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7E32" w14:textId="77777777" w:rsidR="004A249F" w:rsidRDefault="007D3847">
      <w:pPr>
        <w:jc w:val="center"/>
        <w:rPr>
          <w:rFonts w:ascii="Tahoma" w:hAnsi="Tahoma" w:cs="Tahoma"/>
          <w:sz w:val="18"/>
          <w:szCs w:val="18"/>
          <w:lang w:eastAsia="ru-RU"/>
        </w:rPr>
      </w:pPr>
      <w:r>
        <w:rPr>
          <w:rFonts w:ascii="Tahoma" w:hAnsi="Tahoma" w:cs="Tahoma"/>
          <w:b/>
          <w:sz w:val="18"/>
          <w:szCs w:val="18"/>
        </w:rPr>
        <w:t>Договор №</w:t>
      </w:r>
      <w:r>
        <w:rPr>
          <w:rFonts w:ascii="Tahoma" w:hAnsi="Tahoma" w:cs="Tahoma"/>
          <w:b/>
          <w:bCs/>
          <w:sz w:val="18"/>
          <w:szCs w:val="18"/>
        </w:rPr>
        <w:t xml:space="preserve"> </w:t>
      </w:r>
      <w:r>
        <w:rPr>
          <w:rFonts w:ascii="Tahoma" w:hAnsi="Tahoma" w:cs="Tahoma"/>
          <w:b/>
          <w:bCs/>
          <w:color w:val="000000"/>
          <w:sz w:val="18"/>
          <w:szCs w:val="18"/>
        </w:rPr>
        <w:t>_____</w:t>
      </w:r>
    </w:p>
    <w:p w14:paraId="64563FCB" w14:textId="77777777" w:rsidR="004A249F" w:rsidRDefault="004A249F">
      <w:pPr>
        <w:jc w:val="center"/>
        <w:rPr>
          <w:rFonts w:ascii="Tahoma" w:hAnsi="Tahoma" w:cs="Tahoma"/>
          <w:sz w:val="18"/>
          <w:szCs w:val="18"/>
        </w:rPr>
      </w:pPr>
    </w:p>
    <w:p w14:paraId="5BDA43B5" w14:textId="77777777" w:rsidR="004A249F" w:rsidRDefault="004A249F">
      <w:pPr>
        <w:jc w:val="center"/>
        <w:rPr>
          <w:rFonts w:ascii="Tahoma" w:hAnsi="Tahoma" w:cs="Tahoma"/>
          <w:b/>
          <w:sz w:val="18"/>
          <w:szCs w:val="18"/>
        </w:rPr>
      </w:pPr>
    </w:p>
    <w:p w14:paraId="5F646559" w14:textId="77777777" w:rsidR="004A249F" w:rsidRDefault="007D3847">
      <w:pPr>
        <w:tabs>
          <w:tab w:val="right" w:pos="9350"/>
        </w:tabs>
        <w:rPr>
          <w:rFonts w:ascii="Tahoma" w:hAnsi="Tahoma" w:cs="Tahoma"/>
          <w:sz w:val="18"/>
          <w:szCs w:val="18"/>
        </w:rPr>
      </w:pPr>
      <w:r>
        <w:rPr>
          <w:rFonts w:ascii="Tahoma" w:hAnsi="Tahoma" w:cs="Tahoma"/>
          <w:sz w:val="18"/>
          <w:szCs w:val="18"/>
        </w:rPr>
        <w:t>г. Омск</w:t>
      </w:r>
      <w:r>
        <w:rPr>
          <w:rFonts w:ascii="Tahoma" w:hAnsi="Tahoma" w:cs="Tahoma"/>
          <w:sz w:val="18"/>
          <w:szCs w:val="18"/>
        </w:rPr>
        <w:tab/>
        <w:t>__________</w:t>
      </w:r>
    </w:p>
    <w:p w14:paraId="2990E512" w14:textId="77777777" w:rsidR="004A249F" w:rsidRDefault="004A249F">
      <w:pPr>
        <w:rPr>
          <w:rFonts w:ascii="Tahoma" w:hAnsi="Tahoma" w:cs="Tahoma"/>
          <w:sz w:val="18"/>
          <w:szCs w:val="18"/>
        </w:rPr>
      </w:pPr>
      <w:bookmarkStart w:id="0" w:name="ТекстовоеПоле4"/>
      <w:bookmarkEnd w:id="0"/>
    </w:p>
    <w:p w14:paraId="36B09FEF" w14:textId="77777777" w:rsidR="004A249F" w:rsidRDefault="007D3847">
      <w:pPr>
        <w:rPr>
          <w:rFonts w:eastAsia="Times New Roman"/>
          <w:lang w:eastAsia="ru-RU"/>
        </w:rPr>
      </w:pPr>
      <w:r>
        <w:rPr>
          <w:rFonts w:ascii="Tahoma" w:hAnsi="Tahoma" w:cs="Tahoma"/>
          <w:b/>
          <w:sz w:val="18"/>
          <w:szCs w:val="18"/>
        </w:rPr>
        <w:t>___________________________________________</w:t>
      </w:r>
      <w:r>
        <w:rPr>
          <w:rFonts w:ascii="Tahoma" w:hAnsi="Tahoma" w:cs="Tahoma"/>
          <w:sz w:val="18"/>
          <w:szCs w:val="18"/>
        </w:rPr>
        <w:t xml:space="preserve">, именуемое в дальнейшем </w:t>
      </w:r>
      <w:r>
        <w:rPr>
          <w:rFonts w:ascii="Tahoma" w:hAnsi="Tahoma" w:cs="Tahoma"/>
          <w:b/>
          <w:sz w:val="18"/>
          <w:szCs w:val="18"/>
        </w:rPr>
        <w:t>Поставщик</w:t>
      </w:r>
      <w:r>
        <w:rPr>
          <w:rFonts w:ascii="Tahoma" w:hAnsi="Tahoma" w:cs="Tahoma"/>
          <w:sz w:val="18"/>
          <w:szCs w:val="18"/>
        </w:rPr>
        <w:t xml:space="preserve">, </w:t>
      </w:r>
      <w:r>
        <w:rPr>
          <w:rFonts w:ascii="Calibri Light" w:eastAsia="Times New Roman" w:hAnsi="Calibri Light" w:cs="Calibri Light"/>
          <w:color w:val="000000"/>
          <w:sz w:val="22"/>
          <w:szCs w:val="22"/>
          <w:lang w:eastAsia="ru-RU"/>
        </w:rPr>
        <w:t>в лице </w:t>
      </w:r>
      <w:r>
        <w:rPr>
          <w:rFonts w:ascii="Calibri Light" w:eastAsia="Times New Roman" w:hAnsi="Calibri Light" w:cs="Calibri Light"/>
          <w:b/>
          <w:bCs/>
          <w:color w:val="000000"/>
          <w:sz w:val="22"/>
          <w:szCs w:val="22"/>
          <w:lang w:eastAsia="ru-RU"/>
        </w:rPr>
        <w:t>______________ </w:t>
      </w:r>
      <w:r>
        <w:rPr>
          <w:rFonts w:ascii="Calibri Light" w:eastAsia="Times New Roman" w:hAnsi="Calibri Light" w:cs="Calibri Light"/>
          <w:color w:val="000000"/>
          <w:sz w:val="22"/>
          <w:szCs w:val="22"/>
          <w:lang w:eastAsia="ru-RU"/>
        </w:rPr>
        <w:t>действующего на основании ___________________________</w:t>
      </w:r>
    </w:p>
    <w:p w14:paraId="30F456BD" w14:textId="77777777" w:rsidR="004A249F" w:rsidRDefault="007D3847">
      <w:pPr>
        <w:widowControl w:val="0"/>
        <w:jc w:val="both"/>
        <w:rPr>
          <w:rFonts w:ascii="Tahoma" w:hAnsi="Tahoma" w:cs="Tahoma"/>
          <w:sz w:val="18"/>
          <w:szCs w:val="18"/>
        </w:rPr>
      </w:pPr>
      <w:r>
        <w:rPr>
          <w:rFonts w:ascii="Tahoma" w:hAnsi="Tahoma" w:cs="Tahoma"/>
          <w:sz w:val="18"/>
          <w:szCs w:val="18"/>
        </w:rPr>
        <w:t>,</w:t>
      </w:r>
      <w:r>
        <w:rPr>
          <w:rFonts w:ascii="Tahoma" w:eastAsia="Calibri" w:hAnsi="Tahoma" w:cs="Tahoma"/>
          <w:sz w:val="18"/>
          <w:szCs w:val="18"/>
          <w:lang w:eastAsia="en-US"/>
        </w:rPr>
        <w:t xml:space="preserve"> с</w:t>
      </w:r>
      <w:r>
        <w:rPr>
          <w:rFonts w:ascii="Tahoma" w:hAnsi="Tahoma" w:cs="Tahoma"/>
          <w:sz w:val="18"/>
          <w:szCs w:val="18"/>
        </w:rPr>
        <w:t xml:space="preserve"> одной стороны, </w:t>
      </w:r>
      <w:bookmarkStart w:id="1" w:name="ТекстовоеПоле6"/>
      <w:r>
        <w:rPr>
          <w:rFonts w:ascii="Tahoma" w:hAnsi="Tahoma" w:cs="Tahoma"/>
          <w:sz w:val="18"/>
          <w:szCs w:val="18"/>
        </w:rPr>
        <w:t xml:space="preserve">и </w:t>
      </w:r>
      <w:bookmarkEnd w:id="1"/>
      <w:r>
        <w:rPr>
          <w:rFonts w:ascii="Tahoma" w:hAnsi="Tahoma" w:cs="Tahoma"/>
          <w:b/>
          <w:sz w:val="18"/>
          <w:szCs w:val="18"/>
        </w:rPr>
        <w:t>ООО «Хоккейный клуб «Авангард»,</w:t>
      </w:r>
      <w:r>
        <w:rPr>
          <w:rFonts w:ascii="Tahoma" w:hAnsi="Tahoma" w:cs="Tahoma"/>
          <w:sz w:val="18"/>
          <w:szCs w:val="18"/>
        </w:rPr>
        <w:t xml:space="preserve"> именуемая в дальнейшем </w:t>
      </w:r>
      <w:r>
        <w:rPr>
          <w:rFonts w:ascii="Tahoma" w:hAnsi="Tahoma" w:cs="Tahoma"/>
          <w:b/>
          <w:sz w:val="18"/>
          <w:szCs w:val="18"/>
        </w:rPr>
        <w:t>Покупатель</w:t>
      </w:r>
      <w:r>
        <w:rPr>
          <w:rFonts w:ascii="Tahoma" w:hAnsi="Tahoma" w:cs="Tahoma"/>
          <w:sz w:val="18"/>
          <w:szCs w:val="18"/>
        </w:rPr>
        <w:t xml:space="preserve">, </w:t>
      </w:r>
      <w:r>
        <w:rPr>
          <w:rFonts w:ascii="Tahoma" w:hAnsi="Tahoma" w:cs="Tahoma"/>
          <w:bCs/>
          <w:sz w:val="18"/>
          <w:szCs w:val="18"/>
        </w:rPr>
        <w:t xml:space="preserve">в лице </w:t>
      </w:r>
      <w:r>
        <w:rPr>
          <w:rFonts w:ascii="Tahoma" w:hAnsi="Tahoma" w:cs="Tahoma"/>
          <w:sz w:val="18"/>
          <w:szCs w:val="18"/>
        </w:rPr>
        <w:t>______________________________, действующего на основании __________, с другой стороны, вместе именуемые — Стороны, а каждое по отдельности — Сторона, заключили настоящий Договор о нижеследующем.</w:t>
      </w:r>
    </w:p>
    <w:p w14:paraId="28B04C01" w14:textId="77777777" w:rsidR="004A249F" w:rsidRDefault="004A249F">
      <w:pPr>
        <w:widowControl w:val="0"/>
        <w:rPr>
          <w:rFonts w:ascii="Tahoma" w:hAnsi="Tahoma" w:cs="Tahoma"/>
          <w:sz w:val="18"/>
          <w:szCs w:val="18"/>
        </w:rPr>
      </w:pPr>
    </w:p>
    <w:p w14:paraId="0E6096D0" w14:textId="77777777" w:rsidR="004A249F" w:rsidRDefault="007D3847">
      <w:pPr>
        <w:jc w:val="both"/>
        <w:rPr>
          <w:rFonts w:ascii="Tahoma" w:hAnsi="Tahoma" w:cs="Tahoma"/>
          <w:b/>
          <w:sz w:val="18"/>
          <w:szCs w:val="18"/>
        </w:rPr>
      </w:pPr>
      <w:r>
        <w:rPr>
          <w:rFonts w:ascii="Tahoma" w:hAnsi="Tahoma" w:cs="Tahoma"/>
          <w:b/>
          <w:sz w:val="18"/>
          <w:szCs w:val="18"/>
        </w:rPr>
        <w:t>Термины и определения</w:t>
      </w:r>
    </w:p>
    <w:p w14:paraId="2A8651E0" w14:textId="77777777" w:rsidR="004A249F" w:rsidRDefault="007D3847">
      <w:pPr>
        <w:jc w:val="both"/>
        <w:rPr>
          <w:rFonts w:ascii="Tahoma" w:hAnsi="Tahoma" w:cs="Tahoma"/>
          <w:sz w:val="18"/>
          <w:szCs w:val="18"/>
        </w:rPr>
      </w:pPr>
      <w:r>
        <w:rPr>
          <w:rFonts w:ascii="Tahoma" w:hAnsi="Tahoma" w:cs="Tahoma"/>
          <w:i/>
          <w:sz w:val="18"/>
          <w:szCs w:val="18"/>
        </w:rPr>
        <w:t>Типовое соглашение правообладателя с конечным пользователем</w:t>
      </w:r>
      <w:r>
        <w:rPr>
          <w:rFonts w:ascii="Tahoma" w:hAnsi="Tahoma" w:cs="Tahoma"/>
          <w:sz w:val="18"/>
          <w:szCs w:val="18"/>
        </w:rPr>
        <w:t xml:space="preserve"> – декларируемые правообладателем программ для ЭВМ общие правила использования программ для ЭВМ, обязательные для исполнения Покупателем.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7DFFCD92" w14:textId="77777777" w:rsidR="004A249F" w:rsidRDefault="007D3847">
      <w:pPr>
        <w:tabs>
          <w:tab w:val="left" w:pos="567"/>
        </w:tabs>
        <w:jc w:val="both"/>
        <w:rPr>
          <w:rFonts w:ascii="Tahoma" w:eastAsia="Times New Roman" w:hAnsi="Tahoma" w:cs="Tahoma"/>
          <w:b/>
          <w:sz w:val="18"/>
          <w:szCs w:val="18"/>
          <w:lang w:eastAsia="ru-RU"/>
        </w:rPr>
      </w:pPr>
      <w:r>
        <w:rPr>
          <w:rFonts w:ascii="Tahoma" w:eastAsia="Times New Roman" w:hAnsi="Tahoma" w:cs="Tahoma"/>
          <w:i/>
          <w:sz w:val="18"/>
          <w:szCs w:val="18"/>
          <w:lang w:eastAsia="ru-RU"/>
        </w:rPr>
        <w:t xml:space="preserve">Сертификат на техническую поддержку </w:t>
      </w:r>
      <w:r>
        <w:rPr>
          <w:rFonts w:ascii="Tahoma" w:eastAsia="Times New Roman" w:hAnsi="Tahoma" w:cs="Tahoma"/>
          <w:sz w:val="18"/>
          <w:szCs w:val="18"/>
          <w:lang w:eastAsia="ru-RU"/>
        </w:rPr>
        <w:t>–</w:t>
      </w:r>
      <w:r>
        <w:rPr>
          <w:rFonts w:ascii="Tahoma" w:eastAsia="Times New Roman" w:hAnsi="Tahoma" w:cs="Tahoma"/>
          <w:b/>
          <w:sz w:val="18"/>
          <w:szCs w:val="18"/>
          <w:lang w:eastAsia="ru-RU"/>
        </w:rPr>
        <w:t xml:space="preserve"> </w:t>
      </w:r>
      <w:r>
        <w:rPr>
          <w:rFonts w:ascii="Tahoma" w:eastAsia="Times New Roman" w:hAnsi="Tahoma" w:cs="Tahoma"/>
          <w:sz w:val="18"/>
          <w:szCs w:val="18"/>
          <w:lang w:eastAsia="ru-RU"/>
        </w:rPr>
        <w:t>уникальные ключи, пароли, ссылки и/или иная информация и материалы, посредством которой пользователю обеспечивается возможность обращения к Правообладателю и получения от Правообладателя технической поддержки в течение срока действия Сертификата и на стандартных условиях предоставления технической поддержки, предусмотренных Правообладателем.</w:t>
      </w:r>
    </w:p>
    <w:p w14:paraId="597E5A04" w14:textId="77777777" w:rsidR="004A249F" w:rsidRDefault="007D3847">
      <w:pPr>
        <w:jc w:val="both"/>
        <w:rPr>
          <w:rFonts w:ascii="Tahoma" w:hAnsi="Tahoma" w:cs="Tahoma"/>
          <w:sz w:val="18"/>
          <w:szCs w:val="18"/>
        </w:rPr>
      </w:pPr>
      <w:r>
        <w:rPr>
          <w:rFonts w:ascii="Tahoma" w:eastAsia="Times New Roman" w:hAnsi="Tahoma" w:cs="Tahoma"/>
          <w:i/>
          <w:sz w:val="18"/>
          <w:szCs w:val="18"/>
          <w:lang w:eastAsia="ru-RU"/>
        </w:rPr>
        <w:t xml:space="preserve">Товар </w:t>
      </w:r>
      <w:r>
        <w:rPr>
          <w:rFonts w:ascii="Tahoma" w:eastAsia="Times New Roman" w:hAnsi="Tahoma" w:cs="Tahoma"/>
          <w:b/>
          <w:sz w:val="18"/>
          <w:szCs w:val="18"/>
          <w:lang w:eastAsia="ru-RU"/>
        </w:rPr>
        <w:t xml:space="preserve">– </w:t>
      </w:r>
      <w:r>
        <w:rPr>
          <w:rFonts w:ascii="Tahoma" w:eastAsia="Times New Roman" w:hAnsi="Tahoma" w:cs="Tahoma"/>
          <w:sz w:val="18"/>
          <w:szCs w:val="18"/>
          <w:lang w:eastAsia="ru-RU"/>
        </w:rPr>
        <w:t>экземпляры программ для ЭВМ, и/или Оборудование, и/или Сертификаты на техническую поддержку, которые могут поставляться Покупателю по настоящему Договору в соответствии со Спецификациями к нему.</w:t>
      </w:r>
    </w:p>
    <w:p w14:paraId="5F502E95" w14:textId="77777777" w:rsidR="004A249F" w:rsidRDefault="004A249F">
      <w:pPr>
        <w:widowControl w:val="0"/>
        <w:rPr>
          <w:rFonts w:ascii="Tahoma" w:hAnsi="Tahoma" w:cs="Tahoma"/>
          <w:sz w:val="18"/>
          <w:szCs w:val="18"/>
        </w:rPr>
      </w:pPr>
    </w:p>
    <w:p w14:paraId="2217EFE2" w14:textId="77777777" w:rsidR="004A249F" w:rsidRDefault="007D3847">
      <w:pPr>
        <w:widowControl w:val="0"/>
        <w:numPr>
          <w:ilvl w:val="0"/>
          <w:numId w:val="1"/>
        </w:numPr>
        <w:tabs>
          <w:tab w:val="clear" w:pos="720"/>
          <w:tab w:val="num" w:pos="561"/>
        </w:tabs>
        <w:ind w:left="0" w:firstLine="0"/>
        <w:jc w:val="both"/>
        <w:rPr>
          <w:rFonts w:ascii="Tahoma" w:hAnsi="Tahoma" w:cs="Tahoma"/>
          <w:b/>
          <w:sz w:val="18"/>
          <w:szCs w:val="18"/>
        </w:rPr>
      </w:pPr>
      <w:r>
        <w:rPr>
          <w:rFonts w:ascii="Tahoma" w:hAnsi="Tahoma" w:cs="Tahoma"/>
          <w:b/>
          <w:sz w:val="18"/>
          <w:szCs w:val="18"/>
        </w:rPr>
        <w:t>Предмет Договора</w:t>
      </w:r>
    </w:p>
    <w:p w14:paraId="0B5A7E35"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Поставщик в соответствии с условиями настоящего Договора обязуется поставлять Покупателю Товар, предусмотренный Спецификациями, а Покупатель обязуется принимать и оплачивать Товар на условиях настоящего Договора.</w:t>
      </w:r>
    </w:p>
    <w:p w14:paraId="29A86736"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Поставщик в соответствии с условиями настоящего Договора обязуется предоставить Покупателю право использования программ для ЭВМ, предусмотренных Спецификацией, а Покупатель обязуется принять и оплатить право использования программ для ЭВМ на условиях настоящего Договора.</w:t>
      </w:r>
    </w:p>
    <w:p w14:paraId="3C8C3FAF" w14:textId="77777777" w:rsidR="004A249F" w:rsidRDefault="004A249F">
      <w:pPr>
        <w:jc w:val="both"/>
        <w:rPr>
          <w:rFonts w:ascii="Tahoma" w:hAnsi="Tahoma" w:cs="Tahoma"/>
          <w:sz w:val="18"/>
          <w:szCs w:val="18"/>
        </w:rPr>
      </w:pPr>
    </w:p>
    <w:p w14:paraId="6B73F7D6" w14:textId="77777777" w:rsidR="004A249F" w:rsidRDefault="007D3847">
      <w:pPr>
        <w:widowControl w:val="0"/>
        <w:numPr>
          <w:ilvl w:val="0"/>
          <w:numId w:val="1"/>
        </w:numPr>
        <w:tabs>
          <w:tab w:val="clear" w:pos="720"/>
          <w:tab w:val="num" w:pos="567"/>
        </w:tabs>
        <w:ind w:left="0" w:firstLine="0"/>
        <w:jc w:val="both"/>
        <w:rPr>
          <w:rFonts w:ascii="Tahoma" w:hAnsi="Tahoma" w:cs="Tahoma"/>
          <w:sz w:val="18"/>
          <w:szCs w:val="18"/>
        </w:rPr>
      </w:pPr>
      <w:r>
        <w:rPr>
          <w:rFonts w:ascii="Tahoma" w:hAnsi="Tahoma" w:cs="Tahoma"/>
          <w:b/>
          <w:sz w:val="18"/>
          <w:szCs w:val="18"/>
        </w:rPr>
        <w:t>Порядок поставки Товара</w:t>
      </w:r>
    </w:p>
    <w:p w14:paraId="5AF7AFB9"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В срок, предусмотренный соответствующей Спецификацией, Поставщик своими силами либо с привлечением третьих лиц осуществляет доставку Товара по адресу, предусмотренному Спецификацией. </w:t>
      </w:r>
    </w:p>
    <w:p w14:paraId="6B1D2418"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В случае если Товар представляет собой электронные экземпляры программ для ЭВМ, такие экземпляры направляются Покупателю средствами электронной связи, либо путем направления уведомления о возможности Покупателя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Спецификации, включена в стоимость Товара, если иного не указано в Спецификации. </w:t>
      </w:r>
    </w:p>
    <w:p w14:paraId="57FEAF64"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Поставщик вправе осуществить поставку Товара по настоящему Договору партиями, а также досрочно, определяя состав отдельных партий Товара и срок их поставки на свое усмотрение, при условии уведомления Покупателя не позднее, чем за 1 (один) день до поставки Товара (соответствующей партии Товара).</w:t>
      </w:r>
    </w:p>
    <w:p w14:paraId="609B8723"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Обязанность Поставщика поставить Товар считается исполненной с момента передачи Товара представителю Покупателя, представившему оригинал доверенности на получение Товара от Поставщика, выданной Покупателем (или заверенную Покупателем копию доверенности), и подписания уполномоченными представителями Сторон товарной накладной ТОРГ-12. С этого же момента Покупателю переходит право собственности на Товар.</w:t>
      </w:r>
    </w:p>
    <w:p w14:paraId="499C3490"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Приёмка Товара по количеству и ассортименту производится в момент передачи Товара представителю Покупателя. Подписание представителем Покупателя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Спецификации, в товарной накладной, УПД должна быть сделана отметка о фактически принятом количестве и/</w:t>
      </w:r>
      <w:proofErr w:type="gramStart"/>
      <w:r>
        <w:rPr>
          <w:rFonts w:ascii="Tahoma" w:hAnsi="Tahoma" w:cs="Tahoma"/>
          <w:sz w:val="18"/>
          <w:szCs w:val="18"/>
        </w:rPr>
        <w:t>или  ассортименте</w:t>
      </w:r>
      <w:proofErr w:type="gramEnd"/>
      <w:r>
        <w:rPr>
          <w:rFonts w:ascii="Tahoma" w:hAnsi="Tahoma" w:cs="Tahoma"/>
          <w:sz w:val="18"/>
          <w:szCs w:val="18"/>
        </w:rPr>
        <w:t xml:space="preserve"> Товара Покупателем, в противном случае претензии Покупателя не принимаются к рассмотрению Поставщиком.</w:t>
      </w:r>
    </w:p>
    <w:p w14:paraId="089952E8"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Поставщик устанавливает на материальные носители, в которых выражена программа для ЭВМ, гарантийной срок, равный 1 (одному) году. Гарантия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14:paraId="7D0E328B"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В случае использования правообладателем технических средств защиты использования программ для ЭВМ, Поставщик обязуется одновременно с подписанием Товарной накладной, УПД предоставить Покупателю возможность использования соответствующих программ для ЭВМ, в том числе путём сообщения ему необходимых ключей доступа и паролей.</w:t>
      </w:r>
    </w:p>
    <w:p w14:paraId="24B5FB67"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Право использования программ для ЭВМ, экземпляры которых поставляются по настоящему Договору, предоставляется Покупателю напрямую правообладателем соответствующих программ для ЭВМ в порядке и на условиях типового соглашения правообладателя с конечным пользователем (договор присоединения) в соответствии с частью 5 статьи 1286 Гражданского кодекса Российской Федерации.</w:t>
      </w:r>
    </w:p>
    <w:p w14:paraId="747A7076"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lastRenderedPageBreak/>
        <w:t>Поставщик не несет ответственности за какие-либо убытки, возникшие вследствие ненадлежащего использования или невозможности использования программы для ЭВМ не по вине Поставщика.</w:t>
      </w:r>
    </w:p>
    <w:p w14:paraId="18395B1A"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Поставщик гарантирует на дату заключения и исполнения договора наличие у него лицензионных соглашений с правообладателями объектов интеллектуальной собственности, поставляемых по договору и, одновременно с поставляемыми по договору товарами, передает лицензию на их дальнейшее использование.</w:t>
      </w:r>
    </w:p>
    <w:p w14:paraId="6B68AE36" w14:textId="77777777" w:rsidR="004A249F" w:rsidRDefault="004A249F">
      <w:pPr>
        <w:widowControl w:val="0"/>
        <w:jc w:val="both"/>
        <w:rPr>
          <w:rFonts w:ascii="Tahoma" w:hAnsi="Tahoma" w:cs="Tahoma"/>
          <w:sz w:val="18"/>
          <w:szCs w:val="18"/>
        </w:rPr>
      </w:pPr>
    </w:p>
    <w:p w14:paraId="29F04F8B" w14:textId="77777777" w:rsidR="004A249F" w:rsidRDefault="007D3847">
      <w:pPr>
        <w:widowControl w:val="0"/>
        <w:numPr>
          <w:ilvl w:val="0"/>
          <w:numId w:val="1"/>
        </w:numPr>
        <w:tabs>
          <w:tab w:val="clear" w:pos="720"/>
          <w:tab w:val="num" w:pos="567"/>
        </w:tabs>
        <w:ind w:left="0" w:firstLine="0"/>
        <w:jc w:val="both"/>
        <w:rPr>
          <w:rFonts w:ascii="Tahoma" w:hAnsi="Tahoma" w:cs="Tahoma"/>
          <w:b/>
          <w:sz w:val="18"/>
          <w:szCs w:val="18"/>
        </w:rPr>
      </w:pPr>
      <w:r>
        <w:rPr>
          <w:rFonts w:ascii="Tahoma" w:hAnsi="Tahoma" w:cs="Tahoma"/>
          <w:b/>
          <w:sz w:val="18"/>
          <w:szCs w:val="18"/>
        </w:rPr>
        <w:t>Порядок расчётов</w:t>
      </w:r>
    </w:p>
    <w:p w14:paraId="03286024"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Все платежи по настоящему Договору осуществляются в безналичной форме путём перечисления денежных средств на расчётный счёт Поставщика.</w:t>
      </w:r>
    </w:p>
    <w:p w14:paraId="3EFCF3FC" w14:textId="77777777" w:rsidR="004A249F" w:rsidRPr="004A3ED0" w:rsidRDefault="007D3847">
      <w:pPr>
        <w:pStyle w:val="afb"/>
        <w:widowControl w:val="0"/>
        <w:numPr>
          <w:ilvl w:val="1"/>
          <w:numId w:val="1"/>
        </w:numPr>
        <w:tabs>
          <w:tab w:val="clear" w:pos="900"/>
          <w:tab w:val="num" w:pos="561"/>
        </w:tabs>
        <w:spacing w:after="0"/>
        <w:ind w:left="0" w:firstLine="0"/>
        <w:jc w:val="both"/>
        <w:rPr>
          <w:rFonts w:ascii="Tahoma" w:hAnsi="Tahoma" w:cs="Tahoma"/>
          <w:color w:val="000000" w:themeColor="text1"/>
          <w:sz w:val="18"/>
          <w:szCs w:val="18"/>
        </w:rPr>
      </w:pPr>
      <w:r>
        <w:rPr>
          <w:rFonts w:ascii="Tahoma" w:hAnsi="Tahoma" w:cs="Tahoma"/>
          <w:sz w:val="18"/>
          <w:szCs w:val="18"/>
        </w:rPr>
        <w:t xml:space="preserve">Все платежи по настоящему Договору осуществляются в рублях Российской Федерации. В случае если цены в Спецификации выражены в валюте иностранного государства, оплата производится по курсу, </w:t>
      </w:r>
      <w:r w:rsidRPr="004A3ED0">
        <w:rPr>
          <w:rFonts w:ascii="Tahoma" w:hAnsi="Tahoma" w:cs="Tahoma"/>
          <w:color w:val="000000" w:themeColor="text1"/>
          <w:sz w:val="18"/>
          <w:szCs w:val="18"/>
        </w:rPr>
        <w:t>установленному Центральным Банком Российской Федерации, на день оплаты.</w:t>
      </w:r>
    </w:p>
    <w:p w14:paraId="0928D927" w14:textId="77777777" w:rsidR="004A249F" w:rsidRPr="004A3ED0" w:rsidRDefault="007D3847">
      <w:pPr>
        <w:widowControl w:val="0"/>
        <w:numPr>
          <w:ilvl w:val="1"/>
          <w:numId w:val="1"/>
        </w:numPr>
        <w:tabs>
          <w:tab w:val="clear" w:pos="900"/>
          <w:tab w:val="num" w:pos="567"/>
        </w:tabs>
        <w:ind w:left="0" w:firstLine="0"/>
        <w:jc w:val="both"/>
        <w:rPr>
          <w:rFonts w:ascii="Tahoma" w:hAnsi="Tahoma" w:cs="Tahoma"/>
          <w:color w:val="000000" w:themeColor="text1"/>
          <w:sz w:val="18"/>
          <w:szCs w:val="18"/>
        </w:rPr>
      </w:pPr>
      <w:r w:rsidRPr="004A3ED0">
        <w:rPr>
          <w:rFonts w:ascii="Tahoma" w:hAnsi="Tahoma" w:cs="Tahoma"/>
          <w:color w:val="000000" w:themeColor="text1"/>
          <w:sz w:val="18"/>
          <w:szCs w:val="18"/>
        </w:rPr>
        <w:t>Предоплата не более 50% от общей стоимости договора в течение 10 (десяти) банковских дней с даты заключения договора на основании выставленного счета. Оставшаяся часть – в течение 10 (десяти) банковских дней с момента поставки товара в полном объеме и подписания товарно-транспортных накладных или УПД сторонами.</w:t>
      </w:r>
    </w:p>
    <w:p w14:paraId="7F1F6609"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Датой оплаты признаётся дата списания денежных средств с корреспондентского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14:paraId="729A624D" w14:textId="77777777" w:rsidR="004A249F" w:rsidRDefault="004A249F">
      <w:pPr>
        <w:widowControl w:val="0"/>
        <w:jc w:val="both"/>
        <w:rPr>
          <w:rFonts w:ascii="Tahoma" w:hAnsi="Tahoma" w:cs="Tahoma"/>
          <w:sz w:val="18"/>
          <w:szCs w:val="18"/>
        </w:rPr>
      </w:pPr>
    </w:p>
    <w:p w14:paraId="27BA07B4" w14:textId="77777777" w:rsidR="004A249F" w:rsidRDefault="007D3847">
      <w:pPr>
        <w:widowControl w:val="0"/>
        <w:numPr>
          <w:ilvl w:val="0"/>
          <w:numId w:val="1"/>
        </w:numPr>
        <w:tabs>
          <w:tab w:val="clear" w:pos="720"/>
          <w:tab w:val="num" w:pos="561"/>
        </w:tabs>
        <w:ind w:left="0" w:firstLine="0"/>
        <w:jc w:val="both"/>
        <w:rPr>
          <w:rFonts w:ascii="Tahoma" w:hAnsi="Tahoma" w:cs="Tahoma"/>
          <w:b/>
          <w:sz w:val="18"/>
          <w:szCs w:val="18"/>
        </w:rPr>
      </w:pPr>
      <w:r>
        <w:rPr>
          <w:rFonts w:ascii="Tahoma" w:hAnsi="Tahoma" w:cs="Tahoma"/>
          <w:b/>
          <w:sz w:val="18"/>
          <w:szCs w:val="18"/>
        </w:rPr>
        <w:t>Ответственность Сторон</w:t>
      </w:r>
    </w:p>
    <w:p w14:paraId="26C6553D" w14:textId="77777777" w:rsidR="004A249F" w:rsidRDefault="007D3847">
      <w:pPr>
        <w:pStyle w:val="aff2"/>
        <w:widowControl w:val="0"/>
        <w:numPr>
          <w:ilvl w:val="1"/>
          <w:numId w:val="1"/>
        </w:numPr>
        <w:tabs>
          <w:tab w:val="clear" w:pos="900"/>
          <w:tab w:val="num" w:pos="567"/>
        </w:tabs>
        <w:ind w:left="0" w:firstLine="0"/>
        <w:jc w:val="both"/>
        <w:rPr>
          <w:rFonts w:ascii="Tahoma" w:hAnsi="Tahoma" w:cs="Tahoma"/>
          <w:sz w:val="18"/>
          <w:szCs w:val="18"/>
        </w:rPr>
      </w:pPr>
      <w:r>
        <w:rPr>
          <w:rFonts w:ascii="Tahoma" w:hAnsi="Tahoma" w:cs="Tahoma"/>
          <w:sz w:val="18"/>
          <w:szCs w:val="18"/>
        </w:rPr>
        <w:t>При несоблюдении Поставщиком предусмотренных настоящим Договором сроков исполнения обязательств Покупатель вправе потребовать уплаты Поставщиком неустойки в размере 0,1 % (ноль целых одна десятая процента) от стоимости неисполненных обязательств за каждый день просрочки</w:t>
      </w:r>
      <w:bookmarkStart w:id="2" w:name="_Hlk56183866"/>
      <w:r>
        <w:rPr>
          <w:rFonts w:ascii="Tahoma" w:hAnsi="Tahoma" w:cs="Tahoma"/>
          <w:sz w:val="18"/>
          <w:szCs w:val="18"/>
        </w:rPr>
        <w:t>.</w:t>
      </w:r>
      <w:bookmarkEnd w:id="2"/>
    </w:p>
    <w:p w14:paraId="21C0DEA0"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убытка.</w:t>
      </w:r>
    </w:p>
    <w:p w14:paraId="7F297551"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Все штрафные санкции, предусмотренные настоящим Договором, начисляются за весь период просрочки. Обязанность по оплате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w:t>
      </w:r>
      <w:proofErr w:type="gramStart"/>
      <w:r>
        <w:rPr>
          <w:rFonts w:ascii="Tahoma" w:hAnsi="Tahoma" w:cs="Tahoma"/>
          <w:sz w:val="18"/>
          <w:szCs w:val="18"/>
        </w:rPr>
        <w:t>так же</w:t>
      </w:r>
      <w:proofErr w:type="gramEnd"/>
      <w:r>
        <w:rPr>
          <w:rFonts w:ascii="Tahoma" w:hAnsi="Tahoma" w:cs="Tahoma"/>
          <w:sz w:val="18"/>
          <w:szCs w:val="18"/>
        </w:rPr>
        <w:t xml:space="preserve">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(при наличии).</w:t>
      </w:r>
    </w:p>
    <w:p w14:paraId="7486926B"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69AC0596"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Поставщик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и/или оборудования, связанного, в том числе, с решением правообладателя/производителя о снятии программ для ЭВМ/оборудования с производства (распространения) их модификацией или модернизацией, либо с установлением законодательством любой соответствующей юрисдикции экспортных запретов и ограничений, полностью или частично препятствующих исполнению настоящего Договора. В таком случае Поставщик, по согласованию с Покупателем, имеет право в части исполнить настоящий Договор в отношении аналогичных программ для ЭВМ/оборудования либо не исполнять в соответствующей части Договор и обязуется осуществить возврат соответствующей суммы денежных средств Покупателю.</w:t>
      </w:r>
    </w:p>
    <w:p w14:paraId="075F28EE" w14:textId="77777777" w:rsidR="004A249F" w:rsidRDefault="004A249F">
      <w:pPr>
        <w:widowControl w:val="0"/>
        <w:jc w:val="both"/>
        <w:rPr>
          <w:rFonts w:ascii="Tahoma" w:hAnsi="Tahoma" w:cs="Tahoma"/>
          <w:sz w:val="18"/>
          <w:szCs w:val="18"/>
        </w:rPr>
      </w:pPr>
    </w:p>
    <w:p w14:paraId="68B1F957" w14:textId="77777777" w:rsidR="004A249F" w:rsidRDefault="007D3847">
      <w:pPr>
        <w:widowControl w:val="0"/>
        <w:numPr>
          <w:ilvl w:val="0"/>
          <w:numId w:val="1"/>
        </w:numPr>
        <w:tabs>
          <w:tab w:val="clear" w:pos="720"/>
          <w:tab w:val="num" w:pos="561"/>
        </w:tabs>
        <w:ind w:left="0" w:firstLine="0"/>
        <w:jc w:val="both"/>
        <w:rPr>
          <w:rFonts w:ascii="Tahoma" w:hAnsi="Tahoma" w:cs="Tahoma"/>
          <w:b/>
          <w:sz w:val="18"/>
          <w:szCs w:val="18"/>
        </w:rPr>
      </w:pPr>
      <w:r>
        <w:rPr>
          <w:rFonts w:ascii="Tahoma" w:hAnsi="Tahoma" w:cs="Tahoma"/>
          <w:b/>
          <w:sz w:val="18"/>
          <w:szCs w:val="18"/>
        </w:rPr>
        <w:t>Техническая поддержка и гарантийные обязательства</w:t>
      </w:r>
    </w:p>
    <w:p w14:paraId="0EB7785E"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Базовая техническая поддержка в отношении использования программ для ЭВМ, предусмотренных настоящим </w:t>
      </w:r>
      <w:proofErr w:type="gramStart"/>
      <w:r>
        <w:rPr>
          <w:rFonts w:ascii="Tahoma" w:hAnsi="Tahoma" w:cs="Tahoma"/>
          <w:sz w:val="18"/>
          <w:szCs w:val="18"/>
        </w:rPr>
        <w:t>Договором,  осуществляется</w:t>
      </w:r>
      <w:proofErr w:type="gramEnd"/>
      <w:r>
        <w:rPr>
          <w:rFonts w:ascii="Tahoma" w:hAnsi="Tahoma" w:cs="Tahoma"/>
          <w:sz w:val="18"/>
          <w:szCs w:val="18"/>
        </w:rPr>
        <w:t xml:space="preserve"> Поставщиком в течение 3 (трех) месяцев, с момента поставки экземпляров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proofErr w:type="spellStart"/>
      <w:r>
        <w:rPr>
          <w:rFonts w:ascii="Tahoma" w:hAnsi="Tahoma" w:cs="Tahoma"/>
          <w:sz w:val="18"/>
          <w:szCs w:val="18"/>
        </w:rPr>
        <w:t>e-mail</w:t>
      </w:r>
      <w:proofErr w:type="spellEnd"/>
      <w:r>
        <w:rPr>
          <w:rFonts w:ascii="Tahoma" w:hAnsi="Tahoma" w:cs="Tahoma"/>
          <w:sz w:val="18"/>
          <w:szCs w:val="18"/>
        </w:rPr>
        <w:t>) специалистами Поставщика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14:paraId="2F9167FF"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Покупателем соглашений. </w:t>
      </w:r>
    </w:p>
    <w:p w14:paraId="784F5DCD" w14:textId="77777777" w:rsidR="004A249F" w:rsidRDefault="007D3847">
      <w:pPr>
        <w:widowControl w:val="0"/>
        <w:numPr>
          <w:ilvl w:val="1"/>
          <w:numId w:val="1"/>
        </w:numPr>
        <w:tabs>
          <w:tab w:val="clear" w:pos="900"/>
          <w:tab w:val="num" w:pos="561"/>
        </w:tabs>
        <w:ind w:left="0" w:firstLine="0"/>
        <w:jc w:val="both"/>
      </w:pPr>
      <w:r>
        <w:rPr>
          <w:rFonts w:ascii="Tahoma" w:hAnsi="Tahoma" w:cs="Tahoma"/>
          <w:sz w:val="18"/>
          <w:szCs w:val="18"/>
        </w:rPr>
        <w:t>Гарантийный период на оборудование определяется в соответствии с гарантийным сроком, установленным производителем, и исчисляется со дня приемки оборудования Покупателем.</w:t>
      </w:r>
    </w:p>
    <w:p w14:paraId="17CE7C35"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Если в течение гарантийного периода оборудование или его отдельные части станут непригодными для дальнейшего использования, Покупатель вправе направить Поставщику уведомление о необходимости проведения гарантийного ремонта, в этом случае Поставщик консультирует Покупателя о месте проведения ремонта, сообщает контактную информацию о сервисных центрах, делает все возможное для ускорения процедуры ремонта.</w:t>
      </w:r>
    </w:p>
    <w:p w14:paraId="677FC51C" w14:textId="77777777" w:rsidR="004A249F" w:rsidRDefault="004A249F">
      <w:pPr>
        <w:widowControl w:val="0"/>
        <w:jc w:val="both"/>
        <w:rPr>
          <w:rFonts w:ascii="Tahoma" w:hAnsi="Tahoma" w:cs="Tahoma"/>
          <w:sz w:val="18"/>
          <w:szCs w:val="18"/>
        </w:rPr>
      </w:pPr>
    </w:p>
    <w:p w14:paraId="2BB9A46E" w14:textId="77777777" w:rsidR="004A249F" w:rsidRDefault="007D3847">
      <w:pPr>
        <w:widowControl w:val="0"/>
        <w:numPr>
          <w:ilvl w:val="0"/>
          <w:numId w:val="1"/>
        </w:numPr>
        <w:tabs>
          <w:tab w:val="clear" w:pos="720"/>
          <w:tab w:val="num" w:pos="561"/>
        </w:tabs>
        <w:ind w:left="0" w:firstLine="0"/>
        <w:jc w:val="both"/>
        <w:rPr>
          <w:rFonts w:ascii="Tahoma" w:hAnsi="Tahoma" w:cs="Tahoma"/>
          <w:b/>
          <w:sz w:val="18"/>
          <w:szCs w:val="18"/>
        </w:rPr>
      </w:pPr>
      <w:r>
        <w:rPr>
          <w:rFonts w:ascii="Tahoma" w:hAnsi="Tahoma" w:cs="Tahoma"/>
          <w:b/>
          <w:sz w:val="18"/>
          <w:szCs w:val="18"/>
        </w:rPr>
        <w:t>Обстоятельства непреодолимой силы</w:t>
      </w:r>
    </w:p>
    <w:p w14:paraId="0BE5E0F6" w14:textId="77777777" w:rsidR="004A249F" w:rsidRDefault="007D3847">
      <w:pPr>
        <w:numPr>
          <w:ilvl w:val="1"/>
          <w:numId w:val="43"/>
        </w:numPr>
        <w:tabs>
          <w:tab w:val="num" w:pos="567"/>
        </w:tabs>
        <w:ind w:left="0" w:firstLine="0"/>
        <w:jc w:val="both"/>
        <w:rPr>
          <w:rFonts w:ascii="Tahoma" w:hAnsi="Tahoma" w:cs="Tahoma"/>
          <w:sz w:val="18"/>
          <w:szCs w:val="18"/>
        </w:rPr>
      </w:pPr>
      <w:r>
        <w:rPr>
          <w:rFonts w:ascii="Tahoma" w:hAnsi="Tahoma" w:cs="Tahoma"/>
          <w:sz w:val="18"/>
          <w:szCs w:val="18"/>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 разумного предвидения и контроля Сторон.</w:t>
      </w:r>
    </w:p>
    <w:p w14:paraId="0CF3FE69" w14:textId="77777777" w:rsidR="004A249F" w:rsidRDefault="007D3847">
      <w:pPr>
        <w:numPr>
          <w:ilvl w:val="1"/>
          <w:numId w:val="43"/>
        </w:numPr>
        <w:tabs>
          <w:tab w:val="num" w:pos="567"/>
        </w:tabs>
        <w:ind w:left="0" w:firstLine="0"/>
        <w:jc w:val="both"/>
        <w:rPr>
          <w:rFonts w:ascii="Tahoma" w:hAnsi="Tahoma" w:cs="Tahoma"/>
          <w:sz w:val="18"/>
          <w:szCs w:val="18"/>
        </w:rPr>
      </w:pPr>
      <w:r>
        <w:rPr>
          <w:rFonts w:ascii="Tahoma" w:hAnsi="Tahoma" w:cs="Tahoma"/>
          <w:sz w:val="18"/>
          <w:szCs w:val="18"/>
        </w:rPr>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0773A8BD" w14:textId="77777777" w:rsidR="004A249F" w:rsidRDefault="007D3847">
      <w:pPr>
        <w:numPr>
          <w:ilvl w:val="1"/>
          <w:numId w:val="43"/>
        </w:numPr>
        <w:tabs>
          <w:tab w:val="num" w:pos="567"/>
        </w:tabs>
        <w:ind w:left="0" w:firstLine="0"/>
        <w:jc w:val="both"/>
        <w:rPr>
          <w:rFonts w:ascii="Tahoma" w:hAnsi="Tahoma" w:cs="Tahoma"/>
          <w:sz w:val="18"/>
          <w:szCs w:val="18"/>
        </w:rPr>
      </w:pPr>
      <w:r>
        <w:rPr>
          <w:rFonts w:ascii="Tahoma" w:hAnsi="Tahoma" w:cs="Tahoma"/>
          <w:sz w:val="18"/>
          <w:szCs w:val="18"/>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14:paraId="7B1CFCAD" w14:textId="77777777" w:rsidR="004A249F" w:rsidRDefault="004A249F">
      <w:pPr>
        <w:widowControl w:val="0"/>
        <w:jc w:val="both"/>
        <w:rPr>
          <w:rFonts w:ascii="Tahoma" w:hAnsi="Tahoma" w:cs="Tahoma"/>
          <w:sz w:val="18"/>
          <w:szCs w:val="18"/>
        </w:rPr>
      </w:pPr>
    </w:p>
    <w:p w14:paraId="22166486" w14:textId="77777777" w:rsidR="004A249F" w:rsidRDefault="007D3847">
      <w:pPr>
        <w:numPr>
          <w:ilvl w:val="0"/>
          <w:numId w:val="1"/>
        </w:numPr>
        <w:tabs>
          <w:tab w:val="clear" w:pos="720"/>
          <w:tab w:val="num" w:pos="561"/>
        </w:tabs>
        <w:ind w:left="0" w:firstLine="0"/>
        <w:jc w:val="both"/>
        <w:rPr>
          <w:rFonts w:ascii="Tahoma" w:hAnsi="Tahoma" w:cs="Tahoma"/>
          <w:b/>
          <w:sz w:val="18"/>
          <w:szCs w:val="18"/>
        </w:rPr>
      </w:pPr>
      <w:r>
        <w:rPr>
          <w:rFonts w:ascii="Tahoma" w:hAnsi="Tahoma" w:cs="Tahoma"/>
          <w:b/>
          <w:sz w:val="18"/>
          <w:szCs w:val="18"/>
        </w:rPr>
        <w:t>Конфиденциальность</w:t>
      </w:r>
    </w:p>
    <w:p w14:paraId="501B1CE7"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3B30BAE9"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577F5330" w14:textId="77777777" w:rsidR="004A249F" w:rsidRDefault="007D3847">
      <w:pPr>
        <w:jc w:val="both"/>
        <w:rPr>
          <w:rFonts w:ascii="Tahoma" w:hAnsi="Tahoma" w:cs="Tahoma"/>
          <w:sz w:val="18"/>
          <w:szCs w:val="18"/>
        </w:rPr>
      </w:pPr>
      <w:r>
        <w:rPr>
          <w:rFonts w:ascii="Tahoma" w:hAnsi="Tahoma" w:cs="Tahoma"/>
          <w:sz w:val="18"/>
          <w:szCs w:val="18"/>
        </w:rPr>
        <w:t>— хранить конфиденциальную информацию исключительно в предназначенных для этого местах, исключающих доступ к ней третьих лиц;</w:t>
      </w:r>
    </w:p>
    <w:p w14:paraId="4AA72A69" w14:textId="77777777" w:rsidR="004A249F" w:rsidRDefault="007D3847">
      <w:pPr>
        <w:jc w:val="both"/>
        <w:rPr>
          <w:rFonts w:ascii="Tahoma" w:hAnsi="Tahoma" w:cs="Tahoma"/>
          <w:sz w:val="18"/>
          <w:szCs w:val="18"/>
        </w:rPr>
      </w:pPr>
      <w:r>
        <w:rPr>
          <w:rFonts w:ascii="Tahoma" w:hAnsi="Tahoma" w:cs="Tahoma"/>
          <w:sz w:val="18"/>
          <w:szCs w:val="18"/>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0A12CD0C"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Pr>
          <w:rFonts w:ascii="Tahoma" w:hAnsi="Tahoma" w:cs="Tahoma"/>
          <w:sz w:val="18"/>
          <w:szCs w:val="18"/>
        </w:rPr>
        <w:noBreakHyphen/>
        <w:t>ФЗ от 27.07.2006.</w:t>
      </w:r>
    </w:p>
    <w:p w14:paraId="0E51031B"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54F0C9B2"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347695EB"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w:t>
      </w:r>
      <w:proofErr w:type="gramStart"/>
      <w:r>
        <w:rPr>
          <w:rFonts w:ascii="Tahoma" w:hAnsi="Tahoma" w:cs="Tahoma"/>
          <w:sz w:val="18"/>
          <w:szCs w:val="18"/>
        </w:rPr>
        <w:t>информации  третьим</w:t>
      </w:r>
      <w:proofErr w:type="gramEnd"/>
      <w:r>
        <w:rPr>
          <w:rFonts w:ascii="Tahoma" w:hAnsi="Tahoma" w:cs="Tahoma"/>
          <w:sz w:val="18"/>
          <w:szCs w:val="18"/>
        </w:rPr>
        <w:t xml:space="preserve"> лицам (устная, письменная, с использованием технических средств и др.) не имеет значения.</w:t>
      </w:r>
    </w:p>
    <w:p w14:paraId="4462338F"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Лицензиатом конфиденциальной информации третьим лицам в целях подтверждения опыта и квалификации Лицензиата для участия в закупочных процедурах, не противоречащих законодательству Российской Федерации.</w:t>
      </w:r>
    </w:p>
    <w:p w14:paraId="0660D0F7"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4B3D494E" w14:textId="77777777" w:rsidR="004A249F" w:rsidRDefault="007D3847">
      <w:pPr>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Стороны вправе передавать информацию о факте заключения настоящего Договора и о его условиях,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09320A4F" w14:textId="77777777" w:rsidR="004A249F" w:rsidRDefault="007D3847">
      <w:pPr>
        <w:numPr>
          <w:ilvl w:val="1"/>
          <w:numId w:val="1"/>
        </w:numPr>
        <w:tabs>
          <w:tab w:val="left" w:pos="567"/>
        </w:tabs>
        <w:spacing w:line="252" w:lineRule="auto"/>
        <w:ind w:left="0" w:firstLine="0"/>
        <w:jc w:val="both"/>
        <w:rPr>
          <w:rFonts w:ascii="Tahoma" w:hAnsi="Tahoma" w:cs="Tahoma"/>
          <w:sz w:val="18"/>
          <w:szCs w:val="18"/>
        </w:rPr>
      </w:pPr>
      <w:r>
        <w:rPr>
          <w:rFonts w:ascii="Tahoma" w:hAnsi="Tahoma" w:cs="Tahoma"/>
          <w:sz w:val="18"/>
          <w:szCs w:val="18"/>
        </w:rPr>
        <w:t>Каждая из Сторон Договора дает своё согласие на раскрытие условий настоящего Договора, приложений и иных документов к нему, правообладателям программ для ЭВМ (уполномоченными ими лицами), в отношении которых заключён настоящий Договор и/или соответствующее приложение к нему.</w:t>
      </w:r>
    </w:p>
    <w:p w14:paraId="5FC22B6D" w14:textId="77777777" w:rsidR="004A249F" w:rsidRDefault="007D3847">
      <w:pPr>
        <w:numPr>
          <w:ilvl w:val="1"/>
          <w:numId w:val="1"/>
        </w:numPr>
        <w:ind w:left="0" w:firstLine="0"/>
        <w:jc w:val="both"/>
        <w:rPr>
          <w:rFonts w:ascii="Tahoma" w:hAnsi="Tahoma" w:cs="Tahoma"/>
          <w:sz w:val="18"/>
          <w:szCs w:val="18"/>
        </w:rPr>
      </w:pPr>
      <w:r>
        <w:rPr>
          <w:rFonts w:ascii="Tahoma" w:hAnsi="Tahoma" w:cs="Tahoma"/>
          <w:sz w:val="18"/>
          <w:szCs w:val="18"/>
        </w:rPr>
        <w:lastRenderedPageBreak/>
        <w:t xml:space="preserve"> 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3708CD50" w14:textId="77777777" w:rsidR="004A249F" w:rsidRDefault="004A249F">
      <w:pPr>
        <w:jc w:val="both"/>
        <w:rPr>
          <w:rFonts w:ascii="Tahoma" w:hAnsi="Tahoma" w:cs="Tahoma"/>
          <w:sz w:val="18"/>
          <w:szCs w:val="18"/>
        </w:rPr>
      </w:pPr>
    </w:p>
    <w:p w14:paraId="67B9524C" w14:textId="77777777" w:rsidR="004A249F" w:rsidRDefault="007D3847">
      <w:pPr>
        <w:pStyle w:val="aff2"/>
        <w:numPr>
          <w:ilvl w:val="0"/>
          <w:numId w:val="1"/>
        </w:numPr>
        <w:tabs>
          <w:tab w:val="clear" w:pos="720"/>
          <w:tab w:val="num" w:pos="567"/>
        </w:tabs>
        <w:spacing w:line="252" w:lineRule="auto"/>
        <w:ind w:left="0" w:firstLine="0"/>
        <w:jc w:val="both"/>
        <w:rPr>
          <w:rFonts w:ascii="Tahoma" w:eastAsia="Times New Roman" w:hAnsi="Tahoma" w:cs="Tahoma"/>
          <w:b/>
          <w:sz w:val="18"/>
          <w:szCs w:val="18"/>
          <w:lang w:eastAsia="ru-RU"/>
        </w:rPr>
      </w:pPr>
      <w:r>
        <w:rPr>
          <w:rFonts w:ascii="Tahoma" w:eastAsia="Times New Roman" w:hAnsi="Tahoma" w:cs="Tahoma"/>
          <w:b/>
          <w:sz w:val="18"/>
          <w:szCs w:val="18"/>
          <w:lang w:eastAsia="ru-RU"/>
        </w:rPr>
        <w:t>Антикоррупционная оговорка</w:t>
      </w:r>
    </w:p>
    <w:p w14:paraId="4B971E73" w14:textId="77777777" w:rsidR="004A249F" w:rsidRDefault="007D3847">
      <w:pPr>
        <w:numPr>
          <w:ilvl w:val="1"/>
          <w:numId w:val="1"/>
        </w:numPr>
        <w:tabs>
          <w:tab w:val="clear" w:pos="900"/>
          <w:tab w:val="num" w:pos="567"/>
        </w:tabs>
        <w:spacing w:line="252" w:lineRule="auto"/>
        <w:ind w:left="0" w:firstLine="0"/>
        <w:contextualSpacing/>
        <w:jc w:val="both"/>
        <w:rPr>
          <w:rFonts w:ascii="Tahoma" w:eastAsia="Times New Roman" w:hAnsi="Tahoma" w:cs="Tahoma"/>
          <w:sz w:val="18"/>
          <w:szCs w:val="18"/>
          <w:lang w:eastAsia="ru-RU"/>
        </w:rPr>
      </w:pPr>
      <w:r>
        <w:rPr>
          <w:rFonts w:ascii="Tahoma" w:eastAsia="Times New Roman" w:hAnsi="Tahoma" w:cs="Tahoma"/>
          <w:sz w:val="18"/>
          <w:szCs w:val="18"/>
          <w:lang w:eastAsia="ru-RU"/>
        </w:rPr>
        <w:t xml:space="preserve">При исполнении настоящего Договора Стороны, а также их работники и аффилированные лица,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w:t>
      </w:r>
      <w:proofErr w:type="gramStart"/>
      <w:r>
        <w:rPr>
          <w:rFonts w:ascii="Tahoma" w:eastAsia="Times New Roman" w:hAnsi="Tahoma" w:cs="Tahoma"/>
          <w:sz w:val="18"/>
          <w:szCs w:val="18"/>
          <w:lang w:eastAsia="ru-RU"/>
        </w:rPr>
        <w:t>относят в частности</w:t>
      </w:r>
      <w:proofErr w:type="gramEnd"/>
      <w:r>
        <w:rPr>
          <w:rFonts w:ascii="Tahoma" w:eastAsia="Times New Roman" w:hAnsi="Tahoma" w:cs="Tahoma"/>
          <w:sz w:val="18"/>
          <w:szCs w:val="18"/>
          <w:lang w:eastAsia="ru-RU"/>
        </w:rPr>
        <w:t>,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7F7810BE" w14:textId="77777777" w:rsidR="004A249F" w:rsidRDefault="007D3847">
      <w:pPr>
        <w:numPr>
          <w:ilvl w:val="1"/>
          <w:numId w:val="1"/>
        </w:numPr>
        <w:tabs>
          <w:tab w:val="clear" w:pos="900"/>
          <w:tab w:val="num" w:pos="567"/>
        </w:tabs>
        <w:spacing w:line="252" w:lineRule="auto"/>
        <w:ind w:left="0" w:firstLine="0"/>
        <w:contextualSpacing/>
        <w:jc w:val="both"/>
        <w:rPr>
          <w:rFonts w:ascii="Tahoma" w:eastAsia="Times New Roman" w:hAnsi="Tahoma" w:cs="Tahoma"/>
          <w:sz w:val="18"/>
          <w:szCs w:val="18"/>
          <w:lang w:eastAsia="ru-RU"/>
        </w:rPr>
      </w:pPr>
      <w:r>
        <w:rPr>
          <w:rFonts w:ascii="Tahoma" w:eastAsia="Times New Roman" w:hAnsi="Tahoma" w:cs="Tahoma"/>
          <w:sz w:val="18"/>
          <w:szCs w:val="18"/>
          <w:lang w:eastAsia="ru-RU"/>
        </w:rPr>
        <w:t>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3C27499A" w14:textId="77777777" w:rsidR="004A249F" w:rsidRDefault="007D3847">
      <w:pPr>
        <w:numPr>
          <w:ilvl w:val="1"/>
          <w:numId w:val="1"/>
        </w:numPr>
        <w:tabs>
          <w:tab w:val="clear" w:pos="900"/>
          <w:tab w:val="num" w:pos="567"/>
        </w:tabs>
        <w:spacing w:line="252" w:lineRule="auto"/>
        <w:ind w:left="0" w:firstLine="0"/>
        <w:contextualSpacing/>
        <w:jc w:val="both"/>
        <w:rPr>
          <w:rFonts w:ascii="Tahoma" w:eastAsia="Times New Roman" w:hAnsi="Tahoma" w:cs="Tahoma"/>
          <w:sz w:val="18"/>
          <w:szCs w:val="18"/>
          <w:lang w:eastAsia="ru-RU"/>
        </w:rPr>
      </w:pPr>
      <w:r>
        <w:rPr>
          <w:rFonts w:ascii="Tahoma" w:eastAsia="Times New Roman" w:hAnsi="Tahoma" w:cs="Tahoma"/>
          <w:sz w:val="18"/>
          <w:szCs w:val="18"/>
          <w:lang w:eastAsia="ru-RU"/>
        </w:rPr>
        <w:t>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A3F6718" w14:textId="77777777" w:rsidR="004A249F" w:rsidRDefault="007D3847">
      <w:pPr>
        <w:numPr>
          <w:ilvl w:val="1"/>
          <w:numId w:val="1"/>
        </w:numPr>
        <w:tabs>
          <w:tab w:val="clear" w:pos="900"/>
          <w:tab w:val="num" w:pos="567"/>
        </w:tabs>
        <w:spacing w:line="252" w:lineRule="auto"/>
        <w:ind w:left="0" w:firstLine="0"/>
        <w:contextualSpacing/>
        <w:jc w:val="both"/>
        <w:rPr>
          <w:rFonts w:ascii="Tahoma" w:eastAsia="Times New Roman" w:hAnsi="Tahoma" w:cs="Tahoma"/>
          <w:sz w:val="18"/>
          <w:szCs w:val="18"/>
          <w:lang w:eastAsia="ru-RU"/>
        </w:rPr>
      </w:pPr>
      <w:r>
        <w:rPr>
          <w:rFonts w:ascii="Tahoma" w:eastAsia="Times New Roman" w:hAnsi="Tahoma" w:cs="Tahoma"/>
          <w:sz w:val="18"/>
          <w:szCs w:val="18"/>
          <w:lang w:eastAsia="ru-RU"/>
        </w:rPr>
        <w:t>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7D62EEDD" w14:textId="77777777" w:rsidR="004A249F" w:rsidRDefault="007D3847">
      <w:pPr>
        <w:jc w:val="both"/>
        <w:rPr>
          <w:rFonts w:ascii="Tahoma" w:hAnsi="Tahoma" w:cs="Tahoma"/>
          <w:sz w:val="18"/>
          <w:szCs w:val="18"/>
        </w:rPr>
      </w:pPr>
      <w:r>
        <w:rPr>
          <w:rFonts w:ascii="Tahoma" w:eastAsia="Times New Roman" w:hAnsi="Tahoma" w:cs="Tahoma"/>
          <w:sz w:val="18"/>
          <w:szCs w:val="18"/>
          <w:lang w:eastAsia="ru-RU"/>
        </w:rPr>
        <w:t>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7728ABF" w14:textId="77777777" w:rsidR="004A249F" w:rsidRDefault="004A249F">
      <w:pPr>
        <w:widowControl w:val="0"/>
        <w:jc w:val="both"/>
        <w:rPr>
          <w:rFonts w:ascii="Tahoma" w:hAnsi="Tahoma" w:cs="Tahoma"/>
          <w:b/>
          <w:sz w:val="18"/>
          <w:szCs w:val="18"/>
        </w:rPr>
      </w:pPr>
    </w:p>
    <w:p w14:paraId="6041A1F8" w14:textId="77777777" w:rsidR="004A249F" w:rsidRDefault="007D3847">
      <w:pPr>
        <w:widowControl w:val="0"/>
        <w:numPr>
          <w:ilvl w:val="0"/>
          <w:numId w:val="1"/>
        </w:numPr>
        <w:tabs>
          <w:tab w:val="clear" w:pos="720"/>
          <w:tab w:val="num" w:pos="561"/>
        </w:tabs>
        <w:ind w:left="0" w:firstLine="0"/>
        <w:jc w:val="both"/>
        <w:rPr>
          <w:rFonts w:ascii="Tahoma" w:hAnsi="Tahoma" w:cs="Tahoma"/>
          <w:b/>
          <w:sz w:val="18"/>
          <w:szCs w:val="18"/>
        </w:rPr>
      </w:pPr>
      <w:r>
        <w:rPr>
          <w:rFonts w:ascii="Tahoma" w:hAnsi="Tahoma" w:cs="Tahoma"/>
          <w:b/>
          <w:sz w:val="18"/>
          <w:szCs w:val="18"/>
        </w:rPr>
        <w:t>Порядок разрешения споров</w:t>
      </w:r>
    </w:p>
    <w:p w14:paraId="50EF861A" w14:textId="77777777" w:rsidR="004A249F" w:rsidRDefault="007D3847">
      <w:pPr>
        <w:numPr>
          <w:ilvl w:val="1"/>
          <w:numId w:val="1"/>
        </w:numPr>
        <w:tabs>
          <w:tab w:val="left" w:pos="567"/>
        </w:tabs>
        <w:ind w:left="0" w:firstLine="0"/>
        <w:jc w:val="both"/>
        <w:rPr>
          <w:rFonts w:ascii="Tahoma" w:hAnsi="Tahoma" w:cs="Tahoma"/>
          <w:sz w:val="18"/>
          <w:szCs w:val="18"/>
        </w:rPr>
      </w:pPr>
      <w:r>
        <w:rPr>
          <w:rFonts w:ascii="Tahoma" w:hAnsi="Tahoma" w:cs="Tahoma"/>
          <w:sz w:val="18"/>
          <w:szCs w:val="18"/>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14:paraId="0FF87993" w14:textId="77777777" w:rsidR="004A249F" w:rsidRDefault="007D3847">
      <w:pPr>
        <w:widowControl w:val="0"/>
        <w:numPr>
          <w:ilvl w:val="1"/>
          <w:numId w:val="1"/>
        </w:numPr>
        <w:tabs>
          <w:tab w:val="left" w:pos="567"/>
        </w:tabs>
        <w:ind w:left="0" w:firstLine="0"/>
        <w:jc w:val="both"/>
        <w:rPr>
          <w:rFonts w:ascii="Tahoma" w:hAnsi="Tahoma" w:cs="Tahoma"/>
          <w:sz w:val="18"/>
          <w:szCs w:val="18"/>
        </w:rPr>
      </w:pPr>
      <w:r>
        <w:rPr>
          <w:rFonts w:ascii="Tahoma" w:hAnsi="Tahoma" w:cs="Tahoma"/>
          <w:sz w:val="18"/>
          <w:szCs w:val="18"/>
        </w:rPr>
        <w:t>Если стороны не урегулировали возникшие разногласия в претензионном порядке любая из Сторон вправе обратиться в Арбитражный суд Омской области за защитой своих законных прав и интересов вне зависимости от встречного исполнения обязательства другой Стороной.</w:t>
      </w:r>
    </w:p>
    <w:p w14:paraId="4A5CC5FB" w14:textId="77777777" w:rsidR="004A249F" w:rsidRDefault="004A249F">
      <w:pPr>
        <w:widowControl w:val="0"/>
        <w:jc w:val="both"/>
        <w:rPr>
          <w:rFonts w:ascii="Tahoma" w:hAnsi="Tahoma" w:cs="Tahoma"/>
          <w:sz w:val="18"/>
          <w:szCs w:val="18"/>
        </w:rPr>
      </w:pPr>
    </w:p>
    <w:p w14:paraId="64241642" w14:textId="77777777" w:rsidR="004A249F" w:rsidRDefault="007D3847">
      <w:pPr>
        <w:widowControl w:val="0"/>
        <w:numPr>
          <w:ilvl w:val="0"/>
          <w:numId w:val="1"/>
        </w:numPr>
        <w:tabs>
          <w:tab w:val="clear" w:pos="720"/>
          <w:tab w:val="num" w:pos="561"/>
        </w:tabs>
        <w:ind w:left="0" w:firstLine="0"/>
        <w:jc w:val="both"/>
        <w:rPr>
          <w:rFonts w:ascii="Tahoma" w:hAnsi="Tahoma" w:cs="Tahoma"/>
          <w:b/>
          <w:sz w:val="18"/>
          <w:szCs w:val="18"/>
        </w:rPr>
      </w:pPr>
      <w:r>
        <w:rPr>
          <w:rFonts w:ascii="Tahoma" w:hAnsi="Tahoma" w:cs="Tahoma"/>
          <w:b/>
          <w:sz w:val="18"/>
          <w:szCs w:val="18"/>
        </w:rPr>
        <w:t>Действие Договора. Иные условия</w:t>
      </w:r>
    </w:p>
    <w:p w14:paraId="5776C747"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Настоящий </w:t>
      </w:r>
      <w:r>
        <w:rPr>
          <w:rFonts w:ascii="Tahoma" w:hAnsi="Tahoma" w:cs="Tahoma"/>
          <w:bCs/>
          <w:sz w:val="18"/>
          <w:szCs w:val="18"/>
        </w:rPr>
        <w:t>Договор вступает в силу с момента подписания его надлежащим образом уполномоченными представителями обеих Сторон и действует до полного исполнения обязательств Сторонами по настоящему Договору.</w:t>
      </w:r>
    </w:p>
    <w:p w14:paraId="02C7DED1"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bCs/>
          <w:sz w:val="18"/>
          <w:szCs w:val="18"/>
        </w:rPr>
        <w:t>Настоящий Договор составлен в двух экземплярах, имеющих одинаковую юридическую силу, по одному экземпляру для каждой из Сторон.</w:t>
      </w:r>
    </w:p>
    <w:p w14:paraId="48BB9A3E"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Стороны соглашаются, что товарные накладные, УПД содержащие перечни Товара, в том случае, если указанные перечни соответствуют Спецификациям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14:paraId="60191DB5"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eastAsia="Times New Roman" w:hAnsi="Tahoma" w:cs="Tahoma"/>
          <w:sz w:val="18"/>
          <w:szCs w:val="18"/>
          <w:lang w:eastAsia="ru-RU"/>
        </w:rPr>
        <w:t xml:space="preserve">При приобретении Поставщиком у соответствующих производителей Товара для последующей передачи Покупателю по настоящему Договору, указанными производителями может быть предусмотрено обязательное заполнение и/или подписание Покупателем различных документов, необходимых для принятия и обработки заказа на такой Товар.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Покупателем лицензий на программы для ЭВМ указанного производителя, лицензионные условия, руководства по использованию и прочие документы (далее – Регистрационная документация). При наличии указанных требований правообладателя, Покупатель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Поставщика, если иной срок не будет согласован Сторонами дополнительно. </w:t>
      </w:r>
    </w:p>
    <w:p w14:paraId="3E9589C9"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Pr>
          <w:rFonts w:ascii="Tahoma" w:hAnsi="Tahoma" w:cs="Tahoma"/>
          <w:iCs/>
          <w:sz w:val="18"/>
          <w:szCs w:val="18"/>
        </w:rPr>
        <w:t>противоречащих</w:t>
      </w:r>
      <w:r>
        <w:rPr>
          <w:rFonts w:ascii="Tahoma" w:hAnsi="Tahoma" w:cs="Tahoma"/>
          <w:sz w:val="18"/>
          <w:szCs w:val="18"/>
        </w:rPr>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09D3C67B"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Поставщик обязуется предоставлять Покупателю информацию о вопросах функционирования и структуры, а также дополнительных услугах и компетенциях Поставщика.</w:t>
      </w:r>
    </w:p>
    <w:p w14:paraId="1C7203B9"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 xml:space="preserve">Все изменения и дополнения к настоящему Договору имеют силу только если они совершены в </w:t>
      </w:r>
      <w:r>
        <w:rPr>
          <w:rFonts w:ascii="Tahoma" w:hAnsi="Tahoma" w:cs="Tahoma"/>
          <w:sz w:val="18"/>
          <w:szCs w:val="18"/>
        </w:rPr>
        <w:lastRenderedPageBreak/>
        <w:t>письменной форме и подписаны надлежаще уполномоченными представителями Сторон.</w:t>
      </w:r>
    </w:p>
    <w:p w14:paraId="5D059C08"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Стороны имеют право на односторонний отказ от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w:t>
      </w:r>
    </w:p>
    <w:p w14:paraId="3B3FD837" w14:textId="77777777" w:rsidR="004A249F" w:rsidRDefault="007D3847">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1B5692BF" w14:textId="77777777" w:rsidR="004A249F" w:rsidRDefault="007D3847">
      <w:pPr>
        <w:widowControl w:val="0"/>
        <w:numPr>
          <w:ilvl w:val="1"/>
          <w:numId w:val="1"/>
        </w:numPr>
        <w:ind w:left="0" w:firstLine="0"/>
        <w:jc w:val="both"/>
        <w:rPr>
          <w:rFonts w:ascii="Tahoma" w:hAnsi="Tahoma" w:cs="Tahoma"/>
          <w:sz w:val="18"/>
          <w:szCs w:val="18"/>
        </w:rPr>
      </w:pPr>
      <w:r>
        <w:rPr>
          <w:rFonts w:ascii="Tahoma" w:hAnsi="Tahoma" w:cs="Tahoma"/>
          <w:sz w:val="18"/>
          <w:szCs w:val="18"/>
        </w:rPr>
        <w:t xml:space="preserve">Настоящий Договор, включая приложения и дополнительные соглашения к нему, может предусматривать ставки налога на добавленную стоимость, применимые согласно действующего законодательства Российской Федерации, на дату заключения Договора. </w:t>
      </w:r>
    </w:p>
    <w:p w14:paraId="634857EA" w14:textId="77777777" w:rsidR="004A249F" w:rsidRDefault="007D3847">
      <w:pPr>
        <w:widowControl w:val="0"/>
        <w:numPr>
          <w:ilvl w:val="1"/>
          <w:numId w:val="1"/>
        </w:numPr>
        <w:ind w:left="0" w:firstLine="0"/>
        <w:jc w:val="both"/>
        <w:rPr>
          <w:rFonts w:ascii="Tahoma" w:hAnsi="Tahoma" w:cs="Tahoma"/>
          <w:sz w:val="18"/>
          <w:szCs w:val="18"/>
        </w:rPr>
      </w:pPr>
      <w:r>
        <w:rPr>
          <w:rFonts w:ascii="Tahoma" w:hAnsi="Tahoma" w:cs="Tahoma"/>
          <w:sz w:val="18"/>
          <w:szCs w:val="18"/>
        </w:rPr>
        <w:t>В случае изменения законодательства РФ в части установления новых ставок НДС, Стороны соглашаются применять такие изменения автоматически с даты их вступления в силу. При этом Стороны признают, что изменение ставки НДС влечет за собой изменение цены Договора пропорционально проценту изменения ставки НДС, начиная с даты вступления этих изменений в силу без заключения Сторонами дополнительного соглашения в отношении каждой конкретной сделки в рамках Договора. Доплата разницы производится Покупателем не позднее 10 (десяти) рабочих дней с даты получения соответствующих закрывающих документов, если иного не согласовано Сторонами в письменной форме.</w:t>
      </w:r>
    </w:p>
    <w:p w14:paraId="6961A47E" w14:textId="77777777" w:rsidR="004A249F" w:rsidRDefault="007D3847">
      <w:pPr>
        <w:widowControl w:val="0"/>
        <w:numPr>
          <w:ilvl w:val="1"/>
          <w:numId w:val="1"/>
        </w:numPr>
        <w:ind w:left="0" w:firstLine="0"/>
        <w:jc w:val="both"/>
        <w:rPr>
          <w:rFonts w:ascii="Tahoma" w:hAnsi="Tahoma" w:cs="Tahoma"/>
          <w:sz w:val="18"/>
          <w:szCs w:val="18"/>
        </w:rPr>
      </w:pPr>
      <w:r>
        <w:rPr>
          <w:rFonts w:ascii="Tahoma" w:hAnsi="Tahoma" w:cs="Tahoma"/>
          <w:sz w:val="18"/>
          <w:szCs w:val="18"/>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Выставление счета с соответствующими реквизитами Стороны согласились считать надлежащим уведомлением.</w:t>
      </w:r>
    </w:p>
    <w:p w14:paraId="61F0529C" w14:textId="77777777" w:rsidR="004A249F" w:rsidRDefault="004A249F">
      <w:pPr>
        <w:widowControl w:val="0"/>
        <w:jc w:val="both"/>
        <w:rPr>
          <w:rFonts w:ascii="Tahoma" w:hAnsi="Tahoma" w:cs="Tahoma"/>
          <w:b/>
          <w:sz w:val="18"/>
          <w:szCs w:val="18"/>
        </w:rPr>
      </w:pPr>
    </w:p>
    <w:p w14:paraId="5B9E0688" w14:textId="77777777" w:rsidR="004A249F" w:rsidRDefault="004A249F">
      <w:pPr>
        <w:widowControl w:val="0"/>
        <w:jc w:val="both"/>
        <w:rPr>
          <w:rFonts w:ascii="Tahoma" w:hAnsi="Tahoma" w:cs="Tahoma"/>
          <w:b/>
          <w:sz w:val="18"/>
          <w:szCs w:val="18"/>
        </w:rPr>
      </w:pPr>
    </w:p>
    <w:p w14:paraId="586D83C5" w14:textId="77777777" w:rsidR="004A249F" w:rsidRDefault="007D3847">
      <w:pPr>
        <w:widowControl w:val="0"/>
        <w:jc w:val="center"/>
        <w:rPr>
          <w:rFonts w:ascii="Tahoma" w:hAnsi="Tahoma" w:cs="Tahoma"/>
          <w:b/>
          <w:sz w:val="18"/>
          <w:szCs w:val="18"/>
        </w:rPr>
      </w:pPr>
      <w:r>
        <w:rPr>
          <w:rFonts w:ascii="Tahoma" w:hAnsi="Tahoma" w:cs="Tahoma"/>
          <w:b/>
          <w:sz w:val="18"/>
          <w:szCs w:val="18"/>
        </w:rPr>
        <w:t>Реквизиты Сторон</w:t>
      </w:r>
    </w:p>
    <w:tbl>
      <w:tblPr>
        <w:tblW w:w="0" w:type="auto"/>
        <w:tblLook w:val="01E0" w:firstRow="1" w:lastRow="1" w:firstColumn="1" w:lastColumn="1" w:noHBand="0" w:noVBand="0"/>
      </w:tblPr>
      <w:tblGrid>
        <w:gridCol w:w="4630"/>
      </w:tblGrid>
      <w:tr w:rsidR="004A249F" w14:paraId="64140023" w14:textId="77777777">
        <w:trPr>
          <w:trHeight w:val="2365"/>
        </w:trPr>
        <w:tc>
          <w:tcPr>
            <w:tcW w:w="4630" w:type="dxa"/>
            <w:shd w:val="clear" w:color="auto" w:fill="auto"/>
          </w:tcPr>
          <w:p w14:paraId="7C64F9C6"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ООО «ХК «Авангард»</w:t>
            </w:r>
          </w:p>
          <w:p w14:paraId="48CF1FA2"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Адрес юридический: 644010, г. Омск, ул. Куйбышева, 132, корп. 3, пом.89</w:t>
            </w:r>
          </w:p>
          <w:p w14:paraId="4CFD69AF"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Адрес почтовый: 644010, г. Омск, ул. Куйбышева, 132, корп. 3, пом.89</w:t>
            </w:r>
          </w:p>
          <w:p w14:paraId="30CC44A1"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тел: (3812) 66-79-69</w:t>
            </w:r>
          </w:p>
          <w:p w14:paraId="2771971A"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ИНН/КПП 5503258076/ 550301001</w:t>
            </w:r>
          </w:p>
          <w:p w14:paraId="4BBE8647"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ОГРН 1225500005675</w:t>
            </w:r>
          </w:p>
          <w:p w14:paraId="673236B8"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Р/</w:t>
            </w:r>
            <w:proofErr w:type="spellStart"/>
            <w:r>
              <w:rPr>
                <w:rFonts w:ascii="Tahoma" w:hAnsi="Tahoma" w:cs="Tahoma"/>
                <w:bCs/>
                <w:sz w:val="18"/>
                <w:szCs w:val="18"/>
              </w:rPr>
              <w:t>сч</w:t>
            </w:r>
            <w:proofErr w:type="spellEnd"/>
            <w:r>
              <w:rPr>
                <w:rFonts w:ascii="Tahoma" w:hAnsi="Tahoma" w:cs="Tahoma"/>
                <w:bCs/>
                <w:sz w:val="18"/>
                <w:szCs w:val="18"/>
              </w:rPr>
              <w:t>: 40702810300000061795</w:t>
            </w:r>
          </w:p>
          <w:p w14:paraId="0C6A2463"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БАНК ГПБ (АО) г. Москва</w:t>
            </w:r>
          </w:p>
          <w:p w14:paraId="5F02A0E3"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БИК 044525823</w:t>
            </w:r>
          </w:p>
          <w:p w14:paraId="02E303C7" w14:textId="77777777" w:rsidR="004A249F" w:rsidRDefault="007D3847">
            <w:pPr>
              <w:tabs>
                <w:tab w:val="left" w:pos="709"/>
              </w:tabs>
              <w:spacing w:line="264" w:lineRule="auto"/>
              <w:rPr>
                <w:rFonts w:ascii="Tahoma" w:hAnsi="Tahoma" w:cs="Tahoma"/>
                <w:bCs/>
                <w:sz w:val="18"/>
                <w:szCs w:val="18"/>
              </w:rPr>
            </w:pPr>
            <w:r>
              <w:rPr>
                <w:rFonts w:ascii="Tahoma" w:hAnsi="Tahoma" w:cs="Tahoma"/>
                <w:bCs/>
                <w:sz w:val="18"/>
                <w:szCs w:val="18"/>
              </w:rPr>
              <w:t>К/</w:t>
            </w:r>
            <w:proofErr w:type="spellStart"/>
            <w:r>
              <w:rPr>
                <w:rFonts w:ascii="Tahoma" w:hAnsi="Tahoma" w:cs="Tahoma"/>
                <w:bCs/>
                <w:sz w:val="18"/>
                <w:szCs w:val="18"/>
              </w:rPr>
              <w:t>сч</w:t>
            </w:r>
            <w:proofErr w:type="spellEnd"/>
            <w:r>
              <w:rPr>
                <w:rFonts w:ascii="Tahoma" w:hAnsi="Tahoma" w:cs="Tahoma"/>
                <w:bCs/>
                <w:sz w:val="18"/>
                <w:szCs w:val="18"/>
              </w:rPr>
              <w:t>: 30101810200000000823</w:t>
            </w:r>
          </w:p>
          <w:p w14:paraId="5A149E91" w14:textId="77777777" w:rsidR="004A249F" w:rsidRDefault="007D3847">
            <w:pPr>
              <w:tabs>
                <w:tab w:val="left" w:pos="709"/>
              </w:tabs>
              <w:spacing w:line="264" w:lineRule="auto"/>
              <w:rPr>
                <w:rFonts w:ascii="Tahoma" w:hAnsi="Tahoma" w:cs="Tahoma"/>
                <w:i/>
                <w:iCs/>
                <w:sz w:val="18"/>
                <w:szCs w:val="18"/>
              </w:rPr>
            </w:pPr>
            <w:r>
              <w:rPr>
                <w:rFonts w:ascii="Tahoma" w:hAnsi="Tahoma" w:cs="Tahoma"/>
                <w:bCs/>
                <w:sz w:val="18"/>
                <w:szCs w:val="18"/>
                <w:lang w:val="en-US"/>
              </w:rPr>
              <w:t>e</w:t>
            </w:r>
            <w:r>
              <w:rPr>
                <w:rFonts w:ascii="Tahoma" w:hAnsi="Tahoma" w:cs="Tahoma"/>
                <w:bCs/>
                <w:sz w:val="18"/>
                <w:szCs w:val="18"/>
              </w:rPr>
              <w:t>-</w:t>
            </w:r>
            <w:r>
              <w:rPr>
                <w:rFonts w:ascii="Tahoma" w:hAnsi="Tahoma" w:cs="Tahoma"/>
                <w:bCs/>
                <w:sz w:val="18"/>
                <w:szCs w:val="18"/>
                <w:lang w:val="en-US"/>
              </w:rPr>
              <w:t>mail</w:t>
            </w:r>
            <w:r>
              <w:rPr>
                <w:rFonts w:ascii="Tahoma" w:hAnsi="Tahoma" w:cs="Tahoma"/>
                <w:bCs/>
                <w:sz w:val="18"/>
                <w:szCs w:val="18"/>
              </w:rPr>
              <w:t xml:space="preserve">: </w:t>
            </w:r>
            <w:r>
              <w:rPr>
                <w:rFonts w:ascii="Tahoma" w:hAnsi="Tahoma" w:cs="Tahoma"/>
                <w:bCs/>
                <w:sz w:val="18"/>
                <w:szCs w:val="18"/>
                <w:lang w:val="en-US"/>
              </w:rPr>
              <w:t>doc</w:t>
            </w:r>
            <w:r>
              <w:rPr>
                <w:rFonts w:ascii="Tahoma" w:hAnsi="Tahoma" w:cs="Tahoma"/>
                <w:bCs/>
                <w:sz w:val="18"/>
                <w:szCs w:val="18"/>
              </w:rPr>
              <w:t>@</w:t>
            </w:r>
            <w:r>
              <w:rPr>
                <w:rFonts w:ascii="Tahoma" w:hAnsi="Tahoma" w:cs="Tahoma"/>
                <w:bCs/>
                <w:sz w:val="18"/>
                <w:szCs w:val="18"/>
                <w:lang w:val="en-US"/>
              </w:rPr>
              <w:t>hc</w:t>
            </w:r>
            <w:r>
              <w:rPr>
                <w:rFonts w:ascii="Tahoma" w:hAnsi="Tahoma" w:cs="Tahoma"/>
                <w:bCs/>
                <w:sz w:val="18"/>
                <w:szCs w:val="18"/>
              </w:rPr>
              <w:t>-</w:t>
            </w:r>
            <w:r>
              <w:rPr>
                <w:rFonts w:ascii="Tahoma" w:hAnsi="Tahoma" w:cs="Tahoma"/>
                <w:bCs/>
                <w:sz w:val="18"/>
                <w:szCs w:val="18"/>
                <w:lang w:val="en-US"/>
              </w:rPr>
              <w:t>avangard</w:t>
            </w:r>
            <w:r>
              <w:rPr>
                <w:rFonts w:ascii="Tahoma" w:hAnsi="Tahoma" w:cs="Tahoma"/>
                <w:bCs/>
                <w:sz w:val="18"/>
                <w:szCs w:val="18"/>
              </w:rPr>
              <w:t>.</w:t>
            </w:r>
            <w:r>
              <w:rPr>
                <w:rFonts w:ascii="Tahoma" w:hAnsi="Tahoma" w:cs="Tahoma"/>
                <w:bCs/>
                <w:sz w:val="18"/>
                <w:szCs w:val="18"/>
                <w:lang w:val="en-US"/>
              </w:rPr>
              <w:t>com</w:t>
            </w:r>
          </w:p>
        </w:tc>
      </w:tr>
      <w:tr w:rsidR="004A249F" w14:paraId="572F0117" w14:textId="77777777">
        <w:trPr>
          <w:trHeight w:val="1059"/>
        </w:trPr>
        <w:tc>
          <w:tcPr>
            <w:tcW w:w="4630" w:type="dxa"/>
            <w:shd w:val="clear" w:color="auto" w:fill="auto"/>
          </w:tcPr>
          <w:p w14:paraId="6E5618ED" w14:textId="77777777" w:rsidR="004A249F" w:rsidRDefault="007D3847">
            <w:pPr>
              <w:tabs>
                <w:tab w:val="left" w:pos="709"/>
              </w:tabs>
              <w:spacing w:line="264" w:lineRule="auto"/>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Подпись: </w:t>
            </w:r>
          </w:p>
          <w:p w14:paraId="7807309C" w14:textId="77777777" w:rsidR="004A249F" w:rsidRDefault="004A249F">
            <w:pPr>
              <w:tabs>
                <w:tab w:val="left" w:pos="709"/>
              </w:tabs>
              <w:spacing w:line="264" w:lineRule="auto"/>
              <w:jc w:val="both"/>
              <w:rPr>
                <w:rFonts w:ascii="Tahoma" w:eastAsia="Times New Roman" w:hAnsi="Tahoma" w:cs="Tahoma"/>
                <w:color w:val="000000"/>
                <w:sz w:val="18"/>
                <w:szCs w:val="18"/>
                <w:lang w:eastAsia="ru-RU"/>
              </w:rPr>
            </w:pPr>
          </w:p>
          <w:p w14:paraId="46E0BBE5" w14:textId="77777777" w:rsidR="004A249F" w:rsidRDefault="007D3847">
            <w:pPr>
              <w:tabs>
                <w:tab w:val="left" w:pos="709"/>
              </w:tabs>
              <w:spacing w:line="264"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____________________/ _________/</w:t>
            </w:r>
          </w:p>
          <w:p w14:paraId="36951755" w14:textId="77777777" w:rsidR="004A249F" w:rsidRDefault="007D3847">
            <w:pPr>
              <w:tabs>
                <w:tab w:val="left" w:pos="709"/>
              </w:tabs>
              <w:spacing w:line="264"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М.П.</w:t>
            </w:r>
          </w:p>
          <w:p w14:paraId="10ACFB3D" w14:textId="77777777" w:rsidR="004A249F" w:rsidRDefault="004A249F">
            <w:pPr>
              <w:tabs>
                <w:tab w:val="left" w:pos="709"/>
              </w:tabs>
              <w:spacing w:line="264" w:lineRule="auto"/>
              <w:rPr>
                <w:rFonts w:ascii="Tahoma" w:eastAsia="Times New Roman" w:hAnsi="Tahoma" w:cs="Tahoma"/>
                <w:i/>
                <w:iCs/>
                <w:color w:val="000000"/>
                <w:sz w:val="18"/>
                <w:szCs w:val="18"/>
                <w:lang w:eastAsia="ru-RU"/>
              </w:rPr>
            </w:pPr>
          </w:p>
        </w:tc>
      </w:tr>
    </w:tbl>
    <w:p w14:paraId="4149B675" w14:textId="77777777" w:rsidR="004A249F" w:rsidRDefault="004A249F">
      <w:pPr>
        <w:widowControl w:val="0"/>
        <w:jc w:val="both"/>
        <w:rPr>
          <w:rFonts w:ascii="Tahoma" w:hAnsi="Tahoma" w:cs="Tahoma"/>
          <w:b/>
          <w:sz w:val="18"/>
          <w:szCs w:val="18"/>
        </w:rPr>
      </w:pPr>
    </w:p>
    <w:p w14:paraId="43E97DF2" w14:textId="77777777" w:rsidR="004A249F" w:rsidRDefault="004A249F">
      <w:pPr>
        <w:widowControl w:val="0"/>
        <w:jc w:val="both"/>
        <w:rPr>
          <w:rFonts w:ascii="Tahoma" w:hAnsi="Tahoma" w:cs="Tahoma"/>
          <w:b/>
          <w:sz w:val="18"/>
          <w:szCs w:val="18"/>
        </w:rPr>
      </w:pPr>
    </w:p>
    <w:p w14:paraId="6F9185C7" w14:textId="77777777" w:rsidR="004A249F" w:rsidRDefault="004A249F">
      <w:pPr>
        <w:widowControl w:val="0"/>
        <w:jc w:val="both"/>
        <w:rPr>
          <w:rFonts w:ascii="Tahoma" w:hAnsi="Tahoma" w:cs="Tahoma"/>
          <w:b/>
          <w:sz w:val="18"/>
          <w:szCs w:val="18"/>
        </w:rPr>
      </w:pPr>
    </w:p>
    <w:p w14:paraId="3CC60D78" w14:textId="77777777" w:rsidR="004A249F" w:rsidRDefault="004A249F">
      <w:pPr>
        <w:widowControl w:val="0"/>
        <w:jc w:val="both"/>
        <w:rPr>
          <w:rFonts w:ascii="Tahoma" w:hAnsi="Tahoma" w:cs="Tahoma"/>
          <w:b/>
          <w:sz w:val="18"/>
          <w:szCs w:val="18"/>
        </w:rPr>
      </w:pPr>
    </w:p>
    <w:p w14:paraId="14FF76E9" w14:textId="77777777" w:rsidR="004A249F" w:rsidRDefault="004A249F">
      <w:pPr>
        <w:widowControl w:val="0"/>
        <w:jc w:val="both"/>
        <w:rPr>
          <w:rFonts w:ascii="Tahoma" w:hAnsi="Tahoma" w:cs="Tahoma"/>
          <w:b/>
          <w:sz w:val="18"/>
          <w:szCs w:val="18"/>
        </w:rPr>
      </w:pPr>
    </w:p>
    <w:p w14:paraId="2781729B" w14:textId="77777777" w:rsidR="004A249F" w:rsidRDefault="004A249F">
      <w:pPr>
        <w:widowControl w:val="0"/>
        <w:jc w:val="both"/>
        <w:rPr>
          <w:rFonts w:ascii="Tahoma" w:hAnsi="Tahoma" w:cs="Tahoma"/>
          <w:b/>
          <w:sz w:val="18"/>
          <w:szCs w:val="18"/>
        </w:rPr>
      </w:pPr>
    </w:p>
    <w:p w14:paraId="2C16735C" w14:textId="77777777" w:rsidR="004A249F" w:rsidRDefault="004A249F">
      <w:pPr>
        <w:widowControl w:val="0"/>
        <w:jc w:val="both"/>
        <w:rPr>
          <w:rFonts w:ascii="Tahoma" w:hAnsi="Tahoma" w:cs="Tahoma"/>
          <w:b/>
          <w:sz w:val="18"/>
          <w:szCs w:val="18"/>
        </w:rPr>
      </w:pPr>
    </w:p>
    <w:p w14:paraId="74545C19" w14:textId="77777777" w:rsidR="004A249F" w:rsidRDefault="004A249F">
      <w:pPr>
        <w:widowControl w:val="0"/>
        <w:jc w:val="both"/>
        <w:rPr>
          <w:rFonts w:ascii="Tahoma" w:hAnsi="Tahoma" w:cs="Tahoma"/>
          <w:b/>
          <w:sz w:val="18"/>
          <w:szCs w:val="18"/>
        </w:rPr>
      </w:pPr>
    </w:p>
    <w:p w14:paraId="635E1674" w14:textId="77777777" w:rsidR="004A249F" w:rsidRDefault="004A249F">
      <w:pPr>
        <w:widowControl w:val="0"/>
        <w:jc w:val="both"/>
        <w:rPr>
          <w:rFonts w:ascii="Tahoma" w:hAnsi="Tahoma" w:cs="Tahoma"/>
          <w:b/>
          <w:sz w:val="18"/>
          <w:szCs w:val="18"/>
        </w:rPr>
      </w:pPr>
    </w:p>
    <w:p w14:paraId="2B904538" w14:textId="77777777" w:rsidR="004A249F" w:rsidRDefault="004A249F">
      <w:pPr>
        <w:widowControl w:val="0"/>
        <w:jc w:val="both"/>
        <w:rPr>
          <w:rFonts w:ascii="Tahoma" w:hAnsi="Tahoma" w:cs="Tahoma"/>
          <w:b/>
          <w:sz w:val="18"/>
          <w:szCs w:val="18"/>
        </w:rPr>
      </w:pPr>
    </w:p>
    <w:p w14:paraId="58BC5075" w14:textId="77777777" w:rsidR="004A249F" w:rsidRDefault="004A249F">
      <w:pPr>
        <w:widowControl w:val="0"/>
        <w:jc w:val="both"/>
        <w:rPr>
          <w:rFonts w:ascii="Tahoma" w:hAnsi="Tahoma" w:cs="Tahoma"/>
          <w:b/>
          <w:sz w:val="18"/>
          <w:szCs w:val="18"/>
        </w:rPr>
      </w:pPr>
    </w:p>
    <w:p w14:paraId="4B676D8C" w14:textId="77777777" w:rsidR="004A249F" w:rsidRDefault="004A249F">
      <w:pPr>
        <w:widowControl w:val="0"/>
        <w:jc w:val="both"/>
        <w:rPr>
          <w:rFonts w:ascii="Tahoma" w:hAnsi="Tahoma" w:cs="Tahoma"/>
          <w:b/>
          <w:sz w:val="18"/>
          <w:szCs w:val="18"/>
        </w:rPr>
      </w:pPr>
    </w:p>
    <w:p w14:paraId="59E273EB" w14:textId="77777777" w:rsidR="004A249F" w:rsidRDefault="004A249F">
      <w:pPr>
        <w:widowControl w:val="0"/>
        <w:jc w:val="both"/>
        <w:rPr>
          <w:rFonts w:ascii="Tahoma" w:hAnsi="Tahoma" w:cs="Tahoma"/>
          <w:b/>
          <w:sz w:val="18"/>
          <w:szCs w:val="18"/>
        </w:rPr>
      </w:pPr>
    </w:p>
    <w:p w14:paraId="5F85D2F7" w14:textId="77777777" w:rsidR="004A249F" w:rsidRDefault="004A249F">
      <w:pPr>
        <w:widowControl w:val="0"/>
        <w:jc w:val="both"/>
        <w:rPr>
          <w:rFonts w:ascii="Tahoma" w:hAnsi="Tahoma" w:cs="Tahoma"/>
          <w:b/>
          <w:sz w:val="18"/>
          <w:szCs w:val="18"/>
        </w:rPr>
      </w:pPr>
    </w:p>
    <w:p w14:paraId="2BFB2A58" w14:textId="77777777" w:rsidR="004A249F" w:rsidRDefault="004A249F">
      <w:pPr>
        <w:widowControl w:val="0"/>
        <w:jc w:val="both"/>
        <w:rPr>
          <w:rFonts w:ascii="Tahoma" w:hAnsi="Tahoma" w:cs="Tahoma"/>
          <w:b/>
          <w:sz w:val="18"/>
          <w:szCs w:val="18"/>
        </w:rPr>
      </w:pPr>
    </w:p>
    <w:p w14:paraId="5D9438ED" w14:textId="77777777" w:rsidR="004A249F" w:rsidRDefault="007D3847">
      <w:pPr>
        <w:pageBreakBefore/>
        <w:jc w:val="right"/>
        <w:rPr>
          <w:rFonts w:ascii="Tahoma" w:hAnsi="Tahoma" w:cs="Tahoma"/>
          <w:b/>
          <w:bCs/>
          <w:sz w:val="20"/>
          <w:szCs w:val="20"/>
        </w:rPr>
      </w:pPr>
      <w:r>
        <w:rPr>
          <w:rFonts w:ascii="Tahoma" w:hAnsi="Tahoma" w:cs="Tahoma"/>
          <w:b/>
          <w:bCs/>
          <w:sz w:val="20"/>
          <w:szCs w:val="20"/>
        </w:rPr>
        <w:lastRenderedPageBreak/>
        <w:t xml:space="preserve">Приложение № </w:t>
      </w:r>
      <w:r>
        <w:rPr>
          <w:rFonts w:ascii="Tahoma" w:hAnsi="Tahoma" w:cs="Tahoma"/>
          <w:b/>
          <w:sz w:val="20"/>
          <w:szCs w:val="20"/>
        </w:rPr>
        <w:t>1</w:t>
      </w:r>
      <w:r>
        <w:rPr>
          <w:rFonts w:ascii="Tahoma" w:hAnsi="Tahoma" w:cs="Tahoma"/>
          <w:b/>
          <w:bCs/>
          <w:sz w:val="20"/>
          <w:szCs w:val="20"/>
        </w:rPr>
        <w:t xml:space="preserve">  </w:t>
      </w:r>
    </w:p>
    <w:p w14:paraId="1A58B677" w14:textId="77777777" w:rsidR="004A249F" w:rsidRDefault="007D3847">
      <w:pPr>
        <w:jc w:val="right"/>
        <w:rPr>
          <w:rFonts w:ascii="Tahoma" w:hAnsi="Tahoma" w:cs="Tahoma"/>
          <w:b/>
          <w:bCs/>
          <w:sz w:val="20"/>
          <w:szCs w:val="20"/>
        </w:rPr>
      </w:pPr>
      <w:r>
        <w:rPr>
          <w:rFonts w:ascii="Tahoma" w:hAnsi="Tahoma" w:cs="Tahoma"/>
          <w:b/>
          <w:bCs/>
          <w:sz w:val="20"/>
          <w:szCs w:val="20"/>
        </w:rPr>
        <w:t xml:space="preserve">к Договору № </w:t>
      </w:r>
      <w:r>
        <w:rPr>
          <w:rFonts w:ascii="Tahoma" w:hAnsi="Tahoma" w:cs="Tahoma"/>
          <w:b/>
          <w:bCs/>
          <w:color w:val="000000"/>
          <w:sz w:val="20"/>
          <w:szCs w:val="20"/>
        </w:rPr>
        <w:t xml:space="preserve">______________ </w:t>
      </w:r>
      <w:r>
        <w:rPr>
          <w:rFonts w:ascii="Tahoma" w:hAnsi="Tahoma" w:cs="Tahoma"/>
          <w:b/>
          <w:bCs/>
          <w:sz w:val="20"/>
          <w:szCs w:val="20"/>
        </w:rPr>
        <w:t xml:space="preserve">от </w:t>
      </w:r>
      <w:proofErr w:type="gramStart"/>
      <w:r>
        <w:rPr>
          <w:rFonts w:ascii="Tahoma" w:hAnsi="Tahoma" w:cs="Tahoma"/>
          <w:b/>
          <w:bCs/>
          <w:sz w:val="20"/>
          <w:szCs w:val="20"/>
        </w:rPr>
        <w:t xml:space="preserve">«  </w:t>
      </w:r>
      <w:proofErr w:type="gramEnd"/>
      <w:r>
        <w:rPr>
          <w:rFonts w:ascii="Tahoma" w:hAnsi="Tahoma" w:cs="Tahoma"/>
          <w:b/>
          <w:bCs/>
          <w:sz w:val="20"/>
          <w:szCs w:val="20"/>
        </w:rPr>
        <w:t xml:space="preserve">  » ____________2023 г.</w:t>
      </w:r>
    </w:p>
    <w:p w14:paraId="585CA8F4" w14:textId="77777777" w:rsidR="004A249F" w:rsidRDefault="004A249F">
      <w:pPr>
        <w:jc w:val="right"/>
        <w:rPr>
          <w:rFonts w:ascii="Tahoma" w:hAnsi="Tahoma" w:cs="Tahoma"/>
          <w:b/>
          <w:bCs/>
          <w:sz w:val="20"/>
          <w:szCs w:val="20"/>
        </w:rPr>
      </w:pPr>
    </w:p>
    <w:p w14:paraId="75CA7B8B" w14:textId="77777777" w:rsidR="004A249F" w:rsidRDefault="004A249F">
      <w:pPr>
        <w:jc w:val="both"/>
        <w:rPr>
          <w:rFonts w:ascii="Tahoma" w:hAnsi="Tahoma" w:cs="Tahoma"/>
          <w:bCs/>
          <w:sz w:val="20"/>
          <w:szCs w:val="20"/>
        </w:rPr>
      </w:pPr>
    </w:p>
    <w:p w14:paraId="73F27AB4" w14:textId="77777777" w:rsidR="004A249F" w:rsidRDefault="007D3847">
      <w:pPr>
        <w:jc w:val="center"/>
        <w:rPr>
          <w:rFonts w:ascii="Tahoma" w:hAnsi="Tahoma" w:cs="Tahoma"/>
          <w:b/>
          <w:bCs/>
          <w:sz w:val="20"/>
          <w:szCs w:val="20"/>
        </w:rPr>
      </w:pPr>
      <w:r>
        <w:rPr>
          <w:rFonts w:ascii="Tahoma" w:hAnsi="Tahoma" w:cs="Tahoma"/>
          <w:b/>
          <w:bCs/>
          <w:sz w:val="20"/>
          <w:szCs w:val="20"/>
        </w:rPr>
        <w:t>ФОРМА СПЕЦИФИКАЦИИ (ЗАЯВКИ)</w:t>
      </w:r>
    </w:p>
    <w:p w14:paraId="385A4B4B" w14:textId="77777777" w:rsidR="004A249F" w:rsidRDefault="007D3847">
      <w:pPr>
        <w:rPr>
          <w:rFonts w:ascii="Tahoma" w:hAnsi="Tahoma" w:cs="Tahoma"/>
          <w:b/>
          <w:bCs/>
          <w:sz w:val="20"/>
          <w:szCs w:val="20"/>
          <w:u w:val="single"/>
        </w:rPr>
      </w:pPr>
      <w:r>
        <w:rPr>
          <w:rFonts w:ascii="Tahoma" w:hAnsi="Tahoma" w:cs="Tahoma"/>
          <w:b/>
          <w:bCs/>
          <w:sz w:val="20"/>
          <w:szCs w:val="20"/>
          <w:u w:val="single"/>
        </w:rPr>
        <w:t>НАЧАЛО ФОРМЫ (</w:t>
      </w:r>
      <w:r>
        <w:rPr>
          <w:rFonts w:ascii="Tahoma" w:hAnsi="Tahoma" w:cs="Tahoma"/>
          <w:b/>
          <w:bCs/>
          <w:color w:val="FF0000"/>
          <w:sz w:val="20"/>
          <w:szCs w:val="20"/>
          <w:u w:val="single"/>
        </w:rPr>
        <w:t xml:space="preserve">НИЖЕ ШАБЛОН, ЗАПОЛНЯТЬ </w:t>
      </w:r>
      <w:r>
        <w:rPr>
          <w:rFonts w:ascii="Tahoma" w:hAnsi="Tahoma" w:cs="Tahoma"/>
          <w:b/>
          <w:bCs/>
          <w:color w:val="FF0000"/>
          <w:sz w:val="20"/>
          <w:szCs w:val="20"/>
          <w:highlight w:val="lightGray"/>
          <w:u w:val="single"/>
        </w:rPr>
        <w:t>ВЫДЕЛЕННОЕ СЕРЫМ</w:t>
      </w:r>
      <w:r>
        <w:rPr>
          <w:rFonts w:ascii="Tahoma" w:hAnsi="Tahoma" w:cs="Tahoma"/>
          <w:b/>
          <w:bCs/>
          <w:color w:val="FF0000"/>
          <w:sz w:val="20"/>
          <w:szCs w:val="20"/>
          <w:u w:val="single"/>
        </w:rPr>
        <w:t xml:space="preserve"> НЕ СЛЕДУЕТ!</w:t>
      </w:r>
      <w:r>
        <w:rPr>
          <w:rFonts w:ascii="Tahoma" w:hAnsi="Tahoma" w:cs="Tahoma"/>
          <w:b/>
          <w:bCs/>
          <w:sz w:val="20"/>
          <w:szCs w:val="20"/>
          <w:u w:val="single"/>
        </w:rPr>
        <w:t>):</w:t>
      </w:r>
    </w:p>
    <w:p w14:paraId="7B07587B" w14:textId="77777777" w:rsidR="004A249F" w:rsidRDefault="007D3847">
      <w:pPr>
        <w:jc w:val="center"/>
        <w:rPr>
          <w:rFonts w:ascii="Tahoma" w:hAnsi="Tahoma" w:cs="Tahoma"/>
          <w:b/>
          <w:bCs/>
          <w:sz w:val="20"/>
          <w:szCs w:val="20"/>
        </w:rPr>
      </w:pPr>
      <w:r>
        <w:rPr>
          <w:rFonts w:ascii="Tahoma" w:hAnsi="Tahoma" w:cs="Tahoma"/>
          <w:b/>
          <w:bCs/>
          <w:noProof/>
          <w:sz w:val="20"/>
          <w:szCs w:val="20"/>
        </w:rPr>
        <mc:AlternateContent>
          <mc:Choice Requires="wpg">
            <w:drawing>
              <wp:inline distT="0" distB="0" distL="0" distR="0" wp14:anchorId="2CC6C3FF" wp14:editId="6059E168">
                <wp:extent cx="5940425" cy="635"/>
                <wp:effectExtent l="0" t="0" r="0" b="0"/>
                <wp:docPr id="1" name="_x0000_i1025"/>
                <wp:cNvGraphicFramePr/>
                <a:graphic xmlns:a="http://schemas.openxmlformats.org/drawingml/2006/main">
                  <a:graphicData uri="http://schemas.microsoft.com/office/word/2010/wordprocessingShape">
                    <wps:wsp>
                      <wps:cNvSpPr/>
                      <wps:spPr bwMode="auto">
                        <a:xfrm>
                          <a:off x="0" y="0"/>
                          <a:ext cx="5940425" cy="635"/>
                        </a:xfrm>
                        <a:prstGeom prst="rect">
                          <a:avLst/>
                        </a:prstGeom>
                        <a:solidFill>
                          <a:srgbClr val="A0A0A0"/>
                        </a:solidFill>
                        <a:ln>
                          <a:noFill/>
                        </a:ln>
                      </wps:spPr>
                      <wps:bodyPr rot="0">
                        <a:prstTxWarp prst="textNoShape">
                          <a:avLst/>
                        </a:prstTxWarp>
                        <a:noAutofit/>
                      </wps:bodyPr>
                    </wps:wsp>
                  </a:graphicData>
                </a:graphic>
              </wp:inline>
            </w:drawing>
          </mc:Choice>
          <mc:Fallback xmlns:a="http://schemas.openxmlformats.org/drawingml/2006/main">
            <w:pict>
              <v:shape id="shape 0" o:spid="_x0000_s0" o:spt="1" type="#_x0000_t1" style="width:467.75pt;height:0.05pt;mso-wrap-distance-left:0.00pt;mso-wrap-distance-top:0.00pt;mso-wrap-distance-right:0.00pt;mso-wrap-distance-bottom:0.00pt;visibility:visible;" fillcolor="#A0A0A0" stroked="f"/>
            </w:pict>
          </mc:Fallback>
        </mc:AlternateContent>
      </w:r>
    </w:p>
    <w:p w14:paraId="63DA5786" w14:textId="77777777" w:rsidR="004A249F" w:rsidRDefault="004A249F">
      <w:pPr>
        <w:tabs>
          <w:tab w:val="right" w:pos="9350"/>
        </w:tabs>
        <w:jc w:val="center"/>
        <w:rPr>
          <w:rFonts w:ascii="Tahoma" w:hAnsi="Tahoma" w:cs="Tahoma"/>
          <w:b/>
          <w:sz w:val="20"/>
          <w:szCs w:val="20"/>
        </w:rPr>
      </w:pPr>
    </w:p>
    <w:p w14:paraId="4A5C9ECC" w14:textId="77777777" w:rsidR="004A249F" w:rsidRDefault="007D3847">
      <w:pPr>
        <w:shd w:val="clear" w:color="auto" w:fill="A6A6A6" w:themeFill="background1" w:themeFillShade="A6"/>
        <w:tabs>
          <w:tab w:val="right" w:pos="9350"/>
        </w:tabs>
        <w:jc w:val="center"/>
        <w:rPr>
          <w:rFonts w:ascii="Tahoma" w:hAnsi="Tahoma" w:cs="Tahoma"/>
          <w:b/>
          <w:sz w:val="20"/>
          <w:szCs w:val="20"/>
        </w:rPr>
      </w:pPr>
      <w:r>
        <w:rPr>
          <w:rFonts w:ascii="Tahoma" w:hAnsi="Tahoma" w:cs="Tahoma"/>
          <w:b/>
          <w:sz w:val="20"/>
          <w:szCs w:val="20"/>
        </w:rPr>
        <w:t xml:space="preserve">Спецификация № </w:t>
      </w:r>
      <w:r>
        <w:rPr>
          <w:rFonts w:ascii="Tahoma" w:hAnsi="Tahoma" w:cs="Tahoma"/>
          <w:b/>
          <w:sz w:val="20"/>
          <w:szCs w:val="20"/>
        </w:rPr>
        <w:fldChar w:fldCharType="begin"/>
      </w:r>
      <w:r>
        <w:rPr>
          <w:rFonts w:ascii="Tahoma" w:hAnsi="Tahoma" w:cs="Tahoma"/>
          <w:b/>
          <w:sz w:val="20"/>
          <w:szCs w:val="20"/>
        </w:rPr>
        <w:instrText xml:space="preserve"> FORMTEXT </w:instrText>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p w14:paraId="5E44E042" w14:textId="77777777" w:rsidR="004A249F" w:rsidRDefault="007D3847">
      <w:pPr>
        <w:shd w:val="clear" w:color="auto" w:fill="A6A6A6" w:themeFill="background1" w:themeFillShade="A6"/>
        <w:jc w:val="center"/>
        <w:rPr>
          <w:rFonts w:ascii="Tahoma" w:hAnsi="Tahoma" w:cs="Tahoma"/>
          <w:b/>
          <w:bCs/>
          <w:sz w:val="20"/>
          <w:szCs w:val="20"/>
        </w:rPr>
      </w:pPr>
      <w:r>
        <w:rPr>
          <w:rFonts w:ascii="Tahoma" w:hAnsi="Tahoma" w:cs="Tahoma"/>
          <w:b/>
          <w:sz w:val="20"/>
          <w:szCs w:val="20"/>
        </w:rPr>
        <w:t xml:space="preserve">к </w:t>
      </w:r>
      <w:r>
        <w:rPr>
          <w:rFonts w:ascii="Tahoma" w:hAnsi="Tahoma" w:cs="Tahoma"/>
          <w:b/>
          <w:bCs/>
          <w:sz w:val="20"/>
          <w:szCs w:val="20"/>
        </w:rPr>
        <w:t xml:space="preserve">Договору № </w:t>
      </w:r>
      <w:r>
        <w:rPr>
          <w:rFonts w:ascii="Tahoma" w:hAnsi="Tahoma" w:cs="Tahoma"/>
          <w:b/>
          <w:sz w:val="20"/>
          <w:szCs w:val="20"/>
        </w:rPr>
        <w:fldChar w:fldCharType="begin"/>
      </w:r>
      <w:r>
        <w:rPr>
          <w:rFonts w:ascii="Tahoma" w:hAnsi="Tahoma" w:cs="Tahoma"/>
          <w:b/>
          <w:sz w:val="20"/>
          <w:szCs w:val="20"/>
        </w:rPr>
        <w:instrText xml:space="preserve"> FORMTEXT </w:instrText>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r>
        <w:rPr>
          <w:rFonts w:ascii="Tahoma" w:hAnsi="Tahoma" w:cs="Tahoma"/>
          <w:b/>
          <w:sz w:val="20"/>
          <w:szCs w:val="20"/>
        </w:rPr>
        <w:t xml:space="preserve"> </w:t>
      </w:r>
      <w:r>
        <w:rPr>
          <w:rFonts w:ascii="Tahoma" w:hAnsi="Tahoma" w:cs="Tahoma"/>
          <w:b/>
          <w:bCs/>
          <w:sz w:val="20"/>
          <w:szCs w:val="20"/>
        </w:rPr>
        <w:t xml:space="preserve">от </w:t>
      </w:r>
      <w:sdt>
        <w:sdtPr>
          <w:rPr>
            <w:rFonts w:ascii="Tahoma" w:hAnsi="Tahoma" w:cs="Tahoma"/>
            <w:b/>
            <w:bCs/>
            <w:sz w:val="20"/>
            <w:szCs w:val="20"/>
          </w:rPr>
          <w:alias w:val="Дата"/>
          <w:tag w:val="Дата"/>
          <w:id w:val="1374726834"/>
          <w:placeholder>
            <w:docPart w:val="36B1B74FB9ED7A4E96AC1DF1E9060220"/>
          </w:placeholder>
          <w:showingPlcHdr/>
          <w:date w:fullDate="2023-10-04T09:45:00Z">
            <w:dateFormat w:val="d MMMM yyyy 'г.'"/>
            <w:lid w:val="ru-RU"/>
            <w:storeMappedDataAs w:val="dateTime"/>
            <w:calendar w:val="gregorian"/>
          </w:date>
        </w:sdtPr>
        <w:sdtEndPr/>
        <w:sdtContent>
          <w:r>
            <w:rPr>
              <w:rFonts w:ascii="Tahoma" w:hAnsi="Tahoma" w:cs="Tahoma"/>
              <w:b/>
              <w:bCs/>
              <w:color w:val="FF0000"/>
              <w:sz w:val="20"/>
              <w:szCs w:val="20"/>
            </w:rPr>
            <w:t>Место для ввода даты.</w:t>
          </w:r>
        </w:sdtContent>
      </w:sdt>
      <w:r>
        <w:rPr>
          <w:rFonts w:ascii="Tahoma" w:hAnsi="Tahoma" w:cs="Tahoma"/>
          <w:b/>
          <w:bCs/>
          <w:sz w:val="20"/>
          <w:szCs w:val="20"/>
        </w:rPr>
        <w:t xml:space="preserve"> (далее – «Договор»)</w:t>
      </w:r>
    </w:p>
    <w:p w14:paraId="135C3040" w14:textId="77777777" w:rsidR="004A249F" w:rsidRDefault="004A249F">
      <w:pPr>
        <w:shd w:val="clear" w:color="auto" w:fill="A6A6A6" w:themeFill="background1" w:themeFillShade="A6"/>
        <w:jc w:val="both"/>
        <w:rPr>
          <w:rFonts w:ascii="Tahoma" w:hAnsi="Tahoma" w:cs="Tahoma"/>
          <w:b/>
          <w:sz w:val="20"/>
          <w:szCs w:val="20"/>
        </w:rPr>
      </w:pPr>
    </w:p>
    <w:p w14:paraId="52B3CCC8" w14:textId="77777777" w:rsidR="004A249F" w:rsidRDefault="007D3847">
      <w:pPr>
        <w:shd w:val="clear" w:color="auto" w:fill="A6A6A6" w:themeFill="background1" w:themeFillShade="A6"/>
        <w:tabs>
          <w:tab w:val="right" w:pos="9350"/>
        </w:tabs>
        <w:rPr>
          <w:rFonts w:ascii="Tahoma" w:hAnsi="Tahoma" w:cs="Tahoma"/>
          <w:sz w:val="20"/>
          <w:szCs w:val="20"/>
        </w:rPr>
      </w:pPr>
      <w:r>
        <w:rPr>
          <w:rFonts w:ascii="Tahoma" w:hAnsi="Tahoma" w:cs="Tahoma"/>
          <w:sz w:val="20"/>
          <w:szCs w:val="20"/>
        </w:rPr>
        <w:t xml:space="preserve">г. </w:t>
      </w:r>
      <w:sdt>
        <w:sdtPr>
          <w:rPr>
            <w:rFonts w:ascii="Tahoma" w:hAnsi="Tahoma" w:cs="Tahoma"/>
            <w:sz w:val="20"/>
            <w:szCs w:val="20"/>
          </w:rPr>
          <w:id w:val="-820956091"/>
          <w:placeholder>
            <w:docPart w:val="CEBB70635AD15D47A04DAD8459AC07A0"/>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Pr>
              <w:rFonts w:ascii="Tahoma" w:hAnsi="Tahoma" w:cs="Tahoma"/>
              <w:sz w:val="20"/>
              <w:szCs w:val="20"/>
            </w:rPr>
            <w:t>Москва</w:t>
          </w:r>
        </w:sdtContent>
      </w:sdt>
      <w:r>
        <w:rPr>
          <w:rFonts w:ascii="Tahoma" w:hAnsi="Tahoma" w:cs="Tahoma"/>
          <w:sz w:val="20"/>
          <w:szCs w:val="20"/>
        </w:rPr>
        <w:tab/>
      </w:r>
      <w:sdt>
        <w:sdtPr>
          <w:alias w:val="Дата"/>
          <w:tag w:val="Дата"/>
          <w:id w:val="2116400936"/>
          <w:placeholder>
            <w:docPart w:val="AB6739252377424CAF035E0179095C6E"/>
          </w:placeholder>
          <w:showingPlcHdr/>
          <w:date w:fullDate="2023-10-04T09:45:00Z">
            <w:dateFormat w:val="d MMMM yyyy 'г.'"/>
            <w:lid w:val="ru-RU"/>
            <w:storeMappedDataAs w:val="dateTime"/>
            <w:calendar w:val="gregorian"/>
          </w:date>
        </w:sdtPr>
        <w:sdtEndPr/>
        <w:sdtContent>
          <w:r>
            <w:rPr>
              <w:rStyle w:val="af9"/>
              <w:rFonts w:ascii="Tahoma" w:hAnsi="Tahoma" w:cs="Tahoma"/>
              <w:color w:val="FF0000"/>
              <w:sz w:val="20"/>
              <w:szCs w:val="20"/>
            </w:rPr>
            <w:t>Место для ввода даты.</w:t>
          </w:r>
        </w:sdtContent>
      </w:sdt>
    </w:p>
    <w:p w14:paraId="56C40413" w14:textId="77777777" w:rsidR="004A249F" w:rsidRDefault="004A249F">
      <w:pPr>
        <w:shd w:val="clear" w:color="auto" w:fill="A6A6A6" w:themeFill="background1" w:themeFillShade="A6"/>
        <w:rPr>
          <w:rFonts w:ascii="Tahoma" w:hAnsi="Tahoma" w:cs="Tahoma"/>
          <w:sz w:val="20"/>
          <w:szCs w:val="20"/>
        </w:rPr>
      </w:pPr>
    </w:p>
    <w:p w14:paraId="38DD2A90" w14:textId="77777777" w:rsidR="004A249F" w:rsidRDefault="007D3847">
      <w:pPr>
        <w:shd w:val="clear" w:color="auto" w:fill="A6A6A6" w:themeFill="background1" w:themeFillShade="A6"/>
        <w:jc w:val="both"/>
        <w:rPr>
          <w:rFonts w:ascii="Tahoma" w:hAnsi="Tahoma" w:cs="Tahoma"/>
          <w:sz w:val="20"/>
          <w:szCs w:val="20"/>
        </w:rPr>
      </w:pPr>
      <w:r>
        <w:rPr>
          <w:rFonts w:ascii="Tahoma" w:hAnsi="Tahoma" w:cs="Tahoma"/>
          <w:bCs/>
          <w:sz w:val="20"/>
          <w:szCs w:val="20"/>
          <w:highlight w:val="lightGray"/>
        </w:rPr>
        <w:t>_____________________</w:t>
      </w:r>
      <w:r>
        <w:rPr>
          <w:rFonts w:ascii="Tahoma" w:hAnsi="Tahoma" w:cs="Tahoma"/>
          <w:sz w:val="20"/>
          <w:szCs w:val="20"/>
        </w:rPr>
        <w:t xml:space="preserve">, именуемое в дальнейшем </w:t>
      </w:r>
      <w:r>
        <w:rPr>
          <w:rFonts w:ascii="Tahoma" w:hAnsi="Tahoma" w:cs="Tahoma"/>
          <w:b/>
          <w:sz w:val="20"/>
          <w:szCs w:val="20"/>
        </w:rPr>
        <w:t>Поставщик</w:t>
      </w:r>
      <w:r>
        <w:rPr>
          <w:rFonts w:ascii="Tahoma" w:hAnsi="Tahoma" w:cs="Tahoma"/>
          <w:sz w:val="20"/>
          <w:szCs w:val="20"/>
        </w:rPr>
        <w:t xml:space="preserve">, </w:t>
      </w:r>
      <w:r>
        <w:rPr>
          <w:rFonts w:ascii="Tahoma" w:eastAsia="Calibri" w:hAnsi="Tahoma" w:cs="Tahoma"/>
          <w:sz w:val="20"/>
          <w:szCs w:val="20"/>
          <w:lang w:eastAsia="en-US"/>
        </w:rPr>
        <w:t>в лице</w:t>
      </w:r>
      <w:r>
        <w:rPr>
          <w:rFonts w:ascii="Tahoma" w:eastAsia="Calibri" w:hAnsi="Tahoma" w:cs="Tahoma"/>
          <w:sz w:val="20"/>
          <w:szCs w:val="20"/>
        </w:rPr>
        <w:t xml:space="preserve"> </w:t>
      </w:r>
      <w:r>
        <w:rPr>
          <w:rFonts w:ascii="Tahoma" w:hAnsi="Tahoma" w:cs="Tahoma"/>
          <w:bCs/>
          <w:sz w:val="20"/>
          <w:szCs w:val="20"/>
          <w:highlight w:val="lightGray"/>
        </w:rPr>
        <w:t>_____________________</w:t>
      </w:r>
      <w:r>
        <w:rPr>
          <w:rFonts w:ascii="Tahoma" w:eastAsia="Calibri" w:hAnsi="Tahoma" w:cs="Tahoma"/>
          <w:sz w:val="20"/>
          <w:szCs w:val="20"/>
          <w:lang w:eastAsia="en-US"/>
        </w:rPr>
        <w:t>,</w:t>
      </w:r>
      <w:r>
        <w:rPr>
          <w:rFonts w:ascii="Tahoma" w:hAnsi="Tahoma" w:cs="Tahoma"/>
          <w:sz w:val="20"/>
          <w:szCs w:val="20"/>
        </w:rPr>
        <w:t xml:space="preserve"> с одной стороны, и </w:t>
      </w:r>
      <w:r>
        <w:rPr>
          <w:rFonts w:ascii="Tahoma" w:hAnsi="Tahoma" w:cs="Tahoma"/>
          <w:b/>
          <w:sz w:val="20"/>
          <w:szCs w:val="20"/>
        </w:rPr>
        <w:fldChar w:fldCharType="begin"/>
      </w:r>
      <w:r>
        <w:rPr>
          <w:rFonts w:ascii="Tahoma" w:hAnsi="Tahoma" w:cs="Tahoma"/>
          <w:b/>
          <w:sz w:val="20"/>
          <w:szCs w:val="20"/>
        </w:rPr>
        <w:instrText xml:space="preserve"> FORMTEXT </w:instrText>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r>
        <w:rPr>
          <w:rFonts w:ascii="Tahoma" w:hAnsi="Tahoma" w:cs="Tahoma"/>
          <w:b/>
          <w:sz w:val="20"/>
          <w:szCs w:val="20"/>
        </w:rPr>
        <w:t>,</w:t>
      </w:r>
      <w:r>
        <w:rPr>
          <w:rFonts w:ascii="Tahoma" w:hAnsi="Tahoma" w:cs="Tahoma"/>
          <w:sz w:val="20"/>
          <w:szCs w:val="20"/>
        </w:rPr>
        <w:t xml:space="preserve"> именуемое в дальнейшем </w:t>
      </w:r>
      <w:r>
        <w:rPr>
          <w:rFonts w:ascii="Tahoma" w:hAnsi="Tahoma" w:cs="Tahoma"/>
          <w:b/>
          <w:sz w:val="20"/>
          <w:szCs w:val="20"/>
        </w:rPr>
        <w:t>Покупатель</w:t>
      </w:r>
      <w:r>
        <w:rPr>
          <w:rFonts w:ascii="Tahoma" w:hAnsi="Tahoma" w:cs="Tahoma"/>
          <w:sz w:val="20"/>
          <w:szCs w:val="20"/>
        </w:rPr>
        <w:t xml:space="preserve">, в лице </w:t>
      </w:r>
      <w:r>
        <w:rPr>
          <w:rFonts w:ascii="Tahoma" w:hAnsi="Tahoma" w:cs="Tahoma"/>
          <w:sz w:val="20"/>
          <w:szCs w:val="20"/>
        </w:rPr>
        <w:fldChar w:fldCharType="begin"/>
      </w:r>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r>
        <w:rPr>
          <w:rFonts w:ascii="Tahoma" w:hAnsi="Tahoma" w:cs="Tahoma"/>
          <w:sz w:val="20"/>
          <w:szCs w:val="20"/>
        </w:rPr>
        <w:t>, действующего на основании </w:t>
      </w:r>
      <w:r>
        <w:rPr>
          <w:rFonts w:ascii="Tahoma" w:hAnsi="Tahoma" w:cs="Tahoma"/>
          <w:sz w:val="20"/>
          <w:szCs w:val="20"/>
        </w:rPr>
        <w:fldChar w:fldCharType="begin"/>
      </w:r>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r>
        <w:rPr>
          <w:rFonts w:ascii="Tahoma" w:hAnsi="Tahoma" w:cs="Tahoma"/>
          <w:sz w:val="20"/>
          <w:szCs w:val="20"/>
        </w:rPr>
        <w:t xml:space="preserve">, с другой стороны, вместе именуемые — Стороны, а каждое по отдельности — Сторона, подписали настоящую Спецификацию к </w:t>
      </w:r>
      <w:r>
        <w:rPr>
          <w:rFonts w:ascii="Tahoma" w:hAnsi="Tahoma" w:cs="Tahoma"/>
          <w:bCs/>
          <w:sz w:val="20"/>
          <w:szCs w:val="20"/>
        </w:rPr>
        <w:t xml:space="preserve">Договору </w:t>
      </w:r>
      <w:r>
        <w:rPr>
          <w:rFonts w:ascii="Tahoma" w:hAnsi="Tahoma" w:cs="Tahoma"/>
          <w:sz w:val="20"/>
          <w:szCs w:val="20"/>
        </w:rPr>
        <w:t>о нижеследующем:</w:t>
      </w:r>
    </w:p>
    <w:p w14:paraId="17B6B21A" w14:textId="77777777" w:rsidR="004A249F" w:rsidRDefault="004A249F">
      <w:pPr>
        <w:shd w:val="clear" w:color="auto" w:fill="A6A6A6" w:themeFill="background1" w:themeFillShade="A6"/>
        <w:ind w:left="360"/>
        <w:jc w:val="both"/>
        <w:rPr>
          <w:rFonts w:ascii="Tahoma" w:hAnsi="Tahoma" w:cs="Tahoma"/>
          <w:sz w:val="20"/>
          <w:szCs w:val="20"/>
        </w:rPr>
      </w:pPr>
    </w:p>
    <w:p w14:paraId="56DB567A" w14:textId="77777777" w:rsidR="004A249F" w:rsidRDefault="007D3847">
      <w:pPr>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Поставщик обязуется передать, а Покупатель принять и оплатить следующий Товар (экземпляры программ для ЭВМ и/или оборудование):</w:t>
      </w:r>
    </w:p>
    <w:tbl>
      <w:tblPr>
        <w:tblW w:w="9377" w:type="dxa"/>
        <w:tblInd w:w="-5" w:type="dxa"/>
        <w:shd w:val="clear" w:color="auto" w:fill="A6A6A6" w:themeFill="background1" w:themeFillShade="A6"/>
        <w:tblLayout w:type="fixed"/>
        <w:tblLook w:val="0000" w:firstRow="0" w:lastRow="0" w:firstColumn="0" w:lastColumn="0" w:noHBand="0" w:noVBand="0"/>
      </w:tblPr>
      <w:tblGrid>
        <w:gridCol w:w="292"/>
        <w:gridCol w:w="1409"/>
        <w:gridCol w:w="3274"/>
        <w:gridCol w:w="1275"/>
        <w:gridCol w:w="18"/>
        <w:gridCol w:w="1131"/>
        <w:gridCol w:w="840"/>
        <w:gridCol w:w="1131"/>
        <w:gridCol w:w="7"/>
      </w:tblGrid>
      <w:tr w:rsidR="004A249F" w14:paraId="139E1811" w14:textId="77777777">
        <w:trPr>
          <w:gridAfter w:val="1"/>
          <w:wAfter w:w="7" w:type="dxa"/>
          <w:trHeight w:val="331"/>
        </w:trPr>
        <w:tc>
          <w:tcPr>
            <w:tcW w:w="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79167A7" w14:textId="77777777" w:rsidR="004A249F" w:rsidRDefault="007D3847">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w:t>
            </w:r>
          </w:p>
        </w:tc>
        <w:tc>
          <w:tcPr>
            <w:tcW w:w="1409" w:type="dxa"/>
            <w:tcBorders>
              <w:top w:val="single" w:sz="4" w:space="0" w:color="auto"/>
              <w:left w:val="none" w:sz="4" w:space="0" w:color="000000"/>
              <w:bottom w:val="single" w:sz="4" w:space="0" w:color="auto"/>
              <w:right w:val="single" w:sz="4" w:space="0" w:color="auto"/>
            </w:tcBorders>
            <w:shd w:val="clear" w:color="auto" w:fill="A6A6A6" w:themeFill="background1" w:themeFillShade="A6"/>
            <w:vAlign w:val="center"/>
          </w:tcPr>
          <w:p w14:paraId="604249A2" w14:textId="77777777" w:rsidR="004A249F" w:rsidRDefault="007D3847">
            <w:pPr>
              <w:shd w:val="clear" w:color="auto" w:fill="A6A6A6" w:themeFill="background1" w:themeFillShade="A6"/>
              <w:tabs>
                <w:tab w:val="left" w:pos="426"/>
              </w:tabs>
              <w:rPr>
                <w:rFonts w:ascii="Tahoma" w:eastAsia="Calibri" w:hAnsi="Tahoma" w:cs="Tahoma"/>
                <w:sz w:val="16"/>
                <w:szCs w:val="16"/>
                <w:lang w:val="en-US"/>
              </w:rPr>
            </w:pPr>
            <w:r>
              <w:rPr>
                <w:rFonts w:ascii="Tahoma" w:hAnsi="Tahoma" w:cs="Tahoma"/>
                <w:sz w:val="16"/>
                <w:szCs w:val="16"/>
              </w:rPr>
              <w:t>Производитель, артикул</w:t>
            </w:r>
          </w:p>
        </w:tc>
        <w:tc>
          <w:tcPr>
            <w:tcW w:w="3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0FAF21" w14:textId="77777777" w:rsidR="004A249F" w:rsidRDefault="007D3847">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Наименование </w:t>
            </w:r>
            <w:r>
              <w:rPr>
                <w:rFonts w:ascii="Tahoma" w:hAnsi="Tahoma" w:cs="Tahoma"/>
                <w:bCs/>
                <w:sz w:val="16"/>
                <w:szCs w:val="16"/>
              </w:rPr>
              <w:t>Товара</w:t>
            </w:r>
          </w:p>
        </w:tc>
        <w:tc>
          <w:tcPr>
            <w:tcW w:w="1275" w:type="dxa"/>
            <w:tcBorders>
              <w:top w:val="single" w:sz="4" w:space="0" w:color="auto"/>
              <w:left w:val="none" w:sz="4" w:space="0" w:color="000000"/>
              <w:bottom w:val="single" w:sz="4" w:space="0" w:color="auto"/>
              <w:right w:val="single" w:sz="4" w:space="0" w:color="auto"/>
            </w:tcBorders>
            <w:shd w:val="clear" w:color="auto" w:fill="A6A6A6" w:themeFill="background1" w:themeFillShade="A6"/>
            <w:vAlign w:val="center"/>
          </w:tcPr>
          <w:p w14:paraId="76BE78AD" w14:textId="77777777" w:rsidR="004A249F" w:rsidRDefault="007D3847">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Кол-во,</w:t>
            </w:r>
          </w:p>
          <w:p w14:paraId="04287013" w14:textId="77777777" w:rsidR="004A249F" w:rsidRDefault="007D3847">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шт.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6039AF" w14:textId="77777777" w:rsidR="004A249F" w:rsidRDefault="007D3847">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Цена, </w:t>
            </w:r>
          </w:p>
          <w:p w14:paraId="6C91AB90" w14:textId="77777777" w:rsidR="004A249F" w:rsidRDefault="00A81E81">
            <w:pPr>
              <w:shd w:val="clear" w:color="auto" w:fill="A6A6A6" w:themeFill="background1" w:themeFillShade="A6"/>
              <w:tabs>
                <w:tab w:val="left" w:pos="426"/>
              </w:tabs>
              <w:rPr>
                <w:rFonts w:ascii="Tahoma" w:eastAsia="Calibri" w:hAnsi="Tahoma" w:cs="Tahoma"/>
                <w:sz w:val="16"/>
                <w:szCs w:val="16"/>
                <w:lang w:val="en-US"/>
              </w:rPr>
            </w:pPr>
            <w:sdt>
              <w:sdtPr>
                <w:rPr>
                  <w:rFonts w:ascii="Tahoma" w:hAnsi="Tahoma" w:cs="Tahoma"/>
                  <w:sz w:val="16"/>
                  <w:szCs w:val="16"/>
                </w:rPr>
                <w:id w:val="-333455816"/>
                <w:placeholder>
                  <w:docPart w:val="B79E457ED8123749A5D68470D50BD22A"/>
                </w:placeholder>
                <w:showingPlcHdr/>
                <w:dropDownList>
                  <w:listItem w:displayText="USD ($)" w:value="USD ($)"/>
                  <w:listItem w:displayText="рублей" w:value="рублей"/>
                  <w:listItem w:displayText="EUR (€)" w:value="EUR (€)"/>
                </w:dropDownList>
              </w:sdtPr>
              <w:sdtEndPr/>
              <w:sdtContent>
                <w:r w:rsidR="007D3847">
                  <w:rPr>
                    <w:rFonts w:ascii="Tahoma" w:hAnsi="Tahoma" w:cs="Tahoma"/>
                    <w:sz w:val="16"/>
                    <w:szCs w:val="16"/>
                  </w:rPr>
                  <w:t>валюта</w:t>
                </w:r>
              </w:sdtContent>
            </w:sdt>
            <w:r w:rsidR="007D3847">
              <w:rPr>
                <w:rFonts w:ascii="Tahoma" w:hAnsi="Tahoma" w:cs="Tahoma"/>
                <w:sz w:val="16"/>
                <w:szCs w:val="16"/>
              </w:rPr>
              <w:t xml:space="preserve">, включая НДС </w:t>
            </w:r>
          </w:p>
        </w:tc>
        <w:tc>
          <w:tcPr>
            <w:tcW w:w="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6FADF9" w14:textId="77777777" w:rsidR="004A249F" w:rsidRDefault="007D3847">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Сумма, </w:t>
            </w:r>
          </w:p>
          <w:p w14:paraId="7671EA44" w14:textId="77777777" w:rsidR="004A249F" w:rsidRDefault="00A81E81">
            <w:pPr>
              <w:shd w:val="clear" w:color="auto" w:fill="A6A6A6" w:themeFill="background1" w:themeFillShade="A6"/>
              <w:tabs>
                <w:tab w:val="left" w:pos="426"/>
              </w:tabs>
              <w:rPr>
                <w:rFonts w:ascii="Tahoma" w:eastAsia="Calibri" w:hAnsi="Tahoma" w:cs="Tahoma"/>
                <w:sz w:val="16"/>
                <w:szCs w:val="16"/>
              </w:rPr>
            </w:pPr>
            <w:sdt>
              <w:sdtPr>
                <w:rPr>
                  <w:rFonts w:ascii="Tahoma" w:hAnsi="Tahoma" w:cs="Tahoma"/>
                  <w:sz w:val="16"/>
                  <w:szCs w:val="16"/>
                </w:rPr>
                <w:id w:val="1739135994"/>
                <w:placeholder>
                  <w:docPart w:val="84CAF1AA9703F147ACF1A775C157740F"/>
                </w:placeholder>
                <w:showingPlcHdr/>
                <w:dropDownList>
                  <w:listItem w:displayText="USD ($)" w:value="USD ($)"/>
                  <w:listItem w:displayText="рублей" w:value="рублей"/>
                  <w:listItem w:displayText="EUR (€)" w:value="EUR (€)"/>
                </w:dropDownList>
              </w:sdtPr>
              <w:sdtEndPr/>
              <w:sdtContent>
                <w:r w:rsidR="007D3847">
                  <w:rPr>
                    <w:rFonts w:ascii="Tahoma" w:hAnsi="Tahoma" w:cs="Tahoma"/>
                    <w:sz w:val="16"/>
                    <w:szCs w:val="16"/>
                  </w:rPr>
                  <w:t>валюта</w:t>
                </w:r>
              </w:sdtContent>
            </w:sdt>
            <w:r w:rsidR="007D3847">
              <w:rPr>
                <w:rFonts w:ascii="Tahoma" w:hAnsi="Tahoma" w:cs="Tahoma"/>
                <w:sz w:val="16"/>
                <w:szCs w:val="16"/>
              </w:rPr>
              <w:t xml:space="preserve">, включая НДС </w:t>
            </w:r>
          </w:p>
        </w:tc>
        <w:tc>
          <w:tcPr>
            <w:tcW w:w="1131" w:type="dxa"/>
            <w:tcBorders>
              <w:top w:val="single" w:sz="4" w:space="0" w:color="auto"/>
              <w:left w:val="none" w:sz="4" w:space="0" w:color="000000"/>
              <w:bottom w:val="single" w:sz="4" w:space="0" w:color="auto"/>
              <w:right w:val="single" w:sz="4" w:space="0" w:color="auto"/>
            </w:tcBorders>
            <w:shd w:val="clear" w:color="auto" w:fill="A6A6A6" w:themeFill="background1" w:themeFillShade="A6"/>
            <w:vAlign w:val="center"/>
          </w:tcPr>
          <w:p w14:paraId="0B35377B" w14:textId="77777777" w:rsidR="004A249F" w:rsidRDefault="007D3847">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НДС</w:t>
            </w:r>
          </w:p>
        </w:tc>
      </w:tr>
      <w:tr w:rsidR="004A249F" w14:paraId="4EA9A8F5" w14:textId="77777777">
        <w:trPr>
          <w:gridAfter w:val="1"/>
          <w:wAfter w:w="7" w:type="dxa"/>
          <w:trHeight w:val="200"/>
        </w:trPr>
        <w:tc>
          <w:tcPr>
            <w:tcW w:w="292" w:type="dxa"/>
            <w:tcBorders>
              <w:top w:val="none" w:sz="4" w:space="0" w:color="000000"/>
              <w:left w:val="single" w:sz="4" w:space="0" w:color="auto"/>
              <w:bottom w:val="single" w:sz="4" w:space="0" w:color="auto"/>
              <w:right w:val="single" w:sz="4" w:space="0" w:color="auto"/>
            </w:tcBorders>
            <w:shd w:val="clear" w:color="auto" w:fill="A6A6A6" w:themeFill="background1" w:themeFillShade="A6"/>
            <w:vAlign w:val="center"/>
          </w:tcPr>
          <w:p w14:paraId="330E085D" w14:textId="77777777" w:rsidR="004A249F" w:rsidRDefault="004A249F">
            <w:pPr>
              <w:numPr>
                <w:ilvl w:val="0"/>
                <w:numId w:val="41"/>
              </w:numPr>
              <w:shd w:val="clear" w:color="auto" w:fill="A6A6A6" w:themeFill="background1" w:themeFillShade="A6"/>
              <w:tabs>
                <w:tab w:val="left" w:pos="426"/>
              </w:tabs>
              <w:ind w:left="0" w:firstLine="0"/>
              <w:jc w:val="both"/>
              <w:rPr>
                <w:rFonts w:ascii="Tahoma" w:hAnsi="Tahoma" w:cs="Tahoma"/>
                <w:sz w:val="16"/>
                <w:szCs w:val="16"/>
              </w:rPr>
            </w:pPr>
          </w:p>
        </w:tc>
        <w:tc>
          <w:tcPr>
            <w:tcW w:w="1409" w:type="dxa"/>
            <w:tcBorders>
              <w:top w:val="single" w:sz="4" w:space="0" w:color="auto"/>
              <w:left w:val="none" w:sz="4" w:space="0" w:color="000000"/>
              <w:bottom w:val="single" w:sz="4" w:space="0" w:color="auto"/>
              <w:right w:val="single" w:sz="4" w:space="0" w:color="auto"/>
            </w:tcBorders>
            <w:shd w:val="clear" w:color="auto" w:fill="A6A6A6" w:themeFill="background1" w:themeFillShade="A6"/>
          </w:tcPr>
          <w:p w14:paraId="3C639680" w14:textId="77777777" w:rsidR="004A249F" w:rsidRDefault="004A249F">
            <w:pPr>
              <w:shd w:val="clear" w:color="auto" w:fill="A6A6A6" w:themeFill="background1" w:themeFillShade="A6"/>
              <w:tabs>
                <w:tab w:val="left" w:pos="426"/>
              </w:tabs>
              <w:jc w:val="both"/>
              <w:rPr>
                <w:rFonts w:ascii="Tahoma" w:hAnsi="Tahoma" w:cs="Tahoma"/>
                <w:sz w:val="16"/>
                <w:szCs w:val="16"/>
              </w:rPr>
            </w:pPr>
          </w:p>
        </w:tc>
        <w:tc>
          <w:tcPr>
            <w:tcW w:w="3274" w:type="dxa"/>
            <w:tcBorders>
              <w:top w:val="none" w:sz="4" w:space="0" w:color="000000"/>
              <w:left w:val="single" w:sz="4" w:space="0" w:color="auto"/>
              <w:bottom w:val="single" w:sz="4" w:space="0" w:color="auto"/>
              <w:right w:val="single" w:sz="4" w:space="0" w:color="auto"/>
            </w:tcBorders>
            <w:shd w:val="clear" w:color="auto" w:fill="A6A6A6" w:themeFill="background1" w:themeFillShade="A6"/>
          </w:tcPr>
          <w:p w14:paraId="5391879D" w14:textId="77777777" w:rsidR="004A249F" w:rsidRDefault="004A249F">
            <w:pPr>
              <w:shd w:val="clear" w:color="auto" w:fill="A6A6A6" w:themeFill="background1" w:themeFillShade="A6"/>
              <w:tabs>
                <w:tab w:val="left" w:pos="426"/>
              </w:tabs>
              <w:jc w:val="both"/>
              <w:rPr>
                <w:rFonts w:ascii="Tahoma" w:hAnsi="Tahoma" w:cs="Tahoma"/>
                <w:sz w:val="16"/>
                <w:szCs w:val="16"/>
              </w:rPr>
            </w:pPr>
          </w:p>
        </w:tc>
        <w:tc>
          <w:tcPr>
            <w:tcW w:w="1275" w:type="dxa"/>
            <w:tcBorders>
              <w:top w:val="none" w:sz="4" w:space="0" w:color="000000"/>
              <w:left w:val="none" w:sz="4" w:space="0" w:color="000000"/>
              <w:bottom w:val="single" w:sz="4" w:space="0" w:color="auto"/>
              <w:right w:val="single" w:sz="4" w:space="0" w:color="auto"/>
            </w:tcBorders>
            <w:shd w:val="clear" w:color="auto" w:fill="A6A6A6" w:themeFill="background1" w:themeFillShade="A6"/>
          </w:tcPr>
          <w:p w14:paraId="110C6715" w14:textId="77777777" w:rsidR="004A249F" w:rsidRDefault="004A249F">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one" w:sz="4" w:space="0" w:color="000000"/>
              <w:left w:val="single" w:sz="4" w:space="0" w:color="auto"/>
              <w:bottom w:val="single" w:sz="4" w:space="0" w:color="auto"/>
              <w:right w:val="single" w:sz="4" w:space="0" w:color="auto"/>
            </w:tcBorders>
            <w:shd w:val="clear" w:color="auto" w:fill="A6A6A6" w:themeFill="background1" w:themeFillShade="A6"/>
          </w:tcPr>
          <w:p w14:paraId="23DB4A53" w14:textId="77777777" w:rsidR="004A249F" w:rsidRDefault="004A249F">
            <w:pPr>
              <w:shd w:val="clear" w:color="auto" w:fill="A6A6A6" w:themeFill="background1" w:themeFillShade="A6"/>
              <w:tabs>
                <w:tab w:val="left" w:pos="426"/>
              </w:tabs>
              <w:jc w:val="both"/>
              <w:rPr>
                <w:rFonts w:ascii="Tahoma" w:hAnsi="Tahoma" w:cs="Tahoma"/>
                <w:sz w:val="16"/>
                <w:szCs w:val="16"/>
              </w:rPr>
            </w:pPr>
          </w:p>
        </w:tc>
        <w:tc>
          <w:tcPr>
            <w:tcW w:w="840" w:type="dxa"/>
            <w:tcBorders>
              <w:top w:val="none" w:sz="4" w:space="0" w:color="000000"/>
              <w:left w:val="single" w:sz="4" w:space="0" w:color="auto"/>
              <w:bottom w:val="single" w:sz="4" w:space="0" w:color="auto"/>
              <w:right w:val="single" w:sz="4" w:space="0" w:color="auto"/>
            </w:tcBorders>
            <w:shd w:val="clear" w:color="auto" w:fill="A6A6A6" w:themeFill="background1" w:themeFillShade="A6"/>
          </w:tcPr>
          <w:p w14:paraId="2EBF26BF" w14:textId="77777777" w:rsidR="004A249F" w:rsidRDefault="004A249F">
            <w:pPr>
              <w:shd w:val="clear" w:color="auto" w:fill="A6A6A6" w:themeFill="background1" w:themeFillShade="A6"/>
              <w:tabs>
                <w:tab w:val="left" w:pos="426"/>
              </w:tabs>
              <w:jc w:val="both"/>
              <w:rPr>
                <w:rFonts w:ascii="Tahoma" w:hAnsi="Tahoma" w:cs="Tahoma"/>
                <w:sz w:val="16"/>
                <w:szCs w:val="16"/>
              </w:rPr>
            </w:pPr>
          </w:p>
        </w:tc>
        <w:tc>
          <w:tcPr>
            <w:tcW w:w="1131" w:type="dxa"/>
            <w:tcBorders>
              <w:top w:val="none" w:sz="4" w:space="0" w:color="000000"/>
              <w:left w:val="none" w:sz="4" w:space="0" w:color="000000"/>
              <w:bottom w:val="single" w:sz="4" w:space="0" w:color="auto"/>
              <w:right w:val="single" w:sz="4" w:space="0" w:color="auto"/>
            </w:tcBorders>
            <w:shd w:val="clear" w:color="auto" w:fill="A6A6A6" w:themeFill="background1" w:themeFillShade="A6"/>
          </w:tcPr>
          <w:p w14:paraId="763E49FF" w14:textId="77777777" w:rsidR="004A249F" w:rsidRDefault="004A249F">
            <w:pPr>
              <w:shd w:val="clear" w:color="auto" w:fill="A6A6A6" w:themeFill="background1" w:themeFillShade="A6"/>
              <w:tabs>
                <w:tab w:val="left" w:pos="426"/>
              </w:tabs>
              <w:jc w:val="both"/>
              <w:rPr>
                <w:rFonts w:ascii="Tahoma" w:hAnsi="Tahoma" w:cs="Tahoma"/>
                <w:sz w:val="16"/>
                <w:szCs w:val="16"/>
              </w:rPr>
            </w:pPr>
          </w:p>
        </w:tc>
      </w:tr>
      <w:tr w:rsidR="004A249F" w14:paraId="43A3C682" w14:textId="77777777">
        <w:trPr>
          <w:gridAfter w:val="1"/>
          <w:wAfter w:w="7" w:type="dxa"/>
          <w:trHeight w:val="142"/>
        </w:trPr>
        <w:tc>
          <w:tcPr>
            <w:tcW w:w="292" w:type="dxa"/>
            <w:tcBorders>
              <w:top w:val="none" w:sz="4" w:space="0" w:color="000000"/>
              <w:left w:val="single" w:sz="4" w:space="0" w:color="auto"/>
              <w:bottom w:val="single" w:sz="4" w:space="0" w:color="auto"/>
              <w:right w:val="single" w:sz="4" w:space="0" w:color="auto"/>
            </w:tcBorders>
            <w:shd w:val="clear" w:color="auto" w:fill="A6A6A6" w:themeFill="background1" w:themeFillShade="A6"/>
            <w:vAlign w:val="center"/>
          </w:tcPr>
          <w:p w14:paraId="5DC39971" w14:textId="77777777" w:rsidR="004A249F" w:rsidRDefault="004A249F">
            <w:pPr>
              <w:numPr>
                <w:ilvl w:val="0"/>
                <w:numId w:val="41"/>
              </w:numPr>
              <w:shd w:val="clear" w:color="auto" w:fill="A6A6A6" w:themeFill="background1" w:themeFillShade="A6"/>
              <w:tabs>
                <w:tab w:val="left" w:pos="426"/>
              </w:tabs>
              <w:ind w:left="0" w:firstLine="0"/>
              <w:jc w:val="both"/>
              <w:rPr>
                <w:rFonts w:ascii="Tahoma" w:hAnsi="Tahoma" w:cs="Tahoma"/>
                <w:sz w:val="16"/>
                <w:szCs w:val="16"/>
              </w:rPr>
            </w:pPr>
          </w:p>
        </w:tc>
        <w:tc>
          <w:tcPr>
            <w:tcW w:w="1409" w:type="dxa"/>
            <w:tcBorders>
              <w:top w:val="single" w:sz="4" w:space="0" w:color="auto"/>
              <w:left w:val="none" w:sz="4" w:space="0" w:color="000000"/>
              <w:bottom w:val="single" w:sz="4" w:space="0" w:color="auto"/>
              <w:right w:val="single" w:sz="4" w:space="0" w:color="auto"/>
            </w:tcBorders>
            <w:shd w:val="clear" w:color="auto" w:fill="A6A6A6" w:themeFill="background1" w:themeFillShade="A6"/>
          </w:tcPr>
          <w:p w14:paraId="33E2671B" w14:textId="77777777" w:rsidR="004A249F" w:rsidRDefault="004A249F">
            <w:pPr>
              <w:shd w:val="clear" w:color="auto" w:fill="A6A6A6" w:themeFill="background1" w:themeFillShade="A6"/>
              <w:tabs>
                <w:tab w:val="left" w:pos="426"/>
              </w:tabs>
              <w:jc w:val="both"/>
              <w:rPr>
                <w:rFonts w:ascii="Tahoma" w:hAnsi="Tahoma" w:cs="Tahoma"/>
                <w:sz w:val="16"/>
                <w:szCs w:val="16"/>
              </w:rPr>
            </w:pPr>
          </w:p>
        </w:tc>
        <w:tc>
          <w:tcPr>
            <w:tcW w:w="3274" w:type="dxa"/>
            <w:tcBorders>
              <w:top w:val="none" w:sz="4" w:space="0" w:color="000000"/>
              <w:left w:val="single" w:sz="4" w:space="0" w:color="auto"/>
              <w:bottom w:val="single" w:sz="4" w:space="0" w:color="auto"/>
              <w:right w:val="single" w:sz="4" w:space="0" w:color="auto"/>
            </w:tcBorders>
            <w:shd w:val="clear" w:color="auto" w:fill="A6A6A6" w:themeFill="background1" w:themeFillShade="A6"/>
          </w:tcPr>
          <w:p w14:paraId="0F9A5599" w14:textId="77777777" w:rsidR="004A249F" w:rsidRDefault="004A249F">
            <w:pPr>
              <w:shd w:val="clear" w:color="auto" w:fill="A6A6A6" w:themeFill="background1" w:themeFillShade="A6"/>
              <w:tabs>
                <w:tab w:val="left" w:pos="426"/>
              </w:tabs>
              <w:jc w:val="both"/>
              <w:rPr>
                <w:rFonts w:ascii="Tahoma" w:hAnsi="Tahoma" w:cs="Tahoma"/>
                <w:sz w:val="16"/>
                <w:szCs w:val="16"/>
              </w:rPr>
            </w:pPr>
          </w:p>
        </w:tc>
        <w:tc>
          <w:tcPr>
            <w:tcW w:w="1275" w:type="dxa"/>
            <w:tcBorders>
              <w:top w:val="none" w:sz="4" w:space="0" w:color="000000"/>
              <w:left w:val="none" w:sz="4" w:space="0" w:color="000000"/>
              <w:bottom w:val="single" w:sz="4" w:space="0" w:color="auto"/>
              <w:right w:val="single" w:sz="4" w:space="0" w:color="auto"/>
            </w:tcBorders>
            <w:shd w:val="clear" w:color="auto" w:fill="A6A6A6" w:themeFill="background1" w:themeFillShade="A6"/>
          </w:tcPr>
          <w:p w14:paraId="2ED27971" w14:textId="77777777" w:rsidR="004A249F" w:rsidRDefault="004A249F">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one" w:sz="4" w:space="0" w:color="000000"/>
              <w:left w:val="single" w:sz="4" w:space="0" w:color="auto"/>
              <w:bottom w:val="single" w:sz="4" w:space="0" w:color="auto"/>
              <w:right w:val="single" w:sz="4" w:space="0" w:color="auto"/>
            </w:tcBorders>
            <w:shd w:val="clear" w:color="auto" w:fill="A6A6A6" w:themeFill="background1" w:themeFillShade="A6"/>
          </w:tcPr>
          <w:p w14:paraId="5B89B9FE" w14:textId="77777777" w:rsidR="004A249F" w:rsidRDefault="004A249F">
            <w:pPr>
              <w:shd w:val="clear" w:color="auto" w:fill="A6A6A6" w:themeFill="background1" w:themeFillShade="A6"/>
              <w:tabs>
                <w:tab w:val="left" w:pos="426"/>
              </w:tabs>
              <w:jc w:val="both"/>
              <w:rPr>
                <w:rFonts w:ascii="Tahoma" w:hAnsi="Tahoma" w:cs="Tahoma"/>
                <w:sz w:val="16"/>
                <w:szCs w:val="16"/>
              </w:rPr>
            </w:pPr>
          </w:p>
        </w:tc>
        <w:tc>
          <w:tcPr>
            <w:tcW w:w="840" w:type="dxa"/>
            <w:tcBorders>
              <w:top w:val="none" w:sz="4" w:space="0" w:color="000000"/>
              <w:left w:val="single" w:sz="4" w:space="0" w:color="auto"/>
              <w:bottom w:val="single" w:sz="4" w:space="0" w:color="auto"/>
              <w:right w:val="single" w:sz="4" w:space="0" w:color="auto"/>
            </w:tcBorders>
            <w:shd w:val="clear" w:color="auto" w:fill="A6A6A6" w:themeFill="background1" w:themeFillShade="A6"/>
          </w:tcPr>
          <w:p w14:paraId="4DB12C39" w14:textId="77777777" w:rsidR="004A249F" w:rsidRDefault="004A249F">
            <w:pPr>
              <w:shd w:val="clear" w:color="auto" w:fill="A6A6A6" w:themeFill="background1" w:themeFillShade="A6"/>
              <w:tabs>
                <w:tab w:val="left" w:pos="426"/>
              </w:tabs>
              <w:rPr>
                <w:rFonts w:ascii="Tahoma" w:hAnsi="Tahoma" w:cs="Tahoma"/>
                <w:sz w:val="16"/>
                <w:szCs w:val="16"/>
              </w:rPr>
            </w:pPr>
          </w:p>
        </w:tc>
        <w:tc>
          <w:tcPr>
            <w:tcW w:w="1131" w:type="dxa"/>
            <w:tcBorders>
              <w:top w:val="none" w:sz="4" w:space="0" w:color="000000"/>
              <w:left w:val="none" w:sz="4" w:space="0" w:color="000000"/>
              <w:bottom w:val="single" w:sz="4" w:space="0" w:color="auto"/>
              <w:right w:val="single" w:sz="4" w:space="0" w:color="auto"/>
            </w:tcBorders>
            <w:shd w:val="clear" w:color="auto" w:fill="A6A6A6" w:themeFill="background1" w:themeFillShade="A6"/>
          </w:tcPr>
          <w:p w14:paraId="20FA7694" w14:textId="77777777" w:rsidR="004A249F" w:rsidRDefault="004A249F">
            <w:pPr>
              <w:shd w:val="clear" w:color="auto" w:fill="A6A6A6" w:themeFill="background1" w:themeFillShade="A6"/>
              <w:tabs>
                <w:tab w:val="left" w:pos="426"/>
              </w:tabs>
              <w:jc w:val="both"/>
              <w:rPr>
                <w:rFonts w:ascii="Tahoma" w:hAnsi="Tahoma" w:cs="Tahoma"/>
                <w:sz w:val="16"/>
                <w:szCs w:val="16"/>
              </w:rPr>
            </w:pPr>
          </w:p>
        </w:tc>
      </w:tr>
      <w:tr w:rsidR="004A249F" w14:paraId="5DCCCBA1" w14:textId="77777777">
        <w:trPr>
          <w:trHeight w:val="210"/>
        </w:trPr>
        <w:tc>
          <w:tcPr>
            <w:tcW w:w="6268" w:type="dxa"/>
            <w:gridSpan w:val="5"/>
            <w:tcBorders>
              <w:top w:val="none" w:sz="4" w:space="0" w:color="000000"/>
              <w:left w:val="single" w:sz="4" w:space="0" w:color="auto"/>
              <w:bottom w:val="single" w:sz="4" w:space="0" w:color="auto"/>
              <w:right w:val="single" w:sz="4" w:space="0" w:color="auto"/>
            </w:tcBorders>
            <w:shd w:val="clear" w:color="auto" w:fill="A6A6A6" w:themeFill="background1" w:themeFillShade="A6"/>
            <w:vAlign w:val="center"/>
          </w:tcPr>
          <w:p w14:paraId="7D0352A6" w14:textId="77777777" w:rsidR="004A249F" w:rsidRDefault="007D3847">
            <w:pPr>
              <w:shd w:val="clear" w:color="auto" w:fill="A6A6A6" w:themeFill="background1" w:themeFillShade="A6"/>
              <w:tabs>
                <w:tab w:val="left" w:pos="426"/>
              </w:tabs>
              <w:jc w:val="both"/>
              <w:rPr>
                <w:rFonts w:ascii="Tahoma" w:hAnsi="Tahoma" w:cs="Tahoma"/>
                <w:b/>
                <w:sz w:val="20"/>
                <w:szCs w:val="20"/>
              </w:rPr>
            </w:pPr>
            <w:r>
              <w:rPr>
                <w:rFonts w:ascii="Tahoma" w:hAnsi="Tahoma" w:cs="Tahoma"/>
                <w:b/>
                <w:sz w:val="16"/>
                <w:szCs w:val="16"/>
              </w:rPr>
              <w:t>Итого общая стоимость Товара, включая НДС:</w:t>
            </w:r>
          </w:p>
        </w:tc>
        <w:tc>
          <w:tcPr>
            <w:tcW w:w="3109" w:type="dxa"/>
            <w:gridSpan w:val="4"/>
            <w:tcBorders>
              <w:top w:val="none" w:sz="4" w:space="0" w:color="000000"/>
              <w:left w:val="none" w:sz="4" w:space="0" w:color="000000"/>
              <w:bottom w:val="single" w:sz="4" w:space="0" w:color="auto"/>
              <w:right w:val="single" w:sz="4" w:space="0" w:color="auto"/>
            </w:tcBorders>
            <w:shd w:val="clear" w:color="auto" w:fill="A6A6A6" w:themeFill="background1" w:themeFillShade="A6"/>
            <w:vAlign w:val="center"/>
          </w:tcPr>
          <w:p w14:paraId="038699F4" w14:textId="77777777" w:rsidR="004A249F" w:rsidRDefault="004A249F">
            <w:pPr>
              <w:shd w:val="clear" w:color="auto" w:fill="A6A6A6" w:themeFill="background1" w:themeFillShade="A6"/>
              <w:tabs>
                <w:tab w:val="left" w:pos="426"/>
              </w:tabs>
              <w:rPr>
                <w:rFonts w:ascii="Tahoma" w:hAnsi="Tahoma" w:cs="Tahoma"/>
                <w:sz w:val="20"/>
                <w:szCs w:val="20"/>
              </w:rPr>
            </w:pPr>
          </w:p>
        </w:tc>
      </w:tr>
    </w:tbl>
    <w:p w14:paraId="14ACBCDA" w14:textId="77777777" w:rsidR="004A249F" w:rsidRDefault="007D3847">
      <w:pPr>
        <w:pStyle w:val="aff2"/>
        <w:shd w:val="clear" w:color="auto" w:fill="A6A6A6" w:themeFill="background1" w:themeFillShade="A6"/>
        <w:tabs>
          <w:tab w:val="left" w:pos="426"/>
        </w:tabs>
        <w:ind w:left="0"/>
        <w:jc w:val="both"/>
        <w:rPr>
          <w:rFonts w:ascii="Tahoma" w:hAnsi="Tahoma" w:cs="Tahoma"/>
          <w:sz w:val="20"/>
          <w:szCs w:val="20"/>
        </w:rPr>
      </w:pPr>
      <w:r>
        <w:rPr>
          <w:rFonts w:ascii="Tahoma" w:hAnsi="Tahoma" w:cs="Tahoma"/>
          <w:sz w:val="20"/>
          <w:szCs w:val="20"/>
        </w:rPr>
        <w:t>Поставка товара в срок не более 60 (тридцати) календарных дней с даты перечисления предоплаты на расчетный счет Поставщика</w:t>
      </w:r>
      <w:r>
        <w:rPr>
          <w:rStyle w:val="afa"/>
        </w:rPr>
        <w:t>.</w:t>
      </w:r>
      <w:r>
        <w:rPr>
          <w:rFonts w:ascii="Tahoma" w:hAnsi="Tahoma" w:cs="Tahoma"/>
          <w:sz w:val="20"/>
          <w:szCs w:val="20"/>
        </w:rPr>
        <w:t xml:space="preserve"> </w:t>
      </w:r>
    </w:p>
    <w:p w14:paraId="41D5B71C" w14:textId="77777777" w:rsidR="004A249F" w:rsidRDefault="007D3847">
      <w:pPr>
        <w:pStyle w:val="af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 xml:space="preserve">Общая сумма настоящей Спецификации (общая стоимость Товара) составляет ___ </w:t>
      </w:r>
      <w:sdt>
        <w:sdtPr>
          <w:rPr>
            <w:rFonts w:ascii="Tahoma" w:hAnsi="Tahoma"/>
            <w:color w:val="000000" w:themeColor="text1"/>
            <w:sz w:val="20"/>
            <w:szCs w:val="20"/>
          </w:rPr>
          <w:id w:val="1314532988"/>
          <w:placeholder>
            <w:docPart w:val="0D669410920FC740852CFCE894956362"/>
          </w:placeholder>
          <w:dropDownList>
            <w:listItem w:displayText="долларов США ($)" w:value="долларов США ($)"/>
            <w:listItem w:displayText="рублей" w:value="рублей"/>
            <w:listItem w:displayText="евро (€)" w:value="евро (€)"/>
          </w:dropDownList>
        </w:sdtPr>
        <w:sdtEndPr/>
        <w:sdtContent>
          <w:r>
            <w:rPr>
              <w:rFonts w:ascii="Tahoma" w:hAnsi="Tahoma"/>
              <w:color w:val="000000" w:themeColor="text1"/>
              <w:sz w:val="20"/>
              <w:szCs w:val="20"/>
            </w:rPr>
            <w:t>рублей</w:t>
          </w:r>
        </w:sdtContent>
      </w:sdt>
      <w:r>
        <w:rPr>
          <w:rFonts w:ascii="Tahoma" w:hAnsi="Tahoma" w:cs="Tahoma"/>
          <w:sz w:val="20"/>
          <w:szCs w:val="20"/>
        </w:rPr>
        <w:t>, включая НДС по ставке, установленной действующим законодательством Российской Федерации.</w:t>
      </w:r>
    </w:p>
    <w:p w14:paraId="3EDE84B0" w14:textId="77777777" w:rsidR="004A249F" w:rsidRDefault="007D3847">
      <w:pPr>
        <w:pStyle w:val="af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 xml:space="preserve">Предоплата не более 50% от общей стоимости товара в течение 10 (десяти) банковских дней </w:t>
      </w:r>
      <w:proofErr w:type="spellStart"/>
      <w:r>
        <w:rPr>
          <w:rFonts w:ascii="Tahoma" w:hAnsi="Tahoma" w:cs="Tahoma"/>
          <w:sz w:val="20"/>
          <w:szCs w:val="20"/>
        </w:rPr>
        <w:t>псо</w:t>
      </w:r>
      <w:proofErr w:type="spellEnd"/>
      <w:r>
        <w:rPr>
          <w:rFonts w:ascii="Tahoma" w:hAnsi="Tahoma" w:cs="Tahoma"/>
          <w:sz w:val="20"/>
          <w:szCs w:val="20"/>
        </w:rPr>
        <w:t xml:space="preserve"> дня направления заявки на основании выставленного счета. Оставшаяся часть – в течение 10 (десяти) банковских дней с момента поставки товара в полном объеме и подписания товарно-транспортных накладных или УПД сторонами</w:t>
      </w:r>
      <w:r>
        <w:rPr>
          <w:rStyle w:val="afa"/>
        </w:rPr>
        <w:t>.</w:t>
      </w:r>
    </w:p>
    <w:p w14:paraId="799533C5" w14:textId="77777777" w:rsidR="004A249F" w:rsidRDefault="007D3847">
      <w:pPr>
        <w:pStyle w:val="aff2"/>
        <w:numPr>
          <w:ilvl w:val="0"/>
          <w:numId w:val="44"/>
        </w:numPr>
        <w:shd w:val="clear" w:color="auto" w:fill="A6A6A6" w:themeFill="background1" w:themeFillShade="A6"/>
        <w:tabs>
          <w:tab w:val="left" w:pos="374"/>
          <w:tab w:val="left" w:pos="426"/>
        </w:tabs>
        <w:ind w:left="0" w:firstLine="0"/>
        <w:jc w:val="both"/>
        <w:rPr>
          <w:rFonts w:ascii="Tahoma" w:hAnsi="Tahoma" w:cs="Tahoma"/>
          <w:sz w:val="20"/>
          <w:szCs w:val="20"/>
        </w:rPr>
      </w:pPr>
      <w:r>
        <w:rPr>
          <w:rFonts w:ascii="Tahoma" w:hAnsi="Tahoma" w:cs="Tahoma"/>
          <w:sz w:val="20"/>
          <w:szCs w:val="20"/>
        </w:rPr>
        <w:t xml:space="preserve">Условия доставки Товара: </w:t>
      </w:r>
    </w:p>
    <w:p w14:paraId="6BEFF29E" w14:textId="77777777" w:rsidR="004A249F" w:rsidRDefault="007D3847">
      <w:pPr>
        <w:shd w:val="clear" w:color="auto" w:fill="A6A6A6" w:themeFill="background1" w:themeFillShade="A6"/>
        <w:tabs>
          <w:tab w:val="left" w:pos="374"/>
          <w:tab w:val="left" w:pos="426"/>
        </w:tabs>
        <w:jc w:val="both"/>
        <w:rPr>
          <w:rFonts w:ascii="Tahoma" w:hAnsi="Tahoma" w:cs="Tahoma"/>
          <w:sz w:val="20"/>
          <w:szCs w:val="20"/>
        </w:rPr>
      </w:pPr>
      <w:r>
        <w:rPr>
          <w:rFonts w:ascii="Tahoma" w:hAnsi="Tahoma" w:cs="Tahoma"/>
          <w:sz w:val="20"/>
          <w:szCs w:val="20"/>
        </w:rPr>
        <w:t xml:space="preserve">Адрес физической поставки Товара: 644119 г. Омск, ул. Лукашевича, д. 35 «G-Drive Арена». </w:t>
      </w:r>
    </w:p>
    <w:p w14:paraId="6F3B8085" w14:textId="77777777" w:rsidR="004A249F" w:rsidRDefault="007D3847">
      <w:pPr>
        <w:shd w:val="clear" w:color="auto" w:fill="A6A6A6" w:themeFill="background1" w:themeFillShade="A6"/>
        <w:tabs>
          <w:tab w:val="left" w:pos="374"/>
          <w:tab w:val="left" w:pos="426"/>
        </w:tabs>
        <w:jc w:val="both"/>
        <w:rPr>
          <w:rFonts w:ascii="Tahoma" w:hAnsi="Tahoma" w:cs="Tahoma"/>
          <w:sz w:val="20"/>
          <w:szCs w:val="20"/>
        </w:rPr>
      </w:pPr>
      <w:r>
        <w:rPr>
          <w:rFonts w:ascii="Tahoma" w:hAnsi="Tahoma" w:cs="Tahoma"/>
          <w:sz w:val="20"/>
          <w:szCs w:val="20"/>
        </w:rPr>
        <w:t>Поставка электронных экземпляров в электронном виде на электронный адрес reclav.nn@hc-avangard.com.</w:t>
      </w:r>
    </w:p>
    <w:p w14:paraId="58BE6886" w14:textId="77777777" w:rsidR="004A249F" w:rsidRDefault="007D3847">
      <w:pPr>
        <w:pStyle w:val="aff2"/>
        <w:numPr>
          <w:ilvl w:val="0"/>
          <w:numId w:val="44"/>
        </w:numPr>
        <w:shd w:val="clear" w:color="auto" w:fill="A6A6A6" w:themeFill="background1" w:themeFillShade="A6"/>
        <w:tabs>
          <w:tab w:val="left" w:pos="374"/>
          <w:tab w:val="left" w:pos="426"/>
        </w:tabs>
        <w:ind w:left="0" w:firstLine="0"/>
        <w:jc w:val="both"/>
        <w:rPr>
          <w:rFonts w:ascii="Tahoma" w:hAnsi="Tahoma" w:cs="Tahoma"/>
          <w:sz w:val="20"/>
          <w:szCs w:val="20"/>
        </w:rPr>
      </w:pPr>
      <w:r>
        <w:rPr>
          <w:rFonts w:ascii="Tahoma" w:hAnsi="Tahoma" w:cs="Tahoma"/>
          <w:sz w:val="20"/>
          <w:szCs w:val="20"/>
        </w:rPr>
        <w:t>Затраты на поставку/доставку Товара, погрузку/разгрузку, упаковку, маркировку, транспортировку, а также прочие расходы, таможенные пошлины, налоги, уплаченные или подлежащие уплате и другие обязательные платежи</w:t>
      </w:r>
      <w:r>
        <w:rPr>
          <w:rFonts w:ascii="Tahoma" w:hAnsi="Tahoma"/>
          <w:color w:val="000000" w:themeColor="text1"/>
          <w:sz w:val="20"/>
        </w:rPr>
        <w:t xml:space="preserve"> </w:t>
      </w:r>
      <w:sdt>
        <w:sdtPr>
          <w:rPr>
            <w:rFonts w:ascii="Tahoma" w:hAnsi="Tahoma" w:cs="Tahoma"/>
            <w:color w:val="000000" w:themeColor="text1"/>
            <w:sz w:val="20"/>
            <w:szCs w:val="20"/>
          </w:rPr>
          <w:alias w:val="варианты доставки"/>
          <w:tag w:val="варианты доставки"/>
          <w:id w:val="1249227193"/>
          <w:placeholder>
            <w:docPart w:val="75CF7AB537452A4E8D592BC82D97FB68"/>
          </w:placeholder>
          <w:dropDownList>
            <w:listItem w:displayText="включена в стоимость Товара." w:value="включена в стоимость Товара."/>
            <w:listItem w:displayText="составляет ______ (_________) ___________." w:value="составляет ______ (_________) ___________."/>
          </w:dropDownList>
        </w:sdtPr>
        <w:sdtEndPr/>
        <w:sdtContent>
          <w:r>
            <w:rPr>
              <w:rFonts w:ascii="Tahoma" w:hAnsi="Tahoma" w:cs="Tahoma"/>
              <w:color w:val="000000" w:themeColor="text1"/>
              <w:sz w:val="20"/>
              <w:szCs w:val="20"/>
            </w:rPr>
            <w:t>включена в стоимость Товара.</w:t>
          </w:r>
        </w:sdtContent>
      </w:sdt>
      <w:r>
        <w:rPr>
          <w:rFonts w:ascii="Tahoma" w:hAnsi="Tahoma" w:cs="Tahoma"/>
          <w:sz w:val="20"/>
          <w:szCs w:val="20"/>
        </w:rPr>
        <w:t xml:space="preserve"> </w:t>
      </w:r>
    </w:p>
    <w:p w14:paraId="1BBCC069" w14:textId="77777777" w:rsidR="004A249F" w:rsidRDefault="004A249F">
      <w:pPr>
        <w:pStyle w:val="aff2"/>
        <w:shd w:val="clear" w:color="auto" w:fill="A6A6A6" w:themeFill="background1" w:themeFillShade="A6"/>
        <w:rPr>
          <w:rFonts w:ascii="Tahoma" w:hAnsi="Tahoma" w:cs="Tahoma"/>
          <w:bCs/>
          <w:i/>
          <w:color w:val="FFFFFF" w:themeColor="background1"/>
          <w:sz w:val="20"/>
          <w:szCs w:val="20"/>
        </w:rPr>
      </w:pPr>
    </w:p>
    <w:tbl>
      <w:tblPr>
        <w:tblW w:w="0" w:type="auto"/>
        <w:tblLook w:val="01E0" w:firstRow="1" w:lastRow="1" w:firstColumn="1" w:lastColumn="1" w:noHBand="0" w:noVBand="0"/>
      </w:tblPr>
      <w:tblGrid>
        <w:gridCol w:w="4707"/>
        <w:gridCol w:w="4647"/>
      </w:tblGrid>
      <w:tr w:rsidR="004A249F" w14:paraId="20535B2B" w14:textId="77777777">
        <w:trPr>
          <w:trHeight w:val="286"/>
        </w:trPr>
        <w:tc>
          <w:tcPr>
            <w:tcW w:w="4828" w:type="dxa"/>
          </w:tcPr>
          <w:p w14:paraId="332E4CEB" w14:textId="77777777" w:rsidR="004A249F" w:rsidRDefault="007D3847">
            <w:pPr>
              <w:shd w:val="clear" w:color="auto" w:fill="A6A6A6" w:themeFill="background1" w:themeFillShade="A6"/>
              <w:jc w:val="center"/>
              <w:rPr>
                <w:rFonts w:ascii="Tahoma" w:hAnsi="Tahoma" w:cs="Tahoma"/>
                <w:b/>
                <w:sz w:val="20"/>
                <w:szCs w:val="20"/>
              </w:rPr>
            </w:pPr>
            <w:r>
              <w:rPr>
                <w:rFonts w:ascii="Tahoma" w:hAnsi="Tahoma" w:cs="Tahoma"/>
                <w:b/>
                <w:sz w:val="20"/>
                <w:szCs w:val="20"/>
              </w:rPr>
              <w:t>Поставщик:</w:t>
            </w:r>
          </w:p>
          <w:p w14:paraId="1249A5DF" w14:textId="77777777" w:rsidR="004A249F" w:rsidRDefault="007D3847">
            <w:pPr>
              <w:shd w:val="clear" w:color="auto" w:fill="A6A6A6" w:themeFill="background1" w:themeFillShade="A6"/>
              <w:jc w:val="both"/>
              <w:rPr>
                <w:rFonts w:ascii="Tahoma" w:hAnsi="Tahoma" w:cs="Tahoma"/>
                <w:b/>
                <w:sz w:val="20"/>
                <w:szCs w:val="20"/>
              </w:rPr>
            </w:pPr>
            <w:r>
              <w:rPr>
                <w:rFonts w:ascii="Tahoma" w:hAnsi="Tahoma" w:cs="Tahoma"/>
                <w:bCs/>
                <w:sz w:val="20"/>
                <w:szCs w:val="20"/>
                <w:highlight w:val="lightGray"/>
              </w:rPr>
              <w:t>_____________________</w:t>
            </w:r>
          </w:p>
          <w:p w14:paraId="2E6D0EF7" w14:textId="77777777" w:rsidR="004A249F" w:rsidRDefault="004A249F">
            <w:pPr>
              <w:shd w:val="clear" w:color="auto" w:fill="A6A6A6" w:themeFill="background1" w:themeFillShade="A6"/>
              <w:jc w:val="both"/>
              <w:rPr>
                <w:rFonts w:ascii="Tahoma" w:hAnsi="Tahoma" w:cs="Tahoma"/>
                <w:sz w:val="20"/>
                <w:szCs w:val="20"/>
              </w:rPr>
            </w:pPr>
          </w:p>
        </w:tc>
        <w:tc>
          <w:tcPr>
            <w:tcW w:w="4742" w:type="dxa"/>
          </w:tcPr>
          <w:p w14:paraId="28E3E0FD" w14:textId="77777777" w:rsidR="004A249F" w:rsidRDefault="007D3847">
            <w:pPr>
              <w:shd w:val="clear" w:color="auto" w:fill="A6A6A6" w:themeFill="background1" w:themeFillShade="A6"/>
              <w:jc w:val="center"/>
              <w:rPr>
                <w:rFonts w:ascii="Tahoma" w:hAnsi="Tahoma" w:cs="Tahoma"/>
                <w:b/>
                <w:sz w:val="20"/>
                <w:szCs w:val="20"/>
              </w:rPr>
            </w:pPr>
            <w:r>
              <w:rPr>
                <w:rFonts w:ascii="Tahoma" w:hAnsi="Tahoma" w:cs="Tahoma"/>
                <w:b/>
                <w:sz w:val="20"/>
                <w:szCs w:val="20"/>
              </w:rPr>
              <w:t>Покупатель:</w:t>
            </w:r>
          </w:p>
          <w:p w14:paraId="493B19C9" w14:textId="77777777" w:rsidR="004A249F" w:rsidRDefault="007D3847">
            <w:pPr>
              <w:shd w:val="clear" w:color="auto" w:fill="A6A6A6" w:themeFill="background1" w:themeFillShade="A6"/>
              <w:jc w:val="both"/>
              <w:rPr>
                <w:rFonts w:ascii="Tahoma" w:hAnsi="Tahoma" w:cs="Tahoma"/>
                <w:b/>
                <w:sz w:val="20"/>
                <w:szCs w:val="20"/>
              </w:rPr>
            </w:pPr>
            <w:r>
              <w:rPr>
                <w:rFonts w:ascii="Tahoma" w:hAnsi="Tahoma" w:cs="Tahoma"/>
                <w:b/>
                <w:sz w:val="20"/>
                <w:szCs w:val="20"/>
              </w:rPr>
              <w:fldChar w:fldCharType="begin"/>
            </w:r>
            <w:r>
              <w:rPr>
                <w:rFonts w:ascii="Tahoma" w:hAnsi="Tahoma" w:cs="Tahoma"/>
                <w:b/>
                <w:sz w:val="20"/>
                <w:szCs w:val="20"/>
              </w:rPr>
              <w:instrText xml:space="preserve"> FORMTEXT </w:instrText>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p w14:paraId="7B58FF9E" w14:textId="77777777" w:rsidR="004A249F" w:rsidRDefault="004A249F">
            <w:pPr>
              <w:shd w:val="clear" w:color="auto" w:fill="A6A6A6" w:themeFill="background1" w:themeFillShade="A6"/>
              <w:jc w:val="both"/>
              <w:rPr>
                <w:rFonts w:ascii="Tahoma" w:hAnsi="Tahoma" w:cs="Tahoma"/>
                <w:sz w:val="20"/>
                <w:szCs w:val="20"/>
              </w:rPr>
            </w:pPr>
          </w:p>
        </w:tc>
      </w:tr>
      <w:tr w:rsidR="004A249F" w14:paraId="28B508CD" w14:textId="77777777">
        <w:trPr>
          <w:trHeight w:val="1059"/>
        </w:trPr>
        <w:tc>
          <w:tcPr>
            <w:tcW w:w="4828" w:type="dxa"/>
          </w:tcPr>
          <w:p w14:paraId="38DD4362" w14:textId="77777777" w:rsidR="004A249F" w:rsidRDefault="007D3847">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1B6EDA60" w14:textId="77777777" w:rsidR="004A249F" w:rsidRDefault="004A249F">
            <w:pPr>
              <w:shd w:val="clear" w:color="auto" w:fill="A6A6A6" w:themeFill="background1" w:themeFillShade="A6"/>
              <w:jc w:val="both"/>
              <w:rPr>
                <w:rFonts w:ascii="Tahoma" w:hAnsi="Tahoma" w:cs="Tahoma"/>
                <w:sz w:val="20"/>
                <w:szCs w:val="20"/>
              </w:rPr>
            </w:pPr>
          </w:p>
          <w:p w14:paraId="06BC4B34" w14:textId="77777777" w:rsidR="004A249F" w:rsidRDefault="007D3847">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_______________________ /</w:t>
            </w:r>
            <w:r>
              <w:rPr>
                <w:rFonts w:ascii="Tahoma" w:hAnsi="Tahoma" w:cs="Tahoma"/>
                <w:sz w:val="20"/>
                <w:szCs w:val="20"/>
              </w:rPr>
              <w:fldChar w:fldCharType="begin"/>
            </w:r>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r>
              <w:rPr>
                <w:rFonts w:ascii="Tahoma" w:hAnsi="Tahoma" w:cs="Tahoma"/>
                <w:sz w:val="20"/>
                <w:szCs w:val="20"/>
              </w:rPr>
              <w:t xml:space="preserve">/ </w:t>
            </w:r>
          </w:p>
          <w:p w14:paraId="009DB175" w14:textId="77777777" w:rsidR="004A249F" w:rsidRDefault="007D3847">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3CAD8562" w14:textId="77777777" w:rsidR="004A249F" w:rsidRDefault="00A81E81">
            <w:pPr>
              <w:shd w:val="clear" w:color="auto" w:fill="A6A6A6" w:themeFill="background1" w:themeFillShade="A6"/>
              <w:jc w:val="center"/>
              <w:rPr>
                <w:rFonts w:ascii="Tahoma" w:hAnsi="Tahoma" w:cs="Tahoma"/>
                <w:sz w:val="20"/>
                <w:szCs w:val="20"/>
              </w:rPr>
            </w:pPr>
            <w:sdt>
              <w:sdtPr>
                <w:rPr>
                  <w:szCs w:val="20"/>
                </w:rPr>
                <w:alias w:val="Дата"/>
                <w:tag w:val="Дата"/>
                <w:id w:val="1858531513"/>
                <w:placeholder>
                  <w:docPart w:val="2BDC8A0C71B4B94890D9D30F5A42B4F2"/>
                </w:placeholder>
                <w:showingPlcHdr/>
                <w:date w:fullDate="2023-10-04T09:45:00Z">
                  <w:dateFormat w:val="d MMMM yyyy 'г.'"/>
                  <w:lid w:val="ru-RU"/>
                  <w:storeMappedDataAs w:val="dateTime"/>
                  <w:calendar w:val="gregorian"/>
                </w:date>
              </w:sdtPr>
              <w:sdtEndPr/>
              <w:sdtContent>
                <w:r w:rsidR="007D3847">
                  <w:rPr>
                    <w:rStyle w:val="af9"/>
                    <w:rFonts w:ascii="Tahoma" w:hAnsi="Tahoma" w:cs="Tahoma"/>
                    <w:color w:val="FF0000"/>
                    <w:sz w:val="20"/>
                    <w:szCs w:val="20"/>
                  </w:rPr>
                  <w:t>Место для ввода даты.</w:t>
                </w:r>
              </w:sdtContent>
            </w:sdt>
          </w:p>
        </w:tc>
        <w:tc>
          <w:tcPr>
            <w:tcW w:w="4742" w:type="dxa"/>
          </w:tcPr>
          <w:p w14:paraId="67E2DD10" w14:textId="77777777" w:rsidR="004A249F" w:rsidRDefault="007D3847">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054799AA" w14:textId="77777777" w:rsidR="004A249F" w:rsidRDefault="004A249F">
            <w:pPr>
              <w:shd w:val="clear" w:color="auto" w:fill="A6A6A6" w:themeFill="background1" w:themeFillShade="A6"/>
              <w:jc w:val="both"/>
              <w:rPr>
                <w:rFonts w:ascii="Tahoma" w:hAnsi="Tahoma" w:cs="Tahoma"/>
                <w:sz w:val="20"/>
                <w:szCs w:val="20"/>
              </w:rPr>
            </w:pPr>
          </w:p>
          <w:p w14:paraId="26DEC2FC" w14:textId="77777777" w:rsidR="004A249F" w:rsidRDefault="007D3847">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w:t>
            </w:r>
            <w:r>
              <w:rPr>
                <w:rFonts w:ascii="Tahoma" w:hAnsi="Tahoma" w:cs="Tahoma"/>
                <w:sz w:val="20"/>
                <w:szCs w:val="20"/>
              </w:rPr>
              <w:fldChar w:fldCharType="begin"/>
            </w:r>
            <w:r>
              <w:rPr>
                <w:rFonts w:ascii="Tahoma" w:hAnsi="Tahoma" w:cs="Tahoma"/>
                <w:sz w:val="20"/>
                <w:szCs w:val="20"/>
              </w:rPr>
              <w:instrText xml:space="preserve"> FORMTEXT </w:instrText>
            </w:r>
            <w:r>
              <w:rPr>
                <w:rFonts w:ascii="Tahoma" w:hAnsi="Tahoma" w:cs="Tahoma"/>
                <w:sz w:val="20"/>
                <w:szCs w:val="20"/>
              </w:rPr>
              <w:fldChar w:fldCharType="separate"/>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t> </w:t>
            </w:r>
            <w:r>
              <w:rPr>
                <w:rFonts w:ascii="Tahoma" w:hAnsi="Tahoma" w:cs="Tahoma"/>
                <w:sz w:val="20"/>
                <w:szCs w:val="20"/>
              </w:rPr>
              <w:fldChar w:fldCharType="end"/>
            </w:r>
            <w:r>
              <w:rPr>
                <w:rFonts w:ascii="Tahoma" w:hAnsi="Tahoma" w:cs="Tahoma"/>
                <w:sz w:val="20"/>
                <w:szCs w:val="20"/>
              </w:rPr>
              <w:t>/</w:t>
            </w:r>
          </w:p>
          <w:p w14:paraId="4AEB082D" w14:textId="77777777" w:rsidR="004A249F" w:rsidRDefault="007D3847">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35A57CE4" w14:textId="77777777" w:rsidR="004A249F" w:rsidRDefault="00A81E81">
            <w:pPr>
              <w:shd w:val="clear" w:color="auto" w:fill="A6A6A6" w:themeFill="background1" w:themeFillShade="A6"/>
              <w:jc w:val="center"/>
              <w:rPr>
                <w:rFonts w:ascii="Tahoma" w:hAnsi="Tahoma" w:cs="Tahoma"/>
                <w:sz w:val="20"/>
                <w:szCs w:val="20"/>
              </w:rPr>
            </w:pPr>
            <w:sdt>
              <w:sdtPr>
                <w:rPr>
                  <w:szCs w:val="20"/>
                </w:rPr>
                <w:alias w:val="Дата"/>
                <w:tag w:val="Дата"/>
                <w:id w:val="17446846"/>
                <w:placeholder>
                  <w:docPart w:val="9C446B128F2B6640B9A6E90DCABA809A"/>
                </w:placeholder>
                <w:showingPlcHdr/>
                <w:date w:fullDate="2023-10-04T09:45:00Z">
                  <w:dateFormat w:val="d MMMM yyyy 'г.'"/>
                  <w:lid w:val="ru-RU"/>
                  <w:storeMappedDataAs w:val="dateTime"/>
                  <w:calendar w:val="gregorian"/>
                </w:date>
              </w:sdtPr>
              <w:sdtEndPr/>
              <w:sdtContent>
                <w:r w:rsidR="007D3847">
                  <w:rPr>
                    <w:rStyle w:val="af9"/>
                    <w:rFonts w:ascii="Tahoma" w:hAnsi="Tahoma" w:cs="Tahoma"/>
                    <w:color w:val="FF0000"/>
                    <w:sz w:val="20"/>
                    <w:szCs w:val="20"/>
                  </w:rPr>
                  <w:t>Место для ввода даты.</w:t>
                </w:r>
              </w:sdtContent>
            </w:sdt>
          </w:p>
        </w:tc>
      </w:tr>
    </w:tbl>
    <w:p w14:paraId="441F6F5F" w14:textId="77777777" w:rsidR="004A249F" w:rsidRDefault="007D3847">
      <w:pPr>
        <w:widowControl w:val="0"/>
        <w:jc w:val="both"/>
        <w:rPr>
          <w:rFonts w:ascii="Tahoma" w:hAnsi="Tahoma" w:cs="Tahoma"/>
          <w:sz w:val="16"/>
          <w:szCs w:val="20"/>
          <w:u w:val="single"/>
        </w:rPr>
      </w:pPr>
      <w:r>
        <w:rPr>
          <w:rFonts w:ascii="Tahoma" w:hAnsi="Tahoma" w:cs="Tahoma"/>
          <w:b/>
          <w:bCs/>
          <w:noProof/>
          <w:sz w:val="20"/>
          <w:szCs w:val="20"/>
        </w:rPr>
        <mc:AlternateContent>
          <mc:Choice Requires="wpg">
            <w:drawing>
              <wp:inline distT="0" distB="0" distL="0" distR="0" wp14:anchorId="73292F77" wp14:editId="0E0EDC86">
                <wp:extent cx="5940425" cy="635"/>
                <wp:effectExtent l="0" t="0" r="0" b="0"/>
                <wp:docPr id="2" name="_x0000_i1026"/>
                <wp:cNvGraphicFramePr/>
                <a:graphic xmlns:a="http://schemas.openxmlformats.org/drawingml/2006/main">
                  <a:graphicData uri="http://schemas.microsoft.com/office/word/2010/wordprocessingShape">
                    <wps:wsp>
                      <wps:cNvSpPr/>
                      <wps:spPr bwMode="auto">
                        <a:xfrm>
                          <a:off x="0" y="0"/>
                          <a:ext cx="5940425" cy="635"/>
                        </a:xfrm>
                        <a:prstGeom prst="rect">
                          <a:avLst/>
                        </a:prstGeom>
                        <a:solidFill>
                          <a:srgbClr val="A0A0A0"/>
                        </a:solidFill>
                        <a:ln>
                          <a:noFill/>
                        </a:ln>
                      </wps:spPr>
                      <wps:bodyPr rot="0">
                        <a:prstTxWarp prst="textNoShape">
                          <a:avLst/>
                        </a:prstTxWarp>
                        <a:noAutofit/>
                      </wps:bodyPr>
                    </wps:wsp>
                  </a:graphicData>
                </a:graphic>
              </wp:inline>
            </w:drawing>
          </mc:Choice>
          <mc:Fallback xmlns:a="http://schemas.openxmlformats.org/drawingml/2006/main">
            <w:pict>
              <v:shape id="shape 1" o:spid="_x0000_s1" o:spt="1" type="#_x0000_t1" style="width:467.75pt;height:0.05pt;mso-wrap-distance-left:0.00pt;mso-wrap-distance-top:0.00pt;mso-wrap-distance-right:0.00pt;mso-wrap-distance-bottom:0.00pt;visibility:visible;" fillcolor="#A0A0A0" stroked="f"/>
            </w:pict>
          </mc:Fallback>
        </mc:AlternateContent>
      </w:r>
      <w:r>
        <w:rPr>
          <w:rFonts w:ascii="Tahoma" w:hAnsi="Tahoma" w:cs="Tahoma"/>
          <w:b/>
          <w:sz w:val="16"/>
          <w:szCs w:val="20"/>
          <w:u w:val="single"/>
        </w:rPr>
        <w:t>КОНЕЦ ФОРМЫ (ЗАПОЛНЯТЬ И ПОДПИСЫВАТЬ ТОЛЬКО ТО, ЧТО НИЖЕ).</w:t>
      </w:r>
    </w:p>
    <w:p w14:paraId="0500739F" w14:textId="77777777" w:rsidR="004A249F" w:rsidRDefault="004A249F">
      <w:pPr>
        <w:widowControl w:val="0"/>
        <w:jc w:val="both"/>
        <w:rPr>
          <w:rFonts w:ascii="Tahoma" w:hAnsi="Tahoma" w:cs="Tahoma"/>
          <w:sz w:val="16"/>
          <w:szCs w:val="20"/>
          <w:u w:val="single"/>
        </w:rPr>
      </w:pPr>
    </w:p>
    <w:p w14:paraId="7D6041A5" w14:textId="77777777" w:rsidR="004A249F" w:rsidRDefault="007D3847">
      <w:pPr>
        <w:widowControl w:val="0"/>
        <w:jc w:val="both"/>
        <w:rPr>
          <w:rFonts w:ascii="Tahoma" w:hAnsi="Tahoma" w:cs="Tahoma"/>
          <w:b/>
          <w:sz w:val="20"/>
          <w:szCs w:val="20"/>
        </w:rPr>
      </w:pPr>
      <w:r>
        <w:rPr>
          <w:rFonts w:ascii="Tahoma" w:hAnsi="Tahoma" w:cs="Tahoma"/>
          <w:b/>
          <w:sz w:val="20"/>
          <w:szCs w:val="20"/>
        </w:rPr>
        <w:t>ФОРМА СОГЛАСОВАНА:</w:t>
      </w:r>
    </w:p>
    <w:p w14:paraId="70C3618E" w14:textId="77777777" w:rsidR="004A249F" w:rsidRDefault="004A249F">
      <w:pPr>
        <w:widowControl w:val="0"/>
        <w:jc w:val="both"/>
        <w:rPr>
          <w:rFonts w:ascii="Tahoma" w:hAnsi="Tahoma" w:cs="Tahoma"/>
          <w:b/>
          <w:sz w:val="20"/>
          <w:szCs w:val="20"/>
        </w:rPr>
      </w:pPr>
    </w:p>
    <w:tbl>
      <w:tblPr>
        <w:tblW w:w="0" w:type="auto"/>
        <w:tblLook w:val="01E0" w:firstRow="1" w:lastRow="1" w:firstColumn="1" w:lastColumn="1" w:noHBand="0" w:noVBand="0"/>
      </w:tblPr>
      <w:tblGrid>
        <w:gridCol w:w="4724"/>
        <w:gridCol w:w="4630"/>
      </w:tblGrid>
      <w:tr w:rsidR="004A249F" w14:paraId="7C528EB2" w14:textId="77777777">
        <w:trPr>
          <w:trHeight w:val="286"/>
        </w:trPr>
        <w:tc>
          <w:tcPr>
            <w:tcW w:w="4724" w:type="dxa"/>
          </w:tcPr>
          <w:p w14:paraId="1282864A" w14:textId="77777777" w:rsidR="004A249F" w:rsidRDefault="007D3847">
            <w:pPr>
              <w:rPr>
                <w:rFonts w:ascii="Tahoma" w:hAnsi="Tahoma" w:cs="Tahoma"/>
                <w:b/>
                <w:sz w:val="20"/>
                <w:szCs w:val="20"/>
              </w:rPr>
            </w:pPr>
            <w:r>
              <w:rPr>
                <w:rFonts w:ascii="Tahoma" w:hAnsi="Tahoma" w:cs="Tahoma"/>
                <w:b/>
                <w:sz w:val="20"/>
                <w:szCs w:val="20"/>
              </w:rPr>
              <w:t>Поставщик:</w:t>
            </w:r>
          </w:p>
          <w:p w14:paraId="3466888B" w14:textId="77777777" w:rsidR="004A249F" w:rsidRDefault="004A249F">
            <w:pPr>
              <w:jc w:val="both"/>
              <w:rPr>
                <w:rFonts w:ascii="Tahoma" w:hAnsi="Tahoma" w:cs="Tahoma"/>
                <w:b/>
                <w:bCs/>
                <w:sz w:val="20"/>
                <w:szCs w:val="20"/>
              </w:rPr>
            </w:pPr>
          </w:p>
          <w:p w14:paraId="5C911728" w14:textId="77777777" w:rsidR="004A249F" w:rsidRDefault="007D3847">
            <w:pPr>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4532517E" w14:textId="77777777" w:rsidR="004A249F" w:rsidRDefault="007D3847">
            <w:pPr>
              <w:rPr>
                <w:rFonts w:ascii="Tahoma" w:hAnsi="Tahoma" w:cs="Tahoma"/>
                <w:sz w:val="20"/>
                <w:szCs w:val="20"/>
              </w:rPr>
            </w:pPr>
            <w:r>
              <w:rPr>
                <w:rFonts w:ascii="Tahoma" w:hAnsi="Tahoma" w:cs="Tahoma"/>
                <w:sz w:val="20"/>
                <w:szCs w:val="20"/>
              </w:rPr>
              <w:t xml:space="preserve">____________________ / </w:t>
            </w:r>
            <w:r>
              <w:rPr>
                <w:rFonts w:ascii="Tahoma" w:eastAsia="Times New Roman" w:hAnsi="Tahoma" w:cs="Tahoma"/>
                <w:color w:val="000000"/>
                <w:sz w:val="20"/>
                <w:szCs w:val="20"/>
                <w:lang w:eastAsia="ru-RU"/>
              </w:rPr>
              <w:t xml:space="preserve"> _____</w:t>
            </w:r>
            <w:r>
              <w:rPr>
                <w:rFonts w:ascii="Tahoma" w:eastAsia="Times New Roman" w:hAnsi="Tahoma" w:cs="Tahoma"/>
                <w:color w:val="000000"/>
                <w:sz w:val="18"/>
                <w:szCs w:val="18"/>
                <w:lang w:eastAsia="ru-RU"/>
              </w:rPr>
              <w:t xml:space="preserve"> </w:t>
            </w:r>
            <w:r>
              <w:rPr>
                <w:rFonts w:ascii="Tahoma" w:hAnsi="Tahoma" w:cs="Tahoma"/>
                <w:sz w:val="20"/>
                <w:szCs w:val="20"/>
              </w:rPr>
              <w:t xml:space="preserve">/ </w:t>
            </w:r>
          </w:p>
          <w:p w14:paraId="366D2132" w14:textId="77777777" w:rsidR="004A249F" w:rsidRDefault="007D3847">
            <w:pPr>
              <w:rPr>
                <w:rFonts w:ascii="Tahoma" w:hAnsi="Tahoma" w:cs="Tahoma"/>
                <w:sz w:val="20"/>
                <w:szCs w:val="20"/>
              </w:rPr>
            </w:pPr>
            <w:r>
              <w:rPr>
                <w:rFonts w:ascii="Tahoma" w:hAnsi="Tahoma" w:cs="Tahoma"/>
                <w:sz w:val="20"/>
                <w:szCs w:val="20"/>
              </w:rPr>
              <w:t xml:space="preserve">             М.П.</w:t>
            </w:r>
          </w:p>
          <w:p w14:paraId="139F4D83" w14:textId="77777777" w:rsidR="004A249F" w:rsidRDefault="004A249F">
            <w:pPr>
              <w:jc w:val="both"/>
              <w:rPr>
                <w:rStyle w:val="afa"/>
                <w:rFonts w:cs="Tahoma"/>
                <w:szCs w:val="20"/>
              </w:rPr>
            </w:pPr>
          </w:p>
          <w:p w14:paraId="616D65F7" w14:textId="77777777" w:rsidR="004A249F" w:rsidRDefault="007D3847">
            <w:pPr>
              <w:jc w:val="both"/>
              <w:rPr>
                <w:rFonts w:ascii="Tahoma" w:hAnsi="Tahoma" w:cs="Tahoma"/>
                <w:sz w:val="20"/>
                <w:szCs w:val="20"/>
              </w:rPr>
            </w:pPr>
            <w:proofErr w:type="gramStart"/>
            <w:r>
              <w:rPr>
                <w:rFonts w:ascii="Tahoma" w:eastAsia="Times New Roman" w:hAnsi="Tahoma" w:cs="Tahoma"/>
                <w:color w:val="000000"/>
                <w:sz w:val="20"/>
                <w:szCs w:val="20"/>
                <w:lang w:eastAsia="ru-RU"/>
              </w:rPr>
              <w:lastRenderedPageBreak/>
              <w:t xml:space="preserve">«  </w:t>
            </w:r>
            <w:proofErr w:type="gramEnd"/>
            <w:r>
              <w:rPr>
                <w:rFonts w:ascii="Tahoma" w:eastAsia="Times New Roman" w:hAnsi="Tahoma" w:cs="Tahoma"/>
                <w:color w:val="000000"/>
                <w:sz w:val="20"/>
                <w:szCs w:val="20"/>
                <w:lang w:eastAsia="ru-RU"/>
              </w:rPr>
              <w:t xml:space="preserve">  »______________ 202 г.</w:t>
            </w:r>
          </w:p>
        </w:tc>
        <w:tc>
          <w:tcPr>
            <w:tcW w:w="4630" w:type="dxa"/>
          </w:tcPr>
          <w:p w14:paraId="3CEDAA98" w14:textId="77777777" w:rsidR="004A249F" w:rsidRDefault="007D3847">
            <w:pPr>
              <w:rPr>
                <w:rFonts w:ascii="Tahoma" w:hAnsi="Tahoma" w:cs="Tahoma"/>
                <w:b/>
                <w:sz w:val="20"/>
                <w:szCs w:val="20"/>
              </w:rPr>
            </w:pPr>
            <w:r>
              <w:rPr>
                <w:rFonts w:ascii="Tahoma" w:hAnsi="Tahoma" w:cs="Tahoma"/>
                <w:b/>
                <w:sz w:val="20"/>
                <w:szCs w:val="20"/>
              </w:rPr>
              <w:lastRenderedPageBreak/>
              <w:t>Покупатель:</w:t>
            </w:r>
          </w:p>
          <w:p w14:paraId="04B65859" w14:textId="77777777" w:rsidR="004A249F" w:rsidRDefault="007D3847">
            <w:pPr>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6267FA9D" w14:textId="77777777" w:rsidR="004A249F" w:rsidRDefault="004A249F">
            <w:pPr>
              <w:jc w:val="both"/>
              <w:rPr>
                <w:rFonts w:ascii="Tahoma" w:hAnsi="Tahoma" w:cs="Tahoma"/>
                <w:sz w:val="20"/>
                <w:szCs w:val="20"/>
              </w:rPr>
            </w:pPr>
          </w:p>
          <w:p w14:paraId="4A064049" w14:textId="77777777" w:rsidR="004A249F" w:rsidRDefault="007D3847">
            <w:pPr>
              <w:rPr>
                <w:rFonts w:ascii="Tahoma" w:hAnsi="Tahoma" w:cs="Tahoma"/>
                <w:sz w:val="20"/>
                <w:szCs w:val="20"/>
              </w:rPr>
            </w:pPr>
            <w:r>
              <w:rPr>
                <w:rFonts w:ascii="Tahoma" w:hAnsi="Tahoma" w:cs="Tahoma"/>
                <w:sz w:val="20"/>
                <w:szCs w:val="20"/>
              </w:rPr>
              <w:t>____________________/</w:t>
            </w:r>
            <w:r>
              <w:t xml:space="preserve"> ________</w:t>
            </w:r>
            <w:r>
              <w:rPr>
                <w:rFonts w:ascii="Tahoma" w:hAnsi="Tahoma" w:cs="Tahoma"/>
                <w:sz w:val="20"/>
                <w:szCs w:val="20"/>
              </w:rPr>
              <w:t>/</w:t>
            </w:r>
          </w:p>
          <w:p w14:paraId="6CDD15E5" w14:textId="77777777" w:rsidR="004A249F" w:rsidRDefault="007D3847">
            <w:pPr>
              <w:rPr>
                <w:rFonts w:ascii="Tahoma" w:hAnsi="Tahoma" w:cs="Tahoma"/>
                <w:sz w:val="20"/>
                <w:szCs w:val="20"/>
              </w:rPr>
            </w:pPr>
            <w:r>
              <w:rPr>
                <w:rFonts w:ascii="Tahoma" w:hAnsi="Tahoma" w:cs="Tahoma"/>
                <w:sz w:val="20"/>
                <w:szCs w:val="20"/>
              </w:rPr>
              <w:t xml:space="preserve">              М.П.</w:t>
            </w:r>
          </w:p>
          <w:p w14:paraId="789DE92D" w14:textId="77777777" w:rsidR="004A249F" w:rsidRDefault="004A249F">
            <w:pPr>
              <w:rPr>
                <w:rFonts w:ascii="Tahoma" w:hAnsi="Tahoma" w:cs="Tahoma"/>
                <w:sz w:val="20"/>
                <w:szCs w:val="20"/>
              </w:rPr>
            </w:pPr>
          </w:p>
          <w:p w14:paraId="5D074E45" w14:textId="77777777" w:rsidR="004A249F" w:rsidRDefault="007D3847">
            <w:pPr>
              <w:jc w:val="both"/>
              <w:rPr>
                <w:rFonts w:ascii="Tahoma" w:hAnsi="Tahoma" w:cs="Tahoma"/>
                <w:sz w:val="20"/>
                <w:szCs w:val="20"/>
              </w:rPr>
            </w:pPr>
            <w:proofErr w:type="gramStart"/>
            <w:r>
              <w:rPr>
                <w:rStyle w:val="afa"/>
                <w:szCs w:val="20"/>
              </w:rPr>
              <w:lastRenderedPageBreak/>
              <w:t xml:space="preserve">«  </w:t>
            </w:r>
            <w:proofErr w:type="gramEnd"/>
            <w:r>
              <w:rPr>
                <w:rStyle w:val="afa"/>
                <w:szCs w:val="20"/>
              </w:rPr>
              <w:t xml:space="preserve">   » __________</w:t>
            </w:r>
            <w:r>
              <w:rPr>
                <w:rStyle w:val="afa"/>
              </w:rPr>
              <w:t>_</w:t>
            </w:r>
            <w:r>
              <w:rPr>
                <w:rStyle w:val="afa"/>
                <w:szCs w:val="20"/>
              </w:rPr>
              <w:t xml:space="preserve"> 202 г.</w:t>
            </w:r>
          </w:p>
        </w:tc>
      </w:tr>
    </w:tbl>
    <w:p w14:paraId="06393682" w14:textId="77777777" w:rsidR="004A249F" w:rsidRDefault="004A249F">
      <w:pPr>
        <w:jc w:val="right"/>
        <w:rPr>
          <w:rFonts w:ascii="Tahoma" w:hAnsi="Tahoma" w:cs="Tahoma"/>
          <w:b/>
          <w:bCs/>
          <w:sz w:val="20"/>
          <w:szCs w:val="20"/>
        </w:rPr>
        <w:sectPr w:rsidR="004A249F">
          <w:headerReference w:type="default" r:id="rId11"/>
          <w:footerReference w:type="default" r:id="rId12"/>
          <w:footerReference w:type="first" r:id="rId13"/>
          <w:pgSz w:w="11906" w:h="16838"/>
          <w:pgMar w:top="851" w:right="851" w:bottom="1134" w:left="1701" w:header="284" w:footer="425" w:gutter="0"/>
          <w:cols w:space="708"/>
          <w:docGrid w:linePitch="360"/>
        </w:sectPr>
      </w:pPr>
    </w:p>
    <w:p w14:paraId="5BECC5CF" w14:textId="77777777" w:rsidR="004A249F" w:rsidRDefault="007D3847">
      <w:pPr>
        <w:jc w:val="right"/>
        <w:rPr>
          <w:rFonts w:ascii="Tahoma" w:hAnsi="Tahoma" w:cs="Tahoma"/>
          <w:b/>
          <w:bCs/>
          <w:sz w:val="20"/>
          <w:szCs w:val="20"/>
        </w:rPr>
      </w:pPr>
      <w:r>
        <w:rPr>
          <w:rFonts w:ascii="Tahoma" w:hAnsi="Tahoma" w:cs="Tahoma"/>
          <w:b/>
          <w:bCs/>
          <w:sz w:val="20"/>
          <w:szCs w:val="20"/>
        </w:rPr>
        <w:lastRenderedPageBreak/>
        <w:t xml:space="preserve">Приложение № 2  </w:t>
      </w:r>
    </w:p>
    <w:p w14:paraId="256D72F6" w14:textId="77777777" w:rsidR="004A249F" w:rsidRDefault="007D3847">
      <w:pPr>
        <w:jc w:val="right"/>
        <w:rPr>
          <w:rFonts w:ascii="Tahoma" w:hAnsi="Tahoma" w:cs="Tahoma"/>
          <w:b/>
          <w:bCs/>
          <w:sz w:val="20"/>
          <w:szCs w:val="20"/>
        </w:rPr>
      </w:pPr>
      <w:r>
        <w:rPr>
          <w:rFonts w:ascii="Tahoma" w:hAnsi="Tahoma" w:cs="Tahoma"/>
          <w:b/>
          <w:bCs/>
          <w:sz w:val="20"/>
          <w:szCs w:val="20"/>
        </w:rPr>
        <w:t xml:space="preserve">к Договору № </w:t>
      </w:r>
      <w:r>
        <w:rPr>
          <w:rFonts w:ascii="Tahoma" w:hAnsi="Tahoma" w:cs="Tahoma"/>
          <w:b/>
          <w:bCs/>
          <w:color w:val="000000"/>
          <w:sz w:val="20"/>
          <w:szCs w:val="20"/>
        </w:rPr>
        <w:t xml:space="preserve">______________ </w:t>
      </w:r>
      <w:r>
        <w:rPr>
          <w:rFonts w:ascii="Tahoma" w:hAnsi="Tahoma" w:cs="Tahoma"/>
          <w:b/>
          <w:bCs/>
          <w:sz w:val="20"/>
          <w:szCs w:val="20"/>
        </w:rPr>
        <w:t xml:space="preserve">от </w:t>
      </w:r>
      <w:proofErr w:type="gramStart"/>
      <w:r>
        <w:rPr>
          <w:rFonts w:ascii="Tahoma" w:hAnsi="Tahoma" w:cs="Tahoma"/>
          <w:b/>
          <w:bCs/>
          <w:sz w:val="20"/>
          <w:szCs w:val="20"/>
        </w:rPr>
        <w:t xml:space="preserve">«  </w:t>
      </w:r>
      <w:proofErr w:type="gramEnd"/>
      <w:r>
        <w:rPr>
          <w:rFonts w:ascii="Tahoma" w:hAnsi="Tahoma" w:cs="Tahoma"/>
          <w:b/>
          <w:bCs/>
          <w:sz w:val="20"/>
          <w:szCs w:val="20"/>
        </w:rPr>
        <w:t xml:space="preserve">  » ____________2023 г.</w:t>
      </w:r>
    </w:p>
    <w:p w14:paraId="72E01C42" w14:textId="77777777" w:rsidR="004A249F" w:rsidRDefault="004A249F">
      <w:pPr>
        <w:jc w:val="right"/>
        <w:rPr>
          <w:rFonts w:ascii="Tahoma" w:hAnsi="Tahoma" w:cs="Tahoma"/>
          <w:b/>
          <w:bCs/>
          <w:sz w:val="20"/>
          <w:szCs w:val="20"/>
        </w:rPr>
      </w:pPr>
    </w:p>
    <w:p w14:paraId="1AA90877" w14:textId="77777777" w:rsidR="004A249F" w:rsidRDefault="004A249F">
      <w:pPr>
        <w:jc w:val="both"/>
        <w:rPr>
          <w:rFonts w:ascii="Tahoma" w:hAnsi="Tahoma" w:cs="Tahoma"/>
          <w:bCs/>
          <w:sz w:val="20"/>
          <w:szCs w:val="20"/>
        </w:rPr>
      </w:pPr>
    </w:p>
    <w:p w14:paraId="61B673B4" w14:textId="77777777" w:rsidR="004A249F" w:rsidRDefault="007D3847">
      <w:pPr>
        <w:jc w:val="center"/>
        <w:rPr>
          <w:rFonts w:ascii="Tahoma" w:hAnsi="Tahoma" w:cs="Tahoma"/>
          <w:b/>
          <w:bCs/>
          <w:sz w:val="20"/>
          <w:szCs w:val="20"/>
        </w:rPr>
      </w:pPr>
      <w:r>
        <w:rPr>
          <w:rFonts w:ascii="Tahoma" w:hAnsi="Tahoma" w:cs="Tahoma"/>
          <w:b/>
          <w:bCs/>
          <w:sz w:val="20"/>
          <w:szCs w:val="20"/>
        </w:rPr>
        <w:t>Перечень поставляемого Программного Обеспечения</w:t>
      </w:r>
    </w:p>
    <w:p w14:paraId="2F819C41" w14:textId="77777777" w:rsidR="004A249F" w:rsidRDefault="004A249F">
      <w:pPr>
        <w:jc w:val="center"/>
        <w:rPr>
          <w:rFonts w:ascii="Tahoma" w:hAnsi="Tahoma" w:cs="Tahoma"/>
          <w:b/>
          <w:bCs/>
          <w:sz w:val="20"/>
          <w:szCs w:val="20"/>
        </w:rPr>
      </w:pPr>
    </w:p>
    <w:tbl>
      <w:tblPr>
        <w:tblW w:w="9923" w:type="dxa"/>
        <w:tblInd w:w="-5" w:type="dxa"/>
        <w:tblLayout w:type="fixed"/>
        <w:tblLook w:val="0000" w:firstRow="0" w:lastRow="0" w:firstColumn="0" w:lastColumn="0" w:noHBand="0" w:noVBand="0"/>
      </w:tblPr>
      <w:tblGrid>
        <w:gridCol w:w="567"/>
        <w:gridCol w:w="1134"/>
        <w:gridCol w:w="3274"/>
        <w:gridCol w:w="837"/>
        <w:gridCol w:w="1418"/>
        <w:gridCol w:w="1559"/>
        <w:gridCol w:w="1134"/>
      </w:tblGrid>
      <w:tr w:rsidR="004A249F" w14:paraId="6C6C0250" w14:textId="77777777">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4379E" w14:textId="77777777" w:rsidR="004A249F" w:rsidRDefault="007D3847">
            <w:pPr>
              <w:tabs>
                <w:tab w:val="left" w:pos="426"/>
              </w:tabs>
              <w:rPr>
                <w:rFonts w:ascii="Tahoma" w:eastAsia="Calibri" w:hAnsi="Tahoma" w:cs="Tahoma"/>
                <w:sz w:val="18"/>
                <w:szCs w:val="18"/>
              </w:rPr>
            </w:pPr>
            <w:r>
              <w:rPr>
                <w:rFonts w:ascii="Tahoma" w:hAnsi="Tahoma" w:cs="Tahoma"/>
                <w:sz w:val="18"/>
                <w:szCs w:val="18"/>
              </w:rPr>
              <w:t>№</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14:paraId="2BE65F3F" w14:textId="77777777" w:rsidR="004A249F" w:rsidRDefault="007D3847">
            <w:pPr>
              <w:tabs>
                <w:tab w:val="left" w:pos="426"/>
              </w:tabs>
              <w:rPr>
                <w:rFonts w:ascii="Tahoma" w:eastAsia="Calibri" w:hAnsi="Tahoma" w:cs="Tahoma"/>
                <w:sz w:val="18"/>
                <w:szCs w:val="18"/>
              </w:rPr>
            </w:pPr>
            <w:r>
              <w:rPr>
                <w:rFonts w:ascii="Tahoma" w:hAnsi="Tahoma" w:cs="Tahoma"/>
                <w:sz w:val="18"/>
                <w:szCs w:val="18"/>
              </w:rPr>
              <w:t>Артикул</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FE0CC3A" w14:textId="77777777" w:rsidR="004A249F" w:rsidRDefault="007D3847">
            <w:pPr>
              <w:tabs>
                <w:tab w:val="left" w:pos="426"/>
              </w:tabs>
              <w:rPr>
                <w:rFonts w:ascii="Tahoma" w:eastAsia="Calibri" w:hAnsi="Tahoma" w:cs="Tahoma"/>
                <w:sz w:val="18"/>
                <w:szCs w:val="18"/>
              </w:rPr>
            </w:pPr>
            <w:r>
              <w:rPr>
                <w:rFonts w:ascii="Tahoma" w:hAnsi="Tahoma" w:cs="Tahoma"/>
                <w:sz w:val="18"/>
                <w:szCs w:val="18"/>
              </w:rPr>
              <w:t xml:space="preserve">Наименование </w:t>
            </w:r>
            <w:r>
              <w:rPr>
                <w:rFonts w:ascii="Tahoma" w:hAnsi="Tahoma" w:cs="Tahoma"/>
                <w:bCs/>
                <w:sz w:val="18"/>
                <w:szCs w:val="18"/>
              </w:rPr>
              <w:t>Товара</w:t>
            </w:r>
          </w:p>
        </w:tc>
        <w:tc>
          <w:tcPr>
            <w:tcW w:w="837" w:type="dxa"/>
            <w:tcBorders>
              <w:top w:val="single" w:sz="4" w:space="0" w:color="auto"/>
              <w:left w:val="none" w:sz="4" w:space="0" w:color="000000"/>
              <w:bottom w:val="single" w:sz="4" w:space="0" w:color="auto"/>
              <w:right w:val="single" w:sz="4" w:space="0" w:color="auto"/>
            </w:tcBorders>
            <w:shd w:val="clear" w:color="auto" w:fill="auto"/>
            <w:vAlign w:val="center"/>
          </w:tcPr>
          <w:p w14:paraId="2E07ACD5" w14:textId="77777777" w:rsidR="004A249F" w:rsidRDefault="007D3847">
            <w:pPr>
              <w:tabs>
                <w:tab w:val="left" w:pos="426"/>
              </w:tabs>
              <w:rPr>
                <w:rFonts w:ascii="Tahoma" w:eastAsia="Calibri" w:hAnsi="Tahoma" w:cs="Tahoma"/>
                <w:sz w:val="18"/>
                <w:szCs w:val="18"/>
              </w:rPr>
            </w:pPr>
            <w:r>
              <w:rPr>
                <w:rFonts w:ascii="Tahoma" w:hAnsi="Tahoma" w:cs="Tahoma"/>
                <w:sz w:val="18"/>
                <w:szCs w:val="18"/>
              </w:rPr>
              <w:t>Кол-во,</w:t>
            </w:r>
          </w:p>
          <w:p w14:paraId="777E2019" w14:textId="77777777" w:rsidR="004A249F" w:rsidRDefault="007D3847">
            <w:pPr>
              <w:tabs>
                <w:tab w:val="left" w:pos="426"/>
              </w:tabs>
              <w:rPr>
                <w:rFonts w:ascii="Tahoma" w:eastAsia="Calibri" w:hAnsi="Tahoma" w:cs="Tahoma"/>
                <w:sz w:val="18"/>
                <w:szCs w:val="18"/>
              </w:rPr>
            </w:pPr>
            <w:r>
              <w:rPr>
                <w:rFonts w:ascii="Tahoma" w:hAnsi="Tahoma" w:cs="Tahoma"/>
                <w:sz w:val="18"/>
                <w:szCs w:val="18"/>
              </w:rPr>
              <w:t xml:space="preserve">шт.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A24C2E" w14:textId="77777777" w:rsidR="004A249F" w:rsidRDefault="007D3847">
            <w:pPr>
              <w:tabs>
                <w:tab w:val="left" w:pos="426"/>
              </w:tabs>
              <w:rPr>
                <w:rFonts w:ascii="Tahoma" w:eastAsia="Calibri" w:hAnsi="Tahoma" w:cs="Tahoma"/>
                <w:sz w:val="18"/>
                <w:szCs w:val="18"/>
              </w:rPr>
            </w:pPr>
            <w:r>
              <w:rPr>
                <w:rFonts w:ascii="Tahoma" w:hAnsi="Tahoma" w:cs="Tahoma"/>
                <w:sz w:val="18"/>
                <w:szCs w:val="18"/>
              </w:rPr>
              <w:t xml:space="preserve">Цена*, </w:t>
            </w:r>
          </w:p>
          <w:p w14:paraId="3951462C" w14:textId="77777777" w:rsidR="004A249F" w:rsidRDefault="00A81E81">
            <w:pPr>
              <w:tabs>
                <w:tab w:val="left" w:pos="426"/>
              </w:tabs>
              <w:rPr>
                <w:rFonts w:ascii="Tahoma" w:eastAsia="Calibri" w:hAnsi="Tahoma" w:cs="Tahoma"/>
                <w:sz w:val="18"/>
                <w:szCs w:val="18"/>
                <w:lang w:val="en-US"/>
              </w:rPr>
            </w:pPr>
            <w:sdt>
              <w:sdtPr>
                <w:rPr>
                  <w:rFonts w:ascii="Tahoma" w:hAnsi="Tahoma" w:cs="Tahoma"/>
                  <w:sz w:val="18"/>
                  <w:szCs w:val="18"/>
                </w:rPr>
                <w:id w:val="-2006202749"/>
                <w:placeholder>
                  <w:docPart w:val="FF851FF6EF50794DBA6F959CC0FB918D"/>
                </w:placeholder>
                <w:showingPlcHdr/>
                <w:dropDownList>
                  <w:listItem w:displayText="USD ($)" w:value="USD ($)"/>
                  <w:listItem w:displayText="рублей" w:value="рублей"/>
                  <w:listItem w:displayText="EUR (€)" w:value="EUR (€)"/>
                </w:dropDownList>
              </w:sdtPr>
              <w:sdtEndPr/>
              <w:sdtContent>
                <w:r w:rsidR="007D3847">
                  <w:rPr>
                    <w:rFonts w:ascii="Tahoma" w:hAnsi="Tahoma" w:cs="Tahoma"/>
                    <w:sz w:val="18"/>
                    <w:szCs w:val="18"/>
                  </w:rPr>
                  <w:t>валюта</w:t>
                </w:r>
              </w:sdtContent>
            </w:sdt>
            <w:r w:rsidR="007D3847">
              <w:rPr>
                <w:rFonts w:ascii="Tahoma" w:hAnsi="Tahoma" w:cs="Tahoma"/>
                <w:sz w:val="18"/>
                <w:szCs w:val="18"/>
              </w:rPr>
              <w:t xml:space="preserve">, включая НДС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FDC811" w14:textId="77777777" w:rsidR="004A249F" w:rsidRDefault="007D3847">
            <w:pPr>
              <w:tabs>
                <w:tab w:val="left" w:pos="426"/>
              </w:tabs>
              <w:rPr>
                <w:rFonts w:ascii="Tahoma" w:eastAsia="Calibri" w:hAnsi="Tahoma" w:cs="Tahoma"/>
                <w:sz w:val="18"/>
                <w:szCs w:val="18"/>
              </w:rPr>
            </w:pPr>
            <w:r>
              <w:rPr>
                <w:rFonts w:ascii="Tahoma" w:hAnsi="Tahoma" w:cs="Tahoma"/>
                <w:sz w:val="18"/>
                <w:szCs w:val="18"/>
              </w:rPr>
              <w:t xml:space="preserve">Сумма, </w:t>
            </w:r>
          </w:p>
          <w:p w14:paraId="0BF13C53" w14:textId="77777777" w:rsidR="004A249F" w:rsidRDefault="00A81E81">
            <w:pPr>
              <w:tabs>
                <w:tab w:val="left" w:pos="426"/>
              </w:tabs>
              <w:rPr>
                <w:rFonts w:ascii="Tahoma" w:eastAsia="Calibri" w:hAnsi="Tahoma" w:cs="Tahoma"/>
                <w:sz w:val="18"/>
                <w:szCs w:val="18"/>
              </w:rPr>
            </w:pPr>
            <w:sdt>
              <w:sdtPr>
                <w:rPr>
                  <w:rFonts w:ascii="Tahoma" w:hAnsi="Tahoma" w:cs="Tahoma"/>
                  <w:sz w:val="18"/>
                  <w:szCs w:val="18"/>
                </w:rPr>
                <w:id w:val="-413481698"/>
                <w:placeholder>
                  <w:docPart w:val="1A3130EDCC6B814DB96E52F24B9AAEA2"/>
                </w:placeholder>
                <w:showingPlcHdr/>
                <w:dropDownList>
                  <w:listItem w:displayText="USD ($)" w:value="USD ($)"/>
                  <w:listItem w:displayText="рублей" w:value="рублей"/>
                  <w:listItem w:displayText="EUR (€)" w:value="EUR (€)"/>
                </w:dropDownList>
              </w:sdtPr>
              <w:sdtEndPr/>
              <w:sdtContent>
                <w:r w:rsidR="007D3847">
                  <w:rPr>
                    <w:rFonts w:ascii="Tahoma" w:hAnsi="Tahoma" w:cs="Tahoma"/>
                    <w:sz w:val="18"/>
                    <w:szCs w:val="18"/>
                  </w:rPr>
                  <w:t>валюта</w:t>
                </w:r>
              </w:sdtContent>
            </w:sdt>
            <w:r w:rsidR="007D3847">
              <w:rPr>
                <w:rFonts w:ascii="Tahoma" w:hAnsi="Tahoma" w:cs="Tahoma"/>
                <w:sz w:val="18"/>
                <w:szCs w:val="18"/>
              </w:rPr>
              <w:t xml:space="preserve">, включая НДС </w:t>
            </w:r>
          </w:p>
        </w:tc>
        <w:tc>
          <w:tcPr>
            <w:tcW w:w="1134" w:type="dxa"/>
            <w:tcBorders>
              <w:top w:val="single" w:sz="4" w:space="0" w:color="auto"/>
              <w:left w:val="none" w:sz="4" w:space="0" w:color="000000"/>
              <w:bottom w:val="single" w:sz="4" w:space="0" w:color="auto"/>
              <w:right w:val="single" w:sz="4" w:space="0" w:color="auto"/>
            </w:tcBorders>
            <w:shd w:val="clear" w:color="auto" w:fill="auto"/>
            <w:vAlign w:val="center"/>
          </w:tcPr>
          <w:p w14:paraId="40A3F147" w14:textId="77777777" w:rsidR="004A249F" w:rsidRDefault="007D3847">
            <w:pPr>
              <w:tabs>
                <w:tab w:val="left" w:pos="426"/>
              </w:tabs>
              <w:jc w:val="center"/>
              <w:rPr>
                <w:rFonts w:ascii="Tahoma" w:eastAsia="Calibri" w:hAnsi="Tahoma" w:cs="Tahoma"/>
                <w:sz w:val="18"/>
                <w:szCs w:val="18"/>
              </w:rPr>
            </w:pPr>
            <w:r>
              <w:rPr>
                <w:rFonts w:ascii="Tahoma" w:hAnsi="Tahoma" w:cs="Tahoma"/>
                <w:sz w:val="18"/>
                <w:szCs w:val="18"/>
              </w:rPr>
              <w:t>НДС,20 %</w:t>
            </w:r>
          </w:p>
        </w:tc>
      </w:tr>
      <w:tr w:rsidR="004A249F" w14:paraId="7852AB56" w14:textId="77777777">
        <w:trPr>
          <w:trHeight w:val="142"/>
        </w:trPr>
        <w:tc>
          <w:tcPr>
            <w:tcW w:w="567" w:type="dxa"/>
            <w:tcBorders>
              <w:top w:val="none" w:sz="4" w:space="0" w:color="000000"/>
              <w:left w:val="single" w:sz="4" w:space="0" w:color="auto"/>
              <w:bottom w:val="single" w:sz="4" w:space="0" w:color="auto"/>
              <w:right w:val="single" w:sz="4" w:space="0" w:color="auto"/>
            </w:tcBorders>
            <w:shd w:val="clear" w:color="auto" w:fill="auto"/>
            <w:vAlign w:val="center"/>
          </w:tcPr>
          <w:p w14:paraId="06A1A8E2" w14:textId="77777777" w:rsidR="004A249F" w:rsidRDefault="004A249F">
            <w:pPr>
              <w:tabs>
                <w:tab w:val="left" w:pos="426"/>
              </w:tabs>
              <w:jc w:val="both"/>
              <w:rPr>
                <w:rFonts w:ascii="Tahoma" w:hAnsi="Tahoma" w:cs="Tahoma"/>
                <w:sz w:val="18"/>
                <w:szCs w:val="18"/>
              </w:rPr>
            </w:pPr>
          </w:p>
        </w:tc>
        <w:tc>
          <w:tcPr>
            <w:tcW w:w="1134" w:type="dxa"/>
            <w:tcBorders>
              <w:top w:val="single" w:sz="4" w:space="0" w:color="auto"/>
              <w:left w:val="none" w:sz="4" w:space="0" w:color="000000"/>
              <w:bottom w:val="single" w:sz="4" w:space="0" w:color="auto"/>
              <w:right w:val="single" w:sz="4" w:space="0" w:color="auto"/>
            </w:tcBorders>
            <w:shd w:val="clear" w:color="auto" w:fill="auto"/>
          </w:tcPr>
          <w:p w14:paraId="02D89649" w14:textId="77777777" w:rsidR="004A249F" w:rsidRDefault="004A249F">
            <w:pPr>
              <w:tabs>
                <w:tab w:val="left" w:pos="426"/>
              </w:tabs>
              <w:jc w:val="both"/>
              <w:rPr>
                <w:rFonts w:ascii="Tahoma" w:hAnsi="Tahoma" w:cs="Tahoma"/>
                <w:sz w:val="18"/>
                <w:szCs w:val="18"/>
              </w:rPr>
            </w:pPr>
          </w:p>
        </w:tc>
        <w:tc>
          <w:tcPr>
            <w:tcW w:w="3274" w:type="dxa"/>
            <w:tcBorders>
              <w:top w:val="none" w:sz="4" w:space="0" w:color="000000"/>
              <w:left w:val="single" w:sz="4" w:space="0" w:color="auto"/>
              <w:bottom w:val="single" w:sz="4" w:space="0" w:color="auto"/>
              <w:right w:val="single" w:sz="4" w:space="0" w:color="auto"/>
            </w:tcBorders>
            <w:shd w:val="clear" w:color="auto" w:fill="auto"/>
          </w:tcPr>
          <w:p w14:paraId="4A0A1A21" w14:textId="77777777" w:rsidR="004A249F" w:rsidRDefault="004A249F">
            <w:pPr>
              <w:tabs>
                <w:tab w:val="left" w:pos="426"/>
              </w:tabs>
              <w:jc w:val="both"/>
              <w:rPr>
                <w:rFonts w:ascii="Tahoma" w:hAnsi="Tahoma" w:cs="Tahoma"/>
                <w:sz w:val="18"/>
                <w:szCs w:val="18"/>
                <w:lang w:val="en-US"/>
              </w:rPr>
            </w:pPr>
          </w:p>
        </w:tc>
        <w:tc>
          <w:tcPr>
            <w:tcW w:w="837" w:type="dxa"/>
            <w:tcBorders>
              <w:top w:val="none" w:sz="4" w:space="0" w:color="000000"/>
              <w:left w:val="none" w:sz="4" w:space="0" w:color="000000"/>
              <w:bottom w:val="single" w:sz="4" w:space="0" w:color="auto"/>
              <w:right w:val="single" w:sz="4" w:space="0" w:color="auto"/>
            </w:tcBorders>
            <w:shd w:val="clear" w:color="auto" w:fill="auto"/>
            <w:vAlign w:val="center"/>
          </w:tcPr>
          <w:p w14:paraId="009932E5" w14:textId="77777777" w:rsidR="004A249F" w:rsidRDefault="004A249F">
            <w:pPr>
              <w:tabs>
                <w:tab w:val="left" w:pos="426"/>
              </w:tabs>
              <w:jc w:val="center"/>
              <w:rPr>
                <w:rFonts w:ascii="Tahoma" w:hAnsi="Tahoma" w:cs="Tahoma"/>
                <w:sz w:val="18"/>
                <w:szCs w:val="18"/>
                <w:lang w:val="en-US"/>
              </w:rPr>
            </w:pPr>
          </w:p>
        </w:tc>
        <w:tc>
          <w:tcPr>
            <w:tcW w:w="1418" w:type="dxa"/>
            <w:tcBorders>
              <w:top w:val="none" w:sz="4" w:space="0" w:color="000000"/>
              <w:left w:val="single" w:sz="4" w:space="0" w:color="auto"/>
              <w:bottom w:val="single" w:sz="4" w:space="0" w:color="auto"/>
              <w:right w:val="single" w:sz="4" w:space="0" w:color="auto"/>
            </w:tcBorders>
            <w:shd w:val="clear" w:color="auto" w:fill="auto"/>
            <w:vAlign w:val="center"/>
          </w:tcPr>
          <w:p w14:paraId="10422993" w14:textId="77777777" w:rsidR="004A249F" w:rsidRDefault="004A249F">
            <w:pPr>
              <w:tabs>
                <w:tab w:val="left" w:pos="426"/>
              </w:tabs>
              <w:jc w:val="center"/>
              <w:rPr>
                <w:rFonts w:ascii="Tahoma" w:hAnsi="Tahoma" w:cs="Tahoma"/>
                <w:sz w:val="18"/>
                <w:szCs w:val="18"/>
                <w:lang w:val="en-US"/>
              </w:rPr>
            </w:pPr>
          </w:p>
        </w:tc>
        <w:tc>
          <w:tcPr>
            <w:tcW w:w="1559" w:type="dxa"/>
            <w:tcBorders>
              <w:top w:val="none" w:sz="4" w:space="0" w:color="000000"/>
              <w:left w:val="single" w:sz="4" w:space="0" w:color="auto"/>
              <w:bottom w:val="single" w:sz="4" w:space="0" w:color="auto"/>
              <w:right w:val="single" w:sz="4" w:space="0" w:color="auto"/>
            </w:tcBorders>
            <w:shd w:val="clear" w:color="auto" w:fill="auto"/>
            <w:vAlign w:val="center"/>
          </w:tcPr>
          <w:p w14:paraId="5541B096" w14:textId="77777777" w:rsidR="004A249F" w:rsidRDefault="004A249F">
            <w:pPr>
              <w:tabs>
                <w:tab w:val="left" w:pos="426"/>
              </w:tabs>
              <w:jc w:val="center"/>
              <w:rPr>
                <w:rFonts w:ascii="Tahoma" w:hAnsi="Tahoma" w:cs="Tahoma"/>
                <w:sz w:val="18"/>
                <w:szCs w:val="18"/>
                <w:lang w:val="en-US"/>
              </w:rPr>
            </w:pPr>
          </w:p>
        </w:tc>
        <w:tc>
          <w:tcPr>
            <w:tcW w:w="1134" w:type="dxa"/>
            <w:tcBorders>
              <w:top w:val="none" w:sz="4" w:space="0" w:color="000000"/>
              <w:left w:val="none" w:sz="4" w:space="0" w:color="000000"/>
              <w:bottom w:val="single" w:sz="4" w:space="0" w:color="auto"/>
              <w:right w:val="single" w:sz="4" w:space="0" w:color="auto"/>
            </w:tcBorders>
            <w:shd w:val="clear" w:color="auto" w:fill="auto"/>
            <w:vAlign w:val="center"/>
          </w:tcPr>
          <w:p w14:paraId="54205B12" w14:textId="77777777" w:rsidR="004A249F" w:rsidRDefault="004A249F">
            <w:pPr>
              <w:tabs>
                <w:tab w:val="left" w:pos="426"/>
              </w:tabs>
              <w:jc w:val="center"/>
              <w:rPr>
                <w:rFonts w:ascii="Tahoma" w:hAnsi="Tahoma" w:cs="Tahoma"/>
                <w:sz w:val="18"/>
                <w:szCs w:val="18"/>
              </w:rPr>
            </w:pPr>
          </w:p>
        </w:tc>
      </w:tr>
      <w:tr w:rsidR="004A249F" w14:paraId="14A2A78F" w14:textId="77777777">
        <w:trPr>
          <w:trHeight w:val="210"/>
        </w:trPr>
        <w:tc>
          <w:tcPr>
            <w:tcW w:w="5812" w:type="dxa"/>
            <w:gridSpan w:val="4"/>
            <w:tcBorders>
              <w:top w:val="none" w:sz="4" w:space="0" w:color="000000"/>
              <w:left w:val="single" w:sz="4" w:space="0" w:color="auto"/>
              <w:bottom w:val="single" w:sz="4" w:space="0" w:color="auto"/>
              <w:right w:val="single" w:sz="4" w:space="0" w:color="auto"/>
            </w:tcBorders>
            <w:shd w:val="clear" w:color="auto" w:fill="auto"/>
            <w:vAlign w:val="center"/>
          </w:tcPr>
          <w:p w14:paraId="1683EE5E" w14:textId="77777777" w:rsidR="004A249F" w:rsidRDefault="007D3847">
            <w:pPr>
              <w:tabs>
                <w:tab w:val="left" w:pos="426"/>
              </w:tabs>
              <w:jc w:val="both"/>
              <w:rPr>
                <w:rFonts w:ascii="Tahoma" w:hAnsi="Tahoma" w:cs="Tahoma"/>
                <w:b/>
                <w:sz w:val="18"/>
                <w:szCs w:val="18"/>
              </w:rPr>
            </w:pPr>
            <w:r>
              <w:rPr>
                <w:rFonts w:ascii="Tahoma" w:hAnsi="Tahoma" w:cs="Tahoma"/>
                <w:b/>
                <w:sz w:val="18"/>
                <w:szCs w:val="18"/>
              </w:rPr>
              <w:t>Итого общая стоимость Товара, включая НДС:</w:t>
            </w:r>
          </w:p>
        </w:tc>
        <w:tc>
          <w:tcPr>
            <w:tcW w:w="4111" w:type="dxa"/>
            <w:gridSpan w:val="3"/>
            <w:tcBorders>
              <w:top w:val="none" w:sz="4" w:space="0" w:color="000000"/>
              <w:left w:val="none" w:sz="4" w:space="0" w:color="000000"/>
              <w:bottom w:val="single" w:sz="4" w:space="0" w:color="auto"/>
              <w:right w:val="single" w:sz="4" w:space="0" w:color="auto"/>
            </w:tcBorders>
            <w:shd w:val="clear" w:color="auto" w:fill="auto"/>
            <w:vAlign w:val="center"/>
          </w:tcPr>
          <w:p w14:paraId="5E5C43D2" w14:textId="77777777" w:rsidR="004A249F" w:rsidRDefault="004A249F">
            <w:pPr>
              <w:tabs>
                <w:tab w:val="left" w:pos="426"/>
              </w:tabs>
              <w:jc w:val="center"/>
              <w:rPr>
                <w:rFonts w:ascii="Tahoma" w:hAnsi="Tahoma" w:cs="Tahoma"/>
                <w:sz w:val="18"/>
                <w:szCs w:val="18"/>
              </w:rPr>
            </w:pPr>
          </w:p>
        </w:tc>
      </w:tr>
    </w:tbl>
    <w:p w14:paraId="3F02CB60" w14:textId="77777777" w:rsidR="004A249F" w:rsidRDefault="007D3847">
      <w:pPr>
        <w:rPr>
          <w:rFonts w:ascii="Tahoma" w:hAnsi="Tahoma" w:cs="Tahoma"/>
          <w:b/>
          <w:bCs/>
          <w:sz w:val="12"/>
          <w:szCs w:val="12"/>
        </w:rPr>
      </w:pPr>
      <w:r>
        <w:rPr>
          <w:rFonts w:ascii="Tahoma" w:hAnsi="Tahoma" w:cs="Tahoma"/>
          <w:b/>
          <w:bCs/>
          <w:sz w:val="16"/>
          <w:szCs w:val="16"/>
        </w:rPr>
        <w:t>*Стоимость за единицу Товара фиксируется и не подлежат изменению в течение срока действия договора.</w:t>
      </w:r>
    </w:p>
    <w:p w14:paraId="69410514" w14:textId="77777777" w:rsidR="004A249F" w:rsidRDefault="004A249F">
      <w:pPr>
        <w:widowControl w:val="0"/>
        <w:jc w:val="both"/>
        <w:rPr>
          <w:rFonts w:ascii="Tahoma" w:hAnsi="Tahoma" w:cs="Tahoma"/>
          <w:b/>
          <w:sz w:val="20"/>
          <w:szCs w:val="20"/>
        </w:rPr>
      </w:pPr>
    </w:p>
    <w:tbl>
      <w:tblPr>
        <w:tblpPr w:leftFromText="180" w:rightFromText="180" w:vertAnchor="text" w:tblpX="709" w:tblpY="1"/>
        <w:tblW w:w="9733" w:type="dxa"/>
        <w:tblLook w:val="01E0" w:firstRow="1" w:lastRow="1" w:firstColumn="1" w:lastColumn="1" w:noHBand="0" w:noVBand="0"/>
      </w:tblPr>
      <w:tblGrid>
        <w:gridCol w:w="5103"/>
        <w:gridCol w:w="4630"/>
      </w:tblGrid>
      <w:tr w:rsidR="004A249F" w14:paraId="195F0BE3" w14:textId="77777777">
        <w:trPr>
          <w:trHeight w:val="286"/>
        </w:trPr>
        <w:tc>
          <w:tcPr>
            <w:tcW w:w="5103" w:type="dxa"/>
          </w:tcPr>
          <w:p w14:paraId="7E6CBCFC" w14:textId="77777777" w:rsidR="004A249F" w:rsidRDefault="007D3847">
            <w:pPr>
              <w:rPr>
                <w:rFonts w:ascii="Tahoma" w:hAnsi="Tahoma" w:cs="Tahoma"/>
                <w:b/>
                <w:sz w:val="20"/>
                <w:szCs w:val="20"/>
              </w:rPr>
            </w:pPr>
            <w:r>
              <w:rPr>
                <w:rFonts w:ascii="Tahoma" w:hAnsi="Tahoma" w:cs="Tahoma"/>
                <w:b/>
                <w:sz w:val="20"/>
                <w:szCs w:val="20"/>
              </w:rPr>
              <w:t>Поставщик:</w:t>
            </w:r>
          </w:p>
          <w:p w14:paraId="2C9AFEE4" w14:textId="77777777" w:rsidR="004A249F" w:rsidRDefault="007D3847">
            <w:pPr>
              <w:jc w:val="both"/>
              <w:rPr>
                <w:rFonts w:ascii="Tahoma" w:hAnsi="Tahoma" w:cs="Tahoma"/>
                <w:b/>
                <w:sz w:val="20"/>
                <w:szCs w:val="20"/>
              </w:rPr>
            </w:pPr>
            <w:r>
              <w:rPr>
                <w:rFonts w:ascii="Tahoma" w:hAnsi="Tahoma" w:cs="Tahoma"/>
                <w:bCs/>
                <w:sz w:val="20"/>
                <w:szCs w:val="20"/>
              </w:rPr>
              <w:t xml:space="preserve">  </w:t>
            </w:r>
          </w:p>
          <w:p w14:paraId="513147AB" w14:textId="77777777" w:rsidR="004A249F" w:rsidRDefault="004A249F">
            <w:pPr>
              <w:jc w:val="both"/>
              <w:rPr>
                <w:rFonts w:ascii="Tahoma" w:hAnsi="Tahoma" w:cs="Tahoma"/>
                <w:b/>
                <w:bCs/>
                <w:sz w:val="20"/>
                <w:szCs w:val="20"/>
              </w:rPr>
            </w:pPr>
          </w:p>
          <w:p w14:paraId="6A9758F7" w14:textId="77777777" w:rsidR="004A249F" w:rsidRDefault="007D3847">
            <w:pPr>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4B3CE082" w14:textId="77777777" w:rsidR="004A249F" w:rsidRDefault="004A249F">
            <w:pPr>
              <w:jc w:val="both"/>
              <w:rPr>
                <w:rFonts w:ascii="Tahoma" w:hAnsi="Tahoma" w:cs="Tahoma"/>
                <w:b/>
                <w:sz w:val="20"/>
                <w:szCs w:val="20"/>
              </w:rPr>
            </w:pPr>
          </w:p>
          <w:p w14:paraId="797DC0D3" w14:textId="77777777" w:rsidR="004A249F" w:rsidRDefault="007D3847">
            <w:pPr>
              <w:rPr>
                <w:rFonts w:ascii="Tahoma" w:hAnsi="Tahoma" w:cs="Tahoma"/>
                <w:sz w:val="20"/>
                <w:szCs w:val="20"/>
              </w:rPr>
            </w:pPr>
            <w:r>
              <w:rPr>
                <w:rFonts w:ascii="Tahoma" w:hAnsi="Tahoma" w:cs="Tahoma"/>
                <w:sz w:val="20"/>
                <w:szCs w:val="20"/>
              </w:rPr>
              <w:t xml:space="preserve">____________________ / </w:t>
            </w:r>
            <w:r>
              <w:rPr>
                <w:rFonts w:ascii="Tahoma" w:eastAsia="Times New Roman" w:hAnsi="Tahoma" w:cs="Tahoma"/>
                <w:color w:val="000000"/>
                <w:sz w:val="20"/>
                <w:szCs w:val="20"/>
                <w:lang w:eastAsia="ru-RU"/>
              </w:rPr>
              <w:t xml:space="preserve"> </w:t>
            </w:r>
            <w:r>
              <w:rPr>
                <w:rFonts w:ascii="Tahoma" w:eastAsia="Times New Roman" w:hAnsi="Tahoma" w:cs="Tahoma"/>
                <w:color w:val="000000"/>
                <w:sz w:val="18"/>
                <w:szCs w:val="18"/>
                <w:lang w:eastAsia="ru-RU"/>
              </w:rPr>
              <w:t xml:space="preserve"> </w:t>
            </w:r>
          </w:p>
          <w:p w14:paraId="685B6A8B" w14:textId="77777777" w:rsidR="004A249F" w:rsidRDefault="007D3847">
            <w:pPr>
              <w:rPr>
                <w:rStyle w:val="afa"/>
                <w:rFonts w:cs="Tahoma"/>
                <w:color w:val="auto"/>
                <w:szCs w:val="20"/>
              </w:rPr>
            </w:pPr>
            <w:r>
              <w:rPr>
                <w:rFonts w:ascii="Tahoma" w:hAnsi="Tahoma" w:cs="Tahoma"/>
                <w:sz w:val="20"/>
                <w:szCs w:val="20"/>
              </w:rPr>
              <w:t xml:space="preserve">             М.П.</w:t>
            </w:r>
          </w:p>
          <w:p w14:paraId="16133522" w14:textId="77777777" w:rsidR="004A249F" w:rsidRDefault="004A249F">
            <w:pPr>
              <w:jc w:val="both"/>
              <w:rPr>
                <w:rStyle w:val="afa"/>
                <w:rFonts w:cs="Tahoma"/>
                <w:szCs w:val="20"/>
              </w:rPr>
            </w:pPr>
          </w:p>
          <w:p w14:paraId="79EA1CA2" w14:textId="77777777" w:rsidR="004A249F" w:rsidRDefault="004A249F">
            <w:pPr>
              <w:jc w:val="both"/>
              <w:rPr>
                <w:rFonts w:ascii="Tahoma" w:hAnsi="Tahoma" w:cs="Tahoma"/>
                <w:sz w:val="20"/>
                <w:szCs w:val="20"/>
              </w:rPr>
            </w:pPr>
          </w:p>
        </w:tc>
        <w:tc>
          <w:tcPr>
            <w:tcW w:w="4630" w:type="dxa"/>
          </w:tcPr>
          <w:p w14:paraId="25597767" w14:textId="77777777" w:rsidR="004A249F" w:rsidRDefault="007D3847">
            <w:pPr>
              <w:rPr>
                <w:rFonts w:ascii="Tahoma" w:hAnsi="Tahoma" w:cs="Tahoma"/>
                <w:b/>
                <w:sz w:val="20"/>
                <w:szCs w:val="20"/>
              </w:rPr>
            </w:pPr>
            <w:r>
              <w:rPr>
                <w:rFonts w:ascii="Tahoma" w:hAnsi="Tahoma" w:cs="Tahoma"/>
                <w:b/>
                <w:sz w:val="20"/>
                <w:szCs w:val="20"/>
              </w:rPr>
              <w:t>Покупатель:</w:t>
            </w:r>
          </w:p>
          <w:p w14:paraId="74466A54" w14:textId="77777777" w:rsidR="004A249F" w:rsidRDefault="004A249F">
            <w:pPr>
              <w:jc w:val="both"/>
              <w:rPr>
                <w:rFonts w:ascii="Tahoma" w:hAnsi="Tahoma" w:cs="Tahoma"/>
                <w:b/>
                <w:sz w:val="20"/>
                <w:szCs w:val="20"/>
              </w:rPr>
            </w:pPr>
          </w:p>
          <w:p w14:paraId="4C6A1665" w14:textId="77777777" w:rsidR="004A249F" w:rsidRDefault="004A249F">
            <w:pPr>
              <w:jc w:val="both"/>
              <w:rPr>
                <w:rFonts w:ascii="Tahoma" w:hAnsi="Tahoma" w:cs="Tahoma"/>
                <w:b/>
                <w:sz w:val="20"/>
                <w:szCs w:val="20"/>
              </w:rPr>
            </w:pPr>
          </w:p>
          <w:p w14:paraId="1CEA0087" w14:textId="77777777" w:rsidR="004A249F" w:rsidRDefault="007D3847">
            <w:pPr>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5822FABB" w14:textId="77777777" w:rsidR="004A249F" w:rsidRDefault="004A249F">
            <w:pPr>
              <w:jc w:val="both"/>
              <w:rPr>
                <w:rFonts w:ascii="Tahoma" w:hAnsi="Tahoma" w:cs="Tahoma"/>
                <w:sz w:val="20"/>
                <w:szCs w:val="20"/>
              </w:rPr>
            </w:pPr>
          </w:p>
          <w:p w14:paraId="50F9C0E8" w14:textId="77777777" w:rsidR="004A249F" w:rsidRDefault="007D3847">
            <w:pPr>
              <w:rPr>
                <w:rFonts w:ascii="Tahoma" w:hAnsi="Tahoma" w:cs="Tahoma"/>
                <w:sz w:val="20"/>
                <w:szCs w:val="20"/>
              </w:rPr>
            </w:pPr>
            <w:r>
              <w:rPr>
                <w:rFonts w:ascii="Tahoma" w:hAnsi="Tahoma" w:cs="Tahoma"/>
                <w:sz w:val="20"/>
                <w:szCs w:val="20"/>
              </w:rPr>
              <w:t>____________________/</w:t>
            </w:r>
            <w:r>
              <w:t xml:space="preserve"> </w:t>
            </w:r>
          </w:p>
          <w:p w14:paraId="186A707B" w14:textId="77777777" w:rsidR="004A249F" w:rsidRDefault="007D3847">
            <w:pPr>
              <w:rPr>
                <w:rFonts w:ascii="Tahoma" w:hAnsi="Tahoma" w:cs="Tahoma"/>
                <w:sz w:val="20"/>
                <w:szCs w:val="20"/>
              </w:rPr>
            </w:pPr>
            <w:r>
              <w:rPr>
                <w:rFonts w:ascii="Tahoma" w:hAnsi="Tahoma" w:cs="Tahoma"/>
                <w:sz w:val="20"/>
                <w:szCs w:val="20"/>
              </w:rPr>
              <w:t xml:space="preserve"> </w:t>
            </w:r>
            <w:r>
              <w:rPr>
                <w:rFonts w:cs="Tahoma"/>
              </w:rPr>
              <w:t xml:space="preserve">                </w:t>
            </w:r>
            <w:r>
              <w:rPr>
                <w:rFonts w:ascii="Tahoma" w:hAnsi="Tahoma" w:cs="Tahoma"/>
                <w:sz w:val="20"/>
                <w:szCs w:val="20"/>
              </w:rPr>
              <w:t>М.П.</w:t>
            </w:r>
          </w:p>
          <w:p w14:paraId="4669DD40" w14:textId="77777777" w:rsidR="004A249F" w:rsidRDefault="004A249F">
            <w:pPr>
              <w:jc w:val="both"/>
              <w:rPr>
                <w:rStyle w:val="afa"/>
                <w:szCs w:val="20"/>
              </w:rPr>
            </w:pPr>
          </w:p>
          <w:p w14:paraId="6659AD6D" w14:textId="77777777" w:rsidR="004A249F" w:rsidRDefault="004A249F">
            <w:pPr>
              <w:jc w:val="both"/>
              <w:rPr>
                <w:rFonts w:ascii="Tahoma" w:hAnsi="Tahoma" w:cs="Tahoma"/>
                <w:sz w:val="20"/>
                <w:szCs w:val="20"/>
              </w:rPr>
            </w:pPr>
          </w:p>
        </w:tc>
      </w:tr>
    </w:tbl>
    <w:p w14:paraId="6E57BC68" w14:textId="77777777" w:rsidR="004A249F" w:rsidRDefault="007D3847">
      <w:pPr>
        <w:tabs>
          <w:tab w:val="right" w:pos="9350"/>
        </w:tabs>
        <w:rPr>
          <w:rFonts w:ascii="Tahoma" w:hAnsi="Tahoma" w:cs="Tahoma"/>
          <w:b/>
          <w:sz w:val="20"/>
          <w:szCs w:val="20"/>
        </w:rPr>
      </w:pPr>
      <w:r>
        <w:rPr>
          <w:rFonts w:ascii="Tahoma" w:hAnsi="Tahoma" w:cs="Tahoma"/>
          <w:b/>
          <w:sz w:val="20"/>
          <w:szCs w:val="20"/>
        </w:rPr>
        <w:br w:type="textWrapping" w:clear="all"/>
      </w:r>
    </w:p>
    <w:p w14:paraId="36E3E3C8" w14:textId="77777777" w:rsidR="004A249F" w:rsidRDefault="004A249F">
      <w:pPr>
        <w:widowControl w:val="0"/>
        <w:jc w:val="both"/>
        <w:rPr>
          <w:rFonts w:ascii="Tahoma" w:hAnsi="Tahoma" w:cs="Tahoma"/>
          <w:b/>
          <w:sz w:val="18"/>
          <w:szCs w:val="18"/>
        </w:rPr>
      </w:pPr>
    </w:p>
    <w:p w14:paraId="5FA64F30" w14:textId="77777777" w:rsidR="004A249F" w:rsidRDefault="004A249F">
      <w:pPr>
        <w:widowControl w:val="0"/>
        <w:jc w:val="both"/>
        <w:rPr>
          <w:rFonts w:ascii="Tahoma" w:hAnsi="Tahoma" w:cs="Tahoma"/>
          <w:b/>
          <w:sz w:val="18"/>
          <w:szCs w:val="18"/>
        </w:rPr>
      </w:pPr>
    </w:p>
    <w:p w14:paraId="0A38D4FC" w14:textId="77777777" w:rsidR="004A249F" w:rsidRDefault="004A249F">
      <w:pPr>
        <w:widowControl w:val="0"/>
        <w:jc w:val="both"/>
        <w:rPr>
          <w:rFonts w:ascii="Tahoma" w:hAnsi="Tahoma" w:cs="Tahoma"/>
          <w:b/>
          <w:sz w:val="18"/>
          <w:szCs w:val="18"/>
        </w:rPr>
      </w:pPr>
    </w:p>
    <w:p w14:paraId="414F7448" w14:textId="77777777" w:rsidR="004A249F" w:rsidRDefault="004A249F">
      <w:pPr>
        <w:widowControl w:val="0"/>
        <w:jc w:val="both"/>
        <w:rPr>
          <w:rFonts w:ascii="Tahoma" w:hAnsi="Tahoma" w:cs="Tahoma"/>
          <w:b/>
          <w:sz w:val="18"/>
          <w:szCs w:val="18"/>
        </w:rPr>
      </w:pPr>
    </w:p>
    <w:p w14:paraId="202CB27E" w14:textId="77777777" w:rsidR="004A249F" w:rsidRDefault="004A249F">
      <w:pPr>
        <w:widowControl w:val="0"/>
        <w:jc w:val="both"/>
        <w:rPr>
          <w:rFonts w:ascii="Tahoma" w:hAnsi="Tahoma" w:cs="Tahoma"/>
          <w:b/>
          <w:sz w:val="18"/>
          <w:szCs w:val="18"/>
        </w:rPr>
      </w:pPr>
    </w:p>
    <w:p w14:paraId="6DC8586C" w14:textId="77777777" w:rsidR="004A249F" w:rsidRDefault="004A249F">
      <w:pPr>
        <w:widowControl w:val="0"/>
        <w:jc w:val="both"/>
        <w:rPr>
          <w:rFonts w:ascii="Tahoma" w:hAnsi="Tahoma" w:cs="Tahoma"/>
          <w:b/>
          <w:sz w:val="18"/>
          <w:szCs w:val="18"/>
        </w:rPr>
      </w:pPr>
    </w:p>
    <w:p w14:paraId="39F52078" w14:textId="77777777" w:rsidR="004A249F" w:rsidRDefault="004A249F">
      <w:pPr>
        <w:widowControl w:val="0"/>
        <w:jc w:val="both"/>
        <w:rPr>
          <w:rFonts w:ascii="Tahoma" w:hAnsi="Tahoma" w:cs="Tahoma"/>
          <w:b/>
          <w:sz w:val="18"/>
          <w:szCs w:val="18"/>
        </w:rPr>
      </w:pPr>
    </w:p>
    <w:p w14:paraId="0BEB718A" w14:textId="77777777" w:rsidR="004A249F" w:rsidRDefault="004A249F">
      <w:pPr>
        <w:widowControl w:val="0"/>
        <w:jc w:val="both"/>
        <w:rPr>
          <w:rFonts w:ascii="Tahoma" w:hAnsi="Tahoma" w:cs="Tahoma"/>
          <w:b/>
          <w:sz w:val="18"/>
          <w:szCs w:val="18"/>
        </w:rPr>
      </w:pPr>
    </w:p>
    <w:p w14:paraId="626F7BB8" w14:textId="77777777" w:rsidR="004A249F" w:rsidRDefault="004A249F">
      <w:pPr>
        <w:widowControl w:val="0"/>
        <w:jc w:val="both"/>
        <w:rPr>
          <w:rFonts w:ascii="Tahoma" w:hAnsi="Tahoma" w:cs="Tahoma"/>
          <w:b/>
          <w:sz w:val="18"/>
          <w:szCs w:val="18"/>
        </w:rPr>
      </w:pPr>
    </w:p>
    <w:p w14:paraId="69EA31B6" w14:textId="77777777" w:rsidR="004A249F" w:rsidRDefault="004A249F">
      <w:pPr>
        <w:widowControl w:val="0"/>
        <w:jc w:val="both"/>
        <w:rPr>
          <w:rFonts w:ascii="Tahoma" w:hAnsi="Tahoma" w:cs="Tahoma"/>
          <w:b/>
          <w:sz w:val="18"/>
          <w:szCs w:val="18"/>
        </w:rPr>
      </w:pPr>
    </w:p>
    <w:p w14:paraId="5881F439" w14:textId="77777777" w:rsidR="004A249F" w:rsidRDefault="004A249F">
      <w:pPr>
        <w:widowControl w:val="0"/>
        <w:jc w:val="both"/>
        <w:rPr>
          <w:rFonts w:ascii="Tahoma" w:hAnsi="Tahoma" w:cs="Tahoma"/>
          <w:b/>
          <w:sz w:val="18"/>
          <w:szCs w:val="18"/>
        </w:rPr>
      </w:pPr>
    </w:p>
    <w:p w14:paraId="0C831822" w14:textId="77777777" w:rsidR="004A249F" w:rsidRDefault="004A249F">
      <w:pPr>
        <w:widowControl w:val="0"/>
        <w:jc w:val="both"/>
        <w:rPr>
          <w:rFonts w:ascii="Tahoma" w:hAnsi="Tahoma" w:cs="Tahoma"/>
          <w:b/>
          <w:sz w:val="18"/>
          <w:szCs w:val="18"/>
        </w:rPr>
      </w:pPr>
    </w:p>
    <w:p w14:paraId="1C4199A2" w14:textId="77777777" w:rsidR="004A249F" w:rsidRDefault="004A249F">
      <w:pPr>
        <w:widowControl w:val="0"/>
        <w:jc w:val="both"/>
        <w:rPr>
          <w:rFonts w:ascii="Tahoma" w:hAnsi="Tahoma" w:cs="Tahoma"/>
          <w:b/>
          <w:sz w:val="18"/>
          <w:szCs w:val="18"/>
        </w:rPr>
      </w:pPr>
    </w:p>
    <w:p w14:paraId="1BAFA80E" w14:textId="77777777" w:rsidR="004A249F" w:rsidRDefault="004A249F">
      <w:pPr>
        <w:widowControl w:val="0"/>
        <w:jc w:val="both"/>
        <w:rPr>
          <w:rFonts w:ascii="Tahoma" w:hAnsi="Tahoma" w:cs="Tahoma"/>
          <w:b/>
          <w:sz w:val="18"/>
          <w:szCs w:val="18"/>
        </w:rPr>
      </w:pPr>
    </w:p>
    <w:p w14:paraId="3CCEF083" w14:textId="77777777" w:rsidR="004A249F" w:rsidRDefault="004A249F">
      <w:pPr>
        <w:widowControl w:val="0"/>
        <w:jc w:val="both"/>
        <w:rPr>
          <w:rFonts w:ascii="Tahoma" w:hAnsi="Tahoma" w:cs="Tahoma"/>
          <w:b/>
          <w:sz w:val="18"/>
          <w:szCs w:val="18"/>
        </w:rPr>
      </w:pPr>
    </w:p>
    <w:p w14:paraId="69ED99BE" w14:textId="77777777" w:rsidR="004A249F" w:rsidRDefault="004A249F">
      <w:pPr>
        <w:widowControl w:val="0"/>
        <w:jc w:val="both"/>
        <w:rPr>
          <w:rFonts w:ascii="Tahoma" w:hAnsi="Tahoma" w:cs="Tahoma"/>
          <w:b/>
          <w:sz w:val="18"/>
          <w:szCs w:val="18"/>
        </w:rPr>
      </w:pPr>
    </w:p>
    <w:p w14:paraId="5B300B27" w14:textId="77777777" w:rsidR="004A249F" w:rsidRDefault="004A249F">
      <w:pPr>
        <w:widowControl w:val="0"/>
        <w:jc w:val="both"/>
        <w:rPr>
          <w:rFonts w:ascii="Tahoma" w:hAnsi="Tahoma" w:cs="Tahoma"/>
          <w:b/>
          <w:sz w:val="18"/>
          <w:szCs w:val="18"/>
        </w:rPr>
      </w:pPr>
    </w:p>
    <w:p w14:paraId="5D28BE0B" w14:textId="77777777" w:rsidR="004A249F" w:rsidRDefault="004A249F">
      <w:pPr>
        <w:widowControl w:val="0"/>
        <w:jc w:val="both"/>
        <w:rPr>
          <w:rFonts w:ascii="Tahoma" w:hAnsi="Tahoma" w:cs="Tahoma"/>
          <w:b/>
          <w:sz w:val="18"/>
          <w:szCs w:val="18"/>
        </w:rPr>
      </w:pPr>
    </w:p>
    <w:p w14:paraId="7F0F94E4" w14:textId="77777777" w:rsidR="004A249F" w:rsidRDefault="004A249F">
      <w:pPr>
        <w:widowControl w:val="0"/>
        <w:jc w:val="both"/>
        <w:rPr>
          <w:rFonts w:ascii="Tahoma" w:hAnsi="Tahoma" w:cs="Tahoma"/>
          <w:b/>
          <w:sz w:val="18"/>
          <w:szCs w:val="18"/>
        </w:rPr>
      </w:pPr>
    </w:p>
    <w:p w14:paraId="13CFFA6C" w14:textId="77777777" w:rsidR="004A249F" w:rsidRDefault="004A249F">
      <w:pPr>
        <w:widowControl w:val="0"/>
        <w:jc w:val="both"/>
        <w:rPr>
          <w:rFonts w:ascii="Tahoma" w:hAnsi="Tahoma" w:cs="Tahoma"/>
          <w:b/>
          <w:sz w:val="18"/>
          <w:szCs w:val="18"/>
        </w:rPr>
      </w:pPr>
    </w:p>
    <w:sectPr w:rsidR="004A249F">
      <w:pgSz w:w="11906" w:h="16838"/>
      <w:pgMar w:top="851" w:right="851" w:bottom="1134"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9D87" w14:textId="77777777" w:rsidR="00A81E81" w:rsidRDefault="00A81E81">
      <w:r>
        <w:separator/>
      </w:r>
    </w:p>
  </w:endnote>
  <w:endnote w:type="continuationSeparator" w:id="0">
    <w:p w14:paraId="56CE9B3B" w14:textId="77777777" w:rsidR="00A81E81" w:rsidRDefault="00A8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AFC5" w14:textId="77777777" w:rsidR="004A249F" w:rsidRDefault="004A249F"/>
  <w:tbl>
    <w:tblPr>
      <w:tblStyle w:val="aff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3"/>
    </w:tblGrid>
    <w:tr w:rsidR="004A249F" w14:paraId="1F8AF8D9" w14:textId="77777777">
      <w:tc>
        <w:tcPr>
          <w:tcW w:w="6946" w:type="dxa"/>
          <w:vAlign w:val="bottom"/>
        </w:tcPr>
        <w:p w14:paraId="7EC60150" w14:textId="77777777" w:rsidR="004A249F" w:rsidRDefault="007D3847">
          <w:pPr>
            <w:pStyle w:val="af5"/>
            <w:rPr>
              <w:rStyle w:val="afa"/>
              <w:sz w:val="16"/>
            </w:rPr>
          </w:pPr>
          <w:r>
            <w:rPr>
              <w:rStyle w:val="afa"/>
              <w:rFonts w:cs="Tahoma"/>
              <w:sz w:val="16"/>
              <w:szCs w:val="16"/>
            </w:rPr>
            <w:t xml:space="preserve">Договор </w:t>
          </w:r>
          <w:r>
            <w:rPr>
              <w:rStyle w:val="afa"/>
              <w:sz w:val="16"/>
            </w:rPr>
            <w:t xml:space="preserve">№ _______________ от </w:t>
          </w:r>
          <w:proofErr w:type="gramStart"/>
          <w:r>
            <w:rPr>
              <w:rStyle w:val="afa"/>
              <w:sz w:val="16"/>
            </w:rPr>
            <w:t xml:space="preserve">«  </w:t>
          </w:r>
          <w:proofErr w:type="gramEnd"/>
          <w:r>
            <w:rPr>
              <w:rStyle w:val="afa"/>
              <w:sz w:val="16"/>
            </w:rPr>
            <w:t xml:space="preserve">  » ______________ 202</w:t>
          </w:r>
          <w:r>
            <w:rPr>
              <w:rStyle w:val="afa"/>
              <w:sz w:val="16"/>
              <w:lang w:val="en-US"/>
            </w:rPr>
            <w:t>3</w:t>
          </w:r>
          <w:r>
            <w:rPr>
              <w:rStyle w:val="afa"/>
              <w:sz w:val="16"/>
            </w:rPr>
            <w:t>г.</w:t>
          </w:r>
        </w:p>
      </w:tc>
      <w:tc>
        <w:tcPr>
          <w:tcW w:w="2693" w:type="dxa"/>
          <w:vAlign w:val="bottom"/>
        </w:tcPr>
        <w:sdt>
          <w:sdtPr>
            <w:rPr>
              <w:rFonts w:ascii="Tahoma" w:hAnsi="Tahoma" w:cs="Tahoma"/>
              <w:sz w:val="16"/>
              <w:szCs w:val="16"/>
            </w:rPr>
            <w:id w:val="673924340"/>
            <w:docPartObj>
              <w:docPartGallery w:val="Page Numbers (Top of Page)"/>
              <w:docPartUnique/>
            </w:docPartObj>
          </w:sdtPr>
          <w:sdtEndPr/>
          <w:sdtContent>
            <w:p w14:paraId="0D2D57B8" w14:textId="77777777" w:rsidR="004A249F" w:rsidRDefault="007D3847">
              <w:pPr>
                <w:pStyle w:val="af5"/>
                <w:jc w:val="right"/>
                <w:rPr>
                  <w:rFonts w:ascii="Tahoma" w:hAnsi="Tahoma" w:cs="Tahoma"/>
                  <w:sz w:val="16"/>
                  <w:szCs w:val="16"/>
                </w:rPr>
              </w:pPr>
              <w:r>
                <w:rPr>
                  <w:rFonts w:ascii="Tahoma" w:hAnsi="Tahoma" w:cs="Tahoma"/>
                  <w:sz w:val="16"/>
                  <w:szCs w:val="16"/>
                </w:rPr>
                <w:t xml:space="preserve">Страница </w:t>
              </w:r>
              <w:r>
                <w:rPr>
                  <w:rFonts w:ascii="Tahoma" w:hAnsi="Tahoma" w:cs="Tahoma"/>
                  <w:b/>
                  <w:bCs/>
                  <w:sz w:val="16"/>
                  <w:szCs w:val="16"/>
                </w:rPr>
                <w:fldChar w:fldCharType="begin"/>
              </w:r>
              <w:r>
                <w:rPr>
                  <w:rFonts w:ascii="Tahoma" w:hAnsi="Tahoma" w:cs="Tahoma"/>
                  <w:b/>
                  <w:bCs/>
                  <w:sz w:val="16"/>
                  <w:szCs w:val="16"/>
                </w:rPr>
                <w:instrText>PAGE</w:instrText>
              </w:r>
              <w:r>
                <w:rPr>
                  <w:rFonts w:ascii="Tahoma" w:hAnsi="Tahoma" w:cs="Tahoma"/>
                  <w:b/>
                  <w:bCs/>
                  <w:sz w:val="16"/>
                  <w:szCs w:val="16"/>
                </w:rPr>
                <w:fldChar w:fldCharType="separate"/>
              </w:r>
              <w:r>
                <w:rPr>
                  <w:rFonts w:ascii="Tahoma" w:hAnsi="Tahoma" w:cs="Tahoma"/>
                  <w:b/>
                  <w:bCs/>
                  <w:sz w:val="16"/>
                  <w:szCs w:val="16"/>
                </w:rPr>
                <w:t>7</w:t>
              </w:r>
              <w:r>
                <w:rPr>
                  <w:rFonts w:ascii="Tahoma" w:hAnsi="Tahoma" w:cs="Tahoma"/>
                  <w:b/>
                  <w:bCs/>
                  <w:sz w:val="16"/>
                  <w:szCs w:val="16"/>
                </w:rPr>
                <w:fldChar w:fldCharType="end"/>
              </w:r>
              <w:r>
                <w:rPr>
                  <w:rFonts w:ascii="Tahoma" w:hAnsi="Tahoma" w:cs="Tahoma"/>
                  <w:sz w:val="16"/>
                  <w:szCs w:val="16"/>
                </w:rPr>
                <w:t xml:space="preserve"> из </w:t>
              </w:r>
              <w:r>
                <w:rPr>
                  <w:rFonts w:ascii="Tahoma" w:hAnsi="Tahoma" w:cs="Tahoma"/>
                  <w:b/>
                  <w:bCs/>
                  <w:sz w:val="16"/>
                  <w:szCs w:val="16"/>
                </w:rPr>
                <w:fldChar w:fldCharType="begin"/>
              </w:r>
              <w:r>
                <w:rPr>
                  <w:rFonts w:ascii="Tahoma" w:hAnsi="Tahoma" w:cs="Tahoma"/>
                  <w:b/>
                  <w:bCs/>
                  <w:sz w:val="16"/>
                  <w:szCs w:val="16"/>
                </w:rPr>
                <w:instrText>NUMPAGES</w:instrText>
              </w:r>
              <w:r>
                <w:rPr>
                  <w:rFonts w:ascii="Tahoma" w:hAnsi="Tahoma" w:cs="Tahoma"/>
                  <w:b/>
                  <w:bCs/>
                  <w:sz w:val="16"/>
                  <w:szCs w:val="16"/>
                </w:rPr>
                <w:fldChar w:fldCharType="separate"/>
              </w:r>
              <w:r>
                <w:rPr>
                  <w:rFonts w:ascii="Tahoma" w:hAnsi="Tahoma" w:cs="Tahoma"/>
                  <w:b/>
                  <w:bCs/>
                  <w:sz w:val="16"/>
                  <w:szCs w:val="16"/>
                </w:rPr>
                <w:t>9</w:t>
              </w:r>
              <w:r>
                <w:rPr>
                  <w:rFonts w:ascii="Tahoma" w:hAnsi="Tahoma" w:cs="Tahoma"/>
                  <w:b/>
                  <w:bCs/>
                  <w:sz w:val="16"/>
                  <w:szCs w:val="16"/>
                </w:rPr>
                <w:fldChar w:fldCharType="end"/>
              </w:r>
            </w:p>
          </w:sdtContent>
        </w:sdt>
      </w:tc>
    </w:tr>
  </w:tbl>
  <w:p w14:paraId="31796FDB" w14:textId="77777777" w:rsidR="004A249F" w:rsidRDefault="004A249F">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11E0" w14:textId="77777777" w:rsidR="004A249F" w:rsidRDefault="007D3847">
    <w:r>
      <w:t>[Введите текст]</w:t>
    </w:r>
  </w:p>
  <w:p w14:paraId="65E66A81" w14:textId="77777777" w:rsidR="004A249F" w:rsidRDefault="004A24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AD1E" w14:textId="77777777" w:rsidR="00A81E81" w:rsidRDefault="00A81E81">
      <w:r>
        <w:separator/>
      </w:r>
    </w:p>
  </w:footnote>
  <w:footnote w:type="continuationSeparator" w:id="0">
    <w:p w14:paraId="0AB64947" w14:textId="77777777" w:rsidR="00A81E81" w:rsidRDefault="00A8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55DE" w14:textId="77777777" w:rsidR="004A249F" w:rsidRDefault="007D3847">
    <w:pPr>
      <w:pStyle w:val="af5"/>
      <w:jc w:val="center"/>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837"/>
    <w:multiLevelType w:val="multilevel"/>
    <w:tmpl w:val="09BA62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Tahoma" w:hAnsi="Tahoma"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15:restartNumberingAfterBreak="0">
    <w:nsid w:val="063542C5"/>
    <w:multiLevelType w:val="hybridMultilevel"/>
    <w:tmpl w:val="704EDD8E"/>
    <w:lvl w:ilvl="0" w:tplc="4DE47D4C">
      <w:start w:val="1"/>
      <w:numFmt w:val="bullet"/>
      <w:lvlText w:val="·"/>
      <w:lvlJc w:val="left"/>
      <w:pPr>
        <w:ind w:left="709" w:hanging="360"/>
      </w:pPr>
      <w:rPr>
        <w:rFonts w:ascii="Symbol" w:eastAsia="Symbol" w:hAnsi="Symbol" w:cs="Symbol"/>
      </w:rPr>
    </w:lvl>
    <w:lvl w:ilvl="1" w:tplc="28800DBE">
      <w:start w:val="1"/>
      <w:numFmt w:val="bullet"/>
      <w:lvlText w:val="o"/>
      <w:lvlJc w:val="left"/>
      <w:pPr>
        <w:ind w:left="1429" w:hanging="360"/>
      </w:pPr>
      <w:rPr>
        <w:rFonts w:ascii="Courier New" w:eastAsia="Courier New" w:hAnsi="Courier New" w:cs="Courier New" w:hint="default"/>
      </w:rPr>
    </w:lvl>
    <w:lvl w:ilvl="2" w:tplc="700606D0">
      <w:start w:val="1"/>
      <w:numFmt w:val="bullet"/>
      <w:lvlText w:val="§"/>
      <w:lvlJc w:val="left"/>
      <w:pPr>
        <w:ind w:left="2149" w:hanging="360"/>
      </w:pPr>
      <w:rPr>
        <w:rFonts w:ascii="Wingdings" w:eastAsia="Wingdings" w:hAnsi="Wingdings" w:cs="Wingdings" w:hint="default"/>
      </w:rPr>
    </w:lvl>
    <w:lvl w:ilvl="3" w:tplc="D7C2DD18">
      <w:start w:val="1"/>
      <w:numFmt w:val="bullet"/>
      <w:lvlText w:val="·"/>
      <w:lvlJc w:val="left"/>
      <w:pPr>
        <w:ind w:left="2869" w:hanging="360"/>
      </w:pPr>
      <w:rPr>
        <w:rFonts w:ascii="Symbol" w:eastAsia="Symbol" w:hAnsi="Symbol" w:cs="Symbol" w:hint="default"/>
      </w:rPr>
    </w:lvl>
    <w:lvl w:ilvl="4" w:tplc="9F90D4A2">
      <w:start w:val="1"/>
      <w:numFmt w:val="bullet"/>
      <w:lvlText w:val="o"/>
      <w:lvlJc w:val="left"/>
      <w:pPr>
        <w:ind w:left="3589" w:hanging="360"/>
      </w:pPr>
      <w:rPr>
        <w:rFonts w:ascii="Courier New" w:eastAsia="Courier New" w:hAnsi="Courier New" w:cs="Courier New" w:hint="default"/>
      </w:rPr>
    </w:lvl>
    <w:lvl w:ilvl="5" w:tplc="C192A620">
      <w:start w:val="1"/>
      <w:numFmt w:val="bullet"/>
      <w:lvlText w:val="§"/>
      <w:lvlJc w:val="left"/>
      <w:pPr>
        <w:ind w:left="4309" w:hanging="360"/>
      </w:pPr>
      <w:rPr>
        <w:rFonts w:ascii="Wingdings" w:eastAsia="Wingdings" w:hAnsi="Wingdings" w:cs="Wingdings" w:hint="default"/>
      </w:rPr>
    </w:lvl>
    <w:lvl w:ilvl="6" w:tplc="C038ABCE">
      <w:start w:val="1"/>
      <w:numFmt w:val="bullet"/>
      <w:lvlText w:val="·"/>
      <w:lvlJc w:val="left"/>
      <w:pPr>
        <w:ind w:left="5029" w:hanging="360"/>
      </w:pPr>
      <w:rPr>
        <w:rFonts w:ascii="Symbol" w:eastAsia="Symbol" w:hAnsi="Symbol" w:cs="Symbol" w:hint="default"/>
      </w:rPr>
    </w:lvl>
    <w:lvl w:ilvl="7" w:tplc="849020E8">
      <w:start w:val="1"/>
      <w:numFmt w:val="bullet"/>
      <w:lvlText w:val="o"/>
      <w:lvlJc w:val="left"/>
      <w:pPr>
        <w:ind w:left="5749" w:hanging="360"/>
      </w:pPr>
      <w:rPr>
        <w:rFonts w:ascii="Courier New" w:eastAsia="Courier New" w:hAnsi="Courier New" w:cs="Courier New" w:hint="default"/>
      </w:rPr>
    </w:lvl>
    <w:lvl w:ilvl="8" w:tplc="D3F4DC92">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064B15B6"/>
    <w:multiLevelType w:val="multilevel"/>
    <w:tmpl w:val="13B66BF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C222F15"/>
    <w:multiLevelType w:val="multilevel"/>
    <w:tmpl w:val="E40C3A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105E1B23"/>
    <w:multiLevelType w:val="multilevel"/>
    <w:tmpl w:val="8E70C56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1BD20D9"/>
    <w:multiLevelType w:val="hybridMultilevel"/>
    <w:tmpl w:val="B1C2E802"/>
    <w:lvl w:ilvl="0" w:tplc="33804454">
      <w:start w:val="1"/>
      <w:numFmt w:val="bullet"/>
      <w:lvlText w:val=""/>
      <w:lvlJc w:val="left"/>
      <w:pPr>
        <w:tabs>
          <w:tab w:val="num" w:pos="1492"/>
        </w:tabs>
        <w:ind w:left="1492" w:hanging="360"/>
      </w:pPr>
      <w:rPr>
        <w:rFonts w:ascii="Symbol" w:hAnsi="Symbol" w:hint="default"/>
      </w:rPr>
    </w:lvl>
    <w:lvl w:ilvl="1" w:tplc="B8C2A49C">
      <w:start w:val="1"/>
      <w:numFmt w:val="bullet"/>
      <w:lvlText w:val="o"/>
      <w:lvlJc w:val="left"/>
      <w:pPr>
        <w:ind w:left="1440" w:hanging="360"/>
      </w:pPr>
      <w:rPr>
        <w:rFonts w:ascii="Courier New" w:eastAsia="Courier New" w:hAnsi="Courier New" w:cs="Courier New" w:hint="default"/>
      </w:rPr>
    </w:lvl>
    <w:lvl w:ilvl="2" w:tplc="657CD9D4">
      <w:start w:val="1"/>
      <w:numFmt w:val="bullet"/>
      <w:lvlText w:val="§"/>
      <w:lvlJc w:val="left"/>
      <w:pPr>
        <w:ind w:left="2160" w:hanging="360"/>
      </w:pPr>
      <w:rPr>
        <w:rFonts w:ascii="Wingdings" w:eastAsia="Wingdings" w:hAnsi="Wingdings" w:cs="Wingdings" w:hint="default"/>
      </w:rPr>
    </w:lvl>
    <w:lvl w:ilvl="3" w:tplc="4528715E">
      <w:start w:val="1"/>
      <w:numFmt w:val="bullet"/>
      <w:lvlText w:val="·"/>
      <w:lvlJc w:val="left"/>
      <w:pPr>
        <w:ind w:left="2880" w:hanging="360"/>
      </w:pPr>
      <w:rPr>
        <w:rFonts w:ascii="Symbol" w:eastAsia="Symbol" w:hAnsi="Symbol" w:cs="Symbol" w:hint="default"/>
      </w:rPr>
    </w:lvl>
    <w:lvl w:ilvl="4" w:tplc="AF12CCFE">
      <w:start w:val="1"/>
      <w:numFmt w:val="bullet"/>
      <w:lvlText w:val="o"/>
      <w:lvlJc w:val="left"/>
      <w:pPr>
        <w:ind w:left="3600" w:hanging="360"/>
      </w:pPr>
      <w:rPr>
        <w:rFonts w:ascii="Courier New" w:eastAsia="Courier New" w:hAnsi="Courier New" w:cs="Courier New" w:hint="default"/>
      </w:rPr>
    </w:lvl>
    <w:lvl w:ilvl="5" w:tplc="A384B06C">
      <w:start w:val="1"/>
      <w:numFmt w:val="bullet"/>
      <w:lvlText w:val="§"/>
      <w:lvlJc w:val="left"/>
      <w:pPr>
        <w:ind w:left="4320" w:hanging="360"/>
      </w:pPr>
      <w:rPr>
        <w:rFonts w:ascii="Wingdings" w:eastAsia="Wingdings" w:hAnsi="Wingdings" w:cs="Wingdings" w:hint="default"/>
      </w:rPr>
    </w:lvl>
    <w:lvl w:ilvl="6" w:tplc="BDF274E8">
      <w:start w:val="1"/>
      <w:numFmt w:val="bullet"/>
      <w:lvlText w:val="·"/>
      <w:lvlJc w:val="left"/>
      <w:pPr>
        <w:ind w:left="5040" w:hanging="360"/>
      </w:pPr>
      <w:rPr>
        <w:rFonts w:ascii="Symbol" w:eastAsia="Symbol" w:hAnsi="Symbol" w:cs="Symbol" w:hint="default"/>
      </w:rPr>
    </w:lvl>
    <w:lvl w:ilvl="7" w:tplc="8384F17A">
      <w:start w:val="1"/>
      <w:numFmt w:val="bullet"/>
      <w:lvlText w:val="o"/>
      <w:lvlJc w:val="left"/>
      <w:pPr>
        <w:ind w:left="5760" w:hanging="360"/>
      </w:pPr>
      <w:rPr>
        <w:rFonts w:ascii="Courier New" w:eastAsia="Courier New" w:hAnsi="Courier New" w:cs="Courier New" w:hint="default"/>
      </w:rPr>
    </w:lvl>
    <w:lvl w:ilvl="8" w:tplc="9D206F4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32F1878"/>
    <w:multiLevelType w:val="hybridMultilevel"/>
    <w:tmpl w:val="BBA076AE"/>
    <w:lvl w:ilvl="0" w:tplc="5F5E0D6A">
      <w:start w:val="1"/>
      <w:numFmt w:val="decimal"/>
      <w:lvlText w:val="%1."/>
      <w:lvlJc w:val="left"/>
      <w:pPr>
        <w:tabs>
          <w:tab w:val="num" w:pos="926"/>
        </w:tabs>
        <w:ind w:left="926" w:hanging="360"/>
      </w:pPr>
    </w:lvl>
    <w:lvl w:ilvl="1" w:tplc="D734A1A4">
      <w:start w:val="1"/>
      <w:numFmt w:val="bullet"/>
      <w:lvlText w:val="o"/>
      <w:lvlJc w:val="left"/>
      <w:pPr>
        <w:ind w:left="1440" w:hanging="360"/>
      </w:pPr>
      <w:rPr>
        <w:rFonts w:ascii="Courier New" w:eastAsia="Courier New" w:hAnsi="Courier New" w:cs="Courier New" w:hint="default"/>
      </w:rPr>
    </w:lvl>
    <w:lvl w:ilvl="2" w:tplc="B3821D10">
      <w:start w:val="1"/>
      <w:numFmt w:val="bullet"/>
      <w:lvlText w:val="§"/>
      <w:lvlJc w:val="left"/>
      <w:pPr>
        <w:ind w:left="2160" w:hanging="360"/>
      </w:pPr>
      <w:rPr>
        <w:rFonts w:ascii="Wingdings" w:eastAsia="Wingdings" w:hAnsi="Wingdings" w:cs="Wingdings" w:hint="default"/>
      </w:rPr>
    </w:lvl>
    <w:lvl w:ilvl="3" w:tplc="49E41984">
      <w:start w:val="1"/>
      <w:numFmt w:val="bullet"/>
      <w:lvlText w:val="·"/>
      <w:lvlJc w:val="left"/>
      <w:pPr>
        <w:ind w:left="2880" w:hanging="360"/>
      </w:pPr>
      <w:rPr>
        <w:rFonts w:ascii="Symbol" w:eastAsia="Symbol" w:hAnsi="Symbol" w:cs="Symbol" w:hint="default"/>
      </w:rPr>
    </w:lvl>
    <w:lvl w:ilvl="4" w:tplc="2B5600CE">
      <w:start w:val="1"/>
      <w:numFmt w:val="bullet"/>
      <w:lvlText w:val="o"/>
      <w:lvlJc w:val="left"/>
      <w:pPr>
        <w:ind w:left="3600" w:hanging="360"/>
      </w:pPr>
      <w:rPr>
        <w:rFonts w:ascii="Courier New" w:eastAsia="Courier New" w:hAnsi="Courier New" w:cs="Courier New" w:hint="default"/>
      </w:rPr>
    </w:lvl>
    <w:lvl w:ilvl="5" w:tplc="2EF8533C">
      <w:start w:val="1"/>
      <w:numFmt w:val="bullet"/>
      <w:lvlText w:val="§"/>
      <w:lvlJc w:val="left"/>
      <w:pPr>
        <w:ind w:left="4320" w:hanging="360"/>
      </w:pPr>
      <w:rPr>
        <w:rFonts w:ascii="Wingdings" w:eastAsia="Wingdings" w:hAnsi="Wingdings" w:cs="Wingdings" w:hint="default"/>
      </w:rPr>
    </w:lvl>
    <w:lvl w:ilvl="6" w:tplc="926256D6">
      <w:start w:val="1"/>
      <w:numFmt w:val="bullet"/>
      <w:lvlText w:val="·"/>
      <w:lvlJc w:val="left"/>
      <w:pPr>
        <w:ind w:left="5040" w:hanging="360"/>
      </w:pPr>
      <w:rPr>
        <w:rFonts w:ascii="Symbol" w:eastAsia="Symbol" w:hAnsi="Symbol" w:cs="Symbol" w:hint="default"/>
      </w:rPr>
    </w:lvl>
    <w:lvl w:ilvl="7" w:tplc="C3A05C4A">
      <w:start w:val="1"/>
      <w:numFmt w:val="bullet"/>
      <w:lvlText w:val="o"/>
      <w:lvlJc w:val="left"/>
      <w:pPr>
        <w:ind w:left="5760" w:hanging="360"/>
      </w:pPr>
      <w:rPr>
        <w:rFonts w:ascii="Courier New" w:eastAsia="Courier New" w:hAnsi="Courier New" w:cs="Courier New" w:hint="default"/>
      </w:rPr>
    </w:lvl>
    <w:lvl w:ilvl="8" w:tplc="FE468C9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6C82EBC"/>
    <w:multiLevelType w:val="multilevel"/>
    <w:tmpl w:val="39FCE3C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21463C95"/>
    <w:multiLevelType w:val="hybridMultilevel"/>
    <w:tmpl w:val="C7A6BD28"/>
    <w:lvl w:ilvl="0" w:tplc="42B6A62A">
      <w:start w:val="1"/>
      <w:numFmt w:val="decimal"/>
      <w:lvlText w:val="*"/>
      <w:lvlJc w:val="left"/>
    </w:lvl>
    <w:lvl w:ilvl="1" w:tplc="2446E5C8">
      <w:start w:val="1"/>
      <w:numFmt w:val="bullet"/>
      <w:lvlText w:val="o"/>
      <w:lvlJc w:val="left"/>
      <w:pPr>
        <w:ind w:left="1440" w:hanging="360"/>
      </w:pPr>
      <w:rPr>
        <w:rFonts w:ascii="Courier New" w:eastAsia="Courier New" w:hAnsi="Courier New" w:cs="Courier New" w:hint="default"/>
      </w:rPr>
    </w:lvl>
    <w:lvl w:ilvl="2" w:tplc="C67E5C04">
      <w:start w:val="1"/>
      <w:numFmt w:val="bullet"/>
      <w:lvlText w:val="§"/>
      <w:lvlJc w:val="left"/>
      <w:pPr>
        <w:ind w:left="2160" w:hanging="360"/>
      </w:pPr>
      <w:rPr>
        <w:rFonts w:ascii="Wingdings" w:eastAsia="Wingdings" w:hAnsi="Wingdings" w:cs="Wingdings" w:hint="default"/>
      </w:rPr>
    </w:lvl>
    <w:lvl w:ilvl="3" w:tplc="7BC23856">
      <w:start w:val="1"/>
      <w:numFmt w:val="bullet"/>
      <w:lvlText w:val="·"/>
      <w:lvlJc w:val="left"/>
      <w:pPr>
        <w:ind w:left="2880" w:hanging="360"/>
      </w:pPr>
      <w:rPr>
        <w:rFonts w:ascii="Symbol" w:eastAsia="Symbol" w:hAnsi="Symbol" w:cs="Symbol" w:hint="default"/>
      </w:rPr>
    </w:lvl>
    <w:lvl w:ilvl="4" w:tplc="C2025E7E">
      <w:start w:val="1"/>
      <w:numFmt w:val="bullet"/>
      <w:lvlText w:val="o"/>
      <w:lvlJc w:val="left"/>
      <w:pPr>
        <w:ind w:left="3600" w:hanging="360"/>
      </w:pPr>
      <w:rPr>
        <w:rFonts w:ascii="Courier New" w:eastAsia="Courier New" w:hAnsi="Courier New" w:cs="Courier New" w:hint="default"/>
      </w:rPr>
    </w:lvl>
    <w:lvl w:ilvl="5" w:tplc="5BBA8664">
      <w:start w:val="1"/>
      <w:numFmt w:val="bullet"/>
      <w:lvlText w:val="§"/>
      <w:lvlJc w:val="left"/>
      <w:pPr>
        <w:ind w:left="4320" w:hanging="360"/>
      </w:pPr>
      <w:rPr>
        <w:rFonts w:ascii="Wingdings" w:eastAsia="Wingdings" w:hAnsi="Wingdings" w:cs="Wingdings" w:hint="default"/>
      </w:rPr>
    </w:lvl>
    <w:lvl w:ilvl="6" w:tplc="2E0614DC">
      <w:start w:val="1"/>
      <w:numFmt w:val="bullet"/>
      <w:lvlText w:val="·"/>
      <w:lvlJc w:val="left"/>
      <w:pPr>
        <w:ind w:left="5040" w:hanging="360"/>
      </w:pPr>
      <w:rPr>
        <w:rFonts w:ascii="Symbol" w:eastAsia="Symbol" w:hAnsi="Symbol" w:cs="Symbol" w:hint="default"/>
      </w:rPr>
    </w:lvl>
    <w:lvl w:ilvl="7" w:tplc="B76A0FDE">
      <w:start w:val="1"/>
      <w:numFmt w:val="bullet"/>
      <w:lvlText w:val="o"/>
      <w:lvlJc w:val="left"/>
      <w:pPr>
        <w:ind w:left="5760" w:hanging="360"/>
      </w:pPr>
      <w:rPr>
        <w:rFonts w:ascii="Courier New" w:eastAsia="Courier New" w:hAnsi="Courier New" w:cs="Courier New" w:hint="default"/>
      </w:rPr>
    </w:lvl>
    <w:lvl w:ilvl="8" w:tplc="1FC8ADB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379207A"/>
    <w:multiLevelType w:val="hybridMultilevel"/>
    <w:tmpl w:val="3814E560"/>
    <w:lvl w:ilvl="0" w:tplc="3AF2CDEE">
      <w:start w:val="1"/>
      <w:numFmt w:val="bullet"/>
      <w:lvlText w:val=""/>
      <w:lvlJc w:val="left"/>
      <w:pPr>
        <w:tabs>
          <w:tab w:val="num" w:pos="643"/>
        </w:tabs>
        <w:ind w:left="643" w:hanging="360"/>
      </w:pPr>
      <w:rPr>
        <w:rFonts w:ascii="Symbol" w:hAnsi="Symbol" w:hint="default"/>
      </w:rPr>
    </w:lvl>
    <w:lvl w:ilvl="1" w:tplc="CBB6B3DA">
      <w:start w:val="1"/>
      <w:numFmt w:val="bullet"/>
      <w:lvlText w:val="o"/>
      <w:lvlJc w:val="left"/>
      <w:pPr>
        <w:ind w:left="1440" w:hanging="360"/>
      </w:pPr>
      <w:rPr>
        <w:rFonts w:ascii="Courier New" w:eastAsia="Courier New" w:hAnsi="Courier New" w:cs="Courier New" w:hint="default"/>
      </w:rPr>
    </w:lvl>
    <w:lvl w:ilvl="2" w:tplc="2256AA14">
      <w:start w:val="1"/>
      <w:numFmt w:val="bullet"/>
      <w:lvlText w:val="§"/>
      <w:lvlJc w:val="left"/>
      <w:pPr>
        <w:ind w:left="2160" w:hanging="360"/>
      </w:pPr>
      <w:rPr>
        <w:rFonts w:ascii="Wingdings" w:eastAsia="Wingdings" w:hAnsi="Wingdings" w:cs="Wingdings" w:hint="default"/>
      </w:rPr>
    </w:lvl>
    <w:lvl w:ilvl="3" w:tplc="4AC843A2">
      <w:start w:val="1"/>
      <w:numFmt w:val="bullet"/>
      <w:lvlText w:val="·"/>
      <w:lvlJc w:val="left"/>
      <w:pPr>
        <w:ind w:left="2880" w:hanging="360"/>
      </w:pPr>
      <w:rPr>
        <w:rFonts w:ascii="Symbol" w:eastAsia="Symbol" w:hAnsi="Symbol" w:cs="Symbol" w:hint="default"/>
      </w:rPr>
    </w:lvl>
    <w:lvl w:ilvl="4" w:tplc="1856EF7C">
      <w:start w:val="1"/>
      <w:numFmt w:val="bullet"/>
      <w:lvlText w:val="o"/>
      <w:lvlJc w:val="left"/>
      <w:pPr>
        <w:ind w:left="3600" w:hanging="360"/>
      </w:pPr>
      <w:rPr>
        <w:rFonts w:ascii="Courier New" w:eastAsia="Courier New" w:hAnsi="Courier New" w:cs="Courier New" w:hint="default"/>
      </w:rPr>
    </w:lvl>
    <w:lvl w:ilvl="5" w:tplc="31A63BFE">
      <w:start w:val="1"/>
      <w:numFmt w:val="bullet"/>
      <w:lvlText w:val="§"/>
      <w:lvlJc w:val="left"/>
      <w:pPr>
        <w:ind w:left="4320" w:hanging="360"/>
      </w:pPr>
      <w:rPr>
        <w:rFonts w:ascii="Wingdings" w:eastAsia="Wingdings" w:hAnsi="Wingdings" w:cs="Wingdings" w:hint="default"/>
      </w:rPr>
    </w:lvl>
    <w:lvl w:ilvl="6" w:tplc="11B25A92">
      <w:start w:val="1"/>
      <w:numFmt w:val="bullet"/>
      <w:lvlText w:val="·"/>
      <w:lvlJc w:val="left"/>
      <w:pPr>
        <w:ind w:left="5040" w:hanging="360"/>
      </w:pPr>
      <w:rPr>
        <w:rFonts w:ascii="Symbol" w:eastAsia="Symbol" w:hAnsi="Symbol" w:cs="Symbol" w:hint="default"/>
      </w:rPr>
    </w:lvl>
    <w:lvl w:ilvl="7" w:tplc="136ED564">
      <w:start w:val="1"/>
      <w:numFmt w:val="bullet"/>
      <w:lvlText w:val="o"/>
      <w:lvlJc w:val="left"/>
      <w:pPr>
        <w:ind w:left="5760" w:hanging="360"/>
      </w:pPr>
      <w:rPr>
        <w:rFonts w:ascii="Courier New" w:eastAsia="Courier New" w:hAnsi="Courier New" w:cs="Courier New" w:hint="default"/>
      </w:rPr>
    </w:lvl>
    <w:lvl w:ilvl="8" w:tplc="115677C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76179FA"/>
    <w:multiLevelType w:val="hybridMultilevel"/>
    <w:tmpl w:val="8F94CB1C"/>
    <w:lvl w:ilvl="0" w:tplc="65340918">
      <w:start w:val="1"/>
      <w:numFmt w:val="decimal"/>
      <w:lvlText w:val="%1."/>
      <w:lvlJc w:val="left"/>
      <w:pPr>
        <w:tabs>
          <w:tab w:val="num" w:pos="360"/>
        </w:tabs>
        <w:ind w:left="360" w:hanging="360"/>
      </w:pPr>
    </w:lvl>
    <w:lvl w:ilvl="1" w:tplc="2BE09C2A">
      <w:start w:val="1"/>
      <w:numFmt w:val="bullet"/>
      <w:lvlText w:val="o"/>
      <w:lvlJc w:val="left"/>
      <w:pPr>
        <w:ind w:left="1440" w:hanging="360"/>
      </w:pPr>
      <w:rPr>
        <w:rFonts w:ascii="Courier New" w:eastAsia="Courier New" w:hAnsi="Courier New" w:cs="Courier New" w:hint="default"/>
      </w:rPr>
    </w:lvl>
    <w:lvl w:ilvl="2" w:tplc="9BDCF6C8">
      <w:start w:val="1"/>
      <w:numFmt w:val="bullet"/>
      <w:lvlText w:val="§"/>
      <w:lvlJc w:val="left"/>
      <w:pPr>
        <w:ind w:left="2160" w:hanging="360"/>
      </w:pPr>
      <w:rPr>
        <w:rFonts w:ascii="Wingdings" w:eastAsia="Wingdings" w:hAnsi="Wingdings" w:cs="Wingdings" w:hint="default"/>
      </w:rPr>
    </w:lvl>
    <w:lvl w:ilvl="3" w:tplc="0172D69C">
      <w:start w:val="1"/>
      <w:numFmt w:val="bullet"/>
      <w:lvlText w:val="·"/>
      <w:lvlJc w:val="left"/>
      <w:pPr>
        <w:ind w:left="2880" w:hanging="360"/>
      </w:pPr>
      <w:rPr>
        <w:rFonts w:ascii="Symbol" w:eastAsia="Symbol" w:hAnsi="Symbol" w:cs="Symbol" w:hint="default"/>
      </w:rPr>
    </w:lvl>
    <w:lvl w:ilvl="4" w:tplc="A052161C">
      <w:start w:val="1"/>
      <w:numFmt w:val="bullet"/>
      <w:lvlText w:val="o"/>
      <w:lvlJc w:val="left"/>
      <w:pPr>
        <w:ind w:left="3600" w:hanging="360"/>
      </w:pPr>
      <w:rPr>
        <w:rFonts w:ascii="Courier New" w:eastAsia="Courier New" w:hAnsi="Courier New" w:cs="Courier New" w:hint="default"/>
      </w:rPr>
    </w:lvl>
    <w:lvl w:ilvl="5" w:tplc="795C3B48">
      <w:start w:val="1"/>
      <w:numFmt w:val="bullet"/>
      <w:lvlText w:val="§"/>
      <w:lvlJc w:val="left"/>
      <w:pPr>
        <w:ind w:left="4320" w:hanging="360"/>
      </w:pPr>
      <w:rPr>
        <w:rFonts w:ascii="Wingdings" w:eastAsia="Wingdings" w:hAnsi="Wingdings" w:cs="Wingdings" w:hint="default"/>
      </w:rPr>
    </w:lvl>
    <w:lvl w:ilvl="6" w:tplc="98A47BD4">
      <w:start w:val="1"/>
      <w:numFmt w:val="bullet"/>
      <w:lvlText w:val="·"/>
      <w:lvlJc w:val="left"/>
      <w:pPr>
        <w:ind w:left="5040" w:hanging="360"/>
      </w:pPr>
      <w:rPr>
        <w:rFonts w:ascii="Symbol" w:eastAsia="Symbol" w:hAnsi="Symbol" w:cs="Symbol" w:hint="default"/>
      </w:rPr>
    </w:lvl>
    <w:lvl w:ilvl="7" w:tplc="01CA0E7A">
      <w:start w:val="1"/>
      <w:numFmt w:val="bullet"/>
      <w:lvlText w:val="o"/>
      <w:lvlJc w:val="left"/>
      <w:pPr>
        <w:ind w:left="5760" w:hanging="360"/>
      </w:pPr>
      <w:rPr>
        <w:rFonts w:ascii="Courier New" w:eastAsia="Courier New" w:hAnsi="Courier New" w:cs="Courier New" w:hint="default"/>
      </w:rPr>
    </w:lvl>
    <w:lvl w:ilvl="8" w:tplc="D9C0400E">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9277ECA"/>
    <w:multiLevelType w:val="hybridMultilevel"/>
    <w:tmpl w:val="DBDC203E"/>
    <w:lvl w:ilvl="0" w:tplc="6C7C41EC">
      <w:start w:val="1"/>
      <w:numFmt w:val="decimal"/>
      <w:lvlText w:val="%1."/>
      <w:lvlJc w:val="left"/>
      <w:pPr>
        <w:tabs>
          <w:tab w:val="num" w:pos="643"/>
        </w:tabs>
        <w:ind w:left="643" w:hanging="360"/>
      </w:pPr>
    </w:lvl>
    <w:lvl w:ilvl="1" w:tplc="4DB2FC6E">
      <w:start w:val="1"/>
      <w:numFmt w:val="bullet"/>
      <w:lvlText w:val="o"/>
      <w:lvlJc w:val="left"/>
      <w:pPr>
        <w:ind w:left="1440" w:hanging="360"/>
      </w:pPr>
      <w:rPr>
        <w:rFonts w:ascii="Courier New" w:eastAsia="Courier New" w:hAnsi="Courier New" w:cs="Courier New" w:hint="default"/>
      </w:rPr>
    </w:lvl>
    <w:lvl w:ilvl="2" w:tplc="A1E41F94">
      <w:start w:val="1"/>
      <w:numFmt w:val="bullet"/>
      <w:lvlText w:val="§"/>
      <w:lvlJc w:val="left"/>
      <w:pPr>
        <w:ind w:left="2160" w:hanging="360"/>
      </w:pPr>
      <w:rPr>
        <w:rFonts w:ascii="Wingdings" w:eastAsia="Wingdings" w:hAnsi="Wingdings" w:cs="Wingdings" w:hint="default"/>
      </w:rPr>
    </w:lvl>
    <w:lvl w:ilvl="3" w:tplc="C31C874C">
      <w:start w:val="1"/>
      <w:numFmt w:val="bullet"/>
      <w:lvlText w:val="·"/>
      <w:lvlJc w:val="left"/>
      <w:pPr>
        <w:ind w:left="2880" w:hanging="360"/>
      </w:pPr>
      <w:rPr>
        <w:rFonts w:ascii="Symbol" w:eastAsia="Symbol" w:hAnsi="Symbol" w:cs="Symbol" w:hint="default"/>
      </w:rPr>
    </w:lvl>
    <w:lvl w:ilvl="4" w:tplc="D6262FFC">
      <w:start w:val="1"/>
      <w:numFmt w:val="bullet"/>
      <w:lvlText w:val="o"/>
      <w:lvlJc w:val="left"/>
      <w:pPr>
        <w:ind w:left="3600" w:hanging="360"/>
      </w:pPr>
      <w:rPr>
        <w:rFonts w:ascii="Courier New" w:eastAsia="Courier New" w:hAnsi="Courier New" w:cs="Courier New" w:hint="default"/>
      </w:rPr>
    </w:lvl>
    <w:lvl w:ilvl="5" w:tplc="22628370">
      <w:start w:val="1"/>
      <w:numFmt w:val="bullet"/>
      <w:lvlText w:val="§"/>
      <w:lvlJc w:val="left"/>
      <w:pPr>
        <w:ind w:left="4320" w:hanging="360"/>
      </w:pPr>
      <w:rPr>
        <w:rFonts w:ascii="Wingdings" w:eastAsia="Wingdings" w:hAnsi="Wingdings" w:cs="Wingdings" w:hint="default"/>
      </w:rPr>
    </w:lvl>
    <w:lvl w:ilvl="6" w:tplc="D88A9DF6">
      <w:start w:val="1"/>
      <w:numFmt w:val="bullet"/>
      <w:lvlText w:val="·"/>
      <w:lvlJc w:val="left"/>
      <w:pPr>
        <w:ind w:left="5040" w:hanging="360"/>
      </w:pPr>
      <w:rPr>
        <w:rFonts w:ascii="Symbol" w:eastAsia="Symbol" w:hAnsi="Symbol" w:cs="Symbol" w:hint="default"/>
      </w:rPr>
    </w:lvl>
    <w:lvl w:ilvl="7" w:tplc="8E060956">
      <w:start w:val="1"/>
      <w:numFmt w:val="bullet"/>
      <w:lvlText w:val="o"/>
      <w:lvlJc w:val="left"/>
      <w:pPr>
        <w:ind w:left="5760" w:hanging="360"/>
      </w:pPr>
      <w:rPr>
        <w:rFonts w:ascii="Courier New" w:eastAsia="Courier New" w:hAnsi="Courier New" w:cs="Courier New" w:hint="default"/>
      </w:rPr>
    </w:lvl>
    <w:lvl w:ilvl="8" w:tplc="7652A57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A390C56"/>
    <w:multiLevelType w:val="multilevel"/>
    <w:tmpl w:val="05F83F8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2CB015E9"/>
    <w:multiLevelType w:val="hybridMultilevel"/>
    <w:tmpl w:val="661EF8E6"/>
    <w:lvl w:ilvl="0" w:tplc="2F26458E">
      <w:start w:val="1"/>
      <w:numFmt w:val="decimal"/>
      <w:lvlText w:val="%1."/>
      <w:lvlJc w:val="left"/>
      <w:pPr>
        <w:tabs>
          <w:tab w:val="num" w:pos="720"/>
        </w:tabs>
        <w:ind w:left="720" w:hanging="360"/>
      </w:pPr>
    </w:lvl>
    <w:lvl w:ilvl="1" w:tplc="A72A86A6">
      <w:start w:val="1"/>
      <w:numFmt w:val="lowerLetter"/>
      <w:lvlText w:val="%2."/>
      <w:lvlJc w:val="left"/>
      <w:pPr>
        <w:tabs>
          <w:tab w:val="num" w:pos="1440"/>
        </w:tabs>
        <w:ind w:left="1440" w:hanging="360"/>
      </w:pPr>
    </w:lvl>
    <w:lvl w:ilvl="2" w:tplc="F74A98FE">
      <w:start w:val="1"/>
      <w:numFmt w:val="lowerRoman"/>
      <w:lvlText w:val="%3."/>
      <w:lvlJc w:val="right"/>
      <w:pPr>
        <w:tabs>
          <w:tab w:val="num" w:pos="2160"/>
        </w:tabs>
        <w:ind w:left="2160" w:hanging="180"/>
      </w:pPr>
    </w:lvl>
    <w:lvl w:ilvl="3" w:tplc="E380595A">
      <w:start w:val="1"/>
      <w:numFmt w:val="decimal"/>
      <w:lvlText w:val="%4."/>
      <w:lvlJc w:val="left"/>
      <w:pPr>
        <w:tabs>
          <w:tab w:val="num" w:pos="2880"/>
        </w:tabs>
        <w:ind w:left="2880" w:hanging="360"/>
      </w:pPr>
    </w:lvl>
    <w:lvl w:ilvl="4" w:tplc="2E34F0D0">
      <w:start w:val="1"/>
      <w:numFmt w:val="lowerLetter"/>
      <w:lvlText w:val="%5."/>
      <w:lvlJc w:val="left"/>
      <w:pPr>
        <w:tabs>
          <w:tab w:val="num" w:pos="3600"/>
        </w:tabs>
        <w:ind w:left="3600" w:hanging="360"/>
      </w:pPr>
    </w:lvl>
    <w:lvl w:ilvl="5" w:tplc="1D384A5A">
      <w:start w:val="1"/>
      <w:numFmt w:val="lowerRoman"/>
      <w:lvlText w:val="%6."/>
      <w:lvlJc w:val="right"/>
      <w:pPr>
        <w:tabs>
          <w:tab w:val="num" w:pos="4320"/>
        </w:tabs>
        <w:ind w:left="4320" w:hanging="180"/>
      </w:pPr>
    </w:lvl>
    <w:lvl w:ilvl="6" w:tplc="BDBA0A44">
      <w:start w:val="1"/>
      <w:numFmt w:val="decimal"/>
      <w:lvlText w:val="%7."/>
      <w:lvlJc w:val="left"/>
      <w:pPr>
        <w:tabs>
          <w:tab w:val="num" w:pos="5040"/>
        </w:tabs>
        <w:ind w:left="5040" w:hanging="360"/>
      </w:pPr>
    </w:lvl>
    <w:lvl w:ilvl="7" w:tplc="46023DF4">
      <w:start w:val="1"/>
      <w:numFmt w:val="lowerLetter"/>
      <w:lvlText w:val="%8."/>
      <w:lvlJc w:val="left"/>
      <w:pPr>
        <w:tabs>
          <w:tab w:val="num" w:pos="5760"/>
        </w:tabs>
        <w:ind w:left="5760" w:hanging="360"/>
      </w:pPr>
    </w:lvl>
    <w:lvl w:ilvl="8" w:tplc="1A5CB4E6">
      <w:start w:val="1"/>
      <w:numFmt w:val="lowerRoman"/>
      <w:lvlText w:val="%9."/>
      <w:lvlJc w:val="right"/>
      <w:pPr>
        <w:tabs>
          <w:tab w:val="num" w:pos="6480"/>
        </w:tabs>
        <w:ind w:left="6480" w:hanging="180"/>
      </w:pPr>
    </w:lvl>
  </w:abstractNum>
  <w:abstractNum w:abstractNumId="14" w15:restartNumberingAfterBreak="0">
    <w:nsid w:val="30141FAB"/>
    <w:multiLevelType w:val="multilevel"/>
    <w:tmpl w:val="5134C7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31D8582F"/>
    <w:multiLevelType w:val="multilevel"/>
    <w:tmpl w:val="A8AECBE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31F40EAE"/>
    <w:multiLevelType w:val="multilevel"/>
    <w:tmpl w:val="9D8A57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49B6C30"/>
    <w:multiLevelType w:val="multilevel"/>
    <w:tmpl w:val="5206460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6BE5B9E"/>
    <w:multiLevelType w:val="hybridMultilevel"/>
    <w:tmpl w:val="FAA8A43E"/>
    <w:lvl w:ilvl="0" w:tplc="756C12DA">
      <w:start w:val="1"/>
      <w:numFmt w:val="decimal"/>
      <w:lvlText w:val="%1."/>
      <w:lvlJc w:val="left"/>
      <w:pPr>
        <w:tabs>
          <w:tab w:val="num" w:pos="1209"/>
        </w:tabs>
        <w:ind w:left="1209" w:hanging="360"/>
      </w:pPr>
    </w:lvl>
    <w:lvl w:ilvl="1" w:tplc="80BC1E90">
      <w:start w:val="1"/>
      <w:numFmt w:val="bullet"/>
      <w:lvlText w:val="o"/>
      <w:lvlJc w:val="left"/>
      <w:pPr>
        <w:ind w:left="1440" w:hanging="360"/>
      </w:pPr>
      <w:rPr>
        <w:rFonts w:ascii="Courier New" w:eastAsia="Courier New" w:hAnsi="Courier New" w:cs="Courier New" w:hint="default"/>
      </w:rPr>
    </w:lvl>
    <w:lvl w:ilvl="2" w:tplc="E09A315C">
      <w:start w:val="1"/>
      <w:numFmt w:val="bullet"/>
      <w:lvlText w:val="§"/>
      <w:lvlJc w:val="left"/>
      <w:pPr>
        <w:ind w:left="2160" w:hanging="360"/>
      </w:pPr>
      <w:rPr>
        <w:rFonts w:ascii="Wingdings" w:eastAsia="Wingdings" w:hAnsi="Wingdings" w:cs="Wingdings" w:hint="default"/>
      </w:rPr>
    </w:lvl>
    <w:lvl w:ilvl="3" w:tplc="1004D79A">
      <w:start w:val="1"/>
      <w:numFmt w:val="bullet"/>
      <w:lvlText w:val="·"/>
      <w:lvlJc w:val="left"/>
      <w:pPr>
        <w:ind w:left="2880" w:hanging="360"/>
      </w:pPr>
      <w:rPr>
        <w:rFonts w:ascii="Symbol" w:eastAsia="Symbol" w:hAnsi="Symbol" w:cs="Symbol" w:hint="default"/>
      </w:rPr>
    </w:lvl>
    <w:lvl w:ilvl="4" w:tplc="D6760E12">
      <w:start w:val="1"/>
      <w:numFmt w:val="bullet"/>
      <w:lvlText w:val="o"/>
      <w:lvlJc w:val="left"/>
      <w:pPr>
        <w:ind w:left="3600" w:hanging="360"/>
      </w:pPr>
      <w:rPr>
        <w:rFonts w:ascii="Courier New" w:eastAsia="Courier New" w:hAnsi="Courier New" w:cs="Courier New" w:hint="default"/>
      </w:rPr>
    </w:lvl>
    <w:lvl w:ilvl="5" w:tplc="32CAF3BE">
      <w:start w:val="1"/>
      <w:numFmt w:val="bullet"/>
      <w:lvlText w:val="§"/>
      <w:lvlJc w:val="left"/>
      <w:pPr>
        <w:ind w:left="4320" w:hanging="360"/>
      </w:pPr>
      <w:rPr>
        <w:rFonts w:ascii="Wingdings" w:eastAsia="Wingdings" w:hAnsi="Wingdings" w:cs="Wingdings" w:hint="default"/>
      </w:rPr>
    </w:lvl>
    <w:lvl w:ilvl="6" w:tplc="6F9C336A">
      <w:start w:val="1"/>
      <w:numFmt w:val="bullet"/>
      <w:lvlText w:val="·"/>
      <w:lvlJc w:val="left"/>
      <w:pPr>
        <w:ind w:left="5040" w:hanging="360"/>
      </w:pPr>
      <w:rPr>
        <w:rFonts w:ascii="Symbol" w:eastAsia="Symbol" w:hAnsi="Symbol" w:cs="Symbol" w:hint="default"/>
      </w:rPr>
    </w:lvl>
    <w:lvl w:ilvl="7" w:tplc="B1349990">
      <w:start w:val="1"/>
      <w:numFmt w:val="bullet"/>
      <w:lvlText w:val="o"/>
      <w:lvlJc w:val="left"/>
      <w:pPr>
        <w:ind w:left="5760" w:hanging="360"/>
      </w:pPr>
      <w:rPr>
        <w:rFonts w:ascii="Courier New" w:eastAsia="Courier New" w:hAnsi="Courier New" w:cs="Courier New" w:hint="default"/>
      </w:rPr>
    </w:lvl>
    <w:lvl w:ilvl="8" w:tplc="D9E0ED6E">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E5A3413"/>
    <w:multiLevelType w:val="hybridMultilevel"/>
    <w:tmpl w:val="E0E674F2"/>
    <w:lvl w:ilvl="0" w:tplc="037CFAC8">
      <w:start w:val="1"/>
      <w:numFmt w:val="decimal"/>
      <w:lvlText w:val="%1."/>
      <w:lvlJc w:val="left"/>
      <w:pPr>
        <w:ind w:left="720" w:hanging="360"/>
      </w:pPr>
      <w:rPr>
        <w:rFonts w:hint="default"/>
        <w:b/>
      </w:rPr>
    </w:lvl>
    <w:lvl w:ilvl="1" w:tplc="66E62548">
      <w:start w:val="1"/>
      <w:numFmt w:val="lowerLetter"/>
      <w:lvlText w:val="%2."/>
      <w:lvlJc w:val="left"/>
      <w:pPr>
        <w:ind w:left="1440" w:hanging="360"/>
      </w:pPr>
    </w:lvl>
    <w:lvl w:ilvl="2" w:tplc="B75CCD4E">
      <w:start w:val="1"/>
      <w:numFmt w:val="lowerRoman"/>
      <w:lvlText w:val="%3."/>
      <w:lvlJc w:val="right"/>
      <w:pPr>
        <w:ind w:left="2160" w:hanging="180"/>
      </w:pPr>
    </w:lvl>
    <w:lvl w:ilvl="3" w:tplc="D4020120">
      <w:start w:val="1"/>
      <w:numFmt w:val="decimal"/>
      <w:lvlText w:val="%4."/>
      <w:lvlJc w:val="left"/>
      <w:pPr>
        <w:ind w:left="2880" w:hanging="360"/>
      </w:pPr>
    </w:lvl>
    <w:lvl w:ilvl="4" w:tplc="6B0C0FE0">
      <w:start w:val="1"/>
      <w:numFmt w:val="lowerLetter"/>
      <w:lvlText w:val="%5."/>
      <w:lvlJc w:val="left"/>
      <w:pPr>
        <w:ind w:left="3600" w:hanging="360"/>
      </w:pPr>
    </w:lvl>
    <w:lvl w:ilvl="5" w:tplc="516C0C20">
      <w:start w:val="1"/>
      <w:numFmt w:val="lowerRoman"/>
      <w:lvlText w:val="%6."/>
      <w:lvlJc w:val="right"/>
      <w:pPr>
        <w:ind w:left="4320" w:hanging="180"/>
      </w:pPr>
    </w:lvl>
    <w:lvl w:ilvl="6" w:tplc="75DCE922">
      <w:start w:val="1"/>
      <w:numFmt w:val="decimal"/>
      <w:lvlText w:val="%7."/>
      <w:lvlJc w:val="left"/>
      <w:pPr>
        <w:ind w:left="5040" w:hanging="360"/>
      </w:pPr>
    </w:lvl>
    <w:lvl w:ilvl="7" w:tplc="76541176">
      <w:start w:val="1"/>
      <w:numFmt w:val="lowerLetter"/>
      <w:lvlText w:val="%8."/>
      <w:lvlJc w:val="left"/>
      <w:pPr>
        <w:ind w:left="5760" w:hanging="360"/>
      </w:pPr>
    </w:lvl>
    <w:lvl w:ilvl="8" w:tplc="1F7AEC1E">
      <w:start w:val="1"/>
      <w:numFmt w:val="lowerRoman"/>
      <w:lvlText w:val="%9."/>
      <w:lvlJc w:val="right"/>
      <w:pPr>
        <w:ind w:left="6480" w:hanging="180"/>
      </w:pPr>
    </w:lvl>
  </w:abstractNum>
  <w:abstractNum w:abstractNumId="20" w15:restartNumberingAfterBreak="0">
    <w:nsid w:val="3EDD5872"/>
    <w:multiLevelType w:val="hybridMultilevel"/>
    <w:tmpl w:val="BCEE8B56"/>
    <w:lvl w:ilvl="0" w:tplc="CDC8E9D8">
      <w:start w:val="1"/>
      <w:numFmt w:val="decimal"/>
      <w:lvlText w:val="%1."/>
      <w:lvlJc w:val="left"/>
      <w:pPr>
        <w:tabs>
          <w:tab w:val="num" w:pos="1068"/>
        </w:tabs>
        <w:ind w:left="1068" w:hanging="360"/>
      </w:pPr>
      <w:rPr>
        <w:rFonts w:hint="default"/>
      </w:rPr>
    </w:lvl>
    <w:lvl w:ilvl="1" w:tplc="A848629E">
      <w:start w:val="1"/>
      <w:numFmt w:val="bullet"/>
      <w:lvlText w:val="o"/>
      <w:lvlJc w:val="left"/>
      <w:pPr>
        <w:ind w:left="1440" w:hanging="360"/>
      </w:pPr>
      <w:rPr>
        <w:rFonts w:ascii="Courier New" w:eastAsia="Courier New" w:hAnsi="Courier New" w:cs="Courier New" w:hint="default"/>
      </w:rPr>
    </w:lvl>
    <w:lvl w:ilvl="2" w:tplc="E7042438">
      <w:start w:val="1"/>
      <w:numFmt w:val="bullet"/>
      <w:lvlText w:val="§"/>
      <w:lvlJc w:val="left"/>
      <w:pPr>
        <w:ind w:left="2160" w:hanging="360"/>
      </w:pPr>
      <w:rPr>
        <w:rFonts w:ascii="Wingdings" w:eastAsia="Wingdings" w:hAnsi="Wingdings" w:cs="Wingdings" w:hint="default"/>
      </w:rPr>
    </w:lvl>
    <w:lvl w:ilvl="3" w:tplc="DA06B1B6">
      <w:start w:val="1"/>
      <w:numFmt w:val="bullet"/>
      <w:lvlText w:val="·"/>
      <w:lvlJc w:val="left"/>
      <w:pPr>
        <w:ind w:left="2880" w:hanging="360"/>
      </w:pPr>
      <w:rPr>
        <w:rFonts w:ascii="Symbol" w:eastAsia="Symbol" w:hAnsi="Symbol" w:cs="Symbol" w:hint="default"/>
      </w:rPr>
    </w:lvl>
    <w:lvl w:ilvl="4" w:tplc="17CA2182">
      <w:start w:val="1"/>
      <w:numFmt w:val="bullet"/>
      <w:lvlText w:val="o"/>
      <w:lvlJc w:val="left"/>
      <w:pPr>
        <w:ind w:left="3600" w:hanging="360"/>
      </w:pPr>
      <w:rPr>
        <w:rFonts w:ascii="Courier New" w:eastAsia="Courier New" w:hAnsi="Courier New" w:cs="Courier New" w:hint="default"/>
      </w:rPr>
    </w:lvl>
    <w:lvl w:ilvl="5" w:tplc="DB9A4B12">
      <w:start w:val="1"/>
      <w:numFmt w:val="bullet"/>
      <w:lvlText w:val="§"/>
      <w:lvlJc w:val="left"/>
      <w:pPr>
        <w:ind w:left="4320" w:hanging="360"/>
      </w:pPr>
      <w:rPr>
        <w:rFonts w:ascii="Wingdings" w:eastAsia="Wingdings" w:hAnsi="Wingdings" w:cs="Wingdings" w:hint="default"/>
      </w:rPr>
    </w:lvl>
    <w:lvl w:ilvl="6" w:tplc="59E2B288">
      <w:start w:val="1"/>
      <w:numFmt w:val="bullet"/>
      <w:lvlText w:val="·"/>
      <w:lvlJc w:val="left"/>
      <w:pPr>
        <w:ind w:left="5040" w:hanging="360"/>
      </w:pPr>
      <w:rPr>
        <w:rFonts w:ascii="Symbol" w:eastAsia="Symbol" w:hAnsi="Symbol" w:cs="Symbol" w:hint="default"/>
      </w:rPr>
    </w:lvl>
    <w:lvl w:ilvl="7" w:tplc="BB482D20">
      <w:start w:val="1"/>
      <w:numFmt w:val="bullet"/>
      <w:lvlText w:val="o"/>
      <w:lvlJc w:val="left"/>
      <w:pPr>
        <w:ind w:left="5760" w:hanging="360"/>
      </w:pPr>
      <w:rPr>
        <w:rFonts w:ascii="Courier New" w:eastAsia="Courier New" w:hAnsi="Courier New" w:cs="Courier New" w:hint="default"/>
      </w:rPr>
    </w:lvl>
    <w:lvl w:ilvl="8" w:tplc="780A8140">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44761F3F"/>
    <w:multiLevelType w:val="multilevel"/>
    <w:tmpl w:val="E9109F3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48CC71F9"/>
    <w:multiLevelType w:val="multilevel"/>
    <w:tmpl w:val="40F8CF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AE6CD9"/>
    <w:multiLevelType w:val="multilevel"/>
    <w:tmpl w:val="082A9D9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523865A3"/>
    <w:multiLevelType w:val="multilevel"/>
    <w:tmpl w:val="B4D835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5741DC1"/>
    <w:multiLevelType w:val="multilevel"/>
    <w:tmpl w:val="49BAEA2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56BB04AE"/>
    <w:multiLevelType w:val="multilevel"/>
    <w:tmpl w:val="5154541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59015469"/>
    <w:multiLevelType w:val="multilevel"/>
    <w:tmpl w:val="0824BC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60631C"/>
    <w:multiLevelType w:val="multilevel"/>
    <w:tmpl w:val="F2006C6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15:restartNumberingAfterBreak="0">
    <w:nsid w:val="5F422CD0"/>
    <w:multiLevelType w:val="hybridMultilevel"/>
    <w:tmpl w:val="C43CB420"/>
    <w:lvl w:ilvl="0" w:tplc="D87A392C">
      <w:start w:val="1"/>
      <w:numFmt w:val="decimal"/>
      <w:lvlText w:val="%1."/>
      <w:lvlJc w:val="left"/>
      <w:pPr>
        <w:tabs>
          <w:tab w:val="num" w:pos="1492"/>
        </w:tabs>
        <w:ind w:left="1492" w:hanging="360"/>
      </w:pPr>
    </w:lvl>
    <w:lvl w:ilvl="1" w:tplc="DE867924">
      <w:start w:val="1"/>
      <w:numFmt w:val="bullet"/>
      <w:lvlText w:val="o"/>
      <w:lvlJc w:val="left"/>
      <w:pPr>
        <w:ind w:left="1440" w:hanging="360"/>
      </w:pPr>
      <w:rPr>
        <w:rFonts w:ascii="Courier New" w:eastAsia="Courier New" w:hAnsi="Courier New" w:cs="Courier New" w:hint="default"/>
      </w:rPr>
    </w:lvl>
    <w:lvl w:ilvl="2" w:tplc="B63EE096">
      <w:start w:val="1"/>
      <w:numFmt w:val="bullet"/>
      <w:lvlText w:val="§"/>
      <w:lvlJc w:val="left"/>
      <w:pPr>
        <w:ind w:left="2160" w:hanging="360"/>
      </w:pPr>
      <w:rPr>
        <w:rFonts w:ascii="Wingdings" w:eastAsia="Wingdings" w:hAnsi="Wingdings" w:cs="Wingdings" w:hint="default"/>
      </w:rPr>
    </w:lvl>
    <w:lvl w:ilvl="3" w:tplc="89C861B4">
      <w:start w:val="1"/>
      <w:numFmt w:val="bullet"/>
      <w:lvlText w:val="·"/>
      <w:lvlJc w:val="left"/>
      <w:pPr>
        <w:ind w:left="2880" w:hanging="360"/>
      </w:pPr>
      <w:rPr>
        <w:rFonts w:ascii="Symbol" w:eastAsia="Symbol" w:hAnsi="Symbol" w:cs="Symbol" w:hint="default"/>
      </w:rPr>
    </w:lvl>
    <w:lvl w:ilvl="4" w:tplc="A6104108">
      <w:start w:val="1"/>
      <w:numFmt w:val="bullet"/>
      <w:lvlText w:val="o"/>
      <w:lvlJc w:val="left"/>
      <w:pPr>
        <w:ind w:left="3600" w:hanging="360"/>
      </w:pPr>
      <w:rPr>
        <w:rFonts w:ascii="Courier New" w:eastAsia="Courier New" w:hAnsi="Courier New" w:cs="Courier New" w:hint="default"/>
      </w:rPr>
    </w:lvl>
    <w:lvl w:ilvl="5" w:tplc="5FA80E34">
      <w:start w:val="1"/>
      <w:numFmt w:val="bullet"/>
      <w:lvlText w:val="§"/>
      <w:lvlJc w:val="left"/>
      <w:pPr>
        <w:ind w:left="4320" w:hanging="360"/>
      </w:pPr>
      <w:rPr>
        <w:rFonts w:ascii="Wingdings" w:eastAsia="Wingdings" w:hAnsi="Wingdings" w:cs="Wingdings" w:hint="default"/>
      </w:rPr>
    </w:lvl>
    <w:lvl w:ilvl="6" w:tplc="66CAAB10">
      <w:start w:val="1"/>
      <w:numFmt w:val="bullet"/>
      <w:lvlText w:val="·"/>
      <w:lvlJc w:val="left"/>
      <w:pPr>
        <w:ind w:left="5040" w:hanging="360"/>
      </w:pPr>
      <w:rPr>
        <w:rFonts w:ascii="Symbol" w:eastAsia="Symbol" w:hAnsi="Symbol" w:cs="Symbol" w:hint="default"/>
      </w:rPr>
    </w:lvl>
    <w:lvl w:ilvl="7" w:tplc="279035EC">
      <w:start w:val="1"/>
      <w:numFmt w:val="bullet"/>
      <w:lvlText w:val="o"/>
      <w:lvlJc w:val="left"/>
      <w:pPr>
        <w:ind w:left="5760" w:hanging="360"/>
      </w:pPr>
      <w:rPr>
        <w:rFonts w:ascii="Courier New" w:eastAsia="Courier New" w:hAnsi="Courier New" w:cs="Courier New" w:hint="default"/>
      </w:rPr>
    </w:lvl>
    <w:lvl w:ilvl="8" w:tplc="F134E89C">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34F0B6B"/>
    <w:multiLevelType w:val="hybridMultilevel"/>
    <w:tmpl w:val="6F54676C"/>
    <w:lvl w:ilvl="0" w:tplc="23C21B72">
      <w:start w:val="14"/>
      <w:numFmt w:val="decimal"/>
      <w:lvlText w:val="%1"/>
      <w:lvlJc w:val="left"/>
      <w:pPr>
        <w:ind w:left="720" w:hanging="360"/>
      </w:pPr>
      <w:rPr>
        <w:rFonts w:hint="default"/>
      </w:rPr>
    </w:lvl>
    <w:lvl w:ilvl="1" w:tplc="4EE88E70">
      <w:start w:val="1"/>
      <w:numFmt w:val="lowerLetter"/>
      <w:lvlText w:val="%2."/>
      <w:lvlJc w:val="left"/>
      <w:pPr>
        <w:ind w:left="1440" w:hanging="360"/>
      </w:pPr>
    </w:lvl>
    <w:lvl w:ilvl="2" w:tplc="F9D6309A">
      <w:start w:val="1"/>
      <w:numFmt w:val="lowerRoman"/>
      <w:lvlText w:val="%3."/>
      <w:lvlJc w:val="right"/>
      <w:pPr>
        <w:ind w:left="2160" w:hanging="180"/>
      </w:pPr>
    </w:lvl>
    <w:lvl w:ilvl="3" w:tplc="D5B063E0">
      <w:start w:val="1"/>
      <w:numFmt w:val="decimal"/>
      <w:lvlText w:val="%4."/>
      <w:lvlJc w:val="left"/>
      <w:pPr>
        <w:ind w:left="2880" w:hanging="360"/>
      </w:pPr>
    </w:lvl>
    <w:lvl w:ilvl="4" w:tplc="EBF828A0">
      <w:start w:val="1"/>
      <w:numFmt w:val="lowerLetter"/>
      <w:lvlText w:val="%5."/>
      <w:lvlJc w:val="left"/>
      <w:pPr>
        <w:ind w:left="3600" w:hanging="360"/>
      </w:pPr>
    </w:lvl>
    <w:lvl w:ilvl="5" w:tplc="CCF8C638">
      <w:start w:val="1"/>
      <w:numFmt w:val="lowerRoman"/>
      <w:lvlText w:val="%6."/>
      <w:lvlJc w:val="right"/>
      <w:pPr>
        <w:ind w:left="4320" w:hanging="180"/>
      </w:pPr>
    </w:lvl>
    <w:lvl w:ilvl="6" w:tplc="F6268FE2">
      <w:start w:val="1"/>
      <w:numFmt w:val="decimal"/>
      <w:lvlText w:val="%7."/>
      <w:lvlJc w:val="left"/>
      <w:pPr>
        <w:ind w:left="5040" w:hanging="360"/>
      </w:pPr>
    </w:lvl>
    <w:lvl w:ilvl="7" w:tplc="68D090A4">
      <w:start w:val="1"/>
      <w:numFmt w:val="lowerLetter"/>
      <w:lvlText w:val="%8."/>
      <w:lvlJc w:val="left"/>
      <w:pPr>
        <w:ind w:left="5760" w:hanging="360"/>
      </w:pPr>
    </w:lvl>
    <w:lvl w:ilvl="8" w:tplc="76900C76">
      <w:start w:val="1"/>
      <w:numFmt w:val="lowerRoman"/>
      <w:lvlText w:val="%9."/>
      <w:lvlJc w:val="right"/>
      <w:pPr>
        <w:ind w:left="6480" w:hanging="180"/>
      </w:pPr>
    </w:lvl>
  </w:abstractNum>
  <w:abstractNum w:abstractNumId="31" w15:restartNumberingAfterBreak="0">
    <w:nsid w:val="65D60B0A"/>
    <w:multiLevelType w:val="multilevel"/>
    <w:tmpl w:val="78E8D32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66104889"/>
    <w:multiLevelType w:val="multilevel"/>
    <w:tmpl w:val="E44CFAB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689C67E2"/>
    <w:multiLevelType w:val="multilevel"/>
    <w:tmpl w:val="51F20BA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8DA4196"/>
    <w:multiLevelType w:val="multilevel"/>
    <w:tmpl w:val="959E35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91A50C5"/>
    <w:multiLevelType w:val="multilevel"/>
    <w:tmpl w:val="B6AC8CDE"/>
    <w:lvl w:ilvl="0">
      <w:start w:val="1"/>
      <w:numFmt w:val="decimal"/>
      <w:lvlText w:val="%1."/>
      <w:lvlJc w:val="left"/>
      <w:pPr>
        <w:ind w:left="720" w:hanging="360"/>
      </w:pPr>
      <w:rPr>
        <w:rFonts w:hint="default"/>
      </w:rPr>
    </w:lvl>
    <w:lvl w:ilvl="1">
      <w:start w:val="1"/>
      <w:numFmt w:val="decimal"/>
      <w:isLgl/>
      <w:lvlText w:val="%1.%2."/>
      <w:lvlJc w:val="left"/>
      <w:pPr>
        <w:ind w:left="7100" w:hanging="720"/>
      </w:pPr>
      <w:rPr>
        <w:rFonts w:hint="default"/>
        <w:b/>
        <w:sz w:val="20"/>
      </w:rPr>
    </w:lvl>
    <w:lvl w:ilvl="2">
      <w:start w:val="1"/>
      <w:numFmt w:val="decimal"/>
      <w:isLgl/>
      <w:lvlText w:val="%1.%2.%3."/>
      <w:lvlJc w:val="left"/>
      <w:pPr>
        <w:ind w:left="143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6" w15:restartNumberingAfterBreak="0">
    <w:nsid w:val="69A766D2"/>
    <w:multiLevelType w:val="hybridMultilevel"/>
    <w:tmpl w:val="BD0AB57A"/>
    <w:lvl w:ilvl="0" w:tplc="9F26F658">
      <w:start w:val="1"/>
      <w:numFmt w:val="bullet"/>
      <w:lvlText w:val="—"/>
      <w:lvlJc w:val="left"/>
      <w:pPr>
        <w:tabs>
          <w:tab w:val="num" w:pos="360"/>
        </w:tabs>
        <w:ind w:left="360" w:hanging="360"/>
      </w:pPr>
      <w:rPr>
        <w:rFonts w:ascii="Tahoma" w:hAnsi="Tahoma" w:hint="default"/>
      </w:rPr>
    </w:lvl>
    <w:lvl w:ilvl="1" w:tplc="1DD83AEA">
      <w:start w:val="1"/>
      <w:numFmt w:val="bullet"/>
      <w:lvlText w:val="—"/>
      <w:lvlJc w:val="left"/>
      <w:pPr>
        <w:tabs>
          <w:tab w:val="num" w:pos="1260"/>
        </w:tabs>
        <w:ind w:left="1260" w:hanging="360"/>
      </w:pPr>
      <w:rPr>
        <w:rFonts w:ascii="Tahoma" w:hAnsi="Tahoma" w:hint="default"/>
      </w:rPr>
    </w:lvl>
    <w:lvl w:ilvl="2" w:tplc="B290D53C">
      <w:start w:val="1"/>
      <w:numFmt w:val="bullet"/>
      <w:lvlText w:val=""/>
      <w:lvlJc w:val="left"/>
      <w:pPr>
        <w:tabs>
          <w:tab w:val="num" w:pos="1980"/>
        </w:tabs>
        <w:ind w:left="1980" w:hanging="360"/>
      </w:pPr>
      <w:rPr>
        <w:rFonts w:ascii="Wingdings" w:hAnsi="Wingdings" w:hint="default"/>
      </w:rPr>
    </w:lvl>
    <w:lvl w:ilvl="3" w:tplc="DAF8E0F2">
      <w:start w:val="1"/>
      <w:numFmt w:val="bullet"/>
      <w:lvlText w:val=""/>
      <w:lvlJc w:val="left"/>
      <w:pPr>
        <w:tabs>
          <w:tab w:val="num" w:pos="2700"/>
        </w:tabs>
        <w:ind w:left="2700" w:hanging="360"/>
      </w:pPr>
      <w:rPr>
        <w:rFonts w:ascii="Symbol" w:hAnsi="Symbol" w:hint="default"/>
      </w:rPr>
    </w:lvl>
    <w:lvl w:ilvl="4" w:tplc="3B021066">
      <w:start w:val="1"/>
      <w:numFmt w:val="bullet"/>
      <w:lvlText w:val="o"/>
      <w:lvlJc w:val="left"/>
      <w:pPr>
        <w:tabs>
          <w:tab w:val="num" w:pos="3420"/>
        </w:tabs>
        <w:ind w:left="3420" w:hanging="360"/>
      </w:pPr>
      <w:rPr>
        <w:rFonts w:ascii="Courier New" w:hAnsi="Courier New" w:cs="Courier New" w:hint="default"/>
      </w:rPr>
    </w:lvl>
    <w:lvl w:ilvl="5" w:tplc="5E02CC0A">
      <w:start w:val="1"/>
      <w:numFmt w:val="bullet"/>
      <w:lvlText w:val=""/>
      <w:lvlJc w:val="left"/>
      <w:pPr>
        <w:tabs>
          <w:tab w:val="num" w:pos="4140"/>
        </w:tabs>
        <w:ind w:left="4140" w:hanging="360"/>
      </w:pPr>
      <w:rPr>
        <w:rFonts w:ascii="Wingdings" w:hAnsi="Wingdings" w:hint="default"/>
      </w:rPr>
    </w:lvl>
    <w:lvl w:ilvl="6" w:tplc="37A8AB8C">
      <w:start w:val="1"/>
      <w:numFmt w:val="bullet"/>
      <w:lvlText w:val=""/>
      <w:lvlJc w:val="left"/>
      <w:pPr>
        <w:tabs>
          <w:tab w:val="num" w:pos="4860"/>
        </w:tabs>
        <w:ind w:left="4860" w:hanging="360"/>
      </w:pPr>
      <w:rPr>
        <w:rFonts w:ascii="Symbol" w:hAnsi="Symbol" w:hint="default"/>
      </w:rPr>
    </w:lvl>
    <w:lvl w:ilvl="7" w:tplc="95E2673E">
      <w:start w:val="1"/>
      <w:numFmt w:val="bullet"/>
      <w:lvlText w:val="o"/>
      <w:lvlJc w:val="left"/>
      <w:pPr>
        <w:tabs>
          <w:tab w:val="num" w:pos="5580"/>
        </w:tabs>
        <w:ind w:left="5580" w:hanging="360"/>
      </w:pPr>
      <w:rPr>
        <w:rFonts w:ascii="Courier New" w:hAnsi="Courier New" w:cs="Courier New" w:hint="default"/>
      </w:rPr>
    </w:lvl>
    <w:lvl w:ilvl="8" w:tplc="34D2A2FA">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6A8E1431"/>
    <w:multiLevelType w:val="hybridMultilevel"/>
    <w:tmpl w:val="890C25E0"/>
    <w:lvl w:ilvl="0" w:tplc="68D4192C">
      <w:start w:val="1"/>
      <w:numFmt w:val="bullet"/>
      <w:lvlText w:val=""/>
      <w:lvlJc w:val="left"/>
      <w:pPr>
        <w:tabs>
          <w:tab w:val="num" w:pos="926"/>
        </w:tabs>
        <w:ind w:left="926" w:hanging="360"/>
      </w:pPr>
      <w:rPr>
        <w:rFonts w:ascii="Symbol" w:hAnsi="Symbol" w:hint="default"/>
      </w:rPr>
    </w:lvl>
    <w:lvl w:ilvl="1" w:tplc="FF3C2E72">
      <w:start w:val="1"/>
      <w:numFmt w:val="bullet"/>
      <w:lvlText w:val="o"/>
      <w:lvlJc w:val="left"/>
      <w:pPr>
        <w:ind w:left="1440" w:hanging="360"/>
      </w:pPr>
      <w:rPr>
        <w:rFonts w:ascii="Courier New" w:eastAsia="Courier New" w:hAnsi="Courier New" w:cs="Courier New" w:hint="default"/>
      </w:rPr>
    </w:lvl>
    <w:lvl w:ilvl="2" w:tplc="286E8590">
      <w:start w:val="1"/>
      <w:numFmt w:val="bullet"/>
      <w:lvlText w:val="§"/>
      <w:lvlJc w:val="left"/>
      <w:pPr>
        <w:ind w:left="2160" w:hanging="360"/>
      </w:pPr>
      <w:rPr>
        <w:rFonts w:ascii="Wingdings" w:eastAsia="Wingdings" w:hAnsi="Wingdings" w:cs="Wingdings" w:hint="default"/>
      </w:rPr>
    </w:lvl>
    <w:lvl w:ilvl="3" w:tplc="66BA5F1E">
      <w:start w:val="1"/>
      <w:numFmt w:val="bullet"/>
      <w:lvlText w:val="·"/>
      <w:lvlJc w:val="left"/>
      <w:pPr>
        <w:ind w:left="2880" w:hanging="360"/>
      </w:pPr>
      <w:rPr>
        <w:rFonts w:ascii="Symbol" w:eastAsia="Symbol" w:hAnsi="Symbol" w:cs="Symbol" w:hint="default"/>
      </w:rPr>
    </w:lvl>
    <w:lvl w:ilvl="4" w:tplc="6C382076">
      <w:start w:val="1"/>
      <w:numFmt w:val="bullet"/>
      <w:lvlText w:val="o"/>
      <w:lvlJc w:val="left"/>
      <w:pPr>
        <w:ind w:left="3600" w:hanging="360"/>
      </w:pPr>
      <w:rPr>
        <w:rFonts w:ascii="Courier New" w:eastAsia="Courier New" w:hAnsi="Courier New" w:cs="Courier New" w:hint="default"/>
      </w:rPr>
    </w:lvl>
    <w:lvl w:ilvl="5" w:tplc="901A9E00">
      <w:start w:val="1"/>
      <w:numFmt w:val="bullet"/>
      <w:lvlText w:val="§"/>
      <w:lvlJc w:val="left"/>
      <w:pPr>
        <w:ind w:left="4320" w:hanging="360"/>
      </w:pPr>
      <w:rPr>
        <w:rFonts w:ascii="Wingdings" w:eastAsia="Wingdings" w:hAnsi="Wingdings" w:cs="Wingdings" w:hint="default"/>
      </w:rPr>
    </w:lvl>
    <w:lvl w:ilvl="6" w:tplc="0A26C616">
      <w:start w:val="1"/>
      <w:numFmt w:val="bullet"/>
      <w:lvlText w:val="·"/>
      <w:lvlJc w:val="left"/>
      <w:pPr>
        <w:ind w:left="5040" w:hanging="360"/>
      </w:pPr>
      <w:rPr>
        <w:rFonts w:ascii="Symbol" w:eastAsia="Symbol" w:hAnsi="Symbol" w:cs="Symbol" w:hint="default"/>
      </w:rPr>
    </w:lvl>
    <w:lvl w:ilvl="7" w:tplc="C778D73E">
      <w:start w:val="1"/>
      <w:numFmt w:val="bullet"/>
      <w:lvlText w:val="o"/>
      <w:lvlJc w:val="left"/>
      <w:pPr>
        <w:ind w:left="5760" w:hanging="360"/>
      </w:pPr>
      <w:rPr>
        <w:rFonts w:ascii="Courier New" w:eastAsia="Courier New" w:hAnsi="Courier New" w:cs="Courier New" w:hint="default"/>
      </w:rPr>
    </w:lvl>
    <w:lvl w:ilvl="8" w:tplc="EBBC199E">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6FD104F9"/>
    <w:multiLevelType w:val="hybridMultilevel"/>
    <w:tmpl w:val="E05E3130"/>
    <w:lvl w:ilvl="0" w:tplc="4F42218C">
      <w:start w:val="1"/>
      <w:numFmt w:val="bullet"/>
      <w:lvlText w:val=""/>
      <w:lvlJc w:val="left"/>
      <w:pPr>
        <w:tabs>
          <w:tab w:val="num" w:pos="360"/>
        </w:tabs>
        <w:ind w:left="360" w:hanging="360"/>
      </w:pPr>
      <w:rPr>
        <w:rFonts w:ascii="Symbol" w:hAnsi="Symbol" w:hint="default"/>
      </w:rPr>
    </w:lvl>
    <w:lvl w:ilvl="1" w:tplc="45A413BE">
      <w:start w:val="1"/>
      <w:numFmt w:val="bullet"/>
      <w:lvlText w:val="o"/>
      <w:lvlJc w:val="left"/>
      <w:pPr>
        <w:ind w:left="1440" w:hanging="360"/>
      </w:pPr>
      <w:rPr>
        <w:rFonts w:ascii="Courier New" w:eastAsia="Courier New" w:hAnsi="Courier New" w:cs="Courier New" w:hint="default"/>
      </w:rPr>
    </w:lvl>
    <w:lvl w:ilvl="2" w:tplc="9CD4DA4C">
      <w:start w:val="1"/>
      <w:numFmt w:val="bullet"/>
      <w:lvlText w:val="§"/>
      <w:lvlJc w:val="left"/>
      <w:pPr>
        <w:ind w:left="2160" w:hanging="360"/>
      </w:pPr>
      <w:rPr>
        <w:rFonts w:ascii="Wingdings" w:eastAsia="Wingdings" w:hAnsi="Wingdings" w:cs="Wingdings" w:hint="default"/>
      </w:rPr>
    </w:lvl>
    <w:lvl w:ilvl="3" w:tplc="433235D0">
      <w:start w:val="1"/>
      <w:numFmt w:val="bullet"/>
      <w:lvlText w:val="·"/>
      <w:lvlJc w:val="left"/>
      <w:pPr>
        <w:ind w:left="2880" w:hanging="360"/>
      </w:pPr>
      <w:rPr>
        <w:rFonts w:ascii="Symbol" w:eastAsia="Symbol" w:hAnsi="Symbol" w:cs="Symbol" w:hint="default"/>
      </w:rPr>
    </w:lvl>
    <w:lvl w:ilvl="4" w:tplc="F1F4B822">
      <w:start w:val="1"/>
      <w:numFmt w:val="bullet"/>
      <w:lvlText w:val="o"/>
      <w:lvlJc w:val="left"/>
      <w:pPr>
        <w:ind w:left="3600" w:hanging="360"/>
      </w:pPr>
      <w:rPr>
        <w:rFonts w:ascii="Courier New" w:eastAsia="Courier New" w:hAnsi="Courier New" w:cs="Courier New" w:hint="default"/>
      </w:rPr>
    </w:lvl>
    <w:lvl w:ilvl="5" w:tplc="7B12CB04">
      <w:start w:val="1"/>
      <w:numFmt w:val="bullet"/>
      <w:lvlText w:val="§"/>
      <w:lvlJc w:val="left"/>
      <w:pPr>
        <w:ind w:left="4320" w:hanging="360"/>
      </w:pPr>
      <w:rPr>
        <w:rFonts w:ascii="Wingdings" w:eastAsia="Wingdings" w:hAnsi="Wingdings" w:cs="Wingdings" w:hint="default"/>
      </w:rPr>
    </w:lvl>
    <w:lvl w:ilvl="6" w:tplc="111CC792">
      <w:start w:val="1"/>
      <w:numFmt w:val="bullet"/>
      <w:lvlText w:val="·"/>
      <w:lvlJc w:val="left"/>
      <w:pPr>
        <w:ind w:left="5040" w:hanging="360"/>
      </w:pPr>
      <w:rPr>
        <w:rFonts w:ascii="Symbol" w:eastAsia="Symbol" w:hAnsi="Symbol" w:cs="Symbol" w:hint="default"/>
      </w:rPr>
    </w:lvl>
    <w:lvl w:ilvl="7" w:tplc="DEB0C09E">
      <w:start w:val="1"/>
      <w:numFmt w:val="bullet"/>
      <w:lvlText w:val="o"/>
      <w:lvlJc w:val="left"/>
      <w:pPr>
        <w:ind w:left="5760" w:hanging="360"/>
      </w:pPr>
      <w:rPr>
        <w:rFonts w:ascii="Courier New" w:eastAsia="Courier New" w:hAnsi="Courier New" w:cs="Courier New" w:hint="default"/>
      </w:rPr>
    </w:lvl>
    <w:lvl w:ilvl="8" w:tplc="E1DEB9C4">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6FFF4EA7"/>
    <w:multiLevelType w:val="multilevel"/>
    <w:tmpl w:val="56268A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71C260E2"/>
    <w:multiLevelType w:val="multilevel"/>
    <w:tmpl w:val="019E560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15:restartNumberingAfterBreak="0">
    <w:nsid w:val="73140C39"/>
    <w:multiLevelType w:val="hybridMultilevel"/>
    <w:tmpl w:val="2F6CBEC4"/>
    <w:lvl w:ilvl="0" w:tplc="0960FDBA">
      <w:start w:val="1"/>
      <w:numFmt w:val="decimal"/>
      <w:lvlText w:val="%1."/>
      <w:lvlJc w:val="left"/>
      <w:pPr>
        <w:tabs>
          <w:tab w:val="num" w:pos="644"/>
        </w:tabs>
        <w:ind w:left="644" w:hanging="360"/>
      </w:pPr>
    </w:lvl>
    <w:lvl w:ilvl="1" w:tplc="7974EF7E">
      <w:start w:val="1"/>
      <w:numFmt w:val="lowerLetter"/>
      <w:lvlText w:val="%2."/>
      <w:lvlJc w:val="left"/>
      <w:pPr>
        <w:tabs>
          <w:tab w:val="num" w:pos="1440"/>
        </w:tabs>
        <w:ind w:left="1440" w:hanging="360"/>
      </w:pPr>
    </w:lvl>
    <w:lvl w:ilvl="2" w:tplc="6A42F2C6">
      <w:start w:val="1"/>
      <w:numFmt w:val="lowerRoman"/>
      <w:lvlText w:val="%3."/>
      <w:lvlJc w:val="right"/>
      <w:pPr>
        <w:tabs>
          <w:tab w:val="num" w:pos="2160"/>
        </w:tabs>
        <w:ind w:left="2160" w:hanging="180"/>
      </w:pPr>
    </w:lvl>
    <w:lvl w:ilvl="3" w:tplc="3A14823A">
      <w:start w:val="1"/>
      <w:numFmt w:val="decimal"/>
      <w:lvlText w:val="%4."/>
      <w:lvlJc w:val="left"/>
      <w:pPr>
        <w:tabs>
          <w:tab w:val="num" w:pos="2880"/>
        </w:tabs>
        <w:ind w:left="2880" w:hanging="360"/>
      </w:pPr>
    </w:lvl>
    <w:lvl w:ilvl="4" w:tplc="4AEEEAD0">
      <w:start w:val="1"/>
      <w:numFmt w:val="lowerLetter"/>
      <w:lvlText w:val="%5."/>
      <w:lvlJc w:val="left"/>
      <w:pPr>
        <w:tabs>
          <w:tab w:val="num" w:pos="3600"/>
        </w:tabs>
        <w:ind w:left="3600" w:hanging="360"/>
      </w:pPr>
    </w:lvl>
    <w:lvl w:ilvl="5" w:tplc="CE18FC54">
      <w:start w:val="1"/>
      <w:numFmt w:val="lowerRoman"/>
      <w:lvlText w:val="%6."/>
      <w:lvlJc w:val="right"/>
      <w:pPr>
        <w:tabs>
          <w:tab w:val="num" w:pos="4320"/>
        </w:tabs>
        <w:ind w:left="4320" w:hanging="180"/>
      </w:pPr>
    </w:lvl>
    <w:lvl w:ilvl="6" w:tplc="BB321800">
      <w:start w:val="1"/>
      <w:numFmt w:val="decimal"/>
      <w:lvlText w:val="%7."/>
      <w:lvlJc w:val="left"/>
      <w:pPr>
        <w:tabs>
          <w:tab w:val="num" w:pos="5040"/>
        </w:tabs>
        <w:ind w:left="5040" w:hanging="360"/>
      </w:pPr>
    </w:lvl>
    <w:lvl w:ilvl="7" w:tplc="3B161BFA">
      <w:start w:val="1"/>
      <w:numFmt w:val="lowerLetter"/>
      <w:lvlText w:val="%8."/>
      <w:lvlJc w:val="left"/>
      <w:pPr>
        <w:tabs>
          <w:tab w:val="num" w:pos="5760"/>
        </w:tabs>
        <w:ind w:left="5760" w:hanging="360"/>
      </w:pPr>
    </w:lvl>
    <w:lvl w:ilvl="8" w:tplc="BA76E78E">
      <w:start w:val="1"/>
      <w:numFmt w:val="lowerRoman"/>
      <w:lvlText w:val="%9."/>
      <w:lvlJc w:val="right"/>
      <w:pPr>
        <w:tabs>
          <w:tab w:val="num" w:pos="6480"/>
        </w:tabs>
        <w:ind w:left="6480" w:hanging="180"/>
      </w:pPr>
    </w:lvl>
  </w:abstractNum>
  <w:abstractNum w:abstractNumId="42" w15:restartNumberingAfterBreak="0">
    <w:nsid w:val="73F7119B"/>
    <w:multiLevelType w:val="hybridMultilevel"/>
    <w:tmpl w:val="31641F66"/>
    <w:lvl w:ilvl="0" w:tplc="0764C982">
      <w:start w:val="1"/>
      <w:numFmt w:val="bullet"/>
      <w:lvlText w:val="—"/>
      <w:lvlJc w:val="left"/>
      <w:pPr>
        <w:tabs>
          <w:tab w:val="num" w:pos="360"/>
        </w:tabs>
        <w:ind w:left="360" w:hanging="360"/>
      </w:pPr>
      <w:rPr>
        <w:rFonts w:ascii="Tahoma" w:hAnsi="Tahoma" w:hint="default"/>
      </w:rPr>
    </w:lvl>
    <w:lvl w:ilvl="1" w:tplc="2ED06F04">
      <w:start w:val="1"/>
      <w:numFmt w:val="bullet"/>
      <w:lvlText w:val="o"/>
      <w:lvlJc w:val="left"/>
      <w:pPr>
        <w:tabs>
          <w:tab w:val="num" w:pos="1260"/>
        </w:tabs>
        <w:ind w:left="1260" w:hanging="360"/>
      </w:pPr>
      <w:rPr>
        <w:rFonts w:ascii="Courier New" w:hAnsi="Courier New" w:cs="Courier New" w:hint="default"/>
      </w:rPr>
    </w:lvl>
    <w:lvl w:ilvl="2" w:tplc="76CA9232">
      <w:start w:val="1"/>
      <w:numFmt w:val="bullet"/>
      <w:lvlText w:val=""/>
      <w:lvlJc w:val="left"/>
      <w:pPr>
        <w:tabs>
          <w:tab w:val="num" w:pos="1980"/>
        </w:tabs>
        <w:ind w:left="1980" w:hanging="360"/>
      </w:pPr>
      <w:rPr>
        <w:rFonts w:ascii="Wingdings" w:hAnsi="Wingdings" w:hint="default"/>
      </w:rPr>
    </w:lvl>
    <w:lvl w:ilvl="3" w:tplc="16EA7E28">
      <w:start w:val="1"/>
      <w:numFmt w:val="bullet"/>
      <w:lvlText w:val=""/>
      <w:lvlJc w:val="left"/>
      <w:pPr>
        <w:tabs>
          <w:tab w:val="num" w:pos="2700"/>
        </w:tabs>
        <w:ind w:left="2700" w:hanging="360"/>
      </w:pPr>
      <w:rPr>
        <w:rFonts w:ascii="Symbol" w:hAnsi="Symbol" w:hint="default"/>
      </w:rPr>
    </w:lvl>
    <w:lvl w:ilvl="4" w:tplc="312604F8">
      <w:start w:val="1"/>
      <w:numFmt w:val="bullet"/>
      <w:lvlText w:val="o"/>
      <w:lvlJc w:val="left"/>
      <w:pPr>
        <w:tabs>
          <w:tab w:val="num" w:pos="3420"/>
        </w:tabs>
        <w:ind w:left="3420" w:hanging="360"/>
      </w:pPr>
      <w:rPr>
        <w:rFonts w:ascii="Courier New" w:hAnsi="Courier New" w:cs="Courier New" w:hint="default"/>
      </w:rPr>
    </w:lvl>
    <w:lvl w:ilvl="5" w:tplc="12D4C4B2">
      <w:start w:val="1"/>
      <w:numFmt w:val="bullet"/>
      <w:lvlText w:val=""/>
      <w:lvlJc w:val="left"/>
      <w:pPr>
        <w:tabs>
          <w:tab w:val="num" w:pos="4140"/>
        </w:tabs>
        <w:ind w:left="4140" w:hanging="360"/>
      </w:pPr>
      <w:rPr>
        <w:rFonts w:ascii="Wingdings" w:hAnsi="Wingdings" w:hint="default"/>
      </w:rPr>
    </w:lvl>
    <w:lvl w:ilvl="6" w:tplc="93AA6CA2">
      <w:start w:val="1"/>
      <w:numFmt w:val="bullet"/>
      <w:lvlText w:val=""/>
      <w:lvlJc w:val="left"/>
      <w:pPr>
        <w:tabs>
          <w:tab w:val="num" w:pos="4860"/>
        </w:tabs>
        <w:ind w:left="4860" w:hanging="360"/>
      </w:pPr>
      <w:rPr>
        <w:rFonts w:ascii="Symbol" w:hAnsi="Symbol" w:hint="default"/>
      </w:rPr>
    </w:lvl>
    <w:lvl w:ilvl="7" w:tplc="02BA1C70">
      <w:start w:val="1"/>
      <w:numFmt w:val="bullet"/>
      <w:lvlText w:val="o"/>
      <w:lvlJc w:val="left"/>
      <w:pPr>
        <w:tabs>
          <w:tab w:val="num" w:pos="5580"/>
        </w:tabs>
        <w:ind w:left="5580" w:hanging="360"/>
      </w:pPr>
      <w:rPr>
        <w:rFonts w:ascii="Courier New" w:hAnsi="Courier New" w:cs="Courier New" w:hint="default"/>
      </w:rPr>
    </w:lvl>
    <w:lvl w:ilvl="8" w:tplc="5F804B1A">
      <w:start w:val="1"/>
      <w:numFmt w:val="bullet"/>
      <w:lvlText w:val=""/>
      <w:lvlJc w:val="left"/>
      <w:pPr>
        <w:tabs>
          <w:tab w:val="num" w:pos="6300"/>
        </w:tabs>
        <w:ind w:left="6300" w:hanging="360"/>
      </w:pPr>
      <w:rPr>
        <w:rFonts w:ascii="Wingdings" w:hAnsi="Wingdings" w:hint="default"/>
      </w:rPr>
    </w:lvl>
  </w:abstractNum>
  <w:abstractNum w:abstractNumId="43" w15:restartNumberingAfterBreak="0">
    <w:nsid w:val="765F7435"/>
    <w:multiLevelType w:val="hybridMultilevel"/>
    <w:tmpl w:val="A7F26F8A"/>
    <w:lvl w:ilvl="0" w:tplc="8D6AAA32">
      <w:start w:val="1"/>
      <w:numFmt w:val="bullet"/>
      <w:lvlText w:val=""/>
      <w:lvlJc w:val="left"/>
      <w:pPr>
        <w:tabs>
          <w:tab w:val="num" w:pos="1209"/>
        </w:tabs>
        <w:ind w:left="1209" w:hanging="360"/>
      </w:pPr>
      <w:rPr>
        <w:rFonts w:ascii="Symbol" w:hAnsi="Symbol" w:hint="default"/>
      </w:rPr>
    </w:lvl>
    <w:lvl w:ilvl="1" w:tplc="EC74BF1E">
      <w:start w:val="1"/>
      <w:numFmt w:val="bullet"/>
      <w:lvlText w:val="o"/>
      <w:lvlJc w:val="left"/>
      <w:pPr>
        <w:ind w:left="1440" w:hanging="360"/>
      </w:pPr>
      <w:rPr>
        <w:rFonts w:ascii="Courier New" w:eastAsia="Courier New" w:hAnsi="Courier New" w:cs="Courier New" w:hint="default"/>
      </w:rPr>
    </w:lvl>
    <w:lvl w:ilvl="2" w:tplc="89446172">
      <w:start w:val="1"/>
      <w:numFmt w:val="bullet"/>
      <w:lvlText w:val="§"/>
      <w:lvlJc w:val="left"/>
      <w:pPr>
        <w:ind w:left="2160" w:hanging="360"/>
      </w:pPr>
      <w:rPr>
        <w:rFonts w:ascii="Wingdings" w:eastAsia="Wingdings" w:hAnsi="Wingdings" w:cs="Wingdings" w:hint="default"/>
      </w:rPr>
    </w:lvl>
    <w:lvl w:ilvl="3" w:tplc="BC603C3A">
      <w:start w:val="1"/>
      <w:numFmt w:val="bullet"/>
      <w:lvlText w:val="·"/>
      <w:lvlJc w:val="left"/>
      <w:pPr>
        <w:ind w:left="2880" w:hanging="360"/>
      </w:pPr>
      <w:rPr>
        <w:rFonts w:ascii="Symbol" w:eastAsia="Symbol" w:hAnsi="Symbol" w:cs="Symbol" w:hint="default"/>
      </w:rPr>
    </w:lvl>
    <w:lvl w:ilvl="4" w:tplc="FF5CF78A">
      <w:start w:val="1"/>
      <w:numFmt w:val="bullet"/>
      <w:lvlText w:val="o"/>
      <w:lvlJc w:val="left"/>
      <w:pPr>
        <w:ind w:left="3600" w:hanging="360"/>
      </w:pPr>
      <w:rPr>
        <w:rFonts w:ascii="Courier New" w:eastAsia="Courier New" w:hAnsi="Courier New" w:cs="Courier New" w:hint="default"/>
      </w:rPr>
    </w:lvl>
    <w:lvl w:ilvl="5" w:tplc="EF52BEB0">
      <w:start w:val="1"/>
      <w:numFmt w:val="bullet"/>
      <w:lvlText w:val="§"/>
      <w:lvlJc w:val="left"/>
      <w:pPr>
        <w:ind w:left="4320" w:hanging="360"/>
      </w:pPr>
      <w:rPr>
        <w:rFonts w:ascii="Wingdings" w:eastAsia="Wingdings" w:hAnsi="Wingdings" w:cs="Wingdings" w:hint="default"/>
      </w:rPr>
    </w:lvl>
    <w:lvl w:ilvl="6" w:tplc="E9888FDC">
      <w:start w:val="1"/>
      <w:numFmt w:val="bullet"/>
      <w:lvlText w:val="·"/>
      <w:lvlJc w:val="left"/>
      <w:pPr>
        <w:ind w:left="5040" w:hanging="360"/>
      </w:pPr>
      <w:rPr>
        <w:rFonts w:ascii="Symbol" w:eastAsia="Symbol" w:hAnsi="Symbol" w:cs="Symbol" w:hint="default"/>
      </w:rPr>
    </w:lvl>
    <w:lvl w:ilvl="7" w:tplc="4E4E689A">
      <w:start w:val="1"/>
      <w:numFmt w:val="bullet"/>
      <w:lvlText w:val="o"/>
      <w:lvlJc w:val="left"/>
      <w:pPr>
        <w:ind w:left="5760" w:hanging="360"/>
      </w:pPr>
      <w:rPr>
        <w:rFonts w:ascii="Courier New" w:eastAsia="Courier New" w:hAnsi="Courier New" w:cs="Courier New" w:hint="default"/>
      </w:rPr>
    </w:lvl>
    <w:lvl w:ilvl="8" w:tplc="71FAE272">
      <w:start w:val="1"/>
      <w:numFmt w:val="bullet"/>
      <w:lvlText w:val="§"/>
      <w:lvlJc w:val="left"/>
      <w:pPr>
        <w:ind w:left="6480" w:hanging="360"/>
      </w:pPr>
      <w:rPr>
        <w:rFonts w:ascii="Wingdings" w:eastAsia="Wingdings" w:hAnsi="Wingdings" w:cs="Wingdings" w:hint="default"/>
      </w:rPr>
    </w:lvl>
  </w:abstractNum>
  <w:abstractNum w:abstractNumId="44" w15:restartNumberingAfterBreak="0">
    <w:nsid w:val="78801D42"/>
    <w:multiLevelType w:val="multilevel"/>
    <w:tmpl w:val="5D6C60F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9114F20"/>
    <w:multiLevelType w:val="multilevel"/>
    <w:tmpl w:val="64EABA22"/>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C410F2A"/>
    <w:multiLevelType w:val="hybridMultilevel"/>
    <w:tmpl w:val="DD9C44CC"/>
    <w:lvl w:ilvl="0" w:tplc="D758E816">
      <w:start w:val="1"/>
      <w:numFmt w:val="bullet"/>
      <w:lvlText w:val="—"/>
      <w:lvlJc w:val="left"/>
      <w:pPr>
        <w:tabs>
          <w:tab w:val="num" w:pos="360"/>
        </w:tabs>
        <w:ind w:left="360" w:hanging="360"/>
      </w:pPr>
      <w:rPr>
        <w:rFonts w:ascii="Tahoma" w:hAnsi="Tahoma" w:hint="default"/>
      </w:rPr>
    </w:lvl>
    <w:lvl w:ilvl="1" w:tplc="1B6A2F52">
      <w:start w:val="1"/>
      <w:numFmt w:val="bullet"/>
      <w:lvlText w:val="o"/>
      <w:lvlJc w:val="left"/>
      <w:pPr>
        <w:tabs>
          <w:tab w:val="num" w:pos="1260"/>
        </w:tabs>
        <w:ind w:left="1260" w:hanging="360"/>
      </w:pPr>
      <w:rPr>
        <w:rFonts w:ascii="Courier New" w:hAnsi="Courier New" w:cs="Courier New" w:hint="default"/>
      </w:rPr>
    </w:lvl>
    <w:lvl w:ilvl="2" w:tplc="E8662938">
      <w:start w:val="1"/>
      <w:numFmt w:val="bullet"/>
      <w:lvlText w:val=""/>
      <w:lvlJc w:val="left"/>
      <w:pPr>
        <w:tabs>
          <w:tab w:val="num" w:pos="1980"/>
        </w:tabs>
        <w:ind w:left="1980" w:hanging="360"/>
      </w:pPr>
      <w:rPr>
        <w:rFonts w:ascii="Wingdings" w:hAnsi="Wingdings" w:hint="default"/>
      </w:rPr>
    </w:lvl>
    <w:lvl w:ilvl="3" w:tplc="A6CEC578">
      <w:start w:val="1"/>
      <w:numFmt w:val="bullet"/>
      <w:lvlText w:val=""/>
      <w:lvlJc w:val="left"/>
      <w:pPr>
        <w:tabs>
          <w:tab w:val="num" w:pos="2700"/>
        </w:tabs>
        <w:ind w:left="2700" w:hanging="360"/>
      </w:pPr>
      <w:rPr>
        <w:rFonts w:ascii="Symbol" w:hAnsi="Symbol" w:hint="default"/>
      </w:rPr>
    </w:lvl>
    <w:lvl w:ilvl="4" w:tplc="3C0C1B90">
      <w:start w:val="1"/>
      <w:numFmt w:val="bullet"/>
      <w:lvlText w:val="o"/>
      <w:lvlJc w:val="left"/>
      <w:pPr>
        <w:tabs>
          <w:tab w:val="num" w:pos="3420"/>
        </w:tabs>
        <w:ind w:left="3420" w:hanging="360"/>
      </w:pPr>
      <w:rPr>
        <w:rFonts w:ascii="Courier New" w:hAnsi="Courier New" w:cs="Courier New" w:hint="default"/>
      </w:rPr>
    </w:lvl>
    <w:lvl w:ilvl="5" w:tplc="BF3E3356">
      <w:start w:val="1"/>
      <w:numFmt w:val="bullet"/>
      <w:lvlText w:val=""/>
      <w:lvlJc w:val="left"/>
      <w:pPr>
        <w:tabs>
          <w:tab w:val="num" w:pos="4140"/>
        </w:tabs>
        <w:ind w:left="4140" w:hanging="360"/>
      </w:pPr>
      <w:rPr>
        <w:rFonts w:ascii="Wingdings" w:hAnsi="Wingdings" w:hint="default"/>
      </w:rPr>
    </w:lvl>
    <w:lvl w:ilvl="6" w:tplc="DDBC33B0">
      <w:start w:val="1"/>
      <w:numFmt w:val="bullet"/>
      <w:lvlText w:val=""/>
      <w:lvlJc w:val="left"/>
      <w:pPr>
        <w:tabs>
          <w:tab w:val="num" w:pos="4860"/>
        </w:tabs>
        <w:ind w:left="4860" w:hanging="360"/>
      </w:pPr>
      <w:rPr>
        <w:rFonts w:ascii="Symbol" w:hAnsi="Symbol" w:hint="default"/>
      </w:rPr>
    </w:lvl>
    <w:lvl w:ilvl="7" w:tplc="50E02AA4">
      <w:start w:val="1"/>
      <w:numFmt w:val="bullet"/>
      <w:lvlText w:val="o"/>
      <w:lvlJc w:val="left"/>
      <w:pPr>
        <w:tabs>
          <w:tab w:val="num" w:pos="5580"/>
        </w:tabs>
        <w:ind w:left="5580" w:hanging="360"/>
      </w:pPr>
      <w:rPr>
        <w:rFonts w:ascii="Courier New" w:hAnsi="Courier New" w:cs="Courier New" w:hint="default"/>
      </w:rPr>
    </w:lvl>
    <w:lvl w:ilvl="8" w:tplc="1FDCC2A0">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21"/>
  </w:num>
  <w:num w:numId="3">
    <w:abstractNumId w:val="26"/>
  </w:num>
  <w:num w:numId="4">
    <w:abstractNumId w:val="34"/>
  </w:num>
  <w:num w:numId="5">
    <w:abstractNumId w:val="31"/>
  </w:num>
  <w:num w:numId="6">
    <w:abstractNumId w:val="8"/>
    <w:lvlOverride w:ilvl="0">
      <w:lvl w:ilvl="0" w:tplc="42B6A62A">
        <w:start w:val="1"/>
        <w:numFmt w:val="bullet"/>
        <w:lvlText w:val=""/>
        <w:legacy w:legacy="1" w:legacySpace="0" w:legacyIndent="360"/>
        <w:lvlJc w:val="left"/>
        <w:pPr>
          <w:ind w:left="1260" w:hanging="360"/>
        </w:pPr>
        <w:rPr>
          <w:rFonts w:ascii="Symbol" w:hAnsi="Symbol" w:hint="default"/>
        </w:rPr>
      </w:lvl>
    </w:lvlOverride>
  </w:num>
  <w:num w:numId="7">
    <w:abstractNumId w:val="23"/>
  </w:num>
  <w:num w:numId="8">
    <w:abstractNumId w:val="39"/>
  </w:num>
  <w:num w:numId="9">
    <w:abstractNumId w:val="44"/>
  </w:num>
  <w:num w:numId="10">
    <w:abstractNumId w:val="2"/>
  </w:num>
  <w:num w:numId="11">
    <w:abstractNumId w:val="32"/>
  </w:num>
  <w:num w:numId="12">
    <w:abstractNumId w:val="25"/>
  </w:num>
  <w:num w:numId="13">
    <w:abstractNumId w:val="4"/>
  </w:num>
  <w:num w:numId="14">
    <w:abstractNumId w:val="45"/>
  </w:num>
  <w:num w:numId="15">
    <w:abstractNumId w:val="14"/>
  </w:num>
  <w:num w:numId="16">
    <w:abstractNumId w:val="7"/>
  </w:num>
  <w:num w:numId="17">
    <w:abstractNumId w:val="15"/>
  </w:num>
  <w:num w:numId="18">
    <w:abstractNumId w:val="22"/>
  </w:num>
  <w:num w:numId="19">
    <w:abstractNumId w:val="24"/>
  </w:num>
  <w:num w:numId="20">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8"/>
  </w:num>
  <w:num w:numId="25">
    <w:abstractNumId w:val="9"/>
  </w:num>
  <w:num w:numId="26">
    <w:abstractNumId w:val="37"/>
  </w:num>
  <w:num w:numId="27">
    <w:abstractNumId w:val="43"/>
  </w:num>
  <w:num w:numId="28">
    <w:abstractNumId w:val="5"/>
  </w:num>
  <w:num w:numId="29">
    <w:abstractNumId w:val="10"/>
  </w:num>
  <w:num w:numId="30">
    <w:abstractNumId w:val="11"/>
  </w:num>
  <w:num w:numId="31">
    <w:abstractNumId w:val="6"/>
  </w:num>
  <w:num w:numId="32">
    <w:abstractNumId w:val="18"/>
  </w:num>
  <w:num w:numId="33">
    <w:abstractNumId w:val="29"/>
  </w:num>
  <w:num w:numId="34">
    <w:abstractNumId w:val="28"/>
  </w:num>
  <w:num w:numId="35">
    <w:abstractNumId w:val="40"/>
  </w:num>
  <w:num w:numId="36">
    <w:abstractNumId w:val="0"/>
  </w:num>
  <w:num w:numId="37">
    <w:abstractNumId w:val="20"/>
  </w:num>
  <w:num w:numId="38">
    <w:abstractNumId w:val="42"/>
  </w:num>
  <w:num w:numId="39">
    <w:abstractNumId w:val="46"/>
  </w:num>
  <w:num w:numId="40">
    <w:abstractNumId w:val="36"/>
  </w:num>
  <w:num w:numId="41">
    <w:abstractNumId w:val="41"/>
  </w:num>
  <w:num w:numId="42">
    <w:abstractNumId w:val="1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19"/>
  </w:num>
  <w:num w:numId="46">
    <w:abstractNumId w:val="35"/>
  </w:num>
  <w:num w:numId="47">
    <w:abstractNumId w:val="27"/>
  </w:num>
  <w:num w:numId="48">
    <w:abstractNumId w:val="17"/>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formatting="1"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9F"/>
    <w:rsid w:val="004A249F"/>
    <w:rsid w:val="004A3ED0"/>
    <w:rsid w:val="007D3847"/>
    <w:rsid w:val="00A62299"/>
    <w:rsid w:val="00A81E81"/>
    <w:rsid w:val="00CB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85AA"/>
  <w15:docId w15:val="{4A4FD5EF-5636-4355-A371-73189AD8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ko-KR"/>
    </w:rPr>
  </w:style>
  <w:style w:type="paragraph" w:styleId="1">
    <w:name w:val="heading 1"/>
    <w:basedOn w:val="a"/>
    <w:next w:val="a0"/>
    <w:link w:val="10"/>
    <w:uiPriority w:val="9"/>
    <w:qFormat/>
    <w:pPr>
      <w:keepNext/>
      <w:spacing w:before="360" w:after="60"/>
      <w:ind w:left="720" w:firstLine="187"/>
      <w:jc w:val="both"/>
      <w:outlineLvl w:val="0"/>
    </w:pPr>
    <w:rPr>
      <w:rFonts w:ascii="Arial" w:eastAsia="Times New Roman" w:hAnsi="Arial"/>
      <w:b/>
      <w:sz w:val="20"/>
      <w:szCs w:val="20"/>
      <w:lang w:eastAsia="ru-RU"/>
    </w:rPr>
  </w:style>
  <w:style w:type="paragraph" w:styleId="2">
    <w:name w:val="heading 2"/>
    <w:basedOn w:val="a"/>
    <w:next w:val="a0"/>
    <w:link w:val="20"/>
    <w:qFormat/>
    <w:pPr>
      <w:keepNext/>
      <w:spacing w:before="240" w:after="60"/>
      <w:ind w:left="900" w:hanging="720"/>
      <w:jc w:val="both"/>
      <w:outlineLvl w:val="1"/>
    </w:pPr>
    <w:rPr>
      <w:rFonts w:ascii="Arial" w:eastAsia="Times New Roman" w:hAnsi="Arial"/>
      <w:sz w:val="20"/>
      <w:szCs w:val="20"/>
      <w:lang w:eastAsia="ru-RU"/>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1"/>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1"/>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1"/>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1"/>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0">
    <w:name w:val="Balloon Text"/>
    <w:basedOn w:val="a"/>
    <w:link w:val="af4"/>
    <w:rPr>
      <w:rFonts w:ascii="Tahoma" w:hAnsi="Tahoma" w:cs="Tahoma"/>
      <w:sz w:val="16"/>
      <w:szCs w:val="16"/>
    </w:rPr>
  </w:style>
  <w:style w:type="character" w:customStyle="1" w:styleId="af4">
    <w:name w:val="Текст выноски Знак"/>
    <w:basedOn w:val="a1"/>
    <w:link w:val="a0"/>
    <w:rPr>
      <w:rFonts w:ascii="Tahoma" w:hAnsi="Tahoma" w:cs="Tahoma"/>
      <w:sz w:val="16"/>
      <w:szCs w:val="16"/>
      <w:lang w:eastAsia="ko-KR"/>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1"/>
    <w:link w:val="af5"/>
    <w:rPr>
      <w:sz w:val="24"/>
      <w:szCs w:val="24"/>
      <w:lang w:eastAsia="ko-KR"/>
    </w:rPr>
  </w:style>
  <w:style w:type="paragraph" w:styleId="af7">
    <w:name w:val="footer"/>
    <w:basedOn w:val="a"/>
    <w:link w:val="af8"/>
    <w:pPr>
      <w:tabs>
        <w:tab w:val="center" w:pos="4677"/>
        <w:tab w:val="right" w:pos="9355"/>
      </w:tabs>
    </w:pPr>
  </w:style>
  <w:style w:type="character" w:customStyle="1" w:styleId="af8">
    <w:name w:val="Нижний колонтитул Знак"/>
    <w:basedOn w:val="a1"/>
    <w:link w:val="af7"/>
    <w:rPr>
      <w:sz w:val="24"/>
      <w:szCs w:val="24"/>
      <w:lang w:eastAsia="ko-KR"/>
    </w:rPr>
  </w:style>
  <w:style w:type="character" w:styleId="af9">
    <w:name w:val="Placeholder Text"/>
    <w:basedOn w:val="a1"/>
    <w:uiPriority w:val="99"/>
    <w:semiHidden/>
    <w:rPr>
      <w:color w:val="808080"/>
    </w:rPr>
  </w:style>
  <w:style w:type="character" w:customStyle="1" w:styleId="afa">
    <w:name w:val="Стиль вставки"/>
    <w:basedOn w:val="a1"/>
    <w:uiPriority w:val="1"/>
    <w:qFormat/>
    <w:rPr>
      <w:rFonts w:ascii="Tahoma" w:hAnsi="Tahoma"/>
      <w:color w:val="000000" w:themeColor="text1"/>
      <w:sz w:val="20"/>
    </w:rPr>
  </w:style>
  <w:style w:type="paragraph" w:styleId="afb">
    <w:name w:val="Body Text"/>
    <w:basedOn w:val="a"/>
    <w:link w:val="afc"/>
    <w:pPr>
      <w:spacing w:after="120"/>
    </w:pPr>
  </w:style>
  <w:style w:type="character" w:customStyle="1" w:styleId="afc">
    <w:name w:val="Основной текст Знак"/>
    <w:basedOn w:val="a1"/>
    <w:link w:val="afb"/>
    <w:rPr>
      <w:sz w:val="24"/>
      <w:szCs w:val="24"/>
      <w:lang w:eastAsia="ko-KR"/>
    </w:rPr>
  </w:style>
  <w:style w:type="paragraph" w:styleId="afd">
    <w:name w:val="Normal (Web)"/>
    <w:basedOn w:val="a"/>
    <w:uiPriority w:val="99"/>
    <w:unhideWhenUsed/>
    <w:pPr>
      <w:spacing w:before="100" w:beforeAutospacing="1" w:after="100" w:afterAutospacing="1"/>
    </w:pPr>
    <w:rPr>
      <w:rFonts w:eastAsia="Times New Roman"/>
      <w:lang w:eastAsia="ru-RU"/>
    </w:rPr>
  </w:style>
  <w:style w:type="character" w:styleId="afe">
    <w:name w:val="Hyperlink"/>
    <w:basedOn w:val="a1"/>
    <w:rPr>
      <w:color w:val="0000FF" w:themeColor="hyperlink"/>
      <w:u w:val="single"/>
    </w:rPr>
  </w:style>
  <w:style w:type="character" w:styleId="aff">
    <w:name w:val="annotation reference"/>
    <w:basedOn w:val="a1"/>
    <w:rPr>
      <w:sz w:val="16"/>
      <w:szCs w:val="16"/>
    </w:rPr>
  </w:style>
  <w:style w:type="paragraph" w:styleId="aff0">
    <w:name w:val="annotation text"/>
    <w:basedOn w:val="a"/>
    <w:link w:val="aff1"/>
    <w:rPr>
      <w:sz w:val="20"/>
      <w:szCs w:val="20"/>
    </w:rPr>
  </w:style>
  <w:style w:type="character" w:customStyle="1" w:styleId="aff1">
    <w:name w:val="Текст примечания Знак"/>
    <w:basedOn w:val="a1"/>
    <w:link w:val="aff0"/>
    <w:rPr>
      <w:lang w:eastAsia="ko-KR"/>
    </w:rPr>
  </w:style>
  <w:style w:type="paragraph" w:styleId="aff2">
    <w:name w:val="List Paragraph"/>
    <w:basedOn w:val="a"/>
    <w:uiPriority w:val="34"/>
    <w:qFormat/>
    <w:pPr>
      <w:ind w:left="720"/>
      <w:contextualSpacing/>
    </w:pPr>
  </w:style>
  <w:style w:type="character" w:customStyle="1" w:styleId="fontstyle19">
    <w:name w:val="fontstyle19"/>
    <w:basedOn w:val="a1"/>
  </w:style>
  <w:style w:type="table" w:styleId="aff3">
    <w:name w:val="Table Grid"/>
    <w:basedOn w:val="a2"/>
    <w:uiPriority w:val="59"/>
    <w:rPr>
      <w:rFonts w:ascii="Verdana" w:eastAsia="Calibri"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Tahoma" w:hAnsi="Tahoma" w:cs="Tahoma"/>
      <w:color w:val="000000"/>
      <w:sz w:val="24"/>
      <w:szCs w:val="24"/>
    </w:rPr>
  </w:style>
  <w:style w:type="paragraph" w:styleId="aff4">
    <w:name w:val="annotation subject"/>
    <w:basedOn w:val="aff0"/>
    <w:next w:val="aff0"/>
    <w:link w:val="aff5"/>
    <w:semiHidden/>
    <w:unhideWhenUsed/>
    <w:rPr>
      <w:b/>
      <w:bCs/>
    </w:rPr>
  </w:style>
  <w:style w:type="character" w:customStyle="1" w:styleId="aff5">
    <w:name w:val="Тема примечания Знак"/>
    <w:basedOn w:val="aff1"/>
    <w:link w:val="aff4"/>
    <w:semiHidden/>
    <w:rPr>
      <w:b/>
      <w:bCs/>
      <w:lang w:eastAsia="ko-KR"/>
    </w:rPr>
  </w:style>
  <w:style w:type="paragraph" w:styleId="33">
    <w:name w:val="Body Text Indent 3"/>
    <w:basedOn w:val="a"/>
    <w:link w:val="34"/>
    <w:semiHidden/>
    <w:unhideWhenUsed/>
    <w:pPr>
      <w:spacing w:after="120"/>
      <w:ind w:left="283"/>
    </w:pPr>
    <w:rPr>
      <w:sz w:val="16"/>
      <w:szCs w:val="16"/>
    </w:rPr>
  </w:style>
  <w:style w:type="character" w:customStyle="1" w:styleId="34">
    <w:name w:val="Основной текст с отступом 3 Знак"/>
    <w:basedOn w:val="a1"/>
    <w:link w:val="33"/>
    <w:semiHidden/>
    <w:rPr>
      <w:sz w:val="16"/>
      <w:szCs w:val="16"/>
      <w:lang w:eastAsia="ko-KR"/>
    </w:rPr>
  </w:style>
  <w:style w:type="character" w:customStyle="1" w:styleId="10">
    <w:name w:val="Заголовок 1 Знак"/>
    <w:basedOn w:val="a1"/>
    <w:link w:val="1"/>
    <w:uiPriority w:val="9"/>
    <w:qFormat/>
    <w:rPr>
      <w:rFonts w:ascii="Arial" w:eastAsia="Times New Roman" w:hAnsi="Arial"/>
      <w:b/>
    </w:rPr>
  </w:style>
  <w:style w:type="character" w:customStyle="1" w:styleId="apple-converted-space">
    <w:name w:val="apple-converted-space"/>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1B74FB9ED7A4E96AC1DF1E9060220"/>
        <w:category>
          <w:name w:val="Общие"/>
          <w:gallery w:val="placeholder"/>
        </w:category>
        <w:types>
          <w:type w:val="bbPlcHdr"/>
        </w:types>
        <w:behaviors>
          <w:behavior w:val="content"/>
        </w:behaviors>
        <w:guid w:val="{44394740-67AC-AF42-8CF0-6878446D4DBB}"/>
      </w:docPartPr>
      <w:docPartBody>
        <w:p w:rsidR="00CD394E" w:rsidRDefault="00D84AA5">
          <w:pPr>
            <w:pStyle w:val="36B1B74FB9ED7A4E96AC1DF1E9060220"/>
          </w:pPr>
          <w:r>
            <w:rPr>
              <w:rFonts w:ascii="Tahoma" w:hAnsi="Tahoma" w:cs="Tahoma"/>
              <w:b/>
              <w:bCs/>
              <w:color w:val="FF0000"/>
              <w:sz w:val="20"/>
              <w:szCs w:val="20"/>
            </w:rPr>
            <w:t>Место для ввода даты.</w:t>
          </w:r>
        </w:p>
      </w:docPartBody>
    </w:docPart>
    <w:docPart>
      <w:docPartPr>
        <w:name w:val="CEBB70635AD15D47A04DAD8459AC07A0"/>
        <w:category>
          <w:name w:val="Общие"/>
          <w:gallery w:val="placeholder"/>
        </w:category>
        <w:types>
          <w:type w:val="bbPlcHdr"/>
        </w:types>
        <w:behaviors>
          <w:behavior w:val="content"/>
        </w:behaviors>
        <w:guid w:val="{B464BA7E-6922-B542-9D83-5BFC788F606E}"/>
      </w:docPartPr>
      <w:docPartBody>
        <w:p w:rsidR="00CD394E" w:rsidRDefault="00D84AA5">
          <w:pPr>
            <w:pStyle w:val="CEBB70635AD15D47A04DAD8459AC07A0"/>
          </w:pPr>
          <w:r>
            <w:rPr>
              <w:rStyle w:val="afa"/>
            </w:rPr>
            <w:t>Выберите элемент.</w:t>
          </w:r>
        </w:p>
      </w:docPartBody>
    </w:docPart>
    <w:docPart>
      <w:docPartPr>
        <w:name w:val="AB6739252377424CAF035E0179095C6E"/>
        <w:category>
          <w:name w:val="Общие"/>
          <w:gallery w:val="placeholder"/>
        </w:category>
        <w:types>
          <w:type w:val="bbPlcHdr"/>
        </w:types>
        <w:behaviors>
          <w:behavior w:val="content"/>
        </w:behaviors>
        <w:guid w:val="{35C9FDF9-32A8-4D4C-80A4-044EC53DA6E7}"/>
      </w:docPartPr>
      <w:docPartBody>
        <w:p w:rsidR="00CD394E" w:rsidRDefault="00D84AA5">
          <w:pPr>
            <w:pStyle w:val="AB6739252377424CAF035E0179095C6E"/>
          </w:pPr>
          <w:r>
            <w:rPr>
              <w:rStyle w:val="afa"/>
              <w:rFonts w:ascii="Tahoma" w:hAnsi="Tahoma" w:cs="Tahoma"/>
              <w:color w:val="FF0000"/>
              <w:sz w:val="20"/>
              <w:szCs w:val="20"/>
            </w:rPr>
            <w:t>Место для ввода даты.</w:t>
          </w:r>
        </w:p>
      </w:docPartBody>
    </w:docPart>
    <w:docPart>
      <w:docPartPr>
        <w:name w:val="B79E457ED8123749A5D68470D50BD22A"/>
        <w:category>
          <w:name w:val="Общие"/>
          <w:gallery w:val="placeholder"/>
        </w:category>
        <w:types>
          <w:type w:val="bbPlcHdr"/>
        </w:types>
        <w:behaviors>
          <w:behavior w:val="content"/>
        </w:behaviors>
        <w:guid w:val="{3CB1D490-0C96-424C-8C10-B25F1105783D}"/>
      </w:docPartPr>
      <w:docPartBody>
        <w:p w:rsidR="00CD394E" w:rsidRDefault="00D84AA5">
          <w:pPr>
            <w:pStyle w:val="B79E457ED8123749A5D68470D50BD22A"/>
          </w:pPr>
          <w:r>
            <w:rPr>
              <w:rFonts w:ascii="Tahoma" w:hAnsi="Tahoma" w:cs="Tahoma"/>
              <w:sz w:val="16"/>
              <w:szCs w:val="16"/>
            </w:rPr>
            <w:t>валюта</w:t>
          </w:r>
        </w:p>
      </w:docPartBody>
    </w:docPart>
    <w:docPart>
      <w:docPartPr>
        <w:name w:val="84CAF1AA9703F147ACF1A775C157740F"/>
        <w:category>
          <w:name w:val="Общие"/>
          <w:gallery w:val="placeholder"/>
        </w:category>
        <w:types>
          <w:type w:val="bbPlcHdr"/>
        </w:types>
        <w:behaviors>
          <w:behavior w:val="content"/>
        </w:behaviors>
        <w:guid w:val="{C36776C2-2690-8A4A-8C8A-EEEF87807DC6}"/>
      </w:docPartPr>
      <w:docPartBody>
        <w:p w:rsidR="00CD394E" w:rsidRDefault="00D84AA5">
          <w:pPr>
            <w:pStyle w:val="84CAF1AA9703F147ACF1A775C157740F"/>
          </w:pPr>
          <w:r>
            <w:rPr>
              <w:rFonts w:ascii="Tahoma" w:hAnsi="Tahoma" w:cs="Tahoma"/>
              <w:sz w:val="16"/>
              <w:szCs w:val="16"/>
            </w:rPr>
            <w:t>валюта</w:t>
          </w:r>
        </w:p>
      </w:docPartBody>
    </w:docPart>
    <w:docPart>
      <w:docPartPr>
        <w:name w:val="0D669410920FC740852CFCE894956362"/>
        <w:category>
          <w:name w:val="Общие"/>
          <w:gallery w:val="placeholder"/>
        </w:category>
        <w:types>
          <w:type w:val="bbPlcHdr"/>
        </w:types>
        <w:behaviors>
          <w:behavior w:val="content"/>
        </w:behaviors>
        <w:guid w:val="{05F2D71B-5A1B-C142-9B9D-8CBF5D8CEF88}"/>
      </w:docPartPr>
      <w:docPartBody>
        <w:p w:rsidR="00CD394E" w:rsidRDefault="00D84AA5">
          <w:pPr>
            <w:pStyle w:val="0D669410920FC740852CFCE894956362"/>
          </w:pPr>
          <w:r>
            <w:rPr>
              <w:rFonts w:ascii="Tahoma" w:hAnsi="Tahoma" w:cs="Tahoma"/>
              <w:color w:val="FF0000"/>
              <w:sz w:val="20"/>
              <w:szCs w:val="20"/>
            </w:rPr>
            <w:t>валюта</w:t>
          </w:r>
        </w:p>
      </w:docPartBody>
    </w:docPart>
    <w:docPart>
      <w:docPartPr>
        <w:name w:val="75CF7AB537452A4E8D592BC82D97FB68"/>
        <w:category>
          <w:name w:val="Общие"/>
          <w:gallery w:val="placeholder"/>
        </w:category>
        <w:types>
          <w:type w:val="bbPlcHdr"/>
        </w:types>
        <w:behaviors>
          <w:behavior w:val="content"/>
        </w:behaviors>
        <w:guid w:val="{D33DA7E4-E311-3445-AAF4-4515A16B82F4}"/>
      </w:docPartPr>
      <w:docPartBody>
        <w:p w:rsidR="00CD394E" w:rsidRDefault="00D84AA5">
          <w:pPr>
            <w:pStyle w:val="75CF7AB537452A4E8D592BC82D97FB68"/>
          </w:pPr>
          <w:r>
            <w:rPr>
              <w:rFonts w:ascii="Tahoma" w:hAnsi="Tahoma" w:cs="Tahoma"/>
              <w:b/>
              <w:color w:val="FF0000"/>
              <w:sz w:val="20"/>
              <w:szCs w:val="20"/>
            </w:rPr>
            <w:t>выберите вариант</w:t>
          </w:r>
        </w:p>
      </w:docPartBody>
    </w:docPart>
    <w:docPart>
      <w:docPartPr>
        <w:name w:val="2BDC8A0C71B4B94890D9D30F5A42B4F2"/>
        <w:category>
          <w:name w:val="Общие"/>
          <w:gallery w:val="placeholder"/>
        </w:category>
        <w:types>
          <w:type w:val="bbPlcHdr"/>
        </w:types>
        <w:behaviors>
          <w:behavior w:val="content"/>
        </w:behaviors>
        <w:guid w:val="{B3C0EB14-0D3F-1841-93D5-03AA49657E7C}"/>
      </w:docPartPr>
      <w:docPartBody>
        <w:p w:rsidR="00CD394E" w:rsidRDefault="00D84AA5">
          <w:pPr>
            <w:pStyle w:val="2BDC8A0C71B4B94890D9D30F5A42B4F2"/>
          </w:pPr>
          <w:r>
            <w:rPr>
              <w:rStyle w:val="afa"/>
              <w:rFonts w:ascii="Tahoma" w:hAnsi="Tahoma" w:cs="Tahoma"/>
              <w:color w:val="FF0000"/>
              <w:sz w:val="20"/>
              <w:szCs w:val="20"/>
            </w:rPr>
            <w:t>Место для ввода даты.</w:t>
          </w:r>
        </w:p>
      </w:docPartBody>
    </w:docPart>
    <w:docPart>
      <w:docPartPr>
        <w:name w:val="9C446B128F2B6640B9A6E90DCABA809A"/>
        <w:category>
          <w:name w:val="Общие"/>
          <w:gallery w:val="placeholder"/>
        </w:category>
        <w:types>
          <w:type w:val="bbPlcHdr"/>
        </w:types>
        <w:behaviors>
          <w:behavior w:val="content"/>
        </w:behaviors>
        <w:guid w:val="{12FDBA7B-2941-4643-9EEB-888B1A09C6CF}"/>
      </w:docPartPr>
      <w:docPartBody>
        <w:p w:rsidR="00CD394E" w:rsidRDefault="00D84AA5">
          <w:pPr>
            <w:pStyle w:val="9C446B128F2B6640B9A6E90DCABA809A"/>
          </w:pPr>
          <w:r>
            <w:rPr>
              <w:rStyle w:val="afa"/>
              <w:rFonts w:ascii="Tahoma" w:hAnsi="Tahoma" w:cs="Tahoma"/>
              <w:color w:val="FF0000"/>
              <w:sz w:val="20"/>
              <w:szCs w:val="20"/>
            </w:rPr>
            <w:t>Место для ввода даты.</w:t>
          </w:r>
        </w:p>
      </w:docPartBody>
    </w:docPart>
    <w:docPart>
      <w:docPartPr>
        <w:name w:val="FF851FF6EF50794DBA6F959CC0FB918D"/>
        <w:category>
          <w:name w:val="Общие"/>
          <w:gallery w:val="placeholder"/>
        </w:category>
        <w:types>
          <w:type w:val="bbPlcHdr"/>
        </w:types>
        <w:behaviors>
          <w:behavior w:val="content"/>
        </w:behaviors>
        <w:guid w:val="{521299C2-B1C9-C64B-9EDD-2B4FC84B2668}"/>
      </w:docPartPr>
      <w:docPartBody>
        <w:p w:rsidR="00CD394E" w:rsidRDefault="00D84AA5">
          <w:pPr>
            <w:pStyle w:val="FF851FF6EF50794DBA6F959CC0FB918D"/>
          </w:pPr>
          <w:r>
            <w:rPr>
              <w:rFonts w:ascii="Tahoma" w:hAnsi="Tahoma" w:cs="Tahoma"/>
              <w:sz w:val="16"/>
              <w:szCs w:val="16"/>
            </w:rPr>
            <w:t>валюта</w:t>
          </w:r>
        </w:p>
      </w:docPartBody>
    </w:docPart>
    <w:docPart>
      <w:docPartPr>
        <w:name w:val="1A3130EDCC6B814DB96E52F24B9AAEA2"/>
        <w:category>
          <w:name w:val="Общие"/>
          <w:gallery w:val="placeholder"/>
        </w:category>
        <w:types>
          <w:type w:val="bbPlcHdr"/>
        </w:types>
        <w:behaviors>
          <w:behavior w:val="content"/>
        </w:behaviors>
        <w:guid w:val="{22B188DD-EDC2-1948-9D92-96FC2C208BF6}"/>
      </w:docPartPr>
      <w:docPartBody>
        <w:p w:rsidR="00CD394E" w:rsidRDefault="00D84AA5">
          <w:pPr>
            <w:pStyle w:val="1A3130EDCC6B814DB96E52F24B9AAEA2"/>
          </w:pPr>
          <w:r>
            <w:rPr>
              <w:rFonts w:ascii="Tahoma" w:hAnsi="Tahoma" w:cs="Tahoma"/>
              <w:sz w:val="16"/>
              <w:szCs w:val="16"/>
            </w:rPr>
            <w:t>валюта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010" w:rsidRDefault="00250010">
      <w:r>
        <w:separator/>
      </w:r>
    </w:p>
  </w:endnote>
  <w:endnote w:type="continuationSeparator" w:id="0">
    <w:p w:rsidR="00250010" w:rsidRDefault="00250010">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010" w:rsidRDefault="00250010">
      <w:r>
        <w:separator/>
      </w:r>
    </w:p>
  </w:footnote>
  <w:footnote w:type="continuationSeparator" w:id="0">
    <w:p w:rsidR="00250010" w:rsidRDefault="00250010">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94E"/>
    <w:rsid w:val="00250010"/>
    <w:rsid w:val="00CD394E"/>
    <w:rsid w:val="00D8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36B1B74FB9ED7A4E96AC1DF1E9060220">
    <w:name w:val="36B1B74FB9ED7A4E96AC1DF1E9060220"/>
  </w:style>
  <w:style w:type="character" w:styleId="afa">
    <w:name w:val="Placeholder Text"/>
    <w:basedOn w:val="a0"/>
    <w:uiPriority w:val="99"/>
    <w:semiHidden/>
  </w:style>
  <w:style w:type="paragraph" w:customStyle="1" w:styleId="CEBB70635AD15D47A04DAD8459AC07A0">
    <w:name w:val="CEBB70635AD15D47A04DAD8459AC07A0"/>
  </w:style>
  <w:style w:type="paragraph" w:customStyle="1" w:styleId="AB6739252377424CAF035E0179095C6E">
    <w:name w:val="AB6739252377424CAF035E0179095C6E"/>
  </w:style>
  <w:style w:type="paragraph" w:customStyle="1" w:styleId="B79E457ED8123749A5D68470D50BD22A">
    <w:name w:val="B79E457ED8123749A5D68470D50BD22A"/>
  </w:style>
  <w:style w:type="paragraph" w:customStyle="1" w:styleId="84CAF1AA9703F147ACF1A775C157740F">
    <w:name w:val="84CAF1AA9703F147ACF1A775C157740F"/>
  </w:style>
  <w:style w:type="paragraph" w:customStyle="1" w:styleId="0D669410920FC740852CFCE894956362">
    <w:name w:val="0D669410920FC740852CFCE894956362"/>
  </w:style>
  <w:style w:type="paragraph" w:customStyle="1" w:styleId="75CF7AB537452A4E8D592BC82D97FB68">
    <w:name w:val="75CF7AB537452A4E8D592BC82D97FB68"/>
  </w:style>
  <w:style w:type="paragraph" w:customStyle="1" w:styleId="2BDC8A0C71B4B94890D9D30F5A42B4F2">
    <w:name w:val="2BDC8A0C71B4B94890D9D30F5A42B4F2"/>
  </w:style>
  <w:style w:type="paragraph" w:customStyle="1" w:styleId="9C446B128F2B6640B9A6E90DCABA809A">
    <w:name w:val="9C446B128F2B6640B9A6E90DCABA809A"/>
  </w:style>
  <w:style w:type="paragraph" w:customStyle="1" w:styleId="FF851FF6EF50794DBA6F959CC0FB918D">
    <w:name w:val="FF851FF6EF50794DBA6F959CC0FB918D"/>
  </w:style>
  <w:style w:type="paragraph" w:customStyle="1" w:styleId="1A3130EDCC6B814DB96E52F24B9AAEA2">
    <w:name w:val="1A3130EDCC6B814DB96E52F24B9AA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F3395AFD31FA34AA013D89E0E056F37" ma:contentTypeVersion="10" ma:contentTypeDescription="Создание документа." ma:contentTypeScope="" ma:versionID="cfaaa7fb11e928ed625aef2e5fa2b8e1">
  <xsd:schema xmlns:xsd="http://www.w3.org/2001/XMLSchema" xmlns:xs="http://www.w3.org/2001/XMLSchema" xmlns:p="http://schemas.microsoft.com/office/2006/metadata/properties" xmlns:ns3="4e7748c1-fbaa-4437-9bd5-fe63b9d63195" xmlns:ns4="9b3234f6-d11d-4f60-8b2f-d4194b0ff17d" targetNamespace="http://schemas.microsoft.com/office/2006/metadata/properties" ma:root="true" ma:fieldsID="99917f6a1bda72997be2442fef7cae30" ns3:_="" ns4:_="">
    <xsd:import namespace="4e7748c1-fbaa-4437-9bd5-fe63b9d63195"/>
    <xsd:import namespace="9b3234f6-d11d-4f60-8b2f-d4194b0ff1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8c1-fbaa-4437-9bd5-fe63b9d6319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234f6-d11d-4f60-8b2f-d4194b0ff1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3F7DDEC-4A75-4E82-AD87-54CBE4AB641D}">
  <ds:schemaRefs>
    <ds:schemaRef ds:uri="http://schemas.microsoft.com/sharepoint/v3/contenttype/forms"/>
  </ds:schemaRefs>
</ds:datastoreItem>
</file>

<file path=customXml/itemProps2.xml><?xml version="1.0" encoding="utf-8"?>
<ds:datastoreItem xmlns:ds="http://schemas.openxmlformats.org/officeDocument/2006/customXml" ds:itemID="{F827A447-C648-4795-88C7-E4F6B60BA447}">
  <ds:schemaRefs>
    <ds:schemaRef ds:uri="http://schemas.openxmlformats.org/officeDocument/2006/bibliography"/>
  </ds:schemaRefs>
</ds:datastoreItem>
</file>

<file path=customXml/itemProps3.xml><?xml version="1.0" encoding="utf-8"?>
<ds:datastoreItem xmlns:ds="http://schemas.openxmlformats.org/officeDocument/2006/customXml" ds:itemID="{9CE9DE82-68C4-4078-ADCE-AD5B4E99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8c1-fbaa-4437-9bd5-fe63b9d63195"/>
    <ds:schemaRef ds:uri="9b3234f6-d11d-4f60-8b2f-d4194b0ff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67287-63E5-42CD-BEBF-88A73AC5B03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3951</Words>
  <Characters>22527</Characters>
  <Application>Microsoft Office Word</Application>
  <DocSecurity>0</DocSecurity>
  <Lines>187</Lines>
  <Paragraphs>52</Paragraphs>
  <ScaleCrop>false</ScaleCrop>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lukin.av@hc-avangard.com</dc:creator>
  <cp:lastModifiedBy>Рецлав Николай Николаевич</cp:lastModifiedBy>
  <cp:revision>19</cp:revision>
  <dcterms:created xsi:type="dcterms:W3CDTF">2023-03-03T07:39:00Z</dcterms:created>
  <dcterms:modified xsi:type="dcterms:W3CDTF">2023-11-21T12:37:00Z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0x010100CF3395AFD31FA34AA013D89E0E056F37</vt:lpwstr>
  </property>
  <property fmtid="{D5CDD505-2E9C-101B-9397-08002B2CF9AE}" pid="3" name="_dlc_DocIdItemGuid">
    <vt:lpwstr>de8a1e47-50ff-4e33-a0c1-c13cbc53fd53</vt:lpwstr>
  </property>
</Properties>
</file>