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8C2E" w14:textId="77777777" w:rsidR="00D02BBE" w:rsidRDefault="00D02BBE" w:rsidP="00D02BBE">
      <w:pPr>
        <w:pStyle w:val="a7"/>
        <w:jc w:val="center"/>
        <w:rPr>
          <w:rFonts w:ascii="Verdana" w:hAnsi="Verdana"/>
          <w:i/>
          <w:color w:val="000000"/>
          <w:sz w:val="22"/>
          <w:szCs w:val="22"/>
          <w:u w:val="single"/>
        </w:rPr>
      </w:pPr>
      <w:bookmarkStart w:id="0" w:name="_Toc148353299"/>
      <w:bookmarkStart w:id="1" w:name="_Toc148524232"/>
      <w:r>
        <w:rPr>
          <w:rFonts w:ascii="Verdana" w:hAnsi="Verdana"/>
          <w:color w:val="000000"/>
          <w:sz w:val="22"/>
          <w:szCs w:val="22"/>
        </w:rPr>
        <w:t>ООО «ХК «Авангард»</w:t>
      </w:r>
    </w:p>
    <w:p w14:paraId="603E702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5660EE18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5F9AE07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53A21596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0C230BF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378EA87F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6E2D89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79C0B7E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3871DDAE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03522E43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02C56FD9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6B60917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2B8F3C3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3C6C764D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2803488F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21034E99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16EB0359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50EC36E9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color w:val="000000"/>
          <w:sz w:val="22"/>
          <w:szCs w:val="22"/>
          <w:u w:val="single"/>
        </w:rPr>
      </w:pPr>
    </w:p>
    <w:p w14:paraId="110370B9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color w:val="000000"/>
          <w:sz w:val="22"/>
          <w:szCs w:val="22"/>
          <w:u w:val="single"/>
        </w:rPr>
      </w:pPr>
    </w:p>
    <w:p w14:paraId="4C082825" w14:textId="4CCDF8D5" w:rsidR="00D02BBE" w:rsidRDefault="00D02BBE" w:rsidP="00D02BBE">
      <w:pPr>
        <w:pStyle w:val="a7"/>
        <w:pBdr>
          <w:bottom w:val="single" w:sz="12" w:space="1" w:color="auto"/>
        </w:pBdr>
        <w:tabs>
          <w:tab w:val="left" w:pos="3060"/>
        </w:tabs>
        <w:jc w:val="center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Инструкция по участию в открытом Отборе</w:t>
      </w:r>
    </w:p>
    <w:p w14:paraId="6FF90375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color w:val="000000"/>
          <w:sz w:val="22"/>
          <w:szCs w:val="22"/>
          <w:u w:val="single"/>
        </w:rPr>
      </w:pPr>
    </w:p>
    <w:p w14:paraId="3F068E8C" w14:textId="14CFDA26" w:rsidR="00D02BBE" w:rsidRDefault="00D02BBE" w:rsidP="00D02BBE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организации, способной оказать </w:t>
      </w:r>
      <w:bookmarkStart w:id="2" w:name="_Hlk111727629"/>
      <w:r>
        <w:rPr>
          <w:rFonts w:ascii="Verdana" w:hAnsi="Verdana" w:cs="Arial"/>
          <w:b/>
          <w:color w:val="000000"/>
          <w:sz w:val="22"/>
          <w:szCs w:val="22"/>
        </w:rPr>
        <w:t>услуги по обеспечению видеопроекционным оборудованием во время проведения матчей и иных мероприятий ХК «Авангард» проводимых на  «G-Drive Арене»</w:t>
      </w:r>
      <w:bookmarkEnd w:id="2"/>
    </w:p>
    <w:p w14:paraId="79977230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420499C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458BD7A2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sz w:val="22"/>
          <w:szCs w:val="22"/>
        </w:rPr>
      </w:pPr>
    </w:p>
    <w:p w14:paraId="20DC3D1E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3C21648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6819F3C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46A9A1E9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4B53D36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67FA2B1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0353EF8B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46196756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579E1ECB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6810265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4E9BB43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465D8F4D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0E4F575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14D65A55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E542B6B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E129F1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2B6DC22B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2CBEC7DC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2E060D67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393CF106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71F74D64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3760E9D8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1BF7C855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i/>
          <w:color w:val="000000"/>
          <w:sz w:val="22"/>
          <w:szCs w:val="22"/>
          <w:u w:val="single"/>
        </w:rPr>
      </w:pPr>
    </w:p>
    <w:p w14:paraId="0BCD1596" w14:textId="77777777" w:rsidR="00D02BBE" w:rsidRDefault="00D02BBE" w:rsidP="00D02BBE">
      <w:pPr>
        <w:pStyle w:val="a7"/>
        <w:tabs>
          <w:tab w:val="left" w:pos="3060"/>
        </w:tabs>
        <w:jc w:val="center"/>
        <w:rPr>
          <w:rFonts w:ascii="Verdana" w:hAnsi="Verdana"/>
          <w:bCs/>
          <w:sz w:val="22"/>
          <w:szCs w:val="22"/>
        </w:rPr>
      </w:pPr>
    </w:p>
    <w:p w14:paraId="55C1D184" w14:textId="77777777" w:rsidR="00D02BBE" w:rsidRDefault="00D02BBE" w:rsidP="00D02BBE">
      <w:pPr>
        <w:pStyle w:val="a7"/>
        <w:tabs>
          <w:tab w:val="left" w:pos="3969"/>
        </w:tabs>
        <w:contextualSpacing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г. Омск</w:t>
      </w:r>
      <w:r>
        <w:rPr>
          <w:rFonts w:ascii="Verdana" w:hAnsi="Verdana"/>
          <w:sz w:val="22"/>
          <w:szCs w:val="22"/>
        </w:rPr>
        <w:br/>
      </w:r>
      <w:bookmarkStart w:id="3" w:name="_Toc148353294"/>
      <w:bookmarkStart w:id="4" w:name="_Toc148524225"/>
      <w:r>
        <w:rPr>
          <w:rFonts w:ascii="Verdana" w:hAnsi="Verdana"/>
          <w:sz w:val="22"/>
          <w:szCs w:val="22"/>
        </w:rPr>
        <w:t>2022 г.</w:t>
      </w:r>
    </w:p>
    <w:p w14:paraId="078F8D5F" w14:textId="77777777" w:rsidR="00D02BBE" w:rsidRDefault="00D02BBE" w:rsidP="00D02BBE">
      <w:pPr>
        <w:pStyle w:val="3"/>
        <w:numPr>
          <w:ilvl w:val="0"/>
          <w:numId w:val="6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5" w:name="_Toc165090129"/>
      <w:r>
        <w:rPr>
          <w:rFonts w:ascii="Verdana" w:hAnsi="Verdana"/>
          <w:sz w:val="22"/>
          <w:szCs w:val="22"/>
        </w:rPr>
        <w:lastRenderedPageBreak/>
        <w:t>Общие положения.</w:t>
      </w:r>
      <w:bookmarkEnd w:id="3"/>
      <w:bookmarkEnd w:id="4"/>
      <w:bookmarkEnd w:id="5"/>
    </w:p>
    <w:p w14:paraId="292F35E0" w14:textId="77777777" w:rsidR="00D02BBE" w:rsidRDefault="00D02BBE" w:rsidP="00D02BBE">
      <w:pPr>
        <w:pStyle w:val="4"/>
        <w:numPr>
          <w:ilvl w:val="1"/>
          <w:numId w:val="8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6" w:name="_Toc148524226"/>
      <w:bookmarkStart w:id="7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Порядок проведения Отбора.</w:t>
      </w:r>
      <w:bookmarkEnd w:id="6"/>
      <w:bookmarkEnd w:id="7"/>
    </w:p>
    <w:p w14:paraId="1332AD57" w14:textId="77777777" w:rsidR="00D02BBE" w:rsidRDefault="00D02BBE" w:rsidP="00D02BBE">
      <w:pPr>
        <w:tabs>
          <w:tab w:val="left" w:pos="567"/>
          <w:tab w:val="left" w:pos="851"/>
        </w:tabs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Настоящий открытый Отбор организации, способной оказать услуги по обеспечению видеопроекционным оборудованием во время проведения матчей и иных мероприятий ХК «Авангард» проводимых на  «G-Drive Арене»  (далее - Отбор), проводится посредством рассмотрения предложений, сформированных организацией на основании и в соответствии с настоящей инструкцией по участию в Отборе (далее - Инструкция).</w:t>
      </w:r>
    </w:p>
    <w:p w14:paraId="1A30A9B7" w14:textId="77777777" w:rsidR="00D02BBE" w:rsidRDefault="00D02BBE" w:rsidP="00D02BBE">
      <w:pPr>
        <w:numPr>
          <w:ilvl w:val="0"/>
          <w:numId w:val="10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Для участия в Отборе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3.1.3 настоящей Инструкции.</w:t>
      </w:r>
    </w:p>
    <w:p w14:paraId="57EB936B" w14:textId="77777777" w:rsidR="00D02BBE" w:rsidRDefault="00D02BBE" w:rsidP="00D02BBE">
      <w:pPr>
        <w:numPr>
          <w:ilvl w:val="0"/>
          <w:numId w:val="10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 проводится в следующем порядке: </w:t>
      </w:r>
    </w:p>
    <w:p w14:paraId="038343B8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1" w:hanging="49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- Организатор Отбора)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7" w:history="1">
        <w:r>
          <w:rPr>
            <w:rStyle w:val="a5"/>
            <w:rFonts w:ascii="Verdana" w:hAnsi="Verdana"/>
            <w:sz w:val="22"/>
            <w:szCs w:val="22"/>
          </w:rPr>
          <w:t>www.</w:t>
        </w:r>
        <w:r>
          <w:rPr>
            <w:rStyle w:val="a5"/>
            <w:rFonts w:ascii="Verdana" w:hAnsi="Verdana"/>
            <w:sz w:val="22"/>
            <w:szCs w:val="22"/>
            <w:lang w:val="en-US"/>
          </w:rPr>
          <w:t>hawk</w:t>
        </w:r>
        <w:r>
          <w:rPr>
            <w:rStyle w:val="a5"/>
            <w:rFonts w:ascii="Verdana" w:hAnsi="Verdana"/>
            <w:sz w:val="22"/>
            <w:szCs w:val="22"/>
          </w:rPr>
          <w:t>.</w:t>
        </w:r>
        <w:proofErr w:type="spellStart"/>
        <w:r>
          <w:rPr>
            <w:rStyle w:val="a5"/>
            <w:rFonts w:ascii="Verdana" w:hAnsi="Verdana"/>
            <w:sz w:val="22"/>
            <w:szCs w:val="22"/>
          </w:rPr>
          <w:t>ru</w:t>
        </w:r>
        <w:proofErr w:type="spellEnd"/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Закупки</w:t>
      </w:r>
      <w:r>
        <w:rPr>
          <w:rFonts w:ascii="Verdana" w:hAnsi="Verdana" w:cs="Arial"/>
          <w:sz w:val="22"/>
          <w:szCs w:val="22"/>
        </w:rPr>
        <w:t>).</w:t>
      </w:r>
    </w:p>
    <w:p w14:paraId="5DC9A722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Претендент 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</w:p>
    <w:p w14:paraId="1C1DB386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Предложений.</w:t>
      </w:r>
    </w:p>
    <w:p w14:paraId="3A7CCBEF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организации, способной оказать услуги по обеспечению видеопроекционным оборудованием во время проведения матчей и иных мероприятий Хоккейного клуба «Авангард» проводимых на  «G-Drive Арене».</w:t>
      </w:r>
    </w:p>
    <w:p w14:paraId="60A868C3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Отбора.</w:t>
      </w:r>
    </w:p>
    <w:p w14:paraId="37C7F1FB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уведомляет Претендентов о результате Отбора, направляя письма в адрес участников Отбора.</w:t>
      </w:r>
    </w:p>
    <w:p w14:paraId="0C9B0EAA" w14:textId="77777777" w:rsidR="00D02BBE" w:rsidRDefault="00D02BBE" w:rsidP="00D02BBE">
      <w:pPr>
        <w:numPr>
          <w:ilvl w:val="0"/>
          <w:numId w:val="12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приглашается к подписанию Договора на оказание </w:t>
      </w:r>
      <w:bookmarkStart w:id="8" w:name="_Hlk111729425"/>
      <w:r>
        <w:rPr>
          <w:rFonts w:ascii="Verdana" w:hAnsi="Verdana" w:cs="Arial"/>
          <w:sz w:val="22"/>
          <w:szCs w:val="22"/>
        </w:rPr>
        <w:t>услуг по обеспечению видеопроекционным оборудованием во время проведения матчей и иных мероприятий Хоккейного клуба «Авангард» проводимых на  «G-Drive Арене»</w:t>
      </w:r>
      <w:bookmarkEnd w:id="8"/>
      <w:r>
        <w:rPr>
          <w:rFonts w:ascii="Verdana" w:hAnsi="Verdana" w:cs="Arial"/>
          <w:sz w:val="22"/>
          <w:szCs w:val="22"/>
        </w:rPr>
        <w:t xml:space="preserve">. В Договоре должны быть зафиксированы стоимость услуг, период оказания услуг, условия оплаты и иные существенные условия Предложения. Если Победитель Отбора не подписал Договор,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Отбора или признать Отбор несостоявшимся.</w:t>
      </w:r>
    </w:p>
    <w:p w14:paraId="338E597D" w14:textId="77777777" w:rsidR="00D02BBE" w:rsidRDefault="00D02BBE" w:rsidP="00D02BBE">
      <w:pPr>
        <w:tabs>
          <w:tab w:val="left" w:pos="-360"/>
        </w:tabs>
        <w:spacing w:before="120"/>
        <w:ind w:left="850"/>
        <w:jc w:val="both"/>
        <w:rPr>
          <w:rFonts w:ascii="Verdana" w:hAnsi="Verdana" w:cs="Arial"/>
          <w:sz w:val="22"/>
          <w:szCs w:val="22"/>
        </w:rPr>
      </w:pPr>
    </w:p>
    <w:p w14:paraId="770BE00E" w14:textId="77777777" w:rsidR="00D02BBE" w:rsidRDefault="00D02BBE" w:rsidP="00D02BBE">
      <w:pPr>
        <w:pStyle w:val="4"/>
        <w:numPr>
          <w:ilvl w:val="1"/>
          <w:numId w:val="8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9" w:name="_Toc148524227"/>
      <w:bookmarkStart w:id="10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Условия проведения Отбора.</w:t>
      </w:r>
      <w:bookmarkEnd w:id="9"/>
      <w:bookmarkEnd w:id="1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</w:p>
    <w:p w14:paraId="1D9F7C83" w14:textId="77777777" w:rsidR="00D02BBE" w:rsidRDefault="00D02BBE" w:rsidP="00D02BBE">
      <w:pPr>
        <w:tabs>
          <w:tab w:val="left" w:pos="-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Подавая Предложение для рассмотрения в рамках настоящего Отбора, Претендент, тем самым, соглашается со следующими условиями:</w:t>
      </w:r>
    </w:p>
    <w:p w14:paraId="0A787826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Все затраты, понесенные Претендентом в результате подготовки Предложения, являются затратами Претендента и не подлежат компенсации Организатором Отбора ни при каких обстоятельствах.</w:t>
      </w:r>
    </w:p>
    <w:p w14:paraId="4AA5F304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Организатор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 </w:t>
      </w:r>
    </w:p>
    <w:p w14:paraId="5B68B68B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оставляет за собой право не рассматривать Предложение Претендента, не отвечающее условиям и требованиям Инструкции.</w:t>
      </w:r>
    </w:p>
    <w:p w14:paraId="5B2FE762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Отбора Предложения. </w:t>
      </w:r>
    </w:p>
    <w:p w14:paraId="57CC823A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Отбора в случае признания такого Претендента победителем Отбора. В таком случае договор по итогам настоящего Отбора должен содержать все существенные условия, представленные в Предложении Претендента.</w:t>
      </w:r>
    </w:p>
    <w:p w14:paraId="5BACCCED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 Отбора</w:t>
      </w:r>
      <w:r>
        <w:rPr>
          <w:rFonts w:ascii="Verdana" w:hAnsi="Verdana" w:cs="Arial"/>
          <w:sz w:val="22"/>
          <w:szCs w:val="22"/>
        </w:rPr>
        <w:t>, а также:</w:t>
      </w:r>
    </w:p>
    <w:p w14:paraId="0F3E827B" w14:textId="77777777" w:rsidR="00D02BBE" w:rsidRDefault="00D02BBE" w:rsidP="00D02BBE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 просьбой о продлении приема Предложений – письмо в свободной форме с обоснованием причин продления;</w:t>
      </w:r>
    </w:p>
    <w:p w14:paraId="6C206F1D" w14:textId="77777777" w:rsidR="00D02BBE" w:rsidRDefault="00D02BBE" w:rsidP="00D02BBE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</w:p>
    <w:p w14:paraId="3353A1D9" w14:textId="77777777" w:rsidR="00D02BBE" w:rsidRDefault="00D02BBE" w:rsidP="00D02BBE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Отборе после окончательной даты представления Предложений.</w:t>
      </w:r>
    </w:p>
    <w:p w14:paraId="2A74D47B" w14:textId="77777777" w:rsidR="00D02BBE" w:rsidRDefault="00D02BBE" w:rsidP="00D02BBE">
      <w:pPr>
        <w:pStyle w:val="8"/>
        <w:tabs>
          <w:tab w:val="left" w:pos="709"/>
          <w:tab w:val="left" w:pos="1418"/>
        </w:tabs>
        <w:spacing w:before="0" w:after="0"/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</w:p>
    <w:p w14:paraId="5F083392" w14:textId="77777777" w:rsidR="00D02BBE" w:rsidRDefault="00D02BBE" w:rsidP="00D02BBE">
      <w:pPr>
        <w:pStyle w:val="8"/>
        <w:tabs>
          <w:tab w:val="left" w:pos="709"/>
          <w:tab w:val="left" w:pos="1418"/>
        </w:tabs>
        <w:spacing w:before="0" w:after="0"/>
        <w:ind w:left="851"/>
        <w:jc w:val="both"/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Все возникающие вопросы следует задавать Организатору отбора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лице главного специалиста управления закупок ООО ХК «Авангард» – Емельяновой Ольге Вячеславовне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 электронной почте: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a5"/>
          <w:rFonts w:ascii="Verdana" w:hAnsi="Verdana"/>
          <w:i w:val="0"/>
          <w:iCs w:val="0"/>
          <w:sz w:val="22"/>
          <w:szCs w:val="22"/>
          <w:lang w:val="ru-RU"/>
        </w:rPr>
        <w:t>emelianova.ov@hc-avangard.com</w:t>
      </w:r>
      <w:r>
        <w:rPr>
          <w:rStyle w:val="icon-linktext"/>
          <w:rFonts w:ascii="Verdana" w:hAnsi="Verdana"/>
          <w:i w:val="0"/>
          <w:iCs w:val="0"/>
          <w:color w:val="2E2E2E"/>
          <w:sz w:val="22"/>
          <w:u w:val="single"/>
          <w:shd w:val="clear" w:color="auto" w:fill="FFFFFF"/>
          <w:lang w:val="ru-RU"/>
        </w:rPr>
        <w:t>,</w:t>
      </w:r>
      <w:r>
        <w:rPr>
          <w:rStyle w:val="icon-linktext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тел. +7 (9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) 6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40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-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10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>-5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5.</w:t>
      </w:r>
    </w:p>
    <w:p w14:paraId="58AF4D6A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</w:p>
    <w:p w14:paraId="5839D27E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11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 Отбора</w:t>
      </w:r>
      <w:r>
        <w:rPr>
          <w:rFonts w:ascii="Verdana" w:hAnsi="Verdana" w:cs="Arial"/>
          <w:sz w:val="22"/>
          <w:szCs w:val="22"/>
        </w:rPr>
        <w:t>.</w:t>
      </w:r>
      <w:bookmarkEnd w:id="11"/>
      <w:r>
        <w:rPr>
          <w:rFonts w:ascii="Verdana" w:hAnsi="Verdana" w:cs="Arial"/>
          <w:sz w:val="22"/>
          <w:szCs w:val="22"/>
        </w:rPr>
        <w:t xml:space="preserve"> </w:t>
      </w:r>
    </w:p>
    <w:p w14:paraId="3D4D16B2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sz w:val="22"/>
          <w:szCs w:val="22"/>
        </w:rPr>
        <w:t xml:space="preserve"> сочтет необходимым внести изменения (п. </w:t>
      </w:r>
      <w: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\r \h  \* MERGEFORMAT </w:instrText>
      </w:r>
      <w:r>
        <w:fldChar w:fldCharType="separate"/>
      </w:r>
      <w:r>
        <w:rPr>
          <w:rFonts w:ascii="Verdana" w:hAnsi="Verdana" w:cs="Arial"/>
          <w:sz w:val="22"/>
          <w:szCs w:val="22"/>
        </w:rPr>
        <w:t>1.2.8</w:t>
      </w:r>
      <w:r>
        <w:fldChar w:fldCharType="end"/>
      </w:r>
      <w:r>
        <w:rPr>
          <w:rFonts w:ascii="Verdana" w:hAnsi="Verdana" w:cs="Arial"/>
          <w:sz w:val="22"/>
          <w:szCs w:val="22"/>
        </w:rPr>
        <w:t xml:space="preserve">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8" w:history="1">
        <w:r>
          <w:rPr>
            <w:rStyle w:val="a5"/>
            <w:rFonts w:ascii="Verdana" w:hAnsi="Verdana"/>
            <w:sz w:val="22"/>
            <w:szCs w:val="22"/>
          </w:rPr>
          <w:t>www.</w:t>
        </w:r>
        <w:r>
          <w:rPr>
            <w:rStyle w:val="a5"/>
            <w:rFonts w:ascii="Verdana" w:hAnsi="Verdana"/>
            <w:sz w:val="22"/>
            <w:szCs w:val="22"/>
            <w:lang w:val="en-US"/>
          </w:rPr>
          <w:t>hawk</w:t>
        </w:r>
        <w:r>
          <w:rPr>
            <w:rStyle w:val="a5"/>
            <w:rFonts w:ascii="Verdana" w:hAnsi="Verdana"/>
            <w:sz w:val="22"/>
            <w:szCs w:val="22"/>
          </w:rPr>
          <w:t>.</w:t>
        </w:r>
        <w:proofErr w:type="spellStart"/>
        <w:r>
          <w:rPr>
            <w:rStyle w:val="a5"/>
            <w:rFonts w:ascii="Verdana" w:hAnsi="Verdana"/>
            <w:sz w:val="22"/>
            <w:szCs w:val="22"/>
          </w:rPr>
          <w:t>ru</w:t>
        </w:r>
        <w:proofErr w:type="spellEnd"/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Закупки).</w:t>
      </w:r>
    </w:p>
    <w:p w14:paraId="516C8C38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</w:p>
    <w:p w14:paraId="4C4C2D37" w14:textId="77777777" w:rsidR="00D02BBE" w:rsidRDefault="00D02BBE" w:rsidP="00D02BBE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За дополнениями и изменениями Претендент следит самостоятельно.</w:t>
      </w:r>
    </w:p>
    <w:p w14:paraId="216F6DE6" w14:textId="77777777" w:rsidR="00D02BBE" w:rsidRDefault="00D02BBE" w:rsidP="00D02BBE">
      <w:pPr>
        <w:numPr>
          <w:ilvl w:val="0"/>
          <w:numId w:val="14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Отбора,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Претендентами. </w:t>
      </w:r>
    </w:p>
    <w:p w14:paraId="4AD7DF01" w14:textId="77777777" w:rsidR="00D02BBE" w:rsidRDefault="00D02BBE" w:rsidP="00D02BBE">
      <w:pPr>
        <w:pStyle w:val="3"/>
        <w:numPr>
          <w:ilvl w:val="0"/>
          <w:numId w:val="6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12" w:name="_Toc148353295"/>
      <w:bookmarkStart w:id="13" w:name="_Toc148524228"/>
      <w:bookmarkStart w:id="14" w:name="_Toc165090132"/>
      <w:r>
        <w:rPr>
          <w:rFonts w:ascii="Verdana" w:hAnsi="Verdana"/>
          <w:sz w:val="22"/>
          <w:szCs w:val="22"/>
        </w:rPr>
        <w:t>Порядок предоставления Предложений.</w:t>
      </w:r>
      <w:bookmarkEnd w:id="12"/>
      <w:bookmarkEnd w:id="13"/>
      <w:bookmarkEnd w:id="14"/>
    </w:p>
    <w:p w14:paraId="56930A05" w14:textId="77777777" w:rsidR="00D02BBE" w:rsidRDefault="00D02BBE" w:rsidP="00D02BBE">
      <w:pPr>
        <w:pStyle w:val="4"/>
        <w:numPr>
          <w:ilvl w:val="1"/>
          <w:numId w:val="1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15" w:name="_Toc148353296"/>
      <w:bookmarkStart w:id="16" w:name="_Toc148524229"/>
      <w:bookmarkStart w:id="17" w:name="_Toc165090133"/>
      <w:r>
        <w:rPr>
          <w:rFonts w:ascii="Verdana" w:hAnsi="Verdana" w:cs="Arial"/>
          <w:sz w:val="22"/>
          <w:szCs w:val="22"/>
          <w:lang w:val="ru-RU"/>
        </w:rPr>
        <w:t>Форма предоставления Предложения.</w:t>
      </w:r>
      <w:bookmarkEnd w:id="15"/>
      <w:bookmarkEnd w:id="16"/>
      <w:bookmarkEnd w:id="17"/>
    </w:p>
    <w:p w14:paraId="61F447CB" w14:textId="77777777" w:rsidR="00D02BBE" w:rsidRDefault="00D02BBE" w:rsidP="00D02BBE">
      <w:pPr>
        <w:numPr>
          <w:ilvl w:val="0"/>
          <w:numId w:val="18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18" w:name="_Hlk106635695"/>
      <w:bookmarkStart w:id="19" w:name="_Hlk63345156"/>
      <w:r>
        <w:rPr>
          <w:rFonts w:ascii="Verdana" w:hAnsi="Verdana" w:cs="Arial"/>
          <w:sz w:val="22"/>
          <w:szCs w:val="22"/>
        </w:rPr>
        <w:t>Претендент направляет Предложение на участие в Отборе в электронной форме на адрес электронной почты Организатора (п. 3.1.3 настоящей Инструкции) в форме электронного архива с установленным паролем, при этом пароль от архива направляется исключительно в адрес подразделения безопасности (п. 3.1.4 настоящей Инструкции).</w:t>
      </w:r>
      <w:bookmarkEnd w:id="18"/>
    </w:p>
    <w:p w14:paraId="737318C0" w14:textId="77777777" w:rsidR="00D02BBE" w:rsidRDefault="00D02BBE" w:rsidP="00D02BBE">
      <w:pPr>
        <w:numPr>
          <w:ilvl w:val="0"/>
          <w:numId w:val="18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</w:p>
    <w:p w14:paraId="21896E12" w14:textId="77777777" w:rsidR="00D02BBE" w:rsidRDefault="00D02BBE" w:rsidP="00D02BBE">
      <w:pPr>
        <w:numPr>
          <w:ilvl w:val="0"/>
          <w:numId w:val="18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</w:r>
      <w:bookmarkEnd w:id="19"/>
    </w:p>
    <w:p w14:paraId="305066CE" w14:textId="77777777" w:rsidR="00D02BBE" w:rsidRDefault="00D02BBE" w:rsidP="00D02BBE">
      <w:pPr>
        <w:pStyle w:val="4"/>
        <w:numPr>
          <w:ilvl w:val="1"/>
          <w:numId w:val="1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20" w:name="_Toc148353297"/>
      <w:bookmarkStart w:id="21" w:name="_Toc148524230"/>
      <w:bookmarkStart w:id="22" w:name="_Toc165090134"/>
      <w:r>
        <w:rPr>
          <w:rFonts w:ascii="Verdana" w:hAnsi="Verdana" w:cs="Arial"/>
          <w:sz w:val="22"/>
          <w:szCs w:val="22"/>
          <w:lang w:val="ru-RU"/>
        </w:rPr>
        <w:t>Порядок оформления Предложения.</w:t>
      </w:r>
      <w:bookmarkEnd w:id="20"/>
      <w:bookmarkEnd w:id="21"/>
      <w:bookmarkEnd w:id="22"/>
    </w:p>
    <w:p w14:paraId="1784C481" w14:textId="77777777" w:rsidR="00D02BBE" w:rsidRDefault="00D02BBE" w:rsidP="00D02BBE">
      <w:pPr>
        <w:pStyle w:val="ConsPlusNormal"/>
        <w:numPr>
          <w:ilvl w:val="0"/>
          <w:numId w:val="2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Претендент в обязательном порядке составляет Опись предоставляемых документов в составе своего Предложения с указанием количества листов, входящих в состав каждого документа в составе предложения.</w:t>
      </w:r>
    </w:p>
    <w:p w14:paraId="5B735045" w14:textId="77777777" w:rsidR="00D02BBE" w:rsidRDefault="00D02BBE" w:rsidP="00D02BBE">
      <w:pPr>
        <w:pStyle w:val="ConsPlusNormal"/>
        <w:numPr>
          <w:ilvl w:val="0"/>
          <w:numId w:val="2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</w:p>
    <w:p w14:paraId="71DB44E0" w14:textId="77777777" w:rsidR="00D02BBE" w:rsidRDefault="00D02BBE" w:rsidP="00D02BBE">
      <w:pPr>
        <w:pStyle w:val="ConsPlusNormal"/>
        <w:numPr>
          <w:ilvl w:val="0"/>
          <w:numId w:val="2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>Документы, входящие в состав Предложения, представляются в составе, определенном Описью документов Предложения</w:t>
      </w:r>
      <w:r>
        <w:rPr>
          <w:rFonts w:ascii="Verdana" w:hAnsi="Verdana"/>
          <w:sz w:val="22"/>
          <w:szCs w:val="22"/>
        </w:rPr>
        <w:t>.</w:t>
      </w:r>
    </w:p>
    <w:p w14:paraId="03EE2F1A" w14:textId="77777777" w:rsidR="00D02BBE" w:rsidRDefault="00D02BBE" w:rsidP="00D02BBE">
      <w:pPr>
        <w:pStyle w:val="ConsPlusNormal"/>
        <w:numPr>
          <w:ilvl w:val="0"/>
          <w:numId w:val="20"/>
        </w:numPr>
        <w:tabs>
          <w:tab w:val="left" w:pos="851"/>
        </w:tabs>
        <w:spacing w:before="120"/>
        <w:ind w:left="851" w:hanging="284"/>
        <w:jc w:val="both"/>
        <w:rPr>
          <w:rStyle w:val="70"/>
          <w:sz w:val="22"/>
        </w:rPr>
      </w:pPr>
      <w:r>
        <w:rPr>
          <w:rStyle w:val="70"/>
          <w:rFonts w:ascii="Verdana" w:hAnsi="Verdana"/>
          <w:sz w:val="22"/>
          <w:szCs w:val="22"/>
        </w:rPr>
        <w:t xml:space="preserve">Претендент вправе подать только </w:t>
      </w:r>
      <w:r>
        <w:rPr>
          <w:rStyle w:val="70"/>
          <w:rFonts w:ascii="Verdana" w:hAnsi="Verdana"/>
          <w:b/>
          <w:bCs/>
          <w:sz w:val="22"/>
          <w:szCs w:val="22"/>
        </w:rPr>
        <w:t>одно</w:t>
      </w:r>
      <w:r>
        <w:rPr>
          <w:rStyle w:val="70"/>
          <w:rFonts w:ascii="Verdana" w:hAnsi="Verdana"/>
          <w:sz w:val="22"/>
          <w:szCs w:val="22"/>
        </w:rPr>
        <w:t xml:space="preserve"> Предложение на участие в отборе.</w:t>
      </w:r>
    </w:p>
    <w:p w14:paraId="6391B74F" w14:textId="77777777" w:rsidR="00D02BBE" w:rsidRDefault="00D02BBE" w:rsidP="00D02BBE">
      <w:pPr>
        <w:pStyle w:val="ConsPlusNormal"/>
        <w:numPr>
          <w:ilvl w:val="0"/>
          <w:numId w:val="20"/>
        </w:numPr>
        <w:tabs>
          <w:tab w:val="left" w:pos="851"/>
        </w:tabs>
        <w:spacing w:before="120"/>
        <w:ind w:left="851" w:hanging="284"/>
        <w:jc w:val="both"/>
      </w:pPr>
      <w:r>
        <w:rPr>
          <w:rStyle w:val="70"/>
          <w:rFonts w:ascii="Verdana" w:hAnsi="Verdana"/>
          <w:sz w:val="22"/>
          <w:szCs w:val="22"/>
        </w:rPr>
        <w:t>Предложение Претендента должно быть</w:t>
      </w:r>
      <w:r>
        <w:rPr>
          <w:rStyle w:val="7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                     </w:t>
      </w:r>
    </w:p>
    <w:p w14:paraId="68323ABF" w14:textId="77777777" w:rsidR="00D02BBE" w:rsidRDefault="00D02BBE" w:rsidP="00D02BBE">
      <w:pPr>
        <w:pStyle w:val="ConsPlusNormal"/>
        <w:numPr>
          <w:ilvl w:val="0"/>
          <w:numId w:val="2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должны быть должным образом оформлены.</w:t>
      </w:r>
    </w:p>
    <w:p w14:paraId="6A04A48D" w14:textId="77777777" w:rsidR="00D02BBE" w:rsidRDefault="00D02BBE" w:rsidP="00D02BBE">
      <w:pPr>
        <w:pStyle w:val="4"/>
        <w:numPr>
          <w:ilvl w:val="1"/>
          <w:numId w:val="16"/>
        </w:numPr>
        <w:spacing w:before="120" w:after="120"/>
        <w:ind w:left="0" w:firstLine="0"/>
        <w:rPr>
          <w:rFonts w:ascii="Verdana" w:hAnsi="Verdana" w:cs="Arial"/>
          <w:sz w:val="22"/>
          <w:szCs w:val="22"/>
          <w:lang w:val="ru-RU"/>
        </w:rPr>
      </w:pPr>
      <w:bookmarkStart w:id="23" w:name="_Toc165090135"/>
      <w:r>
        <w:rPr>
          <w:rFonts w:ascii="Verdana" w:hAnsi="Verdana" w:cs="Arial"/>
          <w:sz w:val="22"/>
          <w:szCs w:val="22"/>
          <w:lang w:val="ru-RU"/>
        </w:rPr>
        <w:t>Состав Предложения Претендента указан в пункте 3.</w:t>
      </w:r>
      <w:bookmarkEnd w:id="23"/>
      <w:r>
        <w:rPr>
          <w:rFonts w:ascii="Verdana" w:hAnsi="Verdana" w:cs="Arial"/>
          <w:sz w:val="22"/>
          <w:szCs w:val="22"/>
          <w:lang w:val="ru-RU"/>
        </w:rPr>
        <w:t>3.</w:t>
      </w:r>
    </w:p>
    <w:p w14:paraId="4F299608" w14:textId="77777777" w:rsidR="00D02BBE" w:rsidRDefault="00D02BBE" w:rsidP="00D02BBE">
      <w:pPr>
        <w:rPr>
          <w:rFonts w:ascii="Verdana" w:hAnsi="Verdana"/>
          <w:sz w:val="22"/>
          <w:szCs w:val="22"/>
          <w:lang w:eastAsia="en-US"/>
        </w:rPr>
      </w:pPr>
    </w:p>
    <w:p w14:paraId="096D7E76" w14:textId="77777777" w:rsidR="00D02BBE" w:rsidRDefault="00D02BBE" w:rsidP="00D02BBE">
      <w:pPr>
        <w:pStyle w:val="3"/>
        <w:numPr>
          <w:ilvl w:val="0"/>
          <w:numId w:val="6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24" w:name="_Toc165090136"/>
      <w:bookmarkStart w:id="25" w:name="_Ref280628923"/>
      <w:r>
        <w:rPr>
          <w:rFonts w:ascii="Verdana" w:hAnsi="Verdana"/>
          <w:sz w:val="22"/>
          <w:szCs w:val="22"/>
        </w:rPr>
        <w:t>Требования и критерии, предъявляемые к Претенденту.</w:t>
      </w:r>
      <w:bookmarkEnd w:id="0"/>
      <w:bookmarkEnd w:id="1"/>
      <w:bookmarkEnd w:id="24"/>
      <w:bookmarkEnd w:id="25"/>
    </w:p>
    <w:p w14:paraId="48992845" w14:textId="77777777" w:rsidR="00D02BBE" w:rsidRDefault="00D02BBE" w:rsidP="00D02BBE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Отбора, которая уточняет, разъясняет и дополняет положения разделов 1 «Общие положения» и 2 «Порядок предоставления Предложений». </w:t>
      </w:r>
    </w:p>
    <w:p w14:paraId="36AAA9C5" w14:textId="77777777" w:rsidR="00D02BBE" w:rsidRDefault="00D02BBE" w:rsidP="00D02BBE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bookmarkStart w:id="26" w:name="_Toc257310399"/>
      <w:bookmarkStart w:id="27" w:name="_Toc259609467"/>
      <w:bookmarkStart w:id="28" w:name="_Toc259610688"/>
      <w:bookmarkStart w:id="29" w:name="_Toc259611439"/>
      <w:bookmarkStart w:id="30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>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6"/>
      <w:bookmarkEnd w:id="27"/>
      <w:bookmarkEnd w:id="28"/>
      <w:bookmarkEnd w:id="29"/>
      <w:bookmarkEnd w:id="30"/>
    </w:p>
    <w:p w14:paraId="4C3FC814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9363"/>
      </w:tblGrid>
      <w:tr w:rsidR="00D02BBE" w14:paraId="0830AB92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751E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CF2B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Информация о процедуре</w:t>
            </w:r>
          </w:p>
        </w:tc>
      </w:tr>
      <w:tr w:rsidR="00D02BBE" w14:paraId="0AE6D793" w14:textId="77777777" w:rsidTr="00D02BBE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B8C2" w14:textId="77777777" w:rsidR="00D02BBE" w:rsidRDefault="00D02BB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>Сведения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 о </w:t>
            </w:r>
            <w:proofErr w:type="spellStart"/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>проведении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>Отбор</w:t>
            </w:r>
            <w:proofErr w:type="spellEnd"/>
            <w:r>
              <w:rPr>
                <w:rFonts w:ascii="Verdana" w:hAnsi="Verdana" w:cs="Arial"/>
                <w:b/>
                <w:sz w:val="22"/>
                <w:szCs w:val="22"/>
              </w:rPr>
              <w:t>а</w:t>
            </w:r>
          </w:p>
        </w:tc>
      </w:tr>
      <w:tr w:rsidR="00D02BBE" w14:paraId="406DDD4B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7DC" w14:textId="77777777" w:rsidR="00D02BBE" w:rsidRDefault="00D02B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CB60" w14:textId="77777777" w:rsidR="00D02BBE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>Отбор проводит: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>Управление закупок ООО «ХК 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требованиями настоящей Инструкции. </w:t>
            </w:r>
          </w:p>
        </w:tc>
      </w:tr>
      <w:tr w:rsidR="00D02BBE" w14:paraId="55C7EBDA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61A8" w14:textId="77777777" w:rsidR="00D02BBE" w:rsidRDefault="00D02B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AF3" w14:textId="77777777" w:rsidR="00D02BBE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ind w:hanging="34"/>
              <w:jc w:val="both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Отбор организации,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>оказать услуги по обеспечению видеопроекционным оборудованием во время проведения матчей и иных мероприятий ХК «Авангард» проводимых на  «G-Drive Арене»</w:t>
            </w:r>
          </w:p>
        </w:tc>
      </w:tr>
      <w:tr w:rsidR="00D02BBE" w14:paraId="3A3F8E68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E049" w14:textId="77777777" w:rsidR="00D02BBE" w:rsidRDefault="00D02B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4569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r>
              <w:rPr>
                <w:rStyle w:val="a5"/>
                <w:rFonts w:ascii="Verdana" w:hAnsi="Verdana"/>
                <w:sz w:val="22"/>
                <w:szCs w:val="22"/>
                <w:shd w:val="clear" w:color="auto" w:fill="FFFFFF"/>
              </w:rPr>
              <w:t>emelianova.ov@hc-avangard.com.</w:t>
            </w:r>
            <w:r>
              <w:rPr>
                <w:rStyle w:val="a5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D02BBE" w14:paraId="085811D7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DA4" w14:textId="77777777" w:rsidR="00D02BBE" w:rsidRDefault="00D02B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1F99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</w:p>
          <w:p w14:paraId="6F40144F" w14:textId="77777777" w:rsidR="00D02BBE" w:rsidRDefault="00D02BBE">
            <w:pPr>
              <w:jc w:val="both"/>
              <w:rPr>
                <w:rFonts w:ascii="Verdana" w:hAnsi="Verdana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- </w:t>
            </w:r>
            <w:hyperlink r:id="rId9" w:history="1">
              <w:r>
                <w:rPr>
                  <w:rStyle w:val="a5"/>
                  <w:rFonts w:ascii="Verdana" w:hAnsi="Verdana"/>
                  <w:sz w:val="22"/>
                  <w:szCs w:val="22"/>
                  <w:shd w:val="clear" w:color="auto" w:fill="FFFFFF"/>
                </w:rPr>
                <w:t>popov.rn@hc-avangard.com</w:t>
              </w:r>
            </w:hyperlink>
          </w:p>
        </w:tc>
      </w:tr>
      <w:tr w:rsidR="00D02BBE" w14:paraId="40080B0C" w14:textId="77777777" w:rsidTr="0007396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164" w14:textId="77777777" w:rsidR="00D02BBE" w:rsidRDefault="00D02B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4EA37" w14:textId="77777777" w:rsidR="00D02BBE" w:rsidRPr="0007396C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 w:rsidRPr="0007396C">
              <w:rPr>
                <w:rFonts w:ascii="Verdana" w:hAnsi="Verdana" w:cs="Arial"/>
                <w:b/>
                <w:spacing w:val="-8"/>
                <w:sz w:val="22"/>
                <w:szCs w:val="22"/>
              </w:rPr>
              <w:t>Дата начала приема Предложений</w:t>
            </w:r>
            <w:r w:rsidRPr="0007396C">
              <w:rPr>
                <w:rFonts w:ascii="Verdana" w:hAnsi="Verdana" w:cs="Arial"/>
                <w:spacing w:val="-8"/>
                <w:sz w:val="22"/>
                <w:szCs w:val="22"/>
              </w:rPr>
              <w:t>: 1</w:t>
            </w:r>
            <w:r w:rsidRPr="0007396C">
              <w:rPr>
                <w:rFonts w:cs="Arial"/>
                <w:spacing w:val="-8"/>
              </w:rPr>
              <w:t>9</w:t>
            </w:r>
            <w:r w:rsidRPr="0007396C">
              <w:rPr>
                <w:rFonts w:ascii="Verdana" w:hAnsi="Verdana" w:cs="Arial"/>
                <w:sz w:val="22"/>
                <w:szCs w:val="22"/>
              </w:rPr>
              <w:t xml:space="preserve"> августа 2022 года;</w:t>
            </w:r>
          </w:p>
          <w:p w14:paraId="22CA255C" w14:textId="77777777" w:rsidR="00D02BBE" w:rsidRPr="0007396C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 w:rsidRPr="0007396C">
              <w:rPr>
                <w:rFonts w:ascii="Verdana" w:hAnsi="Verdana" w:cs="Arial"/>
                <w:b/>
                <w:spacing w:val="-8"/>
                <w:sz w:val="22"/>
                <w:szCs w:val="22"/>
                <w:shd w:val="clear" w:color="auto" w:fill="FFFFFF" w:themeFill="background1"/>
              </w:rPr>
              <w:t xml:space="preserve">Дата окончания приема Предложений: </w:t>
            </w:r>
            <w:bookmarkStart w:id="31" w:name="_Hlk62117845"/>
            <w:r w:rsidRPr="0007396C">
              <w:rPr>
                <w:rFonts w:ascii="Verdana" w:hAnsi="Verdana" w:cs="Arial"/>
                <w:bCs/>
                <w:spacing w:val="-8"/>
                <w:sz w:val="22"/>
                <w:szCs w:val="22"/>
                <w:shd w:val="clear" w:color="auto" w:fill="FFFFFF" w:themeFill="background1"/>
              </w:rPr>
              <w:t>3</w:t>
            </w:r>
            <w:r w:rsidRPr="0007396C">
              <w:rPr>
                <w:rFonts w:cs="Arial"/>
                <w:bCs/>
                <w:spacing w:val="-8"/>
                <w:shd w:val="clear" w:color="auto" w:fill="FFFFFF" w:themeFill="background1"/>
              </w:rPr>
              <w:t>0</w:t>
            </w:r>
            <w:r w:rsidRPr="0007396C">
              <w:rPr>
                <w:rFonts w:ascii="Verdana" w:hAnsi="Verdana" w:cs="Arial"/>
                <w:sz w:val="22"/>
                <w:szCs w:val="22"/>
                <w:shd w:val="clear" w:color="auto" w:fill="FFFFFF" w:themeFill="background1"/>
              </w:rPr>
              <w:t xml:space="preserve"> августа 2022 </w:t>
            </w:r>
            <w:bookmarkEnd w:id="31"/>
            <w:r w:rsidRPr="0007396C">
              <w:rPr>
                <w:rFonts w:ascii="Verdana" w:hAnsi="Verdana" w:cs="Arial"/>
                <w:sz w:val="22"/>
                <w:szCs w:val="22"/>
                <w:shd w:val="clear" w:color="auto" w:fill="FFFFFF" w:themeFill="background1"/>
              </w:rPr>
              <w:t>года, до 15 часов 00 минут (время местное, г. Омск).</w:t>
            </w:r>
          </w:p>
        </w:tc>
      </w:tr>
      <w:tr w:rsidR="00D02BBE" w14:paraId="131FC58B" w14:textId="77777777" w:rsidTr="0007396C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FEC" w14:textId="77777777" w:rsidR="00D02BBE" w:rsidRDefault="00D02BB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A0BEF" w14:textId="77777777" w:rsidR="00D02BBE" w:rsidRPr="0007396C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 w:rsidRPr="0007396C"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 w:rsidRPr="0007396C">
              <w:rPr>
                <w:rFonts w:ascii="Verdana" w:hAnsi="Verdana" w:cs="Arial"/>
                <w:bCs/>
                <w:spacing w:val="-8"/>
                <w:sz w:val="22"/>
                <w:szCs w:val="22"/>
              </w:rPr>
              <w:t>3</w:t>
            </w:r>
            <w:r w:rsidRPr="0007396C">
              <w:rPr>
                <w:rFonts w:cs="Arial"/>
                <w:bCs/>
                <w:spacing w:val="-8"/>
              </w:rPr>
              <w:t>0</w:t>
            </w:r>
            <w:r w:rsidRPr="0007396C">
              <w:rPr>
                <w:rFonts w:ascii="Verdana" w:hAnsi="Verdana" w:cs="Arial"/>
                <w:sz w:val="22"/>
                <w:szCs w:val="22"/>
              </w:rPr>
              <w:t xml:space="preserve"> августа 2022 года, в 15 часов 00 минут (время местное, г. Омск).</w:t>
            </w:r>
          </w:p>
          <w:p w14:paraId="27B86FF8" w14:textId="77777777" w:rsidR="00D02BBE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ind w:hanging="34"/>
              <w:jc w:val="both"/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lastRenderedPageBreak/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>г. Омск.</w:t>
            </w:r>
          </w:p>
          <w:p w14:paraId="69AC5402" w14:textId="77777777" w:rsidR="00D02BBE" w:rsidRDefault="00D02BBE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pacing w:val="-8"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ООО «ХК «Авангард» оставляет за собой право изменить время проведения вскрытия Предложений.</w:t>
            </w:r>
          </w:p>
        </w:tc>
      </w:tr>
      <w:tr w:rsidR="00D02BBE" w14:paraId="64D26E5C" w14:textId="77777777" w:rsidTr="00D02BBE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1FCA" w14:textId="77777777" w:rsidR="00D02BBE" w:rsidRDefault="00D02BB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lastRenderedPageBreak/>
              <w:t>Требования к Претендентам</w:t>
            </w:r>
          </w:p>
        </w:tc>
      </w:tr>
      <w:tr w:rsidR="00D02BBE" w14:paraId="624B6FA2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A16D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3.2.1.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C2E9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D02BBE" w14:paraId="3C7E42EE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7F6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6061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Возраст организации – не менее 2 (двух) лет.</w:t>
            </w:r>
          </w:p>
        </w:tc>
      </w:tr>
      <w:tr w:rsidR="00D02BBE" w14:paraId="04289D8B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7F3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018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Наличие опыта оказания аналогичных услуг –</w:t>
            </w:r>
            <w:r>
              <w:rPr>
                <w:rFonts w:cs="Arial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не менее 2</w:t>
            </w:r>
            <w:r>
              <w:rPr>
                <w:rFonts w:cs="Arial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(двух) лет. </w:t>
            </w:r>
          </w:p>
          <w:p w14:paraId="1A608705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в Форме № 4.</w:t>
            </w:r>
          </w:p>
        </w:tc>
      </w:tr>
      <w:tr w:rsidR="00D02BBE" w14:paraId="1D445B7F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7EFE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3.2.1.3.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912B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Наличие у организации материально-технических ресурсов в полном спектре для оказания услуг:</w:t>
            </w:r>
          </w:p>
          <w:p w14:paraId="08C1EF9F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Металлоконструкции</w:t>
            </w:r>
          </w:p>
          <w:p w14:paraId="131267CD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Силовое электрооборудование</w:t>
            </w:r>
          </w:p>
          <w:p w14:paraId="4424F06D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Видеопроекционное оборудование</w:t>
            </w:r>
          </w:p>
          <w:p w14:paraId="58284DFA" w14:textId="51F686E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</w:t>
            </w:r>
            <w:r w:rsidRPr="00AC32B3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Форме № </w:t>
            </w:r>
            <w:r w:rsidR="00AC32B3" w:rsidRPr="00AC32B3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6</w:t>
            </w:r>
            <w:r w:rsidRPr="00AC32B3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.</w:t>
            </w:r>
          </w:p>
        </w:tc>
      </w:tr>
      <w:tr w:rsidR="00D02BBE" w14:paraId="577003A0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CB49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3.2.1.4.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98C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Наличие у организации технического персонала для оказания услуг:</w:t>
            </w:r>
          </w:p>
          <w:p w14:paraId="754C4428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Видеоинженер</w:t>
            </w:r>
          </w:p>
          <w:p w14:paraId="09DFAA7F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Монтажник видеооборудования</w:t>
            </w:r>
          </w:p>
          <w:p w14:paraId="649C8D32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Монтажник металлоконструкций</w:t>
            </w:r>
          </w:p>
          <w:p w14:paraId="64E1A6CE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Монтажник – высотник</w:t>
            </w:r>
          </w:p>
          <w:p w14:paraId="3FC91F67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•</w:t>
            </w:r>
            <w:r>
              <w:rPr>
                <w:rFonts w:ascii="Verdana" w:hAnsi="Verdana" w:cs="Arial"/>
                <w:sz w:val="22"/>
                <w:szCs w:val="22"/>
              </w:rPr>
              <w:tab/>
              <w:t>Инженер – электрик</w:t>
            </w:r>
          </w:p>
          <w:p w14:paraId="21C681D8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предоставляется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в Форме № 3.</w:t>
            </w:r>
          </w:p>
        </w:tc>
      </w:tr>
      <w:tr w:rsidR="00D02BBE" w14:paraId="3884D1FB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E7E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3.2.1.5.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FCB5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Непроведение ликвидации Претендента и отсутствие решения арбитражного суда о признании Претендента банкротом.</w:t>
            </w:r>
          </w:p>
          <w:p w14:paraId="55C66E5D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Данная информация предоставляется в форме письма в произвольной форме.</w:t>
            </w:r>
          </w:p>
        </w:tc>
      </w:tr>
      <w:tr w:rsidR="00D02BBE" w14:paraId="49BC3DBA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6F1C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3.2.1.6.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8B6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pacing w:val="1"/>
                <w:sz w:val="22"/>
                <w:szCs w:val="22"/>
              </w:rPr>
              <w:t>Неприостановление</w:t>
            </w:r>
            <w:proofErr w:type="spellEnd"/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деятельности Претендента на день подачи предложения на участие в Отборе.</w:t>
            </w:r>
          </w:p>
          <w:p w14:paraId="3F62BB67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Данная информация предоставляется в форме письма в произвольной форме.</w:t>
            </w:r>
          </w:p>
        </w:tc>
      </w:tr>
      <w:tr w:rsidR="00D02BBE" w14:paraId="39F6C3B1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E435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3.2.1.7.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A4B6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>резидентом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>
              <w:rPr>
                <w:rFonts w:ascii="Verdana" w:hAnsi="Verdana" w:cs="Arial"/>
                <w:sz w:val="22"/>
                <w:szCs w:val="22"/>
              </w:rPr>
              <w:t>юридического лица на территории Российской Федерации, что должно быть подтверждено заверенной подписью руководителя и печатью организации, копией Свидетельства о внесении в Единый государственный реестр юридических лиц.</w:t>
            </w:r>
          </w:p>
        </w:tc>
      </w:tr>
      <w:tr w:rsidR="00D02BBE" w14:paraId="381EF1F8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3484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3.2.1.8.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9646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не является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 – копия.</w:t>
            </w:r>
          </w:p>
        </w:tc>
      </w:tr>
      <w:tr w:rsidR="00D02BBE" w14:paraId="54FD1F63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785C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3.2.1.9.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1CEB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Представительством либо Филиалом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должным образом аккредитован, что должно быть подтверждено соответствующими Копиями </w:t>
            </w:r>
            <w:r>
              <w:rPr>
                <w:rFonts w:ascii="Verdana" w:hAnsi="Verdana" w:cs="Arial"/>
                <w:sz w:val="22"/>
                <w:szCs w:val="22"/>
              </w:rPr>
              <w:lastRenderedPageBreak/>
              <w:t>документов: Разрешение на открытие представительства, Свидетельство о внесении в Сводный государственный реестр.</w:t>
            </w:r>
          </w:p>
        </w:tc>
      </w:tr>
      <w:tr w:rsidR="00D02BBE" w14:paraId="31CEECF4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05C4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9CA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t>к Претендентам</w:t>
            </w:r>
          </w:p>
        </w:tc>
      </w:tr>
      <w:tr w:rsidR="00D02BBE" w14:paraId="3515250C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2CEC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433C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>
              <w:rPr>
                <w:rFonts w:ascii="Verdana" w:hAnsi="Verdana" w:cs="Arial"/>
                <w:sz w:val="22"/>
                <w:szCs w:val="22"/>
              </w:rPr>
              <w:t>лям и задачам, отраженным в учредительных документах, что должно быть подтверждено нотариально заверенной копией учредительных документов Претендента в действующей редакции.</w:t>
            </w:r>
          </w:p>
        </w:tc>
      </w:tr>
      <w:tr w:rsidR="00D02BBE" w14:paraId="5A3762D4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572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FD9" w14:textId="77777777" w:rsidR="00D02BBE" w:rsidRDefault="00D02BB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заказами должна обеспечивать ему возможность оказания планируемых по итогам Отбора услуг без ущерба для Организатора Отбора/заказчика, в случае заключения договора по результатам Отбора. </w:t>
            </w:r>
          </w:p>
        </w:tc>
      </w:tr>
      <w:tr w:rsidR="00D02BBE" w14:paraId="2517F265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478B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3.2.2.3.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1E1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Претендент должен быть платежеспособным.</w:t>
            </w:r>
          </w:p>
        </w:tc>
      </w:tr>
      <w:tr w:rsidR="00D02BBE" w14:paraId="74F19AAF" w14:textId="77777777" w:rsidTr="00D02BBE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D7B2" w14:textId="77777777" w:rsidR="00D02BBE" w:rsidRDefault="00D02BB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Состав Предложения Претендента</w:t>
            </w:r>
          </w:p>
        </w:tc>
      </w:tr>
      <w:tr w:rsidR="00D02BBE" w14:paraId="6D50CB32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0F4D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F42F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</w:p>
          <w:p w14:paraId="6247889D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Итоговая стоимость Предложения,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Форме № 1</w:t>
            </w:r>
            <w:r>
              <w:rPr>
                <w:rFonts w:ascii="Verdana" w:hAnsi="Verdana" w:cs="Arial"/>
                <w:sz w:val="22"/>
                <w:szCs w:val="22"/>
              </w:rPr>
              <w:t>, является окончательной и формируется с учетом всех возможных затрат (стоимость услуг по обеспечению видеопроекционным оборудованием, затраты на погрузку/разгрузку, монтаж/демонтаж, транспортные расходы, заработная плата персонала,</w:t>
            </w:r>
            <w: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расходы на амортизацию и обслуживание оборудования, а также прочие расходы, налоги, уплаченные или надлежащие уплате и другие обязательные платежи) в рублях Российской Федерации и должна соответствовать итоговой сумме, указываемой в Коммерческом предложении Претендента 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Приложение к Форме № 1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D02BBE" w14:paraId="0C90BE23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270A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776F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2)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D02BBE" w14:paraId="4670C247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BE7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3.3.3.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D6AF" w14:textId="77777777" w:rsidR="00D02BBE" w:rsidRDefault="00D02BB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3)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D02BBE" w14:paraId="5222D9C9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FB4D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3.3.4.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AD30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4)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D02BBE" w14:paraId="5FFC4C99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DB9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3.3.5.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AEC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D02BBE" w14:paraId="683EEDB4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7600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3.3.6.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D7D6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Справка о наличии МТР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6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D02BBE" w14:paraId="13F752D7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FEBC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3.3.7.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652A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 </w:t>
            </w:r>
          </w:p>
          <w:p w14:paraId="3E63C131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Приложить отдельно.</w:t>
            </w:r>
          </w:p>
        </w:tc>
      </w:tr>
      <w:tr w:rsidR="00D02BBE" w14:paraId="678E9B40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B40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3.3.8.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8985" w14:textId="77777777" w:rsidR="00D02BBE" w:rsidRDefault="00D02BBE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только при первом обращении контрагента на участие в Отборе в текущем 2022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294F7029" w14:textId="77777777" w:rsidR="00D02BBE" w:rsidRDefault="00D02BB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>При участии повторно, в последующих Отборах в течение года, данные документы предоставлять не нужно, при условии отсутствия изменений в данных документах,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D02BBE" w14:paraId="2E43DE3F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597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3.3.9.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FEEA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версия с ЭЦП налоговой инспекции ФНС России выписки из Единого государственного реестра юридических лиц с отметкой налогового органа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реестр. </w:t>
            </w:r>
          </w:p>
          <w:p w14:paraId="4FEC108D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Документ должен быть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не ранее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 даты завершения приема предложений претендентов.</w:t>
            </w:r>
          </w:p>
        </w:tc>
      </w:tr>
      <w:tr w:rsidR="00D02BBE" w14:paraId="373AC518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D560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lastRenderedPageBreak/>
              <w:t>3.3.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B072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Нотариально заверенная копия Устава Претендента и/или учредительный договор.</w:t>
            </w:r>
          </w:p>
          <w:p w14:paraId="1EA4E6E6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в текущем 2022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</w:p>
        </w:tc>
      </w:tr>
      <w:tr w:rsidR="00D02BBE" w14:paraId="67DF08A3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04C1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11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548E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Выписка из решения (протокола) общего собрания учредителей (акционеров) о назначении руководителя, доверенность и т.д.</w:t>
            </w:r>
          </w:p>
          <w:p w14:paraId="3F778967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Документ, подтверждающий полномочия лица, которое будет заключать (подписывать) договор от имени контрагента.</w:t>
            </w:r>
          </w:p>
        </w:tc>
      </w:tr>
      <w:tr w:rsidR="00D02BBE" w14:paraId="545227A5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3558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2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72E5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Нотариально заверенные копии Свидетельства о постановке на налоговый учет и Свидетельство о государственной регистрации юридического лица или индивидуального предпринимателя.</w:t>
            </w:r>
          </w:p>
          <w:p w14:paraId="01B693D6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в текущем 2022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</w:p>
        </w:tc>
      </w:tr>
      <w:tr w:rsidR="00D02BBE" w14:paraId="7ABF34B2" w14:textId="77777777" w:rsidTr="00D02BBE">
        <w:trPr>
          <w:trHeight w:val="51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D9E7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7885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Информация о состоянии загруженности текущими проектами (форма прилагается).</w:t>
            </w:r>
          </w:p>
        </w:tc>
      </w:tr>
      <w:tr w:rsidR="00D02BBE" w14:paraId="67216684" w14:textId="77777777" w:rsidTr="00D02BBE">
        <w:trPr>
          <w:trHeight w:val="28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B37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ABD9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Согласование и/или Протокол разногласий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Проекту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(формы прилагаются).</w:t>
            </w:r>
          </w:p>
        </w:tc>
      </w:tr>
      <w:tr w:rsidR="00D02BBE" w14:paraId="2DAA414E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C91F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3.3.15.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64B6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Прочие документы.</w:t>
            </w:r>
          </w:p>
        </w:tc>
      </w:tr>
      <w:tr w:rsidR="00D02BBE" w14:paraId="3E841E64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2719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3.3.16.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DB27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7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D02BBE" w14:paraId="1714F7F6" w14:textId="77777777" w:rsidTr="00D02BBE">
        <w:trPr>
          <w:trHeight w:val="345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B725" w14:textId="77777777" w:rsidR="00D02BBE" w:rsidRDefault="00D02BBE">
            <w:pPr>
              <w:widowControl w:val="0"/>
              <w:numPr>
                <w:ilvl w:val="1"/>
                <w:numId w:val="6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ind w:left="107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Требования к оформлению Предложения</w:t>
            </w:r>
          </w:p>
        </w:tc>
      </w:tr>
      <w:tr w:rsidR="00D02BBE" w14:paraId="549F46F8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530A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62BA" w14:textId="77777777" w:rsidR="00D02BBE" w:rsidRDefault="00D02B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Документы, входящие в состав Предложения, представляются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определенном </w:t>
            </w:r>
            <w:r>
              <w:rPr>
                <w:rFonts w:ascii="Verdana" w:hAnsi="Verdana" w:cs="Arial"/>
                <w:sz w:val="22"/>
                <w:szCs w:val="22"/>
              </w:rPr>
              <w:t>Описью документов Предложения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7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D02BBE" w14:paraId="1891F3E2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8A48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E577" w14:textId="77777777" w:rsidR="00D02BBE" w:rsidRDefault="00D02BBE">
            <w:pPr>
              <w:pStyle w:val="ConsPlusNormal"/>
              <w:tabs>
                <w:tab w:val="left" w:pos="0"/>
              </w:tabs>
              <w:spacing w:before="120"/>
              <w:ind w:firstLine="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Style w:val="70"/>
                <w:rFonts w:ascii="Verdana" w:hAnsi="Verdana"/>
                <w:b/>
                <w:sz w:val="22"/>
                <w:szCs w:val="22"/>
              </w:rPr>
              <w:t>Предложение Претендента должно быть</w:t>
            </w:r>
            <w:r>
              <w:rPr>
                <w:rFonts w:ascii="Verdana" w:hAnsi="Verdana"/>
                <w:sz w:val="22"/>
                <w:szCs w:val="22"/>
              </w:rPr>
              <w:t xml:space="preserve"> сформировано в один архивный файл с установленным паролем.</w:t>
            </w:r>
          </w:p>
          <w:p w14:paraId="7E82E310" w14:textId="77777777" w:rsidR="00D02BBE" w:rsidRDefault="00D02BBE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Претендент направляет предложение на участие в Отборе в электронной форме на адрес электронной почты Организатора в форме электронного архива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E4DDF09" w14:textId="77777777" w:rsidR="00D02BBE" w:rsidRDefault="00D02BBE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0C7250C9" w14:textId="77777777" w:rsidR="00D02BBE" w:rsidRDefault="00D02BBE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      </w:r>
          </w:p>
        </w:tc>
      </w:tr>
      <w:tr w:rsidR="00D02BBE" w14:paraId="69CF8F1F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D5CE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3.4.3.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C39" w14:textId="77777777" w:rsidR="00D02BBE" w:rsidRDefault="00D02BBE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D02BBE" w14:paraId="04E27A7C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EFD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3.4.4.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AE0" w14:textId="77777777" w:rsidR="00D02BBE" w:rsidRDefault="00D02BBE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D02BBE" w14:paraId="2CBBA30F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A8FB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3.4.5.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9F65" w14:textId="77777777" w:rsidR="00D02BBE" w:rsidRDefault="00D02BBE">
            <w:pPr>
              <w:spacing w:before="120" w:after="120"/>
              <w:ind w:firstLine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D02BBE" w14:paraId="3B4B2C35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4739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3.4.6.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2833" w14:textId="77777777" w:rsidR="00D02BBE" w:rsidRDefault="00D02BBE">
            <w:pPr>
              <w:spacing w:before="120" w:after="120"/>
              <w:ind w:left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документы, представляемые Претендентами в составе Предложений на участие в Отборе, должны быть заполнены по всем пунктам.</w:t>
            </w:r>
          </w:p>
        </w:tc>
      </w:tr>
      <w:tr w:rsidR="00D02BBE" w14:paraId="44A201D5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B48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3.4.7.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D576" w14:textId="77777777" w:rsidR="00D02BBE" w:rsidRDefault="00D02BBE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D02BBE" w14:paraId="6E18156C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CC9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3.4.8.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DDC7" w14:textId="77777777" w:rsidR="00D02BBE" w:rsidRDefault="00D02BBE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D02BBE" w14:paraId="64AB7C86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D349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3.4.9.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585" w14:textId="77777777" w:rsidR="00D02BBE" w:rsidRDefault="00D02BBE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D02BBE" w14:paraId="148FF282" w14:textId="77777777" w:rsidTr="00D02BBE">
        <w:trPr>
          <w:trHeight w:val="127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1F6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3.4.10.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D25D" w14:textId="77777777" w:rsidR="00D02BBE" w:rsidRDefault="00D02BBE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Предложение на участие в Отборе, подготовленное Претендентом,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должны быть написаны на русском языке.</w:t>
            </w:r>
          </w:p>
        </w:tc>
      </w:tr>
      <w:tr w:rsidR="00D02BBE" w14:paraId="4770242D" w14:textId="77777777" w:rsidTr="00D02BBE">
        <w:trPr>
          <w:trHeight w:val="7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2BF5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41D4" w14:textId="77777777" w:rsidR="00D02BBE" w:rsidRDefault="00D02BBE">
            <w:pPr>
              <w:tabs>
                <w:tab w:val="left" w:pos="993"/>
              </w:tabs>
              <w:spacing w:before="120" w:after="120" w:line="200" w:lineRule="atLeast"/>
              <w:ind w:right="-3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суммы денежных средств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D02BBE" w14:paraId="716F7ECD" w14:textId="77777777" w:rsidTr="00D02BBE">
        <w:trPr>
          <w:trHeight w:val="7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BB19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8560" w14:textId="77777777" w:rsidR="00D02BBE" w:rsidRDefault="00D02BB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Представленные в составе Предложения на участие в Отборе документы НЕ возвращаются Претенденту, кроме отозванных Претендентами Предложений.</w:t>
            </w:r>
          </w:p>
        </w:tc>
      </w:tr>
      <w:tr w:rsidR="00D02BBE" w14:paraId="57D79C64" w14:textId="77777777" w:rsidTr="00D02BBE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70E3" w14:textId="77777777" w:rsidR="00D02BBE" w:rsidRDefault="00D02BBE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Style w:val="3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Критерии определения победителя</w:t>
            </w:r>
          </w:p>
        </w:tc>
      </w:tr>
      <w:tr w:rsidR="00D02BBE" w14:paraId="306F07C0" w14:textId="77777777" w:rsidTr="00D02BBE">
        <w:trPr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7FB3" w14:textId="77777777" w:rsidR="00D02BBE" w:rsidRDefault="00D02BBE">
            <w:pPr>
              <w:widowControl w:val="0"/>
              <w:autoSpaceDE w:val="0"/>
              <w:autoSpaceDN w:val="0"/>
              <w:adjustRightInd w:val="0"/>
              <w:ind w:left="57" w:hanging="24"/>
            </w:pPr>
            <w:r>
              <w:rPr>
                <w:rFonts w:ascii="Verdana" w:hAnsi="Verdana" w:cs="Arial"/>
                <w:sz w:val="22"/>
                <w:szCs w:val="22"/>
              </w:rPr>
              <w:t>3.5.1.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A190" w14:textId="77777777" w:rsidR="00D02BBE" w:rsidRDefault="00D02BBE">
            <w:pPr>
              <w:pStyle w:val="afb"/>
              <w:spacing w:after="120" w:line="360" w:lineRule="auto"/>
              <w:ind w:left="0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Общая стоимость услуг по обеспечению видеопроекционным оборудованием за 34 матча регулярного Чемпионата КХЛ сезона 2022-2023гг. на 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Drive</w:t>
            </w:r>
            <w:r w:rsidRPr="00D02BB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Арене»;</w:t>
            </w:r>
            <w:bookmarkStart w:id="32" w:name="_Hlk111729910"/>
          </w:p>
          <w:p w14:paraId="52E4D93E" w14:textId="77777777" w:rsidR="00D02BBE" w:rsidRDefault="00D02BBE">
            <w:pPr>
              <w:pStyle w:val="afb"/>
              <w:spacing w:line="360" w:lineRule="auto"/>
              <w:ind w:left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Стоимость услуг по обеспечению видеопроекционным оборудованием одного матча серии плей-офф Чемпионата КХЛ/одного мероприятия сезона 2022–2023 гг. на «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Drive</w:t>
            </w:r>
            <w:r w:rsidRPr="00D02BB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Арене</w:t>
            </w:r>
            <w:bookmarkEnd w:id="32"/>
            <w:r>
              <w:rPr>
                <w:rFonts w:ascii="Verdana" w:hAnsi="Verdana"/>
                <w:sz w:val="20"/>
                <w:szCs w:val="20"/>
              </w:rPr>
              <w:t>».</w:t>
            </w:r>
          </w:p>
        </w:tc>
      </w:tr>
    </w:tbl>
    <w:p w14:paraId="2E891DA1" w14:textId="77777777" w:rsidR="00D02BBE" w:rsidRDefault="00D02BBE" w:rsidP="00D02BBE">
      <w:pPr>
        <w:pStyle w:val="3"/>
        <w:numPr>
          <w:ilvl w:val="0"/>
          <w:numId w:val="6"/>
        </w:numPr>
        <w:tabs>
          <w:tab w:val="left" w:pos="-540"/>
        </w:tabs>
        <w:spacing w:before="120" w:after="120"/>
        <w:ind w:left="0" w:firstLine="0"/>
        <w:jc w:val="both"/>
        <w:rPr>
          <w:rFonts w:ascii="Verdana" w:hAnsi="Verdana"/>
          <w:color w:val="000000"/>
          <w:sz w:val="22"/>
          <w:szCs w:val="22"/>
        </w:rPr>
      </w:pPr>
      <w:bookmarkStart w:id="33" w:name="_Ref280628037"/>
      <w:bookmarkStart w:id="34" w:name="_Toc165090141"/>
      <w:bookmarkStart w:id="35" w:name="_Toc148524241"/>
      <w:r>
        <w:rPr>
          <w:rFonts w:ascii="Verdana" w:hAnsi="Verdana"/>
          <w:sz w:val="22"/>
          <w:szCs w:val="22"/>
        </w:rPr>
        <w:t xml:space="preserve">Скан-копия технического задания и приложения к нему на оказание услуг по обеспечению видеопроекционным оборудованием во время проведения матчей и иных мероприятий Хоккейного клуба «Авангард» проводимых на  «G-Drive Арене» </w:t>
      </w:r>
      <w:r>
        <w:rPr>
          <w:rFonts w:ascii="Verdana" w:hAnsi="Verdana"/>
          <w:color w:val="000000"/>
          <w:sz w:val="22"/>
          <w:szCs w:val="22"/>
        </w:rPr>
        <w:t>прилагаются к документации об Отборе</w:t>
      </w:r>
      <w:r>
        <w:rPr>
          <w:rFonts w:ascii="Verdana" w:hAnsi="Verdana"/>
          <w:sz w:val="22"/>
          <w:szCs w:val="22"/>
        </w:rPr>
        <w:t>.</w:t>
      </w:r>
    </w:p>
    <w:p w14:paraId="5D426AE6" w14:textId="77777777" w:rsidR="00D02BBE" w:rsidRDefault="00D02BBE" w:rsidP="00D02BBE">
      <w:pPr>
        <w:rPr>
          <w:rFonts w:ascii="Verdana" w:hAnsi="Verdana"/>
          <w:sz w:val="22"/>
          <w:szCs w:val="22"/>
        </w:rPr>
      </w:pPr>
    </w:p>
    <w:bookmarkEnd w:id="33"/>
    <w:p w14:paraId="580BE959" w14:textId="77777777" w:rsidR="00D02BBE" w:rsidRDefault="00D02BBE" w:rsidP="00D02BBE">
      <w:pPr>
        <w:pStyle w:val="3"/>
        <w:numPr>
          <w:ilvl w:val="0"/>
          <w:numId w:val="6"/>
        </w:numPr>
        <w:tabs>
          <w:tab w:val="left" w:pos="-540"/>
        </w:tabs>
        <w:spacing w:before="120" w:after="120"/>
        <w:ind w:left="709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Проект договора прилагается к документации об Отборе.</w:t>
      </w:r>
      <w:bookmarkEnd w:id="34"/>
    </w:p>
    <w:p w14:paraId="5C03D578" w14:textId="77777777" w:rsidR="00D02BBE" w:rsidRDefault="00D02BBE" w:rsidP="00D02BBE">
      <w:pPr>
        <w:pStyle w:val="3"/>
        <w:numPr>
          <w:ilvl w:val="0"/>
          <w:numId w:val="6"/>
        </w:numPr>
        <w:tabs>
          <w:tab w:val="left" w:pos="-540"/>
        </w:tabs>
        <w:spacing w:before="0" w:after="0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bookmarkStart w:id="36" w:name="_Toc165090142"/>
      <w:r>
        <w:rPr>
          <w:rFonts w:ascii="Verdana" w:hAnsi="Verdana"/>
          <w:sz w:val="22"/>
          <w:szCs w:val="22"/>
        </w:rPr>
        <w:lastRenderedPageBreak/>
        <w:t>Образцы форм для заполнения.</w:t>
      </w:r>
      <w:bookmarkEnd w:id="35"/>
      <w:bookmarkEnd w:id="36"/>
      <w:r>
        <w:rPr>
          <w:rFonts w:ascii="Verdana" w:hAnsi="Verdana"/>
          <w:sz w:val="22"/>
          <w:szCs w:val="22"/>
        </w:rPr>
        <w:t xml:space="preserve"> </w:t>
      </w:r>
    </w:p>
    <w:p w14:paraId="1A214A24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  <w:bookmarkStart w:id="37" w:name="_Toc148353306"/>
      <w:bookmarkStart w:id="38" w:name="_Toc148353307"/>
      <w:bookmarkStart w:id="39" w:name="_Toc148524242"/>
    </w:p>
    <w:p w14:paraId="0A260FFD" w14:textId="77777777" w:rsidR="00D02BBE" w:rsidRDefault="00D02BBE" w:rsidP="00D02BBE"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>Все формы должны быть заверены подписью уполномоченного лица и печатью Претендента.</w:t>
      </w:r>
      <w:bookmarkEnd w:id="37"/>
    </w:p>
    <w:p w14:paraId="71400645" w14:textId="77777777" w:rsidR="00D02BBE" w:rsidRDefault="00D02BBE" w:rsidP="00D02BBE">
      <w:pPr>
        <w:pStyle w:val="4"/>
        <w:rPr>
          <w:rFonts w:ascii="Verdana" w:hAnsi="Verdana" w:cs="Arial"/>
          <w:sz w:val="22"/>
          <w:szCs w:val="22"/>
          <w:lang w:val="ru-RU"/>
        </w:rPr>
      </w:pPr>
    </w:p>
    <w:p w14:paraId="403D6919" w14:textId="77777777" w:rsidR="00D02BBE" w:rsidRDefault="00D02BBE" w:rsidP="00D02BBE">
      <w:pPr>
        <w:widowControl w:val="0"/>
        <w:tabs>
          <w:tab w:val="left" w:pos="5387"/>
        </w:tabs>
        <w:autoSpaceDE w:val="0"/>
        <w:autoSpaceDN w:val="0"/>
        <w:adjustRightInd w:val="0"/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bookmarkStart w:id="40" w:name="_Toc498952699"/>
      <w:r>
        <w:rPr>
          <w:rStyle w:val="30"/>
          <w:rFonts w:ascii="Verdana" w:hAnsi="Verdana"/>
          <w:color w:val="000000"/>
          <w:sz w:val="22"/>
          <w:szCs w:val="22"/>
        </w:rPr>
        <w:t>Форма №</w:t>
      </w:r>
      <w:r w:rsidRPr="00D02BBE">
        <w:rPr>
          <w:rStyle w:val="30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30"/>
          <w:rFonts w:ascii="Verdana" w:hAnsi="Verdana"/>
          <w:color w:val="000000"/>
          <w:sz w:val="22"/>
          <w:szCs w:val="22"/>
        </w:rPr>
        <w:t>1</w:t>
      </w:r>
    </w:p>
    <w:p w14:paraId="0EF5AA71" w14:textId="77777777" w:rsidR="00D02BBE" w:rsidRDefault="00D02BBE" w:rsidP="00D02BBE">
      <w:pPr>
        <w:widowControl w:val="0"/>
        <w:tabs>
          <w:tab w:val="left" w:pos="5387"/>
        </w:tabs>
        <w:autoSpaceDE w:val="0"/>
        <w:autoSpaceDN w:val="0"/>
        <w:adjustRightInd w:val="0"/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Предложение</w:t>
      </w:r>
      <w:bookmarkEnd w:id="40"/>
      <w:r>
        <w:rPr>
          <w:rStyle w:val="30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по Отбору</w:t>
      </w:r>
    </w:p>
    <w:p w14:paraId="01987A09" w14:textId="77777777" w:rsidR="00D02BBE" w:rsidRDefault="00D02BBE" w:rsidP="00D02BBE">
      <w:pPr>
        <w:tabs>
          <w:tab w:val="left" w:pos="720"/>
          <w:tab w:val="left" w:pos="1260"/>
        </w:tabs>
        <w:spacing w:after="60"/>
        <w:jc w:val="right"/>
        <w:rPr>
          <w:color w:val="FF0000"/>
          <w:spacing w:val="-1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 w:rsidRPr="00D02BB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7–2022</w:t>
      </w:r>
    </w:p>
    <w:p w14:paraId="518E5B99" w14:textId="77777777" w:rsidR="00D02BBE" w:rsidRDefault="00D02BBE" w:rsidP="00D02BBE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2022 г.</w:t>
      </w:r>
    </w:p>
    <w:p w14:paraId="5D5CDC7D" w14:textId="77777777" w:rsidR="00D02BBE" w:rsidRDefault="00D02BBE" w:rsidP="00D02BBE"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>/должно быть составлено на фирменном бланке/</w:t>
      </w:r>
    </w:p>
    <w:p w14:paraId="4E839FE5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Название организации:</w:t>
      </w:r>
    </w:p>
    <w:p w14:paraId="2A99F107" w14:textId="77777777" w:rsidR="00D02BBE" w:rsidRDefault="00D02BBE" w:rsidP="00D02BBE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</w:p>
    <w:p w14:paraId="6EC07567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</w:p>
    <w:p w14:paraId="6864E4C8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</w:p>
    <w:p w14:paraId="01A9A9F2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spacing w:after="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Эл. Почта:</w:t>
      </w:r>
    </w:p>
    <w:p w14:paraId="64E961DC" w14:textId="77777777" w:rsidR="00D02BBE" w:rsidRDefault="00D02BBE" w:rsidP="00D02BBE">
      <w:pPr>
        <w:widowControl w:val="0"/>
        <w:tabs>
          <w:tab w:val="left" w:pos="720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Кому: _________________</w:t>
      </w:r>
    </w:p>
    <w:p w14:paraId="685C108F" w14:textId="77777777" w:rsidR="00D02BBE" w:rsidRDefault="00D02BBE" w:rsidP="00D02BBE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</w:p>
    <w:p w14:paraId="2EF428E0" w14:textId="77777777" w:rsidR="00D02BBE" w:rsidRDefault="00D02BBE" w:rsidP="00D02BBE">
      <w:pPr>
        <w:shd w:val="clear" w:color="auto" w:fill="FFFFFF"/>
        <w:spacing w:before="120" w:after="12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об отборе организации, способной </w:t>
      </w:r>
      <w:r>
        <w:rPr>
          <w:rFonts w:ascii="Verdana" w:hAnsi="Verdana"/>
          <w:sz w:val="22"/>
          <w:szCs w:val="22"/>
        </w:rPr>
        <w:t>оказать услуги по обеспечению видеопроекционным оборудованием во время проведения матчей и иных мероприятий ХК «Авангард» проводимых на  «G-Drive Арене»</w:t>
      </w:r>
      <w:r>
        <w:rPr>
          <w:rFonts w:ascii="Verdana" w:hAnsi="Verdana" w:cs="Arial"/>
          <w:sz w:val="22"/>
          <w:szCs w:val="22"/>
        </w:rPr>
        <w:t xml:space="preserve"> (Реестровый номер: 27–2022, далее Отбор):</w:t>
      </w:r>
    </w:p>
    <w:p w14:paraId="67D0D491" w14:textId="77777777" w:rsidR="00D02BBE" w:rsidRDefault="00D02BBE" w:rsidP="00D02BBE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</w:t>
      </w:r>
    </w:p>
    <w:p w14:paraId="5177AB8C" w14:textId="77777777" w:rsidR="00D02BBE" w:rsidRDefault="00D02BBE" w:rsidP="00D02BBE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>(полное наименование и местонахождение Претендента)</w:t>
      </w:r>
    </w:p>
    <w:p w14:paraId="76FCF0C6" w14:textId="77777777" w:rsidR="00D02BBE" w:rsidRDefault="00D02BBE" w:rsidP="00D02BBE">
      <w:pPr>
        <w:shd w:val="clear" w:color="auto" w:fill="FFFFFF"/>
        <w:spacing w:before="115" w:after="120" w:line="274" w:lineRule="exact"/>
        <w:jc w:val="both"/>
        <w:rPr>
          <w:rFonts w:ascii="Verdana" w:hAnsi="Verdana" w:cs="Arial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в соответствии с </w:t>
      </w:r>
      <w:r>
        <w:rPr>
          <w:rFonts w:ascii="Verdana" w:hAnsi="Verdana" w:cs="Arial"/>
          <w:sz w:val="22"/>
          <w:szCs w:val="22"/>
        </w:rPr>
        <w:t>документацией по участию в Отборе</w:t>
      </w:r>
      <w:r>
        <w:rPr>
          <w:rFonts w:ascii="Verdana" w:hAnsi="Verdana" w:cs="Arial"/>
          <w:spacing w:val="3"/>
          <w:sz w:val="22"/>
          <w:szCs w:val="22"/>
        </w:rPr>
        <w:t>, на следующих условиях:</w:t>
      </w:r>
    </w:p>
    <w:p w14:paraId="60ADD0BE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Предлагаемые нами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14:paraId="072DE9C2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стоимость услуг по обеспечению видеопроекционным оборудованием за 34 матча </w:t>
      </w:r>
      <w:bookmarkStart w:id="41" w:name="_Hlk111732769"/>
      <w:r>
        <w:rPr>
          <w:rFonts w:ascii="Verdana" w:hAnsi="Verdana" w:cs="Arial"/>
          <w:b/>
          <w:sz w:val="22"/>
          <w:szCs w:val="22"/>
        </w:rPr>
        <w:t xml:space="preserve">регулярного Чемпионата КХЛ сезона 2022-2023гг. </w:t>
      </w:r>
      <w:bookmarkEnd w:id="41"/>
      <w:r>
        <w:rPr>
          <w:rFonts w:ascii="Verdana" w:hAnsi="Verdana" w:cs="Arial"/>
          <w:b/>
          <w:sz w:val="22"/>
          <w:szCs w:val="22"/>
        </w:rPr>
        <w:t>на «G-Drive Арене»: _______________ (                 ) руб. с учетом НДС/НДС не облагается*;</w:t>
      </w:r>
    </w:p>
    <w:p w14:paraId="076D7E10" w14:textId="77777777" w:rsidR="00D02BBE" w:rsidRDefault="00D02BBE" w:rsidP="00D02BBE">
      <w:pPr>
        <w:widowControl w:val="0"/>
        <w:numPr>
          <w:ilvl w:val="1"/>
          <w:numId w:val="2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</w:rPr>
      </w:pPr>
      <w:bookmarkStart w:id="42" w:name="_Hlk111730659"/>
      <w:bookmarkStart w:id="43" w:name="_Hlk111732718"/>
      <w:r>
        <w:rPr>
          <w:rFonts w:ascii="Verdana" w:hAnsi="Verdana" w:cs="Arial"/>
          <w:spacing w:val="1"/>
          <w:sz w:val="22"/>
          <w:szCs w:val="22"/>
        </w:rPr>
        <w:t xml:space="preserve">Стоимость услуг по обеспечению видеопроекционным оборудованием одного матча </w:t>
      </w:r>
      <w:bookmarkEnd w:id="42"/>
      <w:r>
        <w:rPr>
          <w:rFonts w:ascii="Verdana" w:hAnsi="Verdana" w:cs="Arial"/>
          <w:spacing w:val="1"/>
          <w:sz w:val="22"/>
          <w:szCs w:val="22"/>
        </w:rPr>
        <w:t>регулярного Чемпионата КХЛ сезона 2022-2023гг. на «G-Drive Арене</w:t>
      </w:r>
      <w:r>
        <w:rPr>
          <w:rFonts w:ascii="Verdana" w:hAnsi="Verdana" w:cs="Arial"/>
          <w:sz w:val="22"/>
          <w:szCs w:val="22"/>
        </w:rPr>
        <w:t>»</w:t>
      </w:r>
      <w:r>
        <w:rPr>
          <w:rFonts w:ascii="Verdana" w:hAnsi="Verdana" w:cs="Arial"/>
          <w:spacing w:val="1"/>
          <w:sz w:val="22"/>
          <w:szCs w:val="22"/>
        </w:rPr>
        <w:t>:</w:t>
      </w:r>
      <w:bookmarkStart w:id="44" w:name="_Hlk111729881"/>
      <w:r>
        <w:rPr>
          <w:rFonts w:ascii="Verdana" w:hAnsi="Verdana" w:cs="Arial"/>
          <w:sz w:val="22"/>
          <w:szCs w:val="22"/>
        </w:rPr>
        <w:t xml:space="preserve">_______________ (                 ) руб. </w:t>
      </w:r>
      <w:r>
        <w:rPr>
          <w:rFonts w:ascii="Verdana" w:hAnsi="Verdana" w:cs="Arial"/>
          <w:sz w:val="22"/>
          <w:szCs w:val="22"/>
          <w:highlight w:val="lightGray"/>
        </w:rPr>
        <w:t>с учетом НДС/НДС не облагается</w:t>
      </w:r>
      <w:r>
        <w:rPr>
          <w:rFonts w:ascii="Verdana" w:hAnsi="Verdana" w:cs="Arial"/>
          <w:sz w:val="22"/>
          <w:szCs w:val="22"/>
        </w:rPr>
        <w:t>*;</w:t>
      </w:r>
    </w:p>
    <w:bookmarkEnd w:id="43"/>
    <w:p w14:paraId="0E89E356" w14:textId="77777777" w:rsidR="00D02BBE" w:rsidRDefault="00D02BBE" w:rsidP="00D02BBE">
      <w:pPr>
        <w:widowControl w:val="0"/>
        <w:numPr>
          <w:ilvl w:val="1"/>
          <w:numId w:val="24"/>
        </w:numPr>
        <w:tabs>
          <w:tab w:val="left" w:pos="142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>Стоимость услуг по обеспечению видеопроекционным оборудованием одного матча серии плей-офф Чемпионата КХЛ/одного мероприятия сезона 2022–2023 гг. на «G-Drive Арене</w:t>
      </w:r>
      <w:r>
        <w:rPr>
          <w:rFonts w:ascii="Verdana" w:hAnsi="Verdana" w:cs="Arial"/>
          <w:sz w:val="22"/>
          <w:szCs w:val="22"/>
        </w:rPr>
        <w:t>»</w:t>
      </w:r>
      <w:r>
        <w:rPr>
          <w:rFonts w:ascii="Verdana" w:hAnsi="Verdana" w:cs="Arial"/>
          <w:spacing w:val="1"/>
          <w:sz w:val="22"/>
          <w:szCs w:val="22"/>
        </w:rPr>
        <w:t>:</w:t>
      </w:r>
      <w:r>
        <w:rPr>
          <w:rFonts w:ascii="Verdana" w:hAnsi="Verdana" w:cs="Arial"/>
          <w:sz w:val="22"/>
          <w:szCs w:val="22"/>
        </w:rPr>
        <w:t xml:space="preserve">_______________ (                 ) руб. </w:t>
      </w:r>
      <w:r>
        <w:rPr>
          <w:rFonts w:ascii="Verdana" w:hAnsi="Verdana" w:cs="Arial"/>
          <w:sz w:val="22"/>
          <w:szCs w:val="22"/>
          <w:highlight w:val="lightGray"/>
        </w:rPr>
        <w:t>с учетом НДС/НДС не облагается</w:t>
      </w:r>
      <w:r>
        <w:rPr>
          <w:rFonts w:ascii="Verdana" w:hAnsi="Verdana" w:cs="Arial"/>
          <w:sz w:val="22"/>
          <w:szCs w:val="22"/>
        </w:rPr>
        <w:t>*;</w:t>
      </w:r>
    </w:p>
    <w:bookmarkEnd w:id="44"/>
    <w:p w14:paraId="5AE32492" w14:textId="77777777" w:rsidR="00D02BBE" w:rsidRDefault="00D02BBE" w:rsidP="00D02BBE">
      <w:pPr>
        <w:widowControl w:val="0"/>
        <w:numPr>
          <w:ilvl w:val="1"/>
          <w:numId w:val="2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ОПЦИОНАЛЬНО: </w:t>
      </w:r>
    </w:p>
    <w:p w14:paraId="56FED612" w14:textId="64FC4BD9" w:rsidR="00D02BBE" w:rsidRDefault="00D02BBE" w:rsidP="00D02BBE">
      <w:pPr>
        <w:widowControl w:val="0"/>
        <w:tabs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bookmarkStart w:id="45" w:name="_Hlk111803330"/>
      <w:r>
        <w:rPr>
          <w:rFonts w:ascii="Verdana" w:hAnsi="Verdana" w:cs="Arial"/>
          <w:spacing w:val="1"/>
          <w:sz w:val="22"/>
          <w:szCs w:val="22"/>
        </w:rPr>
        <w:t xml:space="preserve">Стоимость </w:t>
      </w:r>
      <w:r w:rsidR="00A37986">
        <w:rPr>
          <w:rFonts w:ascii="Verdana" w:hAnsi="Verdana" w:cs="Arial"/>
          <w:spacing w:val="1"/>
          <w:sz w:val="22"/>
          <w:szCs w:val="22"/>
        </w:rPr>
        <w:t>услуг</w:t>
      </w:r>
      <w:r>
        <w:rPr>
          <w:rFonts w:ascii="Verdana" w:hAnsi="Verdana" w:cs="Arial"/>
          <w:spacing w:val="1"/>
          <w:sz w:val="22"/>
          <w:szCs w:val="22"/>
        </w:rPr>
        <w:t xml:space="preserve"> видеоинженера на матче/мероприятии (с учетом репетиций)</w:t>
      </w:r>
      <w:bookmarkEnd w:id="45"/>
      <w:r>
        <w:rPr>
          <w:rFonts w:ascii="Verdana" w:hAnsi="Verdana" w:cs="Arial"/>
          <w:b/>
          <w:bCs/>
          <w:spacing w:val="1"/>
          <w:sz w:val="22"/>
          <w:szCs w:val="22"/>
        </w:rPr>
        <w:t>:</w:t>
      </w:r>
    </w:p>
    <w:p w14:paraId="09675300" w14:textId="77777777" w:rsidR="00D02BBE" w:rsidRDefault="00D02BBE" w:rsidP="00D02BBE">
      <w:pPr>
        <w:widowControl w:val="0"/>
        <w:tabs>
          <w:tab w:val="left" w:pos="284"/>
        </w:tabs>
        <w:spacing w:after="120"/>
        <w:ind w:left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 (                 ) руб. </w:t>
      </w:r>
      <w:r>
        <w:rPr>
          <w:rFonts w:ascii="Verdana" w:hAnsi="Verdana" w:cs="Arial"/>
          <w:sz w:val="22"/>
          <w:szCs w:val="22"/>
          <w:highlight w:val="lightGray"/>
        </w:rPr>
        <w:t>с учетом НДС/НДС не облагается</w:t>
      </w:r>
      <w:r>
        <w:rPr>
          <w:rFonts w:ascii="Verdana" w:hAnsi="Verdana" w:cs="Arial"/>
          <w:sz w:val="22"/>
          <w:szCs w:val="22"/>
        </w:rPr>
        <w:t>*;</w:t>
      </w:r>
    </w:p>
    <w:p w14:paraId="5BE7CE09" w14:textId="77777777" w:rsidR="00D02BBE" w:rsidRDefault="00D02BBE" w:rsidP="00D02BBE">
      <w:pPr>
        <w:widowControl w:val="0"/>
        <w:tabs>
          <w:tab w:val="left" w:pos="284"/>
        </w:tabs>
        <w:ind w:left="284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66D82175" w14:textId="77777777" w:rsidR="00D02BBE" w:rsidRDefault="00D02BBE" w:rsidP="00D02BBE">
      <w:pPr>
        <w:widowControl w:val="0"/>
        <w:tabs>
          <w:tab w:val="left" w:pos="284"/>
        </w:tabs>
        <w:spacing w:after="120"/>
        <w:ind w:left="284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>Если организация работает по упрощенной системе налогообложения,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налогообложения.</w:t>
      </w:r>
    </w:p>
    <w:p w14:paraId="0C887ED1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 оплата </w:t>
      </w:r>
      <w:r>
        <w:rPr>
          <w:rFonts w:ascii="Verdana" w:hAnsi="Verdana" w:cs="Arial"/>
          <w:sz w:val="22"/>
          <w:szCs w:val="22"/>
        </w:rPr>
        <w:t>оказанных услуг производится ежемесячно не позднее 20 (десяти) банковских дней после подписания Акта сдачи-приемки оказанных услуг посредством перечисления суммы платежа на банковский расчетный счет Исполнителя.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B75CE52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 xml:space="preserve">Место оказания услуг: </w:t>
      </w:r>
      <w:r>
        <w:rPr>
          <w:rFonts w:ascii="Verdana" w:hAnsi="Verdana" w:cs="Arial"/>
          <w:iCs/>
          <w:color w:val="000000"/>
          <w:sz w:val="22"/>
          <w:szCs w:val="22"/>
        </w:rPr>
        <w:t>г. Омск, у. Лукашевича, 35 – «G-Drive Арена».</w:t>
      </w:r>
    </w:p>
    <w:p w14:paraId="21791B0C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>Срок оказания услуг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/>
          <w:color w:val="000000"/>
          <w:sz w:val="22"/>
          <w:szCs w:val="22"/>
        </w:rPr>
        <w:t>с 28.09.2022 по 30.04.2023.</w:t>
      </w:r>
    </w:p>
    <w:p w14:paraId="3E0F6D8E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Период фиксации цен Предложения</w:t>
      </w:r>
      <w:r>
        <w:rPr>
          <w:rFonts w:ascii="Verdana" w:hAnsi="Verdana" w:cs="Arial"/>
          <w:sz w:val="22"/>
          <w:szCs w:val="22"/>
        </w:rPr>
        <w:t>: цены, указанные в коммерческом предложении, фиксируются и не подлежат изменению в течение срока действия договора.</w:t>
      </w:r>
    </w:p>
    <w:p w14:paraId="70EAC463" w14:textId="77777777" w:rsidR="00D02BBE" w:rsidRDefault="00D02BBE" w:rsidP="00D02BBE">
      <w:pPr>
        <w:widowControl w:val="0"/>
        <w:numPr>
          <w:ilvl w:val="0"/>
          <w:numId w:val="2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bookmarkStart w:id="46" w:name="_Hlk41913409"/>
      <w:r>
        <w:rPr>
          <w:rFonts w:ascii="Verdana" w:hAnsi="Verdana" w:cs="Arial"/>
          <w:b/>
          <w:sz w:val="22"/>
          <w:szCs w:val="22"/>
        </w:rPr>
        <w:t>Срок действия договора</w:t>
      </w:r>
      <w:r>
        <w:rPr>
          <w:rFonts w:ascii="Verdana" w:hAnsi="Verdana" w:cs="Arial"/>
          <w:sz w:val="22"/>
          <w:szCs w:val="22"/>
        </w:rPr>
        <w:t>: с момента заключения договора до полного исполнения Сторонами обязательств по договору.</w:t>
      </w:r>
      <w:bookmarkEnd w:id="46"/>
    </w:p>
    <w:p w14:paraId="797D0811" w14:textId="77777777" w:rsidR="00D02BBE" w:rsidRDefault="00D02BBE" w:rsidP="00D02BBE">
      <w:pPr>
        <w:widowControl w:val="0"/>
        <w:tabs>
          <w:tab w:val="left" w:pos="0"/>
          <w:tab w:val="left" w:pos="142"/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14:paraId="4CAB68FD" w14:textId="77777777" w:rsidR="00D02BBE" w:rsidRDefault="00D02BBE" w:rsidP="00D02BBE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</w:p>
    <w:p w14:paraId="66E792A4" w14:textId="77777777" w:rsidR="00D02BBE" w:rsidRDefault="00D02BBE" w:rsidP="00D02BBE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</w:p>
    <w:p w14:paraId="5CF18A86" w14:textId="77777777" w:rsidR="00D02BBE" w:rsidRDefault="00D02BBE" w:rsidP="00D02BBE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270"/>
      </w:tblGrid>
      <w:tr w:rsidR="00D02BBE" w14:paraId="06650C66" w14:textId="77777777" w:rsidTr="00D02BBE">
        <w:trPr>
          <w:trHeight w:val="300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491" w14:textId="77777777" w:rsidR="00D02BBE" w:rsidRDefault="00D02BBE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Общей и административной: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C902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D02BBE" w14:paraId="58B10928" w14:textId="77777777" w:rsidTr="00D02B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6125" w14:textId="77777777" w:rsidR="00D02BBE" w:rsidRDefault="00D02BB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BC35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D02BBE" w14:paraId="2F03295B" w14:textId="77777777" w:rsidTr="00D02BBE">
        <w:trPr>
          <w:trHeight w:val="300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1D73" w14:textId="77777777" w:rsidR="00D02BBE" w:rsidRDefault="00D02BBE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Технической: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770E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D02BBE" w14:paraId="6A462CDC" w14:textId="77777777" w:rsidTr="00D02B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56A9" w14:textId="77777777" w:rsidR="00D02BBE" w:rsidRDefault="00D02BB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59A0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D02BBE" w14:paraId="3CA24AF8" w14:textId="77777777" w:rsidTr="00D02BBE">
        <w:trPr>
          <w:trHeight w:val="300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D6AE" w14:textId="77777777" w:rsidR="00D02BBE" w:rsidRDefault="00D02BBE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Финансовой: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941F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D02BBE" w14:paraId="2A7FC066" w14:textId="77777777" w:rsidTr="00D02B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E08A" w14:textId="77777777" w:rsidR="00D02BBE" w:rsidRDefault="00D02BB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DCD0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D02BBE" w14:paraId="7E358600" w14:textId="77777777" w:rsidTr="00D02BBE">
        <w:trPr>
          <w:trHeight w:val="300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E2AC" w14:textId="77777777" w:rsidR="00D02BBE" w:rsidRDefault="00D02BBE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Юридической: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9D41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D02BBE" w14:paraId="146662BA" w14:textId="77777777" w:rsidTr="00D02BB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877" w14:textId="77777777" w:rsidR="00D02BBE" w:rsidRDefault="00D02BB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A0D8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D02BBE" w14:paraId="55440D1C" w14:textId="77777777" w:rsidTr="00D02BBE">
        <w:trPr>
          <w:trHeight w:val="300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2E8C" w14:textId="77777777" w:rsidR="00D02BBE" w:rsidRDefault="00D02BBE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Ответственное лицо за заключения договора: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7472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D02BBE" w14:paraId="0BADB33F" w14:textId="77777777" w:rsidTr="00D02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C0E4" w14:textId="77777777" w:rsidR="00D02BBE" w:rsidRDefault="00D02BB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CE0" w14:textId="77777777" w:rsidR="00D02BBE" w:rsidRDefault="00D02BBE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D02BBE" w14:paraId="58F16D0B" w14:textId="77777777" w:rsidTr="00D02BBE">
        <w:trPr>
          <w:trHeight w:val="734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182" w14:textId="77777777" w:rsidR="00D02BBE" w:rsidRDefault="00D02BBE">
            <w:pPr>
              <w:pStyle w:val="ConsCell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Адрес электронной почты для информирования касательно Отбора: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5DA" w14:textId="77777777" w:rsidR="00D02BBE" w:rsidRDefault="00D02BBE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</w:p>
          <w:p w14:paraId="2F3D2CEE" w14:textId="77777777" w:rsidR="00D02BBE" w:rsidRDefault="00D02BBE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>e-mail:</w:t>
            </w:r>
          </w:p>
        </w:tc>
      </w:tr>
    </w:tbl>
    <w:p w14:paraId="40F11CE2" w14:textId="77777777" w:rsidR="00D02BBE" w:rsidRDefault="00D02BBE" w:rsidP="00D02BBE">
      <w:pPr>
        <w:tabs>
          <w:tab w:val="left" w:pos="142"/>
        </w:tabs>
        <w:rPr>
          <w:rFonts w:ascii="Verdana" w:hAnsi="Verdana" w:cs="Arial"/>
          <w:color w:val="000000"/>
          <w:spacing w:val="3"/>
          <w:sz w:val="22"/>
          <w:szCs w:val="22"/>
        </w:rPr>
      </w:pPr>
    </w:p>
    <w:p w14:paraId="7CEDD46D" w14:textId="77777777" w:rsidR="00D02BBE" w:rsidRDefault="00D02BBE" w:rsidP="00D02BBE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Отбора, данное Предложение будет оставаться для нас обязательным в течение срока его действия.</w:t>
      </w:r>
    </w:p>
    <w:p w14:paraId="4AFB60FE" w14:textId="77777777" w:rsidR="00D02BBE" w:rsidRDefault="00D02BBE" w:rsidP="00D02BBE">
      <w:pPr>
        <w:shd w:val="clear" w:color="auto" w:fill="FFFFFF"/>
        <w:jc w:val="both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8C4D2CE" w14:textId="77777777" w:rsidR="00D02BBE" w:rsidRDefault="00D02BBE" w:rsidP="00D02BBE">
      <w:pPr>
        <w:shd w:val="clear" w:color="auto" w:fill="FFFFFF"/>
        <w:jc w:val="both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Приложения: </w:t>
      </w:r>
      <w:r>
        <w:rPr>
          <w:rFonts w:ascii="Verdana" w:hAnsi="Verdana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1D7FD35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</w:p>
    <w:p w14:paraId="7619A1F5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 уважением,</w:t>
      </w:r>
    </w:p>
    <w:p w14:paraId="50672DB0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____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_________________</w:t>
      </w:r>
      <w:r>
        <w:rPr>
          <w:rFonts w:ascii="Verdana" w:hAnsi="Verdana" w:cs="Arial"/>
          <w:sz w:val="22"/>
          <w:szCs w:val="22"/>
        </w:rPr>
        <w:tab/>
        <w:t xml:space="preserve">         __________________</w:t>
      </w:r>
    </w:p>
    <w:p w14:paraId="2150922E" w14:textId="77777777" w:rsidR="00D02BBE" w:rsidRDefault="00D02BBE" w:rsidP="00D02BBE">
      <w:pPr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(ФИО руководителя)</w:t>
      </w:r>
    </w:p>
    <w:p w14:paraId="2B04AF00" w14:textId="77777777" w:rsidR="00D02BBE" w:rsidRDefault="00D02BBE" w:rsidP="00D02BBE">
      <w:pPr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М.П.</w:t>
      </w:r>
      <w:r>
        <w:rPr>
          <w:rFonts w:ascii="Verdana" w:hAnsi="Verdana" w:cs="Arial"/>
          <w:sz w:val="22"/>
          <w:szCs w:val="22"/>
        </w:rPr>
        <w:tab/>
      </w:r>
    </w:p>
    <w:p w14:paraId="6DBA66FE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D02BBE" w14:paraId="6D837935" w14:textId="77777777" w:rsidTr="00D02BBE">
        <w:trPr>
          <w:trHeight w:val="35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0FDE" w14:textId="77777777" w:rsidR="00D02BBE" w:rsidRDefault="00D02BB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67CDE3FB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60B00C97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5CDFF916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1763A0FA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</w:p>
    <w:p w14:paraId="64236472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3CD14A26" w14:textId="77777777" w:rsidR="00D02BBE" w:rsidRDefault="00D02BBE" w:rsidP="00D02BBE">
      <w:pPr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>
        <w:rPr>
          <w:b/>
          <w:bCs/>
        </w:rPr>
        <w:tab/>
      </w:r>
    </w:p>
    <w:p w14:paraId="44165A63" w14:textId="77777777" w:rsidR="00D02BBE" w:rsidRDefault="00D02BBE" w:rsidP="00D02BBE">
      <w:pPr>
        <w:rPr>
          <w:b/>
          <w:bCs/>
        </w:rPr>
        <w:sectPr w:rsidR="00D02BBE">
          <w:footnotePr>
            <w:numFmt w:val="chicago"/>
            <w:numRestart w:val="eachPage"/>
          </w:footnotePr>
          <w:pgSz w:w="11906" w:h="16838"/>
          <w:pgMar w:top="851" w:right="425" w:bottom="567" w:left="992" w:header="709" w:footer="709" w:gutter="0"/>
          <w:pgNumType w:start="31"/>
          <w:cols w:space="720"/>
        </w:sectPr>
      </w:pPr>
    </w:p>
    <w:p w14:paraId="289665DA" w14:textId="77777777" w:rsidR="00D02BBE" w:rsidRPr="00D02BBE" w:rsidRDefault="00D02BBE" w:rsidP="00D02BBE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  <w:r w:rsidRPr="00D02BBE">
        <w:rPr>
          <w:rFonts w:ascii="Verdana" w:hAnsi="Verdana"/>
          <w:b/>
          <w:bCs/>
          <w:sz w:val="22"/>
          <w:szCs w:val="22"/>
        </w:rPr>
        <w:lastRenderedPageBreak/>
        <w:t>Приложение к Форме № 1</w:t>
      </w:r>
    </w:p>
    <w:p w14:paraId="2CCE2687" w14:textId="77777777" w:rsidR="00D02BBE" w:rsidRPr="00D02BBE" w:rsidRDefault="00D02BBE" w:rsidP="00D02BBE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  <w:r w:rsidRPr="00D02BBE">
        <w:rPr>
          <w:rFonts w:ascii="Verdana" w:hAnsi="Verdana"/>
          <w:b/>
          <w:bCs/>
          <w:sz w:val="22"/>
          <w:szCs w:val="22"/>
        </w:rPr>
        <w:t>Коммерческое предложение</w:t>
      </w:r>
    </w:p>
    <w:p w14:paraId="7BA8C3B5" w14:textId="77777777" w:rsidR="00D02BBE" w:rsidRPr="00D02BBE" w:rsidRDefault="00D02BBE" w:rsidP="00D02BBE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</w:p>
    <w:p w14:paraId="1468FF93" w14:textId="77777777" w:rsidR="00D02BBE" w:rsidRDefault="00D02BBE" w:rsidP="00D02BBE">
      <w:pPr>
        <w:tabs>
          <w:tab w:val="left" w:pos="1155"/>
        </w:tabs>
        <w:jc w:val="right"/>
        <w:rPr>
          <w:rFonts w:ascii="Verdana" w:hAnsi="Verdana"/>
          <w:b/>
          <w:bCs/>
        </w:rPr>
      </w:pPr>
    </w:p>
    <w:p w14:paraId="1B2177F5" w14:textId="77777777" w:rsidR="00D02BBE" w:rsidRDefault="00D02BBE" w:rsidP="00D02BBE">
      <w:pPr>
        <w:jc w:val="right"/>
      </w:pPr>
    </w:p>
    <w:p w14:paraId="6E03A567" w14:textId="77777777" w:rsidR="00D02BBE" w:rsidRDefault="00D02BBE" w:rsidP="00D02BBE">
      <w:pPr>
        <w:jc w:val="right"/>
      </w:pPr>
    </w:p>
    <w:p w14:paraId="1CED517D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 прилагается к Документации об отборе </w:t>
      </w:r>
    </w:p>
    <w:p w14:paraId="575BDFA2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№ 27–2022 отдельным файлом под названием “Приложение к Форме № 1”</w:t>
      </w:r>
    </w:p>
    <w:p w14:paraId="7A9F1EAB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обязательно к заполнению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>).</w:t>
      </w:r>
    </w:p>
    <w:p w14:paraId="456877A3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3C2893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9181857" w14:textId="77777777" w:rsidR="00D02BBE" w:rsidRDefault="00D02BBE" w:rsidP="00D02BBE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Претендент должен предоставить скан-копию коммерческого предложения с печатью и подписью в формате </w:t>
      </w:r>
      <w:r>
        <w:rPr>
          <w:rFonts w:ascii="Arial" w:hAnsi="Arial" w:cs="Arial"/>
          <w:b/>
          <w:bCs/>
          <w:lang w:val="en-US"/>
        </w:rPr>
        <w:t>pdf</w:t>
      </w:r>
      <w:r>
        <w:rPr>
          <w:rFonts w:ascii="Arial" w:hAnsi="Arial" w:cs="Arial"/>
          <w:b/>
          <w:bCs/>
        </w:rPr>
        <w:t>, а также коммерческое предложение в формате .</w:t>
      </w:r>
      <w:r>
        <w:rPr>
          <w:rFonts w:ascii="Arial" w:hAnsi="Arial" w:cs="Arial"/>
          <w:b/>
          <w:bCs/>
          <w:lang w:val="en-US"/>
        </w:rPr>
        <w:t>xlsx</w:t>
      </w:r>
      <w:r>
        <w:br w:type="page"/>
      </w:r>
      <w:bookmarkStart w:id="47" w:name="_Toc148353308"/>
      <w:bookmarkStart w:id="48" w:name="_Toc148524243"/>
      <w:bookmarkStart w:id="49" w:name="_Toc165090144"/>
      <w:bookmarkStart w:id="50" w:name="_Ref280628864"/>
      <w:bookmarkEnd w:id="38"/>
      <w:bookmarkEnd w:id="39"/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Форма № 2</w:t>
      </w:r>
      <w:bookmarkEnd w:id="47"/>
      <w:bookmarkEnd w:id="48"/>
      <w:bookmarkEnd w:id="49"/>
      <w:bookmarkEnd w:id="50"/>
    </w:p>
    <w:p w14:paraId="5C6AB55E" w14:textId="77777777" w:rsidR="00D02BBE" w:rsidRDefault="00D02BBE" w:rsidP="00D02BBE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Анкета Претендента</w:t>
      </w:r>
    </w:p>
    <w:p w14:paraId="04BCC958" w14:textId="77777777" w:rsidR="00D02BBE" w:rsidRDefault="00D02BBE" w:rsidP="00D02BBE">
      <w:pPr>
        <w:shd w:val="clear" w:color="auto" w:fill="FFFFFF"/>
        <w:tabs>
          <w:tab w:val="left" w:pos="5954"/>
        </w:tabs>
        <w:spacing w:line="274" w:lineRule="exact"/>
        <w:jc w:val="right"/>
        <w:rPr>
          <w:spacing w:val="-1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5984E18D" w14:textId="77777777" w:rsidR="00D02BBE" w:rsidRDefault="00D02BBE" w:rsidP="00D02BBE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bCs/>
          <w:sz w:val="22"/>
          <w:szCs w:val="22"/>
        </w:rPr>
      </w:pPr>
      <w:proofErr w:type="gramStart"/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en-US"/>
        </w:rPr>
        <w:t>2</w:t>
      </w:r>
      <w:r>
        <w:rPr>
          <w:rFonts w:ascii="Verdana" w:hAnsi="Verdana" w:cs="Arial"/>
          <w:b/>
          <w:bCs/>
          <w:sz w:val="22"/>
          <w:szCs w:val="22"/>
        </w:rPr>
        <w:t>7-2022</w:t>
      </w:r>
      <w:proofErr w:type="gramEnd"/>
    </w:p>
    <w:p w14:paraId="59CDBAFC" w14:textId="77777777" w:rsidR="00D02BBE" w:rsidRDefault="00D02BBE" w:rsidP="00D02BBE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2022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p w14:paraId="448B2A71" w14:textId="77777777" w:rsidR="00D02BBE" w:rsidRDefault="00D02BBE" w:rsidP="00D02BBE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9E8032D" w14:textId="77777777" w:rsidR="00D02BBE" w:rsidRDefault="00D02BBE" w:rsidP="00D02BBE">
      <w:pPr>
        <w:shd w:val="clear" w:color="auto" w:fill="FFFFFF"/>
        <w:rPr>
          <w:rFonts w:ascii="Verdana" w:hAnsi="Verdan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 w:rsidR="00D02BBE" w14:paraId="466F4D2B" w14:textId="77777777" w:rsidTr="00D02BBE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E8BD2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Анкета Претендента</w:t>
            </w:r>
          </w:p>
          <w:p w14:paraId="42D6D327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D02BBE" w14:paraId="3B008EB8" w14:textId="77777777" w:rsidTr="00D02BBE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047D5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Наименование организации-претендента</w:t>
            </w:r>
          </w:p>
        </w:tc>
      </w:tr>
      <w:tr w:rsidR="00D02BBE" w14:paraId="2806DB08" w14:textId="77777777" w:rsidTr="00D02BBE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0089B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D02BBE" w14:paraId="7CDD5EB7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8A4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09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074DA390" w14:textId="77777777" w:rsidTr="00D02BBE">
        <w:trPr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9AA0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79E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6481D077" w14:textId="77777777" w:rsidTr="00D02BBE">
        <w:trPr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7067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5E3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6B6F7FF9" w14:textId="77777777" w:rsidTr="00D02BBE">
        <w:trPr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5E9D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0C3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57FA4BEE" w14:textId="77777777" w:rsidTr="00D02BBE">
        <w:trPr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6C78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88E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2A65E4D0" w14:textId="77777777" w:rsidTr="00D02BBE">
        <w:trPr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DC54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774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04919A0C" w14:textId="77777777" w:rsidTr="00D02BBE">
        <w:trPr>
          <w:trHeight w:val="5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D7D5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Руководителя организации (приложить копию паспорта*)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8CF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1CE66054" w14:textId="77777777" w:rsidTr="00D02BBE">
        <w:trPr>
          <w:trHeight w:val="5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E5A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Главного бухгалтера организации (приложить копию паспорта*)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20B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02998C74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300F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ОГРН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C79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179A9F95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DDFC" w14:textId="77777777" w:rsidR="00D02BBE" w:rsidRDefault="00D02BBE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DF5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7A146109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C6DC" w14:textId="77777777" w:rsidR="00D02BBE" w:rsidRDefault="00D02BBE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472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11539305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9E90" w14:textId="77777777" w:rsidR="00D02BBE" w:rsidRDefault="00D02BBE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3BC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7176807D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D39F" w14:textId="77777777" w:rsidR="00D02BBE" w:rsidRDefault="00D02BBE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6C6D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7D83BDA2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3504" w14:textId="77777777" w:rsidR="00D02BBE" w:rsidRDefault="00D02BBE">
            <w:pPr>
              <w:pStyle w:val="6"/>
              <w:spacing w:before="0" w:after="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ОКАТО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32A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508F6CAE" w14:textId="77777777" w:rsidTr="00D02BBE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E5B7" w14:textId="77777777" w:rsidR="00D02BBE" w:rsidRDefault="00D02BBE">
            <w:pPr>
              <w:pStyle w:val="3"/>
              <w:keepNext w:val="0"/>
              <w:spacing w:before="0" w:after="0"/>
              <w:ind w:right="-108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Платежные реквизиты</w:t>
            </w:r>
          </w:p>
        </w:tc>
      </w:tr>
      <w:tr w:rsidR="00D02BBE" w14:paraId="76B009C8" w14:textId="77777777" w:rsidTr="00D02BBE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28D4" w14:textId="77777777" w:rsidR="00D02BBE" w:rsidRDefault="00D02BBE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>Российский банк (филиал иностранного банка в России)</w:t>
            </w:r>
          </w:p>
        </w:tc>
      </w:tr>
      <w:tr w:rsidR="00D02BBE" w14:paraId="10D646F3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2368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066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182E3672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8D1B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Город банка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A74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05925BDC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6205" w14:textId="77777777" w:rsidR="00D02BBE" w:rsidRDefault="00D02BBE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14:paraId="441C32E8" w14:textId="77777777" w:rsidR="00D02BBE" w:rsidRDefault="00D02BBE">
            <w:pPr>
              <w:numPr>
                <w:ilvl w:val="0"/>
                <w:numId w:val="26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рублевый</w:t>
            </w:r>
          </w:p>
          <w:p w14:paraId="08D9C700" w14:textId="77777777" w:rsidR="00D02BBE" w:rsidRDefault="00D02BBE">
            <w:pPr>
              <w:numPr>
                <w:ilvl w:val="0"/>
                <w:numId w:val="26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0E0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2405121C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A92A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Корреспондентский счет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A7A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26315108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80F4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БИК банка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71A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5497FF59" w14:textId="77777777" w:rsidTr="00D02BBE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588D" w14:textId="77777777" w:rsidR="00D02BBE" w:rsidRDefault="00D02BBE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Иностранный</w:t>
            </w:r>
            <w:proofErr w:type="spellEnd"/>
            <w:r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22"/>
                <w:szCs w:val="22"/>
              </w:rPr>
              <w:t>банк</w:t>
            </w:r>
            <w:proofErr w:type="spellEnd"/>
          </w:p>
        </w:tc>
      </w:tr>
      <w:tr w:rsidR="00D02BBE" w14:paraId="661CDC2A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946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A81" w14:textId="77777777" w:rsidR="00D02BBE" w:rsidRDefault="00D02BBE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D02BBE" w14:paraId="44C1DE4A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746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Страна и город банка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779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6FFF8BC0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94EC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Получатель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BFC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65C41485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059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9E0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0ED6EF69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0CC2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Счет банка получателя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B2B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287AAD4A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3A00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Банк корреспондент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E4E" w14:textId="77777777" w:rsidR="00D02BBE" w:rsidRDefault="00D02BBE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D02BBE" w14:paraId="4FF757F6" w14:textId="77777777" w:rsidTr="00D02BB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964" w14:textId="77777777" w:rsidR="00D02BBE" w:rsidRDefault="00D02BBE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SWIFT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12" w14:textId="77777777" w:rsidR="00D02BBE" w:rsidRDefault="00D02BBE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5EF66815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2E03E72A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66C8018F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(фамилия, имя, отчество, должность)</w:t>
      </w:r>
    </w:p>
    <w:p w14:paraId="21F0B9D8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2B1666B7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156F4CC1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69E04C85" w14:textId="77777777" w:rsidR="00D02BBE" w:rsidRDefault="00D02BBE" w:rsidP="00D02BBE"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lastRenderedPageBreak/>
        <w:t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паспортов руководителя организации и главного бухгалтера, а также согласие на обработку персональных данных прикладываются только при первом обращении контрагента на участие в Отборе в текущем году.  При участии в последующих Отборах в течение года данные документы предоставлять не нужно, при условии отсутствия изменений в данных документах, и при условии, что руководящие посты занимают те же люди.</w:t>
      </w:r>
    </w:p>
    <w:p w14:paraId="5CE4844C" w14:textId="77777777" w:rsidR="00D02BBE" w:rsidRDefault="00D02BBE" w:rsidP="00D02BBE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bookmarkStart w:id="51" w:name="_Toc426043059"/>
      <w:bookmarkStart w:id="52" w:name="_Toc426043507"/>
      <w:bookmarkStart w:id="53" w:name="_Toc426043551"/>
      <w:bookmarkStart w:id="54" w:name="_Toc498952720"/>
      <w:bookmarkStart w:id="55" w:name="_Ref280706810"/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 3</w:t>
      </w:r>
    </w:p>
    <w:p w14:paraId="45B44CB9" w14:textId="77777777" w:rsidR="00D02BBE" w:rsidRDefault="00D02BBE" w:rsidP="00D02BBE">
      <w:pPr>
        <w:widowControl w:val="0"/>
        <w:tabs>
          <w:tab w:val="left" w:pos="2410"/>
          <w:tab w:val="left" w:pos="2977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Справка о наличии кадровых ресурсов</w:t>
      </w:r>
    </w:p>
    <w:p w14:paraId="30F02B60" w14:textId="77777777" w:rsidR="00D02BBE" w:rsidRDefault="00D02BBE" w:rsidP="00D02BBE">
      <w:pPr>
        <w:widowControl w:val="0"/>
        <w:jc w:val="right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08BCD75F" w14:textId="77777777" w:rsidR="00D02BBE" w:rsidRDefault="00D02BBE" w:rsidP="00D02BBE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Pr="00D02BB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7–2022</w:t>
      </w:r>
    </w:p>
    <w:p w14:paraId="4F9F14A7" w14:textId="77777777" w:rsidR="00D02BBE" w:rsidRDefault="00D02BBE" w:rsidP="00D02BBE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2022 г.</w:t>
      </w:r>
    </w:p>
    <w:p w14:paraId="24E82CE7" w14:textId="77777777" w:rsidR="00D02BBE" w:rsidRDefault="00D02BBE" w:rsidP="00D02BBE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7A0F5269" w14:textId="77777777" w:rsidR="00D02BBE" w:rsidRDefault="00D02BBE" w:rsidP="00D02BBE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38D984B3" w14:textId="77777777" w:rsidR="00D02BBE" w:rsidRDefault="00D02BBE" w:rsidP="00D02BBE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>___________________________________________________________________</w:t>
      </w:r>
    </w:p>
    <w:p w14:paraId="0BC498ED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102B8408" w14:textId="77777777" w:rsidR="00D02BBE" w:rsidRDefault="00D02BBE" w:rsidP="00D02BB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Справка о наличии кадровых ресурсов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1"/>
        <w:sym w:font="Symbol" w:char="F02A"/>
      </w:r>
    </w:p>
    <w:p w14:paraId="7074E8C4" w14:textId="77777777" w:rsidR="00D02BBE" w:rsidRDefault="00D02BBE" w:rsidP="00D02BBE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0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2552"/>
        <w:gridCol w:w="1844"/>
        <w:gridCol w:w="2836"/>
      </w:tblGrid>
      <w:tr w:rsidR="00D02BBE" w14:paraId="5EF49C24" w14:textId="77777777" w:rsidTr="00D02BBE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0129A71" w14:textId="77777777" w:rsidR="00D02BBE" w:rsidRDefault="00D02BBE">
            <w:pPr>
              <w:keepNext/>
              <w:spacing w:before="40" w:after="40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№</w:t>
            </w: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BBC8F9" w14:textId="77777777" w:rsidR="00D02BBE" w:rsidRDefault="00D02BBE">
            <w:pPr>
              <w:keepNext/>
              <w:spacing w:before="40" w:after="40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19F62F" w14:textId="77777777" w:rsidR="00D02BBE" w:rsidRDefault="00D02BBE">
            <w:pPr>
              <w:keepNext/>
              <w:spacing w:before="40" w:after="40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Образование 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606617B" w14:textId="77777777" w:rsidR="00D02BBE" w:rsidRDefault="00D02BBE">
            <w:pPr>
              <w:keepNext/>
              <w:spacing w:before="40" w:after="40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Должность 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(название организации, в которой работает)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DD6A7EA" w14:textId="77777777" w:rsidR="00D02BBE" w:rsidRDefault="00D02BBE">
            <w:pPr>
              <w:keepNext/>
              <w:spacing w:before="40" w:after="40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Стаж работы в данной или аналогичной должности, 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лет</w:t>
            </w:r>
          </w:p>
        </w:tc>
      </w:tr>
      <w:tr w:rsidR="00D02BBE" w14:paraId="2F8407F1" w14:textId="77777777" w:rsidTr="00D02BB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6ECB7" w14:textId="77777777" w:rsidR="00D02BBE" w:rsidRDefault="00D02BBE">
            <w:pPr>
              <w:spacing w:before="40" w:after="40"/>
              <w:jc w:val="both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Руководящее звено </w:t>
            </w:r>
            <w:r>
              <w:rPr>
                <w:rFonts w:ascii="Verdana" w:hAnsi="Verdana" w:cs="Arial"/>
                <w:snapToGrid w:val="0"/>
                <w:sz w:val="20"/>
                <w:szCs w:val="20"/>
              </w:rPr>
              <w:t>(руководитель и его заместители, главный бухгалтер, главный экономист, главный юрист и т.д.)</w:t>
            </w:r>
          </w:p>
        </w:tc>
      </w:tr>
      <w:tr w:rsidR="00D02BBE" w14:paraId="2D482DD7" w14:textId="77777777" w:rsidTr="00D02B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6BC2" w14:textId="77777777" w:rsidR="00D02BBE" w:rsidRDefault="00D02BBE">
            <w:pPr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FEF0F" w14:textId="77777777" w:rsidR="00D02BBE" w:rsidRDefault="00D02BBE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  <w:t>Фамилия, Имя отчество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D669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4A52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ECE6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425069FD" w14:textId="77777777" w:rsidTr="00D02B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555D" w14:textId="77777777" w:rsidR="00D02BBE" w:rsidRDefault="00D02BBE">
            <w:pPr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EBCD6" w14:textId="77777777" w:rsidR="00D02BBE" w:rsidRDefault="00D02BBE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  <w:t>Фамилия, Имя отчество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0E5F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27EF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B1FF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048AA2F5" w14:textId="77777777" w:rsidTr="00D02B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EED66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1767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B0D8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33EC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BC54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74FCCCA3" w14:textId="77777777" w:rsidTr="00D02BBE"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4C92" w14:textId="77777777" w:rsidR="00D02BBE" w:rsidRDefault="00D02BBE">
            <w:pPr>
              <w:pStyle w:val="afb"/>
              <w:ind w:left="0"/>
              <w:contextualSpacing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Персонал </w:t>
            </w:r>
            <w:r>
              <w:rPr>
                <w:rFonts w:ascii="Verdana" w:hAnsi="Verdana" w:cs="Arial"/>
                <w:bCs/>
                <w:snapToGrid w:val="0"/>
                <w:sz w:val="20"/>
                <w:szCs w:val="20"/>
              </w:rPr>
              <w:t xml:space="preserve">(в том числе </w:t>
            </w:r>
            <w:r>
              <w:rPr>
                <w:rFonts w:ascii="Verdana" w:hAnsi="Verdana"/>
                <w:sz w:val="20"/>
                <w:szCs w:val="20"/>
              </w:rPr>
              <w:t>Видеоинженер, Монтажник видеооборудования, Монтажник металлоконструкций, Монтажник – высотник, Инженер – электрик)</w:t>
            </w:r>
          </w:p>
          <w:p w14:paraId="1B786664" w14:textId="77777777" w:rsidR="00D02BBE" w:rsidRDefault="00D02BBE">
            <w:pPr>
              <w:spacing w:before="40" w:after="40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68CB8FF1" w14:textId="77777777" w:rsidTr="00D02B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7FE7" w14:textId="77777777" w:rsidR="00D02BBE" w:rsidRDefault="00D02BBE">
            <w:pPr>
              <w:numPr>
                <w:ilvl w:val="0"/>
                <w:numId w:val="30"/>
              </w:numPr>
              <w:jc w:val="center"/>
              <w:rPr>
                <w:rFonts w:ascii="Verdana" w:hAnsi="Verdana" w:cs="Arial"/>
                <w:snapToGrid w:val="0"/>
                <w:color w:val="A6A6A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E8FF8" w14:textId="77777777" w:rsidR="00D02BBE" w:rsidRDefault="00D02BBE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  <w:t>Фамилия, Имя отчество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E8C6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B8F0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B432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3557B965" w14:textId="77777777" w:rsidTr="00D02BB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014" w14:textId="77777777" w:rsidR="00D02BBE" w:rsidRDefault="00D02BBE">
            <w:pPr>
              <w:numPr>
                <w:ilvl w:val="0"/>
                <w:numId w:val="30"/>
              </w:numPr>
              <w:jc w:val="center"/>
              <w:rPr>
                <w:rFonts w:ascii="Verdana" w:hAnsi="Verdana" w:cs="Arial"/>
                <w:snapToGrid w:val="0"/>
                <w:color w:val="A6A6A6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BAEF4" w14:textId="77777777" w:rsidR="00D02BBE" w:rsidRDefault="00D02BBE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color w:val="A6A6A6"/>
                <w:sz w:val="20"/>
                <w:szCs w:val="20"/>
              </w:rPr>
              <w:t>Фамилия, Имя отчество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7864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858C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1105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16D25C96" w14:textId="77777777" w:rsidTr="00D02BBE">
        <w:trPr>
          <w:trHeight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02399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5822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E8FE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3901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C84F" w14:textId="77777777" w:rsidR="00D02BBE" w:rsidRDefault="00D02BBE">
            <w:pPr>
              <w:spacing w:before="40" w:after="40"/>
              <w:jc w:val="center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</w:tbl>
    <w:p w14:paraId="1F36B0D3" w14:textId="77777777" w:rsidR="00D02BBE" w:rsidRDefault="00D02BBE" w:rsidP="00D02BBE">
      <w:pPr>
        <w:spacing w:after="120"/>
        <w:rPr>
          <w:rFonts w:ascii="Arial" w:hAnsi="Arial" w:cs="Arial"/>
        </w:rPr>
      </w:pPr>
    </w:p>
    <w:p w14:paraId="102A4953" w14:textId="77777777" w:rsidR="00D02BBE" w:rsidRDefault="00D02BBE" w:rsidP="00D02BBE">
      <w:pPr>
        <w:spacing w:after="120"/>
        <w:rPr>
          <w:rFonts w:ascii="Arial" w:hAnsi="Arial" w:cs="Arial"/>
        </w:rPr>
      </w:pPr>
    </w:p>
    <w:p w14:paraId="414BB13F" w14:textId="77777777" w:rsidR="00D02BBE" w:rsidRDefault="00D02BBE" w:rsidP="00D02B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</w:p>
    <w:p w14:paraId="0FDB8B4A" w14:textId="77777777" w:rsidR="00D02BBE" w:rsidRDefault="00D02BBE" w:rsidP="00D02BBE"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</w:t>
      </w:r>
      <w:r>
        <w:rPr>
          <w:rFonts w:ascii="Verdana" w:hAnsi="Verdana" w:cs="Arial"/>
          <w:i/>
          <w:vertAlign w:val="superscript"/>
        </w:rPr>
        <w:t xml:space="preserve">(Подпись руководителя)                                           (ФИО)                     </w:t>
      </w:r>
    </w:p>
    <w:p w14:paraId="747B61B5" w14:textId="77777777" w:rsidR="00D02BBE" w:rsidRDefault="00D02BBE" w:rsidP="00D02BBE">
      <w:pPr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 М.П.</w:t>
      </w:r>
      <w:r>
        <w:rPr>
          <w:rFonts w:ascii="Verdana" w:hAnsi="Verdana" w:cs="Arial"/>
          <w:sz w:val="28"/>
        </w:rPr>
        <w:tab/>
      </w:r>
    </w:p>
    <w:p w14:paraId="3C605610" w14:textId="77777777" w:rsidR="00D02BBE" w:rsidRDefault="00D02BBE" w:rsidP="00D02BBE">
      <w:pPr>
        <w:ind w:hanging="284"/>
        <w:jc w:val="both"/>
        <w:rPr>
          <w:rFonts w:ascii="Verdana" w:hAnsi="Verdana" w:cs="Arial"/>
          <w:caps/>
          <w:sz w:val="20"/>
          <w:szCs w:val="20"/>
        </w:rPr>
      </w:pPr>
    </w:p>
    <w:p w14:paraId="56D280A6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649E3C2A" w14:textId="77777777" w:rsidR="00D02BBE" w:rsidRDefault="00D02BBE" w:rsidP="00D02BBE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ФИО; телефон; e-</w:t>
      </w:r>
      <w:proofErr w:type="spellStart"/>
      <w:r>
        <w:rPr>
          <w:rFonts w:ascii="Verdana" w:hAnsi="Verdana" w:cs="Arial"/>
          <w:sz w:val="20"/>
          <w:szCs w:val="20"/>
        </w:rPr>
        <w:t>mai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>l</w:t>
      </w:r>
    </w:p>
    <w:p w14:paraId="25770BA0" w14:textId="77777777" w:rsidR="00D02BBE" w:rsidRDefault="00D02BBE" w:rsidP="00D02BBE">
      <w:pPr>
        <w:rPr>
          <w:rFonts w:ascii="Verdana" w:hAnsi="Verdana" w:cs="Arial"/>
          <w:b/>
          <w:bCs/>
          <w:sz w:val="22"/>
          <w:szCs w:val="22"/>
        </w:rPr>
        <w:sectPr w:rsidR="00D02BBE">
          <w:footnotePr>
            <w:numFmt w:val="chicago"/>
            <w:numRestart w:val="eachPage"/>
          </w:footnotePr>
          <w:pgSz w:w="11906" w:h="16838"/>
          <w:pgMar w:top="851" w:right="425" w:bottom="851" w:left="992" w:header="709" w:footer="709" w:gutter="0"/>
          <w:pgNumType w:start="31"/>
          <w:cols w:space="720"/>
        </w:sectPr>
      </w:pPr>
    </w:p>
    <w:p w14:paraId="6305AFF8" w14:textId="77777777" w:rsidR="00D02BBE" w:rsidRDefault="00D02BBE" w:rsidP="00D02BBE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 4</w:t>
      </w:r>
    </w:p>
    <w:p w14:paraId="6C3CBBCC" w14:textId="77777777" w:rsidR="00D02BBE" w:rsidRDefault="00D02BBE" w:rsidP="00D02BBE">
      <w:pPr>
        <w:widowControl w:val="0"/>
        <w:tabs>
          <w:tab w:val="left" w:pos="2410"/>
          <w:tab w:val="left" w:pos="2977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Опыт выполнения аналогичных договоров</w:t>
      </w:r>
      <w:bookmarkEnd w:id="51"/>
      <w:bookmarkEnd w:id="52"/>
      <w:bookmarkEnd w:id="53"/>
      <w:bookmarkEnd w:id="54"/>
    </w:p>
    <w:p w14:paraId="70FD60DD" w14:textId="77777777" w:rsidR="00D02BBE" w:rsidRDefault="00D02BBE" w:rsidP="00D02BBE">
      <w:pPr>
        <w:widowControl w:val="0"/>
        <w:jc w:val="right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437A03E2" w14:textId="77777777" w:rsidR="00D02BBE" w:rsidRDefault="00D02BBE" w:rsidP="00D02BBE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№ </w:t>
      </w:r>
      <w:r w:rsidRPr="00D02BB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7-2022</w:t>
      </w:r>
      <w:proofErr w:type="gramEnd"/>
    </w:p>
    <w:p w14:paraId="3AF3C9D9" w14:textId="77777777" w:rsidR="00D02BBE" w:rsidRDefault="00D02BBE" w:rsidP="00D02BBE">
      <w:pPr>
        <w:tabs>
          <w:tab w:val="left" w:pos="720"/>
          <w:tab w:val="left" w:pos="1260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2022 г.</w:t>
      </w:r>
    </w:p>
    <w:p w14:paraId="35934E05" w14:textId="77777777" w:rsidR="00D02BBE" w:rsidRDefault="00D02BBE" w:rsidP="00D02BBE">
      <w:pPr>
        <w:widowControl w:val="0"/>
        <w:ind w:left="5954"/>
        <w:jc w:val="right"/>
        <w:rPr>
          <w:rFonts w:ascii="Verdana" w:hAnsi="Verdana" w:cs="Arial"/>
          <w:sz w:val="22"/>
          <w:szCs w:val="22"/>
        </w:rPr>
      </w:pPr>
    </w:p>
    <w:p w14:paraId="6F24D487" w14:textId="77777777" w:rsidR="00D02BBE" w:rsidRDefault="00D02BBE" w:rsidP="00D02BB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2FA4084" w14:textId="77777777" w:rsidR="00D02BBE" w:rsidRDefault="00D02BBE" w:rsidP="00D02BBE">
      <w:pPr>
        <w:jc w:val="center"/>
        <w:rPr>
          <w:rFonts w:ascii="Verdana" w:hAnsi="Verdana" w:cs="Arial"/>
          <w:b/>
          <w:sz w:val="22"/>
          <w:szCs w:val="22"/>
        </w:rPr>
      </w:pPr>
      <w:bookmarkStart w:id="56" w:name="_Toc426043060"/>
      <w:bookmarkStart w:id="57" w:name="_Toc426043508"/>
      <w:bookmarkStart w:id="58" w:name="_Toc426043552"/>
      <w:bookmarkStart w:id="59" w:name="_Toc426043596"/>
      <w:bookmarkStart w:id="60" w:name="_Toc426043756"/>
      <w:bookmarkStart w:id="61" w:name="_Toc426102620"/>
      <w:bookmarkStart w:id="62" w:name="_Toc498952721"/>
      <w:r>
        <w:rPr>
          <w:rFonts w:ascii="Verdana" w:hAnsi="Verdana" w:cs="Arial"/>
          <w:b/>
          <w:bCs/>
          <w:sz w:val="22"/>
          <w:szCs w:val="22"/>
        </w:rPr>
        <w:t>Опыт выполнения аналогичных договоров (контрактов)</w:t>
      </w:r>
      <w:bookmarkEnd w:id="56"/>
      <w:bookmarkEnd w:id="57"/>
      <w:bookmarkEnd w:id="58"/>
      <w:bookmarkEnd w:id="59"/>
      <w:bookmarkEnd w:id="60"/>
      <w:bookmarkEnd w:id="61"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  <w:sym w:font="Symbol" w:char="F02A"/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за последние 2 года</w:t>
      </w:r>
      <w:r>
        <w:rPr>
          <w:rFonts w:ascii="Verdana" w:hAnsi="Verdana" w:cs="Arial"/>
          <w:b/>
          <w:sz w:val="22"/>
          <w:szCs w:val="22"/>
        </w:rPr>
        <w:t>.</w:t>
      </w:r>
    </w:p>
    <w:p w14:paraId="058A035D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1AAFC08F" w14:textId="77777777" w:rsidR="00D02BBE" w:rsidRDefault="00D02BBE" w:rsidP="00D02BBE">
      <w:pPr>
        <w:widowControl w:val="0"/>
        <w:tabs>
          <w:tab w:val="left" w:pos="426"/>
        </w:tabs>
        <w:autoSpaceDE w:val="0"/>
        <w:autoSpaceDN w:val="0"/>
        <w:adjustRightInd w:val="0"/>
        <w:spacing w:after="40"/>
        <w:jc w:val="both"/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2 </w:t>
      </w:r>
      <w:r>
        <w:rPr>
          <w:rFonts w:ascii="Verdana" w:hAnsi="Verdana" w:cs="Arial"/>
          <w:spacing w:val="-8"/>
          <w:sz w:val="22"/>
          <w:szCs w:val="22"/>
        </w:rPr>
        <w:t>года:</w:t>
      </w:r>
      <w:r>
        <w:rPr>
          <w:rFonts w:ascii="Verdana" w:hAnsi="Verdana" w:cs="Arial"/>
          <w:spacing w:val="-8"/>
          <w:sz w:val="22"/>
          <w:szCs w:val="22"/>
        </w:rPr>
        <w:tab/>
      </w:r>
    </w:p>
    <w:p w14:paraId="637AE325" w14:textId="77777777" w:rsidR="00D02BBE" w:rsidRDefault="00D02BBE" w:rsidP="00D02BBE">
      <w:pPr>
        <w:tabs>
          <w:tab w:val="left" w:pos="540"/>
          <w:tab w:val="left" w:pos="1080"/>
        </w:tabs>
        <w:rPr>
          <w:rFonts w:ascii="Arial" w:hAnsi="Arial" w:cs="Arial"/>
          <w:i/>
          <w:spacing w:val="-8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67"/>
        <w:gridCol w:w="2305"/>
        <w:gridCol w:w="1844"/>
        <w:gridCol w:w="3403"/>
        <w:gridCol w:w="2411"/>
      </w:tblGrid>
      <w:tr w:rsidR="00D02BBE" w14:paraId="06B37CC7" w14:textId="77777777" w:rsidTr="00D02BBE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69014B" w14:textId="77777777" w:rsidR="00D02BBE" w:rsidRDefault="00D02BBE">
            <w:pPr>
              <w:tabs>
                <w:tab w:val="left" w:pos="540"/>
                <w:tab w:val="left" w:pos="1080"/>
              </w:tabs>
              <w:spacing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387F0" w14:textId="77777777" w:rsidR="00D02BBE" w:rsidRDefault="00D02BBE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Номер договора, предмет договора</w:t>
            </w:r>
          </w:p>
          <w:p w14:paraId="7C62FF64" w14:textId="77777777" w:rsidR="00D02BBE" w:rsidRDefault="00D02BBE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(наименование, краткое описание предусмотренных договором работ/услуг)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EC8D2B" w14:textId="77777777" w:rsidR="00D02BBE" w:rsidRDefault="00D02BBE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Примерная стоимость</w:t>
            </w:r>
          </w:p>
          <w:p w14:paraId="19F0B5EA" w14:textId="77777777" w:rsidR="00D02BBE" w:rsidRDefault="00D02BBE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(сумма всего договора по завершении)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7F9F42" w14:textId="77777777" w:rsidR="00D02BBE" w:rsidRDefault="00D02BB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(желательно с контактами)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0D8B3B" w14:textId="77777777" w:rsidR="00D02BBE" w:rsidRDefault="00D02BBE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Дата заключения/ завершения</w:t>
            </w:r>
          </w:p>
          <w:p w14:paraId="63A3319F" w14:textId="77777777" w:rsidR="00D02BBE" w:rsidRDefault="00D02BBE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(месяц, год)</w:t>
            </w:r>
          </w:p>
        </w:tc>
      </w:tr>
      <w:tr w:rsidR="00D02BBE" w14:paraId="0252E5C5" w14:textId="77777777" w:rsidTr="00D02BBE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3DE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09F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67D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221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1DE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D02BBE" w14:paraId="20F3027E" w14:textId="77777777" w:rsidTr="00D02BBE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58D0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EE6A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15F4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306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0531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D02BBE" w14:paraId="4B4ADDBC" w14:textId="77777777" w:rsidTr="00D02BBE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5F83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FDB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866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400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0C3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D02BBE" w14:paraId="0F5FE0EB" w14:textId="77777777" w:rsidTr="00D02BBE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476C" w14:textId="77777777" w:rsidR="00D02BBE" w:rsidRDefault="00D02B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0B5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B9D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A67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5858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D02BBE" w14:paraId="2C9827E5" w14:textId="77777777" w:rsidTr="00D02BBE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5825" w14:textId="77777777" w:rsidR="00D02BBE" w:rsidRDefault="00D02B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718D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1E2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5C4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1CC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D02BBE" w14:paraId="56F0C1A8" w14:textId="77777777" w:rsidTr="00D02BB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4E89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.…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CF82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A418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D58E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233" w14:textId="77777777" w:rsidR="00D02BBE" w:rsidRDefault="00D02BBE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14:paraId="6D422FC8" w14:textId="77777777" w:rsidR="00D02BBE" w:rsidRDefault="00D02BBE" w:rsidP="00D02BBE">
      <w:pPr>
        <w:rPr>
          <w:rFonts w:cs="Arial"/>
          <w:i/>
        </w:rPr>
      </w:pPr>
    </w:p>
    <w:p w14:paraId="1F2FFF20" w14:textId="77777777" w:rsidR="00D02BBE" w:rsidRDefault="00D02BBE" w:rsidP="00D02BBE">
      <w:pPr>
        <w:rPr>
          <w:rFonts w:cs="Arial"/>
          <w:i/>
        </w:rPr>
      </w:pPr>
    </w:p>
    <w:p w14:paraId="0F5B1EA8" w14:textId="77777777" w:rsidR="00D02BBE" w:rsidRDefault="00D02BBE" w:rsidP="00D02B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                    </w:t>
      </w:r>
      <w:r>
        <w:rPr>
          <w:rFonts w:ascii="Arial" w:hAnsi="Arial" w:cs="Arial"/>
        </w:rPr>
        <w:tab/>
        <w:t xml:space="preserve"> __________________</w:t>
      </w:r>
    </w:p>
    <w:p w14:paraId="35B3D711" w14:textId="77777777" w:rsidR="00D02BBE" w:rsidRDefault="00D02BBE" w:rsidP="00D02BBE"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(ФИО)                     </w:t>
      </w:r>
    </w:p>
    <w:p w14:paraId="4F4E7E51" w14:textId="77777777" w:rsidR="00D02BBE" w:rsidRDefault="00D02BBE" w:rsidP="00D02BBE"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</w:p>
    <w:p w14:paraId="1150CCC9" w14:textId="77777777" w:rsidR="00D02BBE" w:rsidRDefault="00D02BBE" w:rsidP="00D02BBE">
      <w:pPr>
        <w:rPr>
          <w:rFonts w:ascii="Arial" w:hAnsi="Arial" w:cs="Arial"/>
        </w:rPr>
      </w:pPr>
    </w:p>
    <w:p w14:paraId="63CCE8F3" w14:textId="77777777" w:rsidR="00D02BBE" w:rsidRDefault="00D02BBE" w:rsidP="00D02BBE">
      <w:pPr>
        <w:rPr>
          <w:rFonts w:ascii="Arial" w:hAnsi="Arial" w:cs="Arial"/>
        </w:rPr>
      </w:pPr>
    </w:p>
    <w:p w14:paraId="47119961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0935F5AF" w14:textId="77777777" w:rsidR="00D02BBE" w:rsidRDefault="00D02BBE" w:rsidP="00D02BB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761EED13" w14:textId="77777777" w:rsidR="00D02BBE" w:rsidRDefault="00D02BBE" w:rsidP="00D02BBE">
      <w:pPr>
        <w:rPr>
          <w:rFonts w:ascii="Arial" w:hAnsi="Arial" w:cs="Arial"/>
          <w:i/>
          <w:sz w:val="20"/>
          <w:szCs w:val="20"/>
        </w:rPr>
      </w:pPr>
    </w:p>
    <w:p w14:paraId="1B79DC14" w14:textId="77777777" w:rsidR="00D02BBE" w:rsidRDefault="00D02BBE" w:rsidP="00D02BBE">
      <w:pPr>
        <w:rPr>
          <w:rFonts w:ascii="Verdana" w:hAnsi="Verdana" w:cs="Arial"/>
          <w:b/>
          <w:bCs/>
          <w:color w:val="000000"/>
          <w:sz w:val="22"/>
          <w:szCs w:val="22"/>
        </w:rPr>
        <w:sectPr w:rsidR="00D02BBE">
          <w:footnotePr>
            <w:numFmt w:val="chicago"/>
            <w:numRestart w:val="eachPage"/>
          </w:footnotePr>
          <w:pgSz w:w="11906" w:h="16838"/>
          <w:pgMar w:top="851" w:right="425" w:bottom="851" w:left="992" w:header="709" w:footer="709" w:gutter="0"/>
          <w:pgNumType w:start="31"/>
          <w:cols w:space="720"/>
        </w:sectPr>
      </w:pPr>
    </w:p>
    <w:p w14:paraId="2CFCAD94" w14:textId="77777777" w:rsidR="00D02BBE" w:rsidRDefault="00D02BBE" w:rsidP="00D02BBE">
      <w:pPr>
        <w:widowControl w:val="0"/>
        <w:tabs>
          <w:tab w:val="left" w:pos="6946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63" w:name="_Toc426043063"/>
      <w:bookmarkStart w:id="64" w:name="_Toc426043511"/>
      <w:bookmarkStart w:id="65" w:name="_Toc426043555"/>
      <w:bookmarkStart w:id="66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Форма № 5 </w:t>
      </w:r>
      <w:bookmarkEnd w:id="63"/>
      <w:bookmarkEnd w:id="64"/>
      <w:bookmarkEnd w:id="65"/>
    </w:p>
    <w:p w14:paraId="749BD716" w14:textId="77777777" w:rsidR="00D02BBE" w:rsidRDefault="00D02BBE" w:rsidP="00D02BBE">
      <w:pPr>
        <w:widowControl w:val="0"/>
        <w:tabs>
          <w:tab w:val="left" w:pos="6946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Сводная анкета</w:t>
      </w:r>
      <w:bookmarkEnd w:id="66"/>
    </w:p>
    <w:p w14:paraId="19975C68" w14:textId="77777777" w:rsidR="00D02BBE" w:rsidRDefault="00D02BBE" w:rsidP="00D02BBE">
      <w:pPr>
        <w:widowControl w:val="0"/>
        <w:spacing w:after="6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5EC0CD88" w14:textId="77777777" w:rsidR="00D02BBE" w:rsidRDefault="00D02BBE" w:rsidP="00D02BBE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№ </w:t>
      </w:r>
      <w:r w:rsidRPr="00D02BB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7-2022</w:t>
      </w:r>
      <w:proofErr w:type="gramEnd"/>
    </w:p>
    <w:p w14:paraId="2599CCC0" w14:textId="77777777" w:rsidR="00D02BBE" w:rsidRDefault="00D02BBE" w:rsidP="00D02BBE">
      <w:pPr>
        <w:shd w:val="clear" w:color="auto" w:fill="FFFFFF"/>
        <w:spacing w:after="24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2022 г.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18509C46" w14:textId="77777777" w:rsidR="00D02BBE" w:rsidRDefault="00D02BBE" w:rsidP="00D02BBE">
      <w:pPr>
        <w:shd w:val="clear" w:color="auto" w:fill="FFFFFF"/>
        <w:spacing w:after="1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Сводная анкета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6787D795" w14:textId="77777777" w:rsidR="00D02BBE" w:rsidRDefault="00D02BBE" w:rsidP="00D02BBE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bookmarkStart w:id="67" w:name="_Hlk111734410"/>
      <w:r>
        <w:rPr>
          <w:rFonts w:ascii="Verdana" w:hAnsi="Verdana" w:cs="Arial"/>
          <w:sz w:val="22"/>
          <w:szCs w:val="22"/>
        </w:rPr>
        <w:t>по отбору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способной </w:t>
      </w:r>
      <w:bookmarkStart w:id="68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bookmarkStart w:id="69" w:name="_Hlk111734091"/>
      <w:bookmarkEnd w:id="68"/>
      <w:r>
        <w:rPr>
          <w:rFonts w:ascii="Verdana" w:hAnsi="Verdana" w:cs="Arial"/>
          <w:bCs/>
          <w:color w:val="000000"/>
          <w:sz w:val="22"/>
          <w:szCs w:val="22"/>
        </w:rPr>
        <w:t>услуги по обеспечению видеопроекционным оборудованием во время проведения матчей и иных мероприятий ХК «Авангард» проводимых на  «G-Drive Арене»</w:t>
      </w:r>
    </w:p>
    <w:p w14:paraId="61666B22" w14:textId="77777777" w:rsidR="00D02BBE" w:rsidRDefault="00D02BBE" w:rsidP="00D02BBE">
      <w:pPr>
        <w:keepNext/>
        <w:widowControl w:val="0"/>
        <w:tabs>
          <w:tab w:val="left" w:pos="142"/>
          <w:tab w:val="left" w:pos="720"/>
          <w:tab w:val="left" w:pos="1260"/>
          <w:tab w:val="left" w:pos="1800"/>
        </w:tabs>
        <w:spacing w:before="40" w:after="40"/>
        <w:ind w:left="-142"/>
        <w:jc w:val="center"/>
        <w:outlineLvl w:val="3"/>
        <w:rPr>
          <w:rFonts w:ascii="Verdana" w:hAnsi="Verdana" w:cs="Arial"/>
          <w:bCs/>
          <w:sz w:val="22"/>
          <w:szCs w:val="22"/>
          <w:lang w:eastAsia="en-US"/>
        </w:rPr>
      </w:pPr>
      <w:bookmarkStart w:id="70" w:name="_Toc426043760"/>
      <w:bookmarkStart w:id="71" w:name="_Toc426102624"/>
      <w:bookmarkStart w:id="72" w:name="_Toc498952723"/>
      <w:bookmarkEnd w:id="67"/>
      <w:bookmarkEnd w:id="69"/>
      <w:r>
        <w:rPr>
          <w:rFonts w:ascii="Verdana" w:hAnsi="Verdana" w:cs="Arial"/>
          <w:b/>
          <w:sz w:val="22"/>
          <w:szCs w:val="22"/>
          <w:lang w:eastAsia="en-US"/>
        </w:rPr>
        <w:t>Наименование и адрес Претендента: ____________________________________</w:t>
      </w:r>
      <w:bookmarkEnd w:id="70"/>
      <w:bookmarkEnd w:id="71"/>
      <w:r>
        <w:rPr>
          <w:rFonts w:ascii="Verdana" w:hAnsi="Verdana" w:cs="Arial"/>
          <w:b/>
          <w:sz w:val="22"/>
          <w:szCs w:val="22"/>
          <w:lang w:eastAsia="en-US"/>
        </w:rPr>
        <w:t>___________</w:t>
      </w:r>
      <w:bookmarkEnd w:id="72"/>
      <w:r>
        <w:rPr>
          <w:rFonts w:ascii="Verdana" w:hAnsi="Verdana" w:cs="Arial"/>
          <w:b/>
          <w:sz w:val="22"/>
          <w:szCs w:val="22"/>
          <w:lang w:eastAsia="en-US"/>
        </w:rPr>
        <w:t>_______________</w:t>
      </w:r>
    </w:p>
    <w:p w14:paraId="3128E8CB" w14:textId="77777777" w:rsidR="00D02BBE" w:rsidRDefault="00D02BBE" w:rsidP="00D02BBE">
      <w:pPr>
        <w:tabs>
          <w:tab w:val="left" w:pos="567"/>
          <w:tab w:val="left" w:pos="720"/>
          <w:tab w:val="left" w:pos="851"/>
        </w:tabs>
        <w:spacing w:line="285" w:lineRule="auto"/>
        <w:jc w:val="both"/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 xml:space="preserve">         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57"/>
        <w:gridCol w:w="4539"/>
      </w:tblGrid>
      <w:tr w:rsidR="00D02BBE" w14:paraId="0FE7EF0D" w14:textId="77777777" w:rsidTr="00D02BB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778DBD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№</w:t>
            </w:r>
          </w:p>
          <w:p w14:paraId="4A8544E8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B1496D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Требования Заказчика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ACFF0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Предложение Претендента</w:t>
            </w:r>
          </w:p>
        </w:tc>
      </w:tr>
      <w:tr w:rsidR="00D02BBE" w14:paraId="62D2DA18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766D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0FFC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Возраст организации-Претендента (не менее 2 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0EF6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указать количество лет</w:t>
            </w:r>
          </w:p>
        </w:tc>
      </w:tr>
      <w:tr w:rsidR="00D02BBE" w14:paraId="4F7B2DA3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5C2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D18D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Наличие опыта оказания аналогичных услуг (не менее 2 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F267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указать количество лет</w:t>
            </w:r>
          </w:p>
        </w:tc>
      </w:tr>
      <w:tr w:rsidR="00D02BBE" w14:paraId="5DA99CFB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659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7FE4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у организации материально-технических ресурсов в полном спектре для оказания услуг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4CB0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имеется / отсутствует</w:t>
            </w:r>
          </w:p>
        </w:tc>
      </w:tr>
      <w:tr w:rsidR="00D02BBE" w14:paraId="11213578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26FE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C800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Наличие у организации технического персонала для оказания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66CB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имеется / отсутствует</w:t>
            </w:r>
          </w:p>
        </w:tc>
      </w:tr>
      <w:tr w:rsidR="00D02BBE" w14:paraId="6A58B3D2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E727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A39B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Согласие с проектом договора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C04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>Да/нет</w:t>
            </w:r>
          </w:p>
        </w:tc>
      </w:tr>
      <w:tr w:rsidR="00D02BBE" w14:paraId="4D185B3C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6E8E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33AD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3183" w14:textId="77777777" w:rsidR="00D02BBE" w:rsidRDefault="00D02BBE">
            <w:pPr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проводится / не проводится</w:t>
            </w:r>
          </w:p>
        </w:tc>
      </w:tr>
      <w:tr w:rsidR="00D02BBE" w14:paraId="71577C86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F553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338B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Решение арбитражного суда о признании Претендента банкротом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0C6D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имеется / отсутствует</w:t>
            </w:r>
          </w:p>
        </w:tc>
      </w:tr>
      <w:tr w:rsidR="00D02BBE" w14:paraId="4F2634BF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1318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7A4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Приостановление деятельности Претендента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FC50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проводится / не проводится</w:t>
            </w:r>
          </w:p>
        </w:tc>
      </w:tr>
      <w:tr w:rsidR="00D02BBE" w14:paraId="7E782A7D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5942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F299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A535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Да / Нет</w:t>
            </w:r>
          </w:p>
          <w:p w14:paraId="35CFC2FD" w14:textId="77777777" w:rsidR="00D02BBE" w:rsidRDefault="00D02BBE"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>(указать размер задолженности, если имеется)</w:t>
            </w:r>
          </w:p>
        </w:tc>
      </w:tr>
      <w:tr w:rsidR="00D02BBE" w14:paraId="20252C82" w14:textId="77777777" w:rsidTr="00D02BB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1A8" w14:textId="77777777" w:rsidR="00D02BBE" w:rsidRDefault="00D02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7ACD" w14:textId="77777777" w:rsidR="00D02BBE" w:rsidRDefault="00D02BB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>Реестр недобросовестных поставщиков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CC1C" w14:textId="77777777" w:rsidR="00D02BBE" w:rsidRDefault="00D02BBE">
            <w:pPr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>включен / не включен</w:t>
            </w:r>
          </w:p>
        </w:tc>
      </w:tr>
    </w:tbl>
    <w:p w14:paraId="4D294500" w14:textId="77777777" w:rsidR="00D02BBE" w:rsidRDefault="00D02BBE" w:rsidP="00D02BBE">
      <w:pPr>
        <w:spacing w:after="120"/>
        <w:rPr>
          <w:rFonts w:ascii="Verdana" w:hAnsi="Verdana" w:cs="Arial"/>
          <w:sz w:val="22"/>
          <w:szCs w:val="22"/>
        </w:rPr>
      </w:pPr>
    </w:p>
    <w:p w14:paraId="4348FFAB" w14:textId="77777777" w:rsidR="00D02BBE" w:rsidRDefault="00D02BBE" w:rsidP="00D02BBE"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            </w:t>
      </w:r>
      <w:r>
        <w:rPr>
          <w:rFonts w:ascii="Verdana" w:hAnsi="Verdana" w:cs="Arial"/>
        </w:rPr>
        <w:tab/>
        <w:t xml:space="preserve">_______________ </w:t>
      </w:r>
      <w:r>
        <w:rPr>
          <w:rFonts w:ascii="Verdana" w:hAnsi="Verdana" w:cs="Arial"/>
        </w:rPr>
        <w:tab/>
        <w:t>__________________</w:t>
      </w:r>
    </w:p>
    <w:p w14:paraId="628527D3" w14:textId="77777777" w:rsidR="00D02BBE" w:rsidRDefault="00D02BBE" w:rsidP="00D02BBE"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(Должность)                                      </w:t>
      </w:r>
      <w:r>
        <w:rPr>
          <w:rFonts w:ascii="Verdana" w:hAnsi="Verdana" w:cs="Arial"/>
          <w:i/>
          <w:vertAlign w:val="superscript"/>
        </w:rPr>
        <w:tab/>
        <w:t xml:space="preserve"> (Подпись руководителя)                               (ФИО)                     </w:t>
      </w:r>
    </w:p>
    <w:p w14:paraId="2955A84A" w14:textId="77777777" w:rsidR="00D02BBE" w:rsidRDefault="00D02BBE" w:rsidP="00D02BBE">
      <w:pPr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М.П.</w:t>
      </w:r>
      <w:r>
        <w:rPr>
          <w:rFonts w:ascii="Verdana" w:hAnsi="Verdana" w:cs="Arial"/>
        </w:rPr>
        <w:tab/>
      </w:r>
    </w:p>
    <w:p w14:paraId="5625E22B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066269CF" w14:textId="77777777" w:rsidR="00D02BBE" w:rsidRDefault="00D02BBE" w:rsidP="00D02BBE">
      <w:pPr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0881EA0B" w14:textId="77777777" w:rsidR="00D02BBE" w:rsidRDefault="00D02BBE" w:rsidP="00D02BBE">
      <w:pPr>
        <w:rPr>
          <w:rFonts w:ascii="Arial" w:hAnsi="Arial" w:cs="Arial"/>
          <w:i/>
          <w:sz w:val="20"/>
          <w:szCs w:val="20"/>
        </w:rPr>
      </w:pPr>
    </w:p>
    <w:p w14:paraId="7AFC522D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bookmarkStart w:id="73" w:name="_Toc426043064"/>
      <w:bookmarkStart w:id="74" w:name="_Toc426043512"/>
      <w:bookmarkStart w:id="75" w:name="_Toc426043556"/>
      <w:bookmarkStart w:id="76" w:name="_Toc498952724"/>
    </w:p>
    <w:p w14:paraId="3CE992AA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67AC6995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5C5B738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3B6D2D82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6677B807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19DBE2A6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2392C8A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512994E6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434225A7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5BAB594C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578DAC73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>Форма №6. Справка о наличии МТР</w:t>
      </w:r>
    </w:p>
    <w:p w14:paraId="711D8A92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к Предложению на участие в отборе</w:t>
      </w:r>
    </w:p>
    <w:p w14:paraId="1559F83B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№ 27–2022</w:t>
      </w:r>
    </w:p>
    <w:p w14:paraId="3794A635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от «___»_________2022 г</w:t>
      </w:r>
    </w:p>
    <w:p w14:paraId="5CB910A0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42BFAE01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СПРАВКА О ФАКТИЧЕСКОМ НАЛИЧИИ МАТЕРИАЛЬНО-ТЕХНИЧЕСКИХ РЕСУРСОВ ДЛЯ ОКАЗАНИЯ УСЛУГ</w:t>
      </w:r>
    </w:p>
    <w:p w14:paraId="4E833B12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1B7E1229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отбору организации, способной оказать услуги по обеспечению видеопроекционным оборудованием во время проведения матчей и иных мероприятий ХК «Авангард» проводимых на  «G-Drive Арене»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91"/>
        <w:gridCol w:w="1281"/>
        <w:gridCol w:w="1122"/>
        <w:gridCol w:w="1694"/>
        <w:gridCol w:w="1559"/>
        <w:gridCol w:w="1471"/>
      </w:tblGrid>
      <w:tr w:rsidR="00D02BBE" w14:paraId="727252EE" w14:textId="77777777" w:rsidTr="00D02BBE">
        <w:trPr>
          <w:trHeight w:val="124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B6298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№ п/п.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247CB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Наименование, марка оборудования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992A22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25010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65D70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Право владения/использования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B738B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Состояние, год выпуска, дата ТО</w:t>
            </w:r>
          </w:p>
          <w:p w14:paraId="463C7DE0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sz w:val="22"/>
                <w:szCs w:val="22"/>
                <w:vertAlign w:val="superscript"/>
              </w:rPr>
              <w:t>(обязательно для заполнения для основных тех. ресурсов)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5E72C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02BBE" w14:paraId="24459C20" w14:textId="77777777" w:rsidTr="00D02BBE">
        <w:trPr>
          <w:trHeight w:val="284"/>
          <w:jc w:val="center"/>
        </w:trPr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E46D66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1. Обеспеченность основными техническими ресурсами</w:t>
            </w:r>
            <w:r>
              <w:rPr>
                <w:vertAlign w:val="superscript"/>
              </w:rPr>
              <w:footnoteReference w:id="3"/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для оказания услуг  по предмету отбора</w:t>
            </w:r>
          </w:p>
        </w:tc>
      </w:tr>
      <w:tr w:rsidR="00D02BBE" w14:paraId="482F8D2A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48B3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C308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91A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334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43AE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01F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ACC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D02BBE" w14:paraId="6300E350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61EB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5029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BEE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946D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7ED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286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04F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D02BBE" w14:paraId="55E0C643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723E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89DD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F37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75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F53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95A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89B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D02BBE" w14:paraId="71F52E65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DE05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BF2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3B8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69C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46D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6B4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D759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D02BBE" w14:paraId="136CBF42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A51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3F1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1AE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73C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FA3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6D6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98C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D02BBE" w14:paraId="0E43F6A6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E93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EB3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5F1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B04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8B2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0A2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ED50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D02BBE" w14:paraId="3769053F" w14:textId="77777777" w:rsidTr="00D02BBE">
        <w:trPr>
          <w:trHeight w:val="28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6F3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67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55C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D2A7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72F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77D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FD7" w14:textId="77777777" w:rsidR="00D02BBE" w:rsidRDefault="00D02BBE">
            <w:pPr>
              <w:tabs>
                <w:tab w:val="left" w:pos="5103"/>
                <w:tab w:val="left" w:pos="5812"/>
                <w:tab w:val="left" w:pos="5954"/>
              </w:tabs>
              <w:jc w:val="right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14:paraId="52FB0911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0397C073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6FBEA523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rPr>
          <w:rFonts w:ascii="Verdana" w:hAnsi="Verdana" w:cs="Arial"/>
          <w:b/>
          <w:bCs/>
          <w:sz w:val="22"/>
          <w:szCs w:val="22"/>
        </w:rPr>
      </w:pPr>
    </w:p>
    <w:p w14:paraId="7FD213BE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Инструкции по заполнению</w:t>
      </w:r>
    </w:p>
    <w:p w14:paraId="394C4CB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rPr>
          <w:rFonts w:ascii="Verdana" w:hAnsi="Verdana" w:cs="Arial"/>
          <w:b/>
          <w:bCs/>
          <w:sz w:val="22"/>
          <w:szCs w:val="22"/>
        </w:rPr>
      </w:pPr>
    </w:p>
    <w:p w14:paraId="3F290471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1. </w:t>
      </w:r>
      <w:r>
        <w:rPr>
          <w:rFonts w:ascii="Verdana" w:hAnsi="Verdana" w:cs="Arial"/>
          <w:b/>
          <w:bCs/>
          <w:sz w:val="22"/>
          <w:szCs w:val="22"/>
          <w:u w:val="single"/>
        </w:rPr>
        <w:t>Данная форма заполняется только на ресурсы, фактически принадлежащие организации,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а также находящиеся в ее распоряжении (только лизинг и арендованные), планируемые для оказания услуг по предмету отбора. </w:t>
      </w:r>
    </w:p>
    <w:p w14:paraId="239C40B7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3C6B61E8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7E97C84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Участник процедуры/уполномоченный </w:t>
      </w:r>
    </w:p>
    <w:p w14:paraId="1FEC8666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представитель участника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  <w:t xml:space="preserve">     _________________</w:t>
      </w:r>
      <w:r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  <w:t xml:space="preserve">  _________________</w:t>
      </w:r>
    </w:p>
    <w:p w14:paraId="4FECA8BB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i/>
          <w:sz w:val="22"/>
          <w:szCs w:val="22"/>
          <w:vertAlign w:val="superscript"/>
        </w:rPr>
      </w:pP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 xml:space="preserve">              (должность – полностью)</w:t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  <w:t>(подпись)</w:t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</w:r>
      <w:r>
        <w:rPr>
          <w:rFonts w:ascii="Verdana" w:hAnsi="Verdana" w:cs="Arial"/>
          <w:b/>
          <w:bCs/>
          <w:i/>
          <w:sz w:val="22"/>
          <w:szCs w:val="22"/>
          <w:vertAlign w:val="superscript"/>
        </w:rPr>
        <w:tab/>
        <w:t xml:space="preserve">                                   (Ф.И.О.)</w:t>
      </w:r>
    </w:p>
    <w:p w14:paraId="4511F82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МП</w:t>
      </w:r>
    </w:p>
    <w:p w14:paraId="5D6AEC47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i/>
          <w:sz w:val="22"/>
          <w:szCs w:val="22"/>
        </w:rPr>
      </w:pPr>
    </w:p>
    <w:p w14:paraId="69F74B63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4F140EDF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4F8B6F28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33342BD2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7381EC68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</w:p>
    <w:p w14:paraId="5A5738CE" w14:textId="77777777" w:rsidR="00D02BBE" w:rsidRDefault="00D02BBE" w:rsidP="00D02BBE">
      <w:pPr>
        <w:rPr>
          <w:rStyle w:val="30"/>
          <w:rFonts w:ascii="Verdana" w:hAnsi="Verdana"/>
          <w:color w:val="000000"/>
          <w:sz w:val="22"/>
          <w:szCs w:val="22"/>
        </w:rPr>
        <w:sectPr w:rsidR="00D02BBE">
          <w:footnotePr>
            <w:numFmt w:val="chicago"/>
            <w:numRestart w:val="eachPage"/>
          </w:footnotePr>
          <w:pgSz w:w="11906" w:h="16838"/>
          <w:pgMar w:top="1134" w:right="425" w:bottom="1134" w:left="992" w:header="709" w:footer="709" w:gutter="0"/>
          <w:pgNumType w:start="31"/>
          <w:cols w:space="720"/>
        </w:sectPr>
      </w:pPr>
    </w:p>
    <w:bookmarkEnd w:id="55"/>
    <w:bookmarkEnd w:id="73"/>
    <w:bookmarkEnd w:id="74"/>
    <w:bookmarkEnd w:id="75"/>
    <w:bookmarkEnd w:id="76"/>
    <w:p w14:paraId="5F2B2DBF" w14:textId="77777777" w:rsidR="00D02BBE" w:rsidRDefault="00D02BBE" w:rsidP="00D02BBE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jc w:val="right"/>
        <w:rPr>
          <w:rStyle w:val="30"/>
          <w:rFonts w:ascii="Verdana" w:hAnsi="Verdana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Форма № 7</w:t>
      </w:r>
    </w:p>
    <w:p w14:paraId="1686DC58" w14:textId="77777777" w:rsidR="00D02BBE" w:rsidRDefault="00D02BBE" w:rsidP="00D02BBE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Опись документов Предложения</w:t>
      </w:r>
    </w:p>
    <w:p w14:paraId="4EBFDB48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</w:pPr>
      <w:r>
        <w:rPr>
          <w:rFonts w:ascii="Verdana" w:hAnsi="Verdana" w:cs="Arial"/>
          <w:bCs/>
          <w:sz w:val="22"/>
          <w:szCs w:val="22"/>
        </w:rPr>
        <w:t>к Предложению на участие в отборе</w:t>
      </w:r>
    </w:p>
    <w:p w14:paraId="314C45A7" w14:textId="77777777" w:rsidR="00D02BBE" w:rsidRDefault="00D02BBE" w:rsidP="00D02BBE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 w:rsidRPr="00D02BBE">
        <w:rPr>
          <w:rFonts w:ascii="Verdana" w:hAnsi="Verdana" w:cs="Arial"/>
          <w:b/>
          <w:bCs/>
          <w:sz w:val="22"/>
          <w:szCs w:val="22"/>
        </w:rPr>
        <w:t>2</w:t>
      </w:r>
      <w:r>
        <w:rPr>
          <w:rFonts w:ascii="Verdana" w:hAnsi="Verdana" w:cs="Arial"/>
          <w:b/>
          <w:bCs/>
          <w:sz w:val="22"/>
          <w:szCs w:val="22"/>
        </w:rPr>
        <w:t>7–2022</w:t>
      </w:r>
    </w:p>
    <w:p w14:paraId="5618F21B" w14:textId="77777777" w:rsidR="00D02BBE" w:rsidRDefault="00D02BBE" w:rsidP="00D02BBE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от «___» _________ 2022 г.</w:t>
      </w:r>
    </w:p>
    <w:p w14:paraId="160CD8DE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</w:p>
    <w:p w14:paraId="05E87513" w14:textId="77777777" w:rsidR="00D02BBE" w:rsidRDefault="00D02BBE" w:rsidP="00D02BBE">
      <w:pPr>
        <w:jc w:val="center"/>
        <w:rPr>
          <w:rFonts w:ascii="Verdana" w:hAnsi="Verdana" w:cs="Arial"/>
          <w:b/>
          <w:sz w:val="22"/>
          <w:szCs w:val="22"/>
        </w:rPr>
      </w:pPr>
      <w:bookmarkStart w:id="77" w:name="_Toc119343910"/>
    </w:p>
    <w:p w14:paraId="41E004C3" w14:textId="77777777" w:rsidR="00D02BBE" w:rsidRDefault="00D02BBE" w:rsidP="00D02BB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ОПИСЬ ДОКУМЕНТОВ,</w:t>
      </w:r>
      <w:bookmarkEnd w:id="77"/>
    </w:p>
    <w:p w14:paraId="4A2382C8" w14:textId="77777777" w:rsidR="00D02BBE" w:rsidRDefault="00D02BBE" w:rsidP="00D02BBE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представляемых для участия в Отборе 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>оказать услуги по обеспечению видеопроекционным оборудованием во время проведения матчей и иных мероприятий ХК «Авангард» проводимых на  «G-Drive Арене»</w:t>
      </w:r>
    </w:p>
    <w:p w14:paraId="4F5D199B" w14:textId="77777777" w:rsidR="00D02BBE" w:rsidRDefault="00D02BBE" w:rsidP="00D02BBE">
      <w:pPr>
        <w:jc w:val="center"/>
        <w:rPr>
          <w:rFonts w:ascii="Verdana" w:hAnsi="Verdana" w:cs="Arial"/>
          <w:sz w:val="22"/>
          <w:szCs w:val="22"/>
        </w:rPr>
      </w:pPr>
    </w:p>
    <w:p w14:paraId="41AC3F2D" w14:textId="77777777" w:rsidR="00D02BBE" w:rsidRDefault="00D02BBE" w:rsidP="00D02BB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___________________________ (наименование Претендента) подтверждает, что для участия в Отборе организации,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услуги по обеспечению видеопроекционным оборудованием во время проведения матчей и иных мероприятий ХК «Авангард» проводимых на  «G-Drive Арене» </w:t>
      </w:r>
      <w:r>
        <w:rPr>
          <w:rFonts w:ascii="Verdana" w:hAnsi="Verdana" w:cs="Arial"/>
          <w:sz w:val="22"/>
          <w:szCs w:val="22"/>
        </w:rPr>
        <w:t xml:space="preserve">(Реестровый номер процедуры: </w:t>
      </w:r>
      <w:proofErr w:type="gramStart"/>
      <w:r>
        <w:rPr>
          <w:rFonts w:ascii="Verdana" w:hAnsi="Verdana" w:cs="Arial"/>
          <w:sz w:val="22"/>
          <w:szCs w:val="22"/>
        </w:rPr>
        <w:t>27-2022</w:t>
      </w:r>
      <w:proofErr w:type="gramEnd"/>
      <w:r>
        <w:rPr>
          <w:rFonts w:ascii="Verdana" w:hAnsi="Verdana" w:cs="Arial"/>
          <w:sz w:val="22"/>
          <w:szCs w:val="22"/>
        </w:rPr>
        <w:t>), направляются нижеперечисленные документы:</w:t>
      </w:r>
    </w:p>
    <w:p w14:paraId="08008275" w14:textId="77777777" w:rsidR="00D02BBE" w:rsidRDefault="00D02BBE" w:rsidP="00D02BBE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663"/>
        <w:gridCol w:w="1559"/>
        <w:gridCol w:w="1701"/>
      </w:tblGrid>
      <w:tr w:rsidR="00D02BBE" w14:paraId="79A49A5D" w14:textId="77777777" w:rsidTr="00D02BBE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8591" w14:textId="77777777" w:rsidR="00D02BBE" w:rsidRDefault="00D02BB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4F5" w14:textId="77777777" w:rsidR="00D02BBE" w:rsidRDefault="00D02BB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8734" w14:textId="77777777" w:rsidR="00D02BBE" w:rsidRDefault="00D02BB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CBAD" w14:textId="77777777" w:rsidR="00D02BBE" w:rsidRDefault="00D02BB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D02BBE" w14:paraId="6F51BB86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EEB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E08" w14:textId="77777777" w:rsidR="00D02BBE" w:rsidRDefault="00D02BBE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8FBE" w14:textId="77777777" w:rsidR="00D02BBE" w:rsidRDefault="00D02BB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903" w14:textId="77777777" w:rsidR="00D02BBE" w:rsidRDefault="00D02BB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13E64185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FCD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983" w14:textId="77777777" w:rsidR="00D02BBE" w:rsidRDefault="00D02BBE">
            <w:pPr>
              <w:spacing w:before="60" w:after="60"/>
              <w:jc w:val="both"/>
              <w:rPr>
                <w:rFonts w:ascii="Verdana" w:hAnsi="Verdana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87E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291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462E2049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1AE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2D3" w14:textId="77777777" w:rsidR="00D02BBE" w:rsidRDefault="00D02BBE">
            <w:pPr>
              <w:spacing w:before="60" w:after="60"/>
              <w:jc w:val="both"/>
              <w:rPr>
                <w:rFonts w:ascii="Verdana" w:hAnsi="Verdana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5B5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0BC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41396189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140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133" w14:textId="77777777" w:rsidR="00D02BBE" w:rsidRDefault="00D02BBE">
            <w:pPr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933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1CC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063EB92F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7F9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E82D" w14:textId="77777777" w:rsidR="00D02BBE" w:rsidRDefault="00D02BBE">
            <w:pPr>
              <w:snapToGrid w:val="0"/>
              <w:spacing w:before="60" w:after="60"/>
              <w:jc w:val="both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5B2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DFE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34023E46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6BC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18CA" w14:textId="77777777" w:rsidR="00D02BBE" w:rsidRDefault="00D02BBE">
            <w:pPr>
              <w:tabs>
                <w:tab w:val="left" w:pos="160"/>
              </w:tabs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396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943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6BD6723A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296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88F" w14:textId="77777777" w:rsidR="00D02BBE" w:rsidRDefault="00D02BBE">
            <w:pPr>
              <w:snapToGrid w:val="0"/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749" w14:textId="77777777" w:rsidR="00D02BBE" w:rsidRDefault="00D02BB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458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10135D67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83E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F07" w14:textId="77777777" w:rsidR="00D02BBE" w:rsidRDefault="00D02BBE">
            <w:pPr>
              <w:spacing w:before="60" w:after="60"/>
              <w:jc w:val="both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479" w14:textId="77777777" w:rsidR="00D02BBE" w:rsidRDefault="00D02BB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A5A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3DF6351F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1E3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784" w14:textId="77777777" w:rsidR="00D02BBE" w:rsidRDefault="00D02BBE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BED" w14:textId="77777777" w:rsidR="00D02BBE" w:rsidRDefault="00D02BB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F5E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71932453" w14:textId="77777777" w:rsidTr="00D02BBE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649" w14:textId="77777777" w:rsidR="00D02BBE" w:rsidRDefault="00D02BBE">
            <w:pPr>
              <w:numPr>
                <w:ilvl w:val="0"/>
                <w:numId w:val="32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80E" w14:textId="77777777" w:rsidR="00D02BBE" w:rsidRDefault="00D02BBE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39D" w14:textId="77777777" w:rsidR="00D02BBE" w:rsidRDefault="00D02BBE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1B3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02BBE" w14:paraId="75670738" w14:textId="77777777" w:rsidTr="00D02BBE"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C1D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708" w14:textId="77777777" w:rsidR="00D02BBE" w:rsidRDefault="00D02BB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C8CDCF8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1305BFAF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5E9748C8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Печать организации     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6CD000F0" w14:textId="77777777" w:rsidR="00D02BBE" w:rsidRDefault="00D02BBE" w:rsidP="00D02BBE">
      <w:pPr>
        <w:rPr>
          <w:rStyle w:val="30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(фамилия, имя, отчество, должность)</w:t>
      </w:r>
    </w:p>
    <w:p w14:paraId="02C0E0B1" w14:textId="77777777" w:rsidR="00D02BBE" w:rsidRDefault="00D02BBE" w:rsidP="00D02BBE"/>
    <w:p w14:paraId="3C789030" w14:textId="77777777" w:rsidR="00D02BBE" w:rsidRDefault="00D02BBE" w:rsidP="00D02BBE">
      <w:pPr>
        <w:rPr>
          <w:rStyle w:val="30"/>
          <w:rFonts w:ascii="Verdana" w:hAnsi="Verdana"/>
          <w:color w:val="000000"/>
          <w:sz w:val="22"/>
          <w:szCs w:val="22"/>
        </w:rPr>
        <w:sectPr w:rsidR="00D02BBE">
          <w:footnotePr>
            <w:numFmt w:val="chicago"/>
            <w:numRestart w:val="eachPage"/>
          </w:footnotePr>
          <w:pgSz w:w="11906" w:h="16838"/>
          <w:pgMar w:top="1134" w:right="425" w:bottom="1134" w:left="992" w:header="709" w:footer="709" w:gutter="0"/>
          <w:pgNumType w:start="31"/>
          <w:cols w:space="720"/>
        </w:sectPr>
      </w:pPr>
    </w:p>
    <w:p w14:paraId="78404985" w14:textId="77777777" w:rsidR="00D02BBE" w:rsidRDefault="00D02BBE" w:rsidP="00D02BBE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Согласие на обработку персональных данных</w:t>
      </w:r>
    </w:p>
    <w:p w14:paraId="55515A1E" w14:textId="77777777" w:rsidR="00D02BBE" w:rsidRDefault="00D02BBE" w:rsidP="00D02BBE">
      <w:pPr>
        <w:tabs>
          <w:tab w:val="left" w:pos="720"/>
          <w:tab w:val="left" w:pos="1260"/>
        </w:tabs>
        <w:jc w:val="right"/>
        <w:rPr>
          <w:spacing w:val="-1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2CFB12D5" w14:textId="77777777" w:rsidR="00D02BBE" w:rsidRDefault="00D02BBE" w:rsidP="00D02BBE">
      <w:pPr>
        <w:tabs>
          <w:tab w:val="left" w:pos="720"/>
          <w:tab w:val="left" w:pos="1260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 w:rsidRPr="00D02BBE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7–2022/наименование Претендента/</w:t>
      </w:r>
    </w:p>
    <w:p w14:paraId="370E385E" w14:textId="77777777" w:rsidR="00D02BBE" w:rsidRDefault="00D02BBE" w:rsidP="00D02BBE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2022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p w14:paraId="37953076" w14:textId="77777777" w:rsidR="00D02BBE" w:rsidRDefault="00D02BBE" w:rsidP="00D02BBE">
      <w:pPr>
        <w:pStyle w:val="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</w:p>
    <w:p w14:paraId="7170EF30" w14:textId="77777777" w:rsidR="00D02BBE" w:rsidRDefault="00D02BBE" w:rsidP="00D02BBE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</w:p>
    <w:p w14:paraId="1494F9DA" w14:textId="77777777" w:rsidR="00D02BBE" w:rsidRDefault="00D02BBE" w:rsidP="00D02BBE"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>(Типовая форма)</w:t>
      </w:r>
    </w:p>
    <w:p w14:paraId="3241EBF3" w14:textId="77777777" w:rsidR="00D02BBE" w:rsidRDefault="00D02BBE" w:rsidP="00D02BBE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6059542" w14:textId="77777777" w:rsidR="00D02BBE" w:rsidRDefault="00D02BBE" w:rsidP="00D02BBE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3F3BBF7F" w14:textId="77777777" w:rsidR="00D02BBE" w:rsidRDefault="00D02BBE" w:rsidP="00D02BBE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722E3FA7" w14:textId="77777777" w:rsidR="00D02BBE" w:rsidRDefault="00D02BBE" w:rsidP="00D02BBE">
      <w:pPr>
        <w:pStyle w:val="s000"/>
        <w:ind w:firstLine="567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Я,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3"/>
        <w:gridCol w:w="294"/>
        <w:gridCol w:w="7173"/>
      </w:tblGrid>
      <w:tr w:rsidR="00D02BBE" w14:paraId="5EDE8608" w14:textId="77777777" w:rsidTr="00D02BBE">
        <w:trPr>
          <w:cantSplit/>
          <w:trHeight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4CE5AC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  <w:r>
              <w:rPr>
                <w:rFonts w:ascii="Verdana" w:hAnsi="Verdana"/>
                <w:spacing w:val="-5"/>
                <w:szCs w:val="22"/>
                <w:lang w:val="ru-RU" w:eastAsia="ru-RU"/>
              </w:rPr>
              <w:t>проживающий</w:t>
            </w:r>
            <w:r>
              <w:rPr>
                <w:rFonts w:ascii="Verdana" w:hAnsi="Verdana"/>
                <w:spacing w:val="-8"/>
                <w:szCs w:val="22"/>
                <w:lang w:val="ru-RU" w:eastAsia="ru-RU"/>
              </w:rPr>
              <w:t xml:space="preserve"> (</w:t>
            </w:r>
            <w:proofErr w:type="spellStart"/>
            <w:r>
              <w:rPr>
                <w:rFonts w:ascii="Verdana" w:hAnsi="Verdana"/>
                <w:spacing w:val="-8"/>
                <w:szCs w:val="22"/>
                <w:lang w:val="ru-RU" w:eastAsia="ru-RU"/>
              </w:rPr>
              <w:t>ая</w:t>
            </w:r>
            <w:proofErr w:type="spellEnd"/>
            <w:r>
              <w:rPr>
                <w:rFonts w:ascii="Verdana" w:hAnsi="Verdana"/>
                <w:spacing w:val="-8"/>
                <w:szCs w:val="22"/>
                <w:lang w:val="ru-RU" w:eastAsia="ru-RU"/>
              </w:rPr>
              <w:t>) по</w:t>
            </w:r>
            <w:r>
              <w:rPr>
                <w:rFonts w:ascii="Verdana" w:hAnsi="Verdana"/>
                <w:spacing w:val="-5"/>
                <w:szCs w:val="22"/>
                <w:lang w:val="ru-RU" w:eastAsia="ru-RU"/>
              </w:rPr>
              <w:t xml:space="preserve"> адресу:</w:t>
            </w:r>
          </w:p>
          <w:p w14:paraId="6813E900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  <w:r>
              <w:rPr>
                <w:rFonts w:ascii="Verdana" w:hAnsi="Verdana"/>
                <w:spacing w:val="-5"/>
                <w:szCs w:val="22"/>
                <w:lang w:val="ru-RU" w:eastAsia="ru-RU"/>
              </w:rPr>
              <w:t>:</w:t>
            </w:r>
          </w:p>
        </w:tc>
      </w:tr>
      <w:tr w:rsidR="00D02BBE" w14:paraId="18172A13" w14:textId="77777777" w:rsidTr="00D02BBE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C8C35D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  <w:p w14:paraId="45FB9430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70C143" w14:textId="77777777" w:rsidR="00D02BBE" w:rsidRDefault="00D02BBE">
            <w:pPr>
              <w:pStyle w:val="s000"/>
              <w:spacing w:before="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  <w:p w14:paraId="03B320A7" w14:textId="77777777" w:rsidR="00D02BBE" w:rsidRDefault="00D02BBE">
            <w:pPr>
              <w:pStyle w:val="s000"/>
              <w:spacing w:before="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F85D12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</w:tr>
      <w:tr w:rsidR="00D02BBE" w14:paraId="2C34C69C" w14:textId="77777777" w:rsidTr="00D02BBE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BB5C6A9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  <w:r>
              <w:rPr>
                <w:rFonts w:ascii="Verdana" w:hAnsi="Verdana"/>
                <w:spacing w:val="-2"/>
                <w:szCs w:val="22"/>
                <w:lang w:val="ru-RU" w:eastAsia="ru-RU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931E3C" w14:textId="77777777" w:rsidR="00D02BBE" w:rsidRDefault="00D02BBE">
            <w:pPr>
              <w:pStyle w:val="s000"/>
              <w:spacing w:before="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1FB994D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  <w:r>
              <w:rPr>
                <w:rFonts w:ascii="Verdana" w:hAnsi="Verdana"/>
                <w:spacing w:val="2"/>
                <w:szCs w:val="22"/>
                <w:lang w:val="ru-RU" w:eastAsia="ru-RU"/>
              </w:rPr>
              <w:t>№                  , выдан</w:t>
            </w:r>
          </w:p>
        </w:tc>
      </w:tr>
      <w:tr w:rsidR="00D02BBE" w14:paraId="73ECF448" w14:textId="77777777" w:rsidTr="00D02BBE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B42BE2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  <w:p w14:paraId="3E046C72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C12841" w14:textId="77777777" w:rsidR="00D02BBE" w:rsidRDefault="00D02BBE">
            <w:pPr>
              <w:pStyle w:val="s000"/>
              <w:spacing w:before="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323375" w14:textId="77777777" w:rsidR="00D02BBE" w:rsidRDefault="00D02BBE">
            <w:pPr>
              <w:pStyle w:val="s000"/>
              <w:ind w:firstLine="567"/>
              <w:rPr>
                <w:rFonts w:ascii="Verdana" w:hAnsi="Verdana"/>
                <w:szCs w:val="22"/>
                <w:lang w:val="ru-RU" w:eastAsia="ru-RU"/>
              </w:rPr>
            </w:pPr>
          </w:p>
        </w:tc>
      </w:tr>
    </w:tbl>
    <w:p w14:paraId="646453D5" w14:textId="77777777" w:rsidR="00D02BBE" w:rsidRDefault="00D02BBE" w:rsidP="00D02BBE">
      <w:pPr>
        <w:pStyle w:val="s000"/>
        <w:ind w:firstLine="567"/>
        <w:rPr>
          <w:rFonts w:ascii="Verdana" w:hAnsi="Verdana"/>
          <w:spacing w:val="-1"/>
          <w:szCs w:val="22"/>
        </w:rPr>
      </w:pPr>
      <w:r>
        <w:rPr>
          <w:rFonts w:ascii="Verdana" w:hAnsi="Verdana"/>
          <w:spacing w:val="-1"/>
          <w:szCs w:val="22"/>
        </w:rPr>
        <w:t>(орган, выдавший паспорт / дата выдачи)</w:t>
      </w:r>
    </w:p>
    <w:p w14:paraId="77F0FEF2" w14:textId="77777777" w:rsidR="00D02BBE" w:rsidRDefault="00D02BBE" w:rsidP="00D02BBE">
      <w:pPr>
        <w:pStyle w:val="s000"/>
        <w:ind w:firstLine="567"/>
        <w:rPr>
          <w:rFonts w:ascii="Verdana" w:hAnsi="Verdana"/>
          <w:szCs w:val="22"/>
        </w:rPr>
      </w:pPr>
    </w:p>
    <w:p w14:paraId="737191AE" w14:textId="77777777" w:rsidR="00D02BBE" w:rsidRDefault="00D02BBE" w:rsidP="00D02BBE">
      <w:pPr>
        <w:pStyle w:val="s000"/>
        <w:ind w:right="283" w:firstLine="567"/>
        <w:rPr>
          <w:rFonts w:ascii="Verdana" w:hAnsi="Verdana"/>
          <w:color w:val="000000"/>
          <w:szCs w:val="22"/>
        </w:rPr>
      </w:pPr>
      <w:r>
        <w:rPr>
          <w:rFonts w:ascii="Verdana" w:hAnsi="Verdana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/>
          <w:szCs w:val="22"/>
          <w:lang w:val="ru-RU"/>
        </w:rPr>
        <w:t>ООО «ХК «Авангард»</w:t>
      </w:r>
      <w:r>
        <w:rPr>
          <w:rFonts w:ascii="Verdana" w:hAnsi="Verdana"/>
          <w:szCs w:val="22"/>
        </w:rPr>
        <w:t>, зарегистрированно</w:t>
      </w:r>
      <w:r>
        <w:rPr>
          <w:rFonts w:ascii="Verdana" w:hAnsi="Verdana"/>
          <w:szCs w:val="22"/>
          <w:lang w:val="ru-RU"/>
        </w:rPr>
        <w:t>й</w:t>
      </w:r>
      <w:r>
        <w:rPr>
          <w:rFonts w:ascii="Verdana" w:hAnsi="Verdana"/>
          <w:szCs w:val="22"/>
        </w:rPr>
        <w:t xml:space="preserve"> по адресу: Российская федерация, </w:t>
      </w:r>
      <w:r>
        <w:rPr>
          <w:rFonts w:ascii="Verdana" w:hAnsi="Verdana"/>
          <w:szCs w:val="22"/>
          <w:lang w:val="ru-RU"/>
        </w:rPr>
        <w:t>644010, г. Омск, ул. Куйбышева, 132, корп. 3</w:t>
      </w:r>
      <w:r>
        <w:rPr>
          <w:rFonts w:ascii="Verdana" w:hAnsi="Verdana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>
        <w:rPr>
          <w:rFonts w:ascii="Verdana" w:hAnsi="Verdana"/>
          <w:i/>
          <w:iCs/>
          <w:szCs w:val="22"/>
        </w:rPr>
        <w:t>Ф.И.О., даты и места рождения, гражданства, места жительства, паспортных данных</w:t>
      </w:r>
      <w:r>
        <w:rPr>
          <w:rFonts w:ascii="Verdana" w:hAnsi="Verdana"/>
          <w:szCs w:val="22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/>
          <w:color w:val="000000"/>
          <w:szCs w:val="22"/>
          <w:lang w:val="ru-RU"/>
        </w:rPr>
        <w:t>ООО «ХК «Авангард»</w:t>
      </w:r>
      <w:r>
        <w:rPr>
          <w:rFonts w:ascii="Verdana" w:hAnsi="Verdana"/>
          <w:color w:val="000000"/>
          <w:szCs w:val="22"/>
        </w:rPr>
        <w:t>.</w:t>
      </w:r>
    </w:p>
    <w:p w14:paraId="66EEC582" w14:textId="77777777" w:rsidR="00D02BBE" w:rsidRDefault="00D02BBE" w:rsidP="00D02BBE">
      <w:pPr>
        <w:pStyle w:val="s000"/>
        <w:ind w:right="283" w:firstLine="567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Согласие вступает в силу со дня передачи мною в </w:t>
      </w:r>
      <w:r>
        <w:rPr>
          <w:rFonts w:ascii="Verdana" w:hAnsi="Verdana"/>
          <w:szCs w:val="22"/>
          <w:lang w:val="ru-RU"/>
        </w:rPr>
        <w:t>ООО «ХК «Авангард»</w:t>
      </w:r>
      <w:r>
        <w:rPr>
          <w:rFonts w:ascii="Verdana" w:hAnsi="Verdana"/>
          <w:szCs w:val="22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/>
          <w:szCs w:val="22"/>
          <w:lang w:val="ru-RU"/>
        </w:rPr>
        <w:t>ООО «ХК «Авангард»</w:t>
      </w:r>
      <w:r>
        <w:rPr>
          <w:rFonts w:ascii="Verdana" w:hAnsi="Verdana"/>
          <w:szCs w:val="22"/>
        </w:rPr>
        <w:t>. Настоящее заявление может быть отозвано мной в письменной форме.</w:t>
      </w:r>
    </w:p>
    <w:p w14:paraId="711BEB75" w14:textId="77777777" w:rsidR="00D02BBE" w:rsidRDefault="00D02BBE" w:rsidP="00D02BBE">
      <w:pPr>
        <w:pStyle w:val="s000"/>
        <w:ind w:right="-285" w:firstLine="567"/>
        <w:rPr>
          <w:rFonts w:ascii="Verdana" w:hAnsi="Verdana"/>
          <w:szCs w:val="22"/>
        </w:rPr>
      </w:pPr>
    </w:p>
    <w:p w14:paraId="5724E289" w14:textId="77777777" w:rsidR="00D02BBE" w:rsidRDefault="00D02BBE" w:rsidP="00D02BBE">
      <w:pPr>
        <w:pStyle w:val="s000"/>
        <w:ind w:right="-285" w:firstLine="567"/>
        <w:rPr>
          <w:rFonts w:ascii="Verdana" w:hAnsi="Verdana"/>
          <w:spacing w:val="5"/>
          <w:szCs w:val="22"/>
        </w:rPr>
      </w:pPr>
    </w:p>
    <w:p w14:paraId="3D138580" w14:textId="77777777" w:rsidR="00D02BBE" w:rsidRDefault="00D02BBE" w:rsidP="00D02BBE">
      <w:pPr>
        <w:pStyle w:val="s000"/>
        <w:ind w:right="-285" w:firstLine="567"/>
        <w:rPr>
          <w:rFonts w:ascii="Verdana" w:hAnsi="Verdana"/>
          <w:szCs w:val="22"/>
          <w:lang w:val="ru-RU"/>
        </w:rPr>
      </w:pPr>
      <w:r>
        <w:rPr>
          <w:rFonts w:ascii="Verdana" w:hAnsi="Verdana"/>
          <w:spacing w:val="5"/>
          <w:szCs w:val="22"/>
        </w:rPr>
        <w:t>«___ »___________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pacing w:val="7"/>
          <w:szCs w:val="22"/>
        </w:rPr>
        <w:t>20</w:t>
      </w:r>
      <w:r>
        <w:rPr>
          <w:rFonts w:ascii="Verdana" w:hAnsi="Verdana"/>
          <w:spacing w:val="7"/>
          <w:szCs w:val="22"/>
          <w:lang w:val="ru-RU"/>
        </w:rPr>
        <w:t xml:space="preserve">22 г.  </w:t>
      </w:r>
    </w:p>
    <w:p w14:paraId="30F55046" w14:textId="28E1CA0C" w:rsidR="00D02BBE" w:rsidRDefault="00D02BBE" w:rsidP="00D02BBE"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76ADA6" wp14:editId="4751D193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698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CE8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VUrgEAAEgDAAAOAAAAZHJzL2Uyb0RvYy54bWysU01v2zAMvQ/ofxB0b5x0X5kRp4d03aXd&#10;ArT7AYwk28JkUSCV2Pn3ldQkG7rbMB8EURSf3nukV7fT4MTBEFv0jVzM5lIYr1Bb3zXy5/P99VIK&#10;juA1OPSmkUfD8nZ99W41htrcYI9OGxIJxHM9hkb2MYa6qlj1ZgCeYTA+JVukAWIKqas0wZjQB1fd&#10;zOefqhFJB0JlmNPp3WtSrgt+2xoVf7QtmyhcIxO3WFYq6y6v1XoFdUcQeqtONOAfWAxgfXr0AnUH&#10;EcSe7F9Qg1WEjG2cKRwqbFurTNGQ1Czmb9Q89RBM0ZLM4XCxif8frPp+2PgtZepq8k/hAdUvFh43&#10;PfjOFALPx5Aat8hWVWPg+lKSAw5bErvxEXW6A/uIxYWppSFDJn1iKmYfL2abKQqVDt8vPnz8/CX1&#10;RJ1zFdTnwkAcvxkcRN400lmffYAaDg8cMxGoz1fyscd761zppfNibORymZBzhtFZnZMloG63cSQO&#10;kKehfEXVm2uEe68LWG9Afz3tI1j3uk+PO38yI+vPw8b1DvVxS2eTUrsKy9No5Xn4My7Vv3+A9QsA&#10;AAD//wMAUEsDBBQABgAIAAAAIQB/sde43wAAAAkBAAAPAAAAZHJzL2Rvd25yZXYueG1sTI/BToNA&#10;EIbvJr7DZky8mHaxNsQiS4NVLxyaCI3nhR0BZWcJu23x7R3jQY8z8+Wf70+3sx3ECSffO1Jwu4xA&#10;IDXO9NQqOFQvi3sQPmgyenCECr7Qwza7vEh1YtyZXvFUhlZwCPlEK+hCGBMpfdOh1X7pRiS+vbvJ&#10;6sDj1Eoz6TOH20GuoiiWVvfEHzo94q7D5rM8WgX1cx7vqsId9tVbXUw3xUdePj4pdX015w8gAs7h&#10;D4YffVaHjJ1qdyTjxaBgvY5iRhUsVhsQDGzuYi5X/y5klsr/DbJvAAAA//8DAFBLAQItABQABgAI&#10;AAAAIQC2gziS/gAAAOEBAAATAAAAAAAAAAAAAAAAAAAAAABbQ29udGVudF9UeXBlc10ueG1sUEsB&#10;Ai0AFAAGAAgAAAAhADj9If/WAAAAlAEAAAsAAAAAAAAAAAAAAAAALwEAAF9yZWxzLy5yZWxzUEsB&#10;Ai0AFAAGAAgAAAAhAFpalVSuAQAASAMAAA4AAAAAAAAAAAAAAAAALgIAAGRycy9lMm9Eb2MueG1s&#10;UEsBAi0AFAAGAAgAAAAhAH+x17jfAAAACQEAAA8AAAAAAAAAAAAAAAAACAQAAGRycy9kb3ducmV2&#10;LnhtbFBLBQYAAAAABAAEAPMAAAAUBQAAAAA=&#10;" o:allowincell="f" strokeweight=".7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</w:p>
    <w:p w14:paraId="4E155FED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250DE06A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206709C4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2BEE7414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75E7EEDE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5DC39F0D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34B99ED9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500FBE9A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070FF6A3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0A7572C8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56C11289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47F0EE3B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00F02CD2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18F43089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6AF6ACBE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144DEA7A" w14:textId="77777777" w:rsidR="00D02BBE" w:rsidRDefault="00D02BBE" w:rsidP="00D02BBE">
      <w:pPr>
        <w:rPr>
          <w:rFonts w:ascii="Verdana" w:hAnsi="Verdana" w:cs="Arial"/>
          <w:b/>
          <w:sz w:val="22"/>
          <w:szCs w:val="22"/>
        </w:rPr>
      </w:pPr>
    </w:p>
    <w:p w14:paraId="0C290657" w14:textId="77777777" w:rsidR="00D02BBE" w:rsidRDefault="00D02BBE" w:rsidP="00D02BBE">
      <w:pPr>
        <w:rPr>
          <w:rFonts w:ascii="Verdana" w:hAnsi="Verdana" w:cs="Arial"/>
          <w:b/>
          <w:bCs/>
          <w:sz w:val="22"/>
          <w:szCs w:val="22"/>
        </w:rPr>
        <w:sectPr w:rsidR="00D02BBE">
          <w:footnotePr>
            <w:numFmt w:val="chicago"/>
            <w:numRestart w:val="eachPage"/>
          </w:footnotePr>
          <w:pgSz w:w="11906" w:h="16838"/>
          <w:pgMar w:top="1134" w:right="425" w:bottom="1134" w:left="992" w:header="709" w:footer="709" w:gutter="0"/>
          <w:pgNumType w:start="31"/>
          <w:cols w:space="720"/>
        </w:sectPr>
      </w:pPr>
    </w:p>
    <w:p w14:paraId="1CE4FE0A" w14:textId="77777777" w:rsidR="00D02BBE" w:rsidRDefault="00D02BBE" w:rsidP="00D02BBE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jc w:val="right"/>
        <w:outlineLvl w:val="3"/>
        <w:rPr>
          <w:rFonts w:ascii="Verdana" w:hAnsi="Verdana" w:cs="Arial"/>
          <w:bCs/>
          <w:iCs/>
          <w:sz w:val="22"/>
          <w:szCs w:val="22"/>
        </w:rPr>
      </w:pPr>
      <w:bookmarkStart w:id="78" w:name="_Toc426043075"/>
      <w:bookmarkStart w:id="79" w:name="_Toc426043523"/>
      <w:bookmarkStart w:id="80" w:name="_Toc426043567"/>
      <w:bookmarkStart w:id="81" w:name="_Toc498952733"/>
      <w:r>
        <w:rPr>
          <w:rFonts w:ascii="Verdana" w:hAnsi="Verdana" w:cs="Arial"/>
          <w:b/>
          <w:bCs/>
          <w:sz w:val="22"/>
          <w:szCs w:val="22"/>
        </w:rPr>
        <w:lastRenderedPageBreak/>
        <w:t>Согласие к проекту договора</w:t>
      </w:r>
      <w:bookmarkEnd w:id="78"/>
      <w:bookmarkEnd w:id="79"/>
      <w:bookmarkEnd w:id="80"/>
      <w:bookmarkEnd w:id="81"/>
    </w:p>
    <w:p w14:paraId="17F29596" w14:textId="77777777" w:rsidR="00D02BBE" w:rsidRDefault="00D02BBE" w:rsidP="00D02BBE">
      <w:pPr>
        <w:widowControl w:val="0"/>
        <w:spacing w:after="120"/>
        <w:ind w:right="-1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506147B3" w14:textId="77777777" w:rsidR="00D02BBE" w:rsidRDefault="00D02BBE" w:rsidP="00D02BBE">
      <w:pPr>
        <w:widowControl w:val="0"/>
        <w:spacing w:after="120"/>
        <w:ind w:right="-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 w:rsidRPr="00D02BBE">
        <w:rPr>
          <w:rFonts w:ascii="Verdana" w:hAnsi="Verdana" w:cs="Arial"/>
          <w:color w:val="000000"/>
          <w:spacing w:val="-1"/>
          <w:sz w:val="22"/>
          <w:szCs w:val="22"/>
        </w:rPr>
        <w:t>2</w:t>
      </w:r>
      <w:r>
        <w:rPr>
          <w:rFonts w:ascii="Verdana" w:hAnsi="Verdana" w:cs="Arial"/>
          <w:color w:val="000000"/>
          <w:spacing w:val="-1"/>
          <w:sz w:val="22"/>
          <w:szCs w:val="22"/>
        </w:rPr>
        <w:t>7–2022</w:t>
      </w:r>
    </w:p>
    <w:p w14:paraId="3F087E50" w14:textId="77777777" w:rsidR="00D02BBE" w:rsidRDefault="00D02BBE" w:rsidP="00D02BBE">
      <w:pPr>
        <w:spacing w:after="240"/>
        <w:ind w:right="-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2022 г.</w:t>
      </w:r>
    </w:p>
    <w:p w14:paraId="43E28633" w14:textId="77777777" w:rsidR="00D02BBE" w:rsidRDefault="00D02BBE" w:rsidP="00D02BBE"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составлено на фирменном бланке Претендента)</w:t>
      </w:r>
    </w:p>
    <w:p w14:paraId="644322C6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7E99F45F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7340D6AC" w14:textId="77777777" w:rsidR="00D02BBE" w:rsidRDefault="00D02BBE" w:rsidP="00D02BBE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</w:p>
    <w:p w14:paraId="19786F8F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  <w:r>
        <w:rPr>
          <w:rFonts w:ascii="Verdana" w:hAnsi="Verdana" w:cs="Arial"/>
          <w:b/>
          <w:sz w:val="22"/>
          <w:szCs w:val="22"/>
        </w:rPr>
        <w:tab/>
      </w:r>
    </w:p>
    <w:p w14:paraId="3C5C8A28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14:paraId="452CE5C4" w14:textId="77777777" w:rsidR="00D02BBE" w:rsidRDefault="00D02BBE" w:rsidP="00D02BBE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sz w:val="22"/>
          <w:szCs w:val="22"/>
          <w:lang w:eastAsia="en-US"/>
        </w:rPr>
      </w:pPr>
      <w:bookmarkStart w:id="82" w:name="_Toc426043773"/>
      <w:bookmarkStart w:id="83" w:name="_Toc426102636"/>
      <w:bookmarkStart w:id="84" w:name="_Toc498952734"/>
      <w:r>
        <w:rPr>
          <w:rFonts w:ascii="Verdana" w:hAnsi="Verdana" w:cs="Arial"/>
          <w:b/>
          <w:sz w:val="22"/>
          <w:szCs w:val="22"/>
        </w:rPr>
        <w:t>Эл. Почта:</w:t>
      </w:r>
      <w:bookmarkEnd w:id="82"/>
      <w:bookmarkEnd w:id="83"/>
      <w:bookmarkEnd w:id="84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</w:p>
    <w:p w14:paraId="667763BF" w14:textId="77777777" w:rsidR="00D02BBE" w:rsidRDefault="00D02BBE" w:rsidP="00D02BBE">
      <w:pPr>
        <w:widowControl w:val="0"/>
        <w:spacing w:after="60"/>
        <w:jc w:val="right"/>
        <w:rPr>
          <w:rFonts w:ascii="Verdana" w:hAnsi="Verdana" w:cs="Arial"/>
          <w:b/>
          <w:sz w:val="22"/>
          <w:szCs w:val="22"/>
        </w:rPr>
      </w:pPr>
    </w:p>
    <w:p w14:paraId="0D3A8489" w14:textId="77777777" w:rsidR="00D02BBE" w:rsidRDefault="00D02BBE" w:rsidP="00D02BBE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18FB2FB3" w14:textId="77777777" w:rsidR="00D02BBE" w:rsidRDefault="00D02BBE" w:rsidP="00D02BBE">
      <w:pPr>
        <w:widowControl w:val="0"/>
        <w:ind w:left="6120"/>
        <w:rPr>
          <w:rFonts w:ascii="Verdana" w:hAnsi="Verdana" w:cs="Arial"/>
          <w:b/>
          <w:bCs/>
          <w:sz w:val="22"/>
          <w:szCs w:val="22"/>
        </w:rPr>
      </w:pPr>
    </w:p>
    <w:p w14:paraId="776194C8" w14:textId="77777777" w:rsidR="00D02BBE" w:rsidRDefault="00D02BBE" w:rsidP="00D02BBE">
      <w:pPr>
        <w:widowControl w:val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ПОДТВЕРЖДЕНИЕ СОГЛАСИЯ С УСЛОВИЯМИ ДОГОВОРА И ПРИЛОЖЕНИЯМИ К НЕМУ</w:t>
      </w:r>
    </w:p>
    <w:p w14:paraId="7595A3AE" w14:textId="77777777" w:rsidR="00D02BBE" w:rsidRDefault="00D02BBE" w:rsidP="00D02BBE">
      <w:pPr>
        <w:widowControl w:val="0"/>
        <w:jc w:val="center"/>
        <w:rPr>
          <w:rFonts w:ascii="Verdana" w:hAnsi="Verdana" w:cs="Arial"/>
          <w:b/>
          <w:sz w:val="22"/>
          <w:szCs w:val="22"/>
        </w:rPr>
      </w:pPr>
    </w:p>
    <w:p w14:paraId="08B54120" w14:textId="77777777" w:rsidR="00D02BBE" w:rsidRDefault="00D02BBE" w:rsidP="00D02BBE">
      <w:pPr>
        <w:widowControl w:val="0"/>
        <w:rPr>
          <w:rFonts w:ascii="Verdana" w:hAnsi="Verdana" w:cs="Arial"/>
          <w:b/>
          <w:sz w:val="22"/>
          <w:szCs w:val="22"/>
        </w:rPr>
      </w:pPr>
    </w:p>
    <w:p w14:paraId="2C90264B" w14:textId="77777777" w:rsidR="00D02BBE" w:rsidRDefault="00D02BBE" w:rsidP="00D02BBE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 ознакомил</w:t>
      </w:r>
      <w:r>
        <w:rPr>
          <w:rFonts w:ascii="Verdana" w:hAnsi="Verdana" w:cs="Arial"/>
          <w:sz w:val="22"/>
          <w:szCs w:val="22"/>
          <w:highlight w:val="lightGray"/>
        </w:rPr>
        <w:t>ось</w:t>
      </w:r>
      <w:r>
        <w:rPr>
          <w:rFonts w:ascii="Verdana" w:hAnsi="Verdana" w:cs="Arial"/>
          <w:sz w:val="22"/>
          <w:szCs w:val="22"/>
        </w:rPr>
        <w:t xml:space="preserve"> с условиями договора </w:t>
      </w:r>
    </w:p>
    <w:p w14:paraId="3119D188" w14:textId="77777777" w:rsidR="00D02BBE" w:rsidRDefault="00D02BBE" w:rsidP="00D02BBE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4688106B" w14:textId="77777777" w:rsidR="00D02BBE" w:rsidRDefault="00D02BBE" w:rsidP="00D02BBE">
      <w:pPr>
        <w:widowControl w:val="0"/>
        <w:jc w:val="both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>и приложениями к нему и готово оказать услуги по предмету отбора в соответствии и на условиях, изложенных в проекте типового договора (в том числе изложенным в приложениях), представленном в Инструкции по отбору.</w:t>
      </w:r>
    </w:p>
    <w:p w14:paraId="6CEAB3AF" w14:textId="77777777" w:rsidR="00D02BBE" w:rsidRDefault="00D02BBE" w:rsidP="00D02BBE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02FC201D" w14:textId="77777777" w:rsidR="00D02BBE" w:rsidRDefault="00D02BBE" w:rsidP="00D02BBE">
      <w:pPr>
        <w:widowControl w:val="0"/>
        <w:rPr>
          <w:rFonts w:ascii="Verdana" w:hAnsi="Verdana" w:cs="Arial"/>
          <w:b/>
          <w:bCs/>
          <w:sz w:val="22"/>
          <w:szCs w:val="22"/>
        </w:rPr>
      </w:pPr>
    </w:p>
    <w:p w14:paraId="1D689C6E" w14:textId="77777777" w:rsidR="00D02BBE" w:rsidRDefault="00D02BBE" w:rsidP="00D02BBE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</w:p>
    <w:p w14:paraId="5145DBAA" w14:textId="77777777" w:rsidR="00D02BBE" w:rsidRDefault="00D02BBE" w:rsidP="00D02BBE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0008DFFB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М.П.</w:t>
      </w:r>
      <w:r>
        <w:rPr>
          <w:rFonts w:ascii="Verdana" w:hAnsi="Verdana" w:cs="Arial"/>
          <w:sz w:val="22"/>
          <w:szCs w:val="22"/>
        </w:rPr>
        <w:tab/>
      </w:r>
    </w:p>
    <w:p w14:paraId="6F853DC7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659FF1D4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440D4747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4C7452E6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259D0ECF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154DD918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668E228B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75D00A81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492FF92A" w14:textId="77777777" w:rsidR="00D02BBE" w:rsidRDefault="00D02BBE" w:rsidP="00D02BB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5076954D" w14:textId="77777777" w:rsidR="00D02BBE" w:rsidRDefault="00D02BBE" w:rsidP="00D02BBE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704A8B07" w14:textId="77777777" w:rsidR="00D02BBE" w:rsidRDefault="00D02BBE" w:rsidP="00D02BBE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76C4867F" w14:textId="77777777" w:rsidR="00D02BBE" w:rsidRDefault="00D02BBE" w:rsidP="00D02BBE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6C68B92F" w14:textId="77777777" w:rsidR="00D02BBE" w:rsidRDefault="00D02BBE" w:rsidP="00D02BBE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08953471" w14:textId="77777777" w:rsidR="00D02BBE" w:rsidRDefault="00D02BBE" w:rsidP="00D02BBE">
      <w:pPr>
        <w:shd w:val="clear" w:color="auto" w:fill="FFFFFF"/>
        <w:spacing w:line="274" w:lineRule="exact"/>
        <w:jc w:val="right"/>
        <w:rPr>
          <w:rFonts w:ascii="Verdana" w:hAnsi="Verdana" w:cs="Arial"/>
          <w:b/>
          <w:sz w:val="22"/>
          <w:szCs w:val="22"/>
        </w:rPr>
      </w:pPr>
    </w:p>
    <w:p w14:paraId="5F0989F9" w14:textId="77777777" w:rsidR="00D02BBE" w:rsidRDefault="00D02BBE" w:rsidP="00D02BBE">
      <w:pPr>
        <w:rPr>
          <w:rFonts w:ascii="Verdana" w:hAnsi="Verdana" w:cs="Arial"/>
          <w:b/>
          <w:bCs/>
          <w:sz w:val="22"/>
          <w:szCs w:val="22"/>
          <w:lang w:eastAsia="en-US"/>
        </w:rPr>
        <w:sectPr w:rsidR="00D02BBE">
          <w:footnotePr>
            <w:numFmt w:val="chicago"/>
            <w:numRestart w:val="eachPage"/>
          </w:footnotePr>
          <w:pgSz w:w="11906" w:h="16838"/>
          <w:pgMar w:top="1134" w:right="425" w:bottom="1134" w:left="992" w:header="709" w:footer="709" w:gutter="0"/>
          <w:pgNumType w:start="31"/>
          <w:cols w:space="720"/>
        </w:sectPr>
      </w:pPr>
    </w:p>
    <w:p w14:paraId="0BFEF4C5" w14:textId="77777777" w:rsidR="00D02BBE" w:rsidRDefault="00D02BBE" w:rsidP="00D02BBE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right"/>
        <w:outlineLvl w:val="3"/>
        <w:rPr>
          <w:rFonts w:ascii="Verdana" w:hAnsi="Verdana"/>
          <w:b/>
          <w:sz w:val="22"/>
          <w:szCs w:val="22"/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lang w:eastAsia="en-US"/>
        </w:rPr>
        <w:lastRenderedPageBreak/>
        <w:t>Протокол разногласий к проекту Договора</w:t>
      </w:r>
    </w:p>
    <w:p w14:paraId="4F00DED7" w14:textId="77777777" w:rsidR="00D02BBE" w:rsidRDefault="00D02BBE" w:rsidP="00D02BBE">
      <w:pPr>
        <w:widowControl w:val="0"/>
        <w:spacing w:after="12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6F71BD90" w14:textId="77777777" w:rsidR="00D02BBE" w:rsidRDefault="00D02BBE" w:rsidP="00D02BBE">
      <w:pPr>
        <w:widowControl w:val="0"/>
        <w:spacing w:after="120"/>
        <w:jc w:val="right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 w:rsidRPr="00D02BBE">
        <w:rPr>
          <w:rFonts w:ascii="Verdana" w:hAnsi="Verdana" w:cs="Arial"/>
          <w:color w:val="000000"/>
          <w:spacing w:val="-1"/>
          <w:sz w:val="22"/>
          <w:szCs w:val="22"/>
        </w:rPr>
        <w:t>2</w:t>
      </w:r>
      <w:r>
        <w:rPr>
          <w:rFonts w:ascii="Verdana" w:hAnsi="Verdana" w:cs="Arial"/>
          <w:color w:val="000000"/>
          <w:spacing w:val="-1"/>
          <w:sz w:val="22"/>
          <w:szCs w:val="22"/>
        </w:rPr>
        <w:t>7-2022</w:t>
      </w:r>
      <w:proofErr w:type="gramEnd"/>
    </w:p>
    <w:p w14:paraId="798226E2" w14:textId="77777777" w:rsidR="00D02BBE" w:rsidRDefault="00D02BBE" w:rsidP="00D02BBE">
      <w:pPr>
        <w:spacing w:after="24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2022 г.</w:t>
      </w:r>
    </w:p>
    <w:p w14:paraId="111AA9C2" w14:textId="77777777" w:rsidR="00D02BBE" w:rsidRDefault="00D02BBE" w:rsidP="00D02BBE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/>
          <w:b/>
          <w:sz w:val="22"/>
          <w:szCs w:val="22"/>
          <w:lang w:eastAsia="en-US"/>
        </w:rPr>
      </w:pPr>
    </w:p>
    <w:p w14:paraId="46EF427B" w14:textId="77777777" w:rsidR="00D02BBE" w:rsidRDefault="00D02BBE" w:rsidP="00D02BBE">
      <w:pPr>
        <w:keepNext/>
        <w:widowControl w:val="0"/>
        <w:tabs>
          <w:tab w:val="left" w:pos="720"/>
          <w:tab w:val="left" w:pos="1260"/>
          <w:tab w:val="left" w:pos="1800"/>
        </w:tabs>
        <w:spacing w:after="480"/>
        <w:jc w:val="center"/>
        <w:outlineLvl w:val="3"/>
        <w:rPr>
          <w:rFonts w:ascii="Verdana" w:hAnsi="Verdana" w:cs="Arial"/>
          <w:b/>
          <w:bCs/>
          <w:sz w:val="22"/>
          <w:szCs w:val="22"/>
          <w:lang w:eastAsia="en-US"/>
        </w:rPr>
      </w:pPr>
      <w:bookmarkStart w:id="85" w:name="_Toc426102638"/>
      <w:bookmarkStart w:id="86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>Протокол разногласий к проекту Договора</w:t>
      </w:r>
      <w:bookmarkEnd w:id="85"/>
      <w:bookmarkEnd w:id="86"/>
    </w:p>
    <w:p w14:paraId="63D63BB4" w14:textId="77777777" w:rsidR="00D02BBE" w:rsidRDefault="00D02BBE" w:rsidP="00D02BBE">
      <w:pPr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>_________________________________________________________________________</w:t>
      </w:r>
    </w:p>
    <w:p w14:paraId="2CBD4C1F" w14:textId="77777777" w:rsidR="00D02BBE" w:rsidRDefault="00D02BBE" w:rsidP="00D02BBE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447"/>
        <w:gridCol w:w="3039"/>
        <w:gridCol w:w="2364"/>
        <w:gridCol w:w="2822"/>
      </w:tblGrid>
      <w:tr w:rsidR="00D02BBE" w14:paraId="36C4D499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1E1208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A6B5C5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97F998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4F0A72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50832C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Примечания, обоснование</w:t>
            </w:r>
          </w:p>
        </w:tc>
      </w:tr>
      <w:tr w:rsidR="00D02BBE" w14:paraId="3A5C2932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277" w14:textId="77777777" w:rsidR="00D02BBE" w:rsidRDefault="00D02B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3C0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266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7C5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A8E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0B127A31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4F" w14:textId="77777777" w:rsidR="00D02BBE" w:rsidRDefault="00D02B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009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47E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D7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07D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771767A4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A2A" w14:textId="77777777" w:rsidR="00D02BBE" w:rsidRDefault="00D02B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838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9CF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8DE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A22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7ABA9D8C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EEBF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C15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B2C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402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F37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</w:tbl>
    <w:p w14:paraId="643B0BB4" w14:textId="77777777" w:rsidR="00D02BBE" w:rsidRDefault="00D02BBE" w:rsidP="00D02BBE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83CDE5E" w14:textId="77777777" w:rsidR="00D02BBE" w:rsidRDefault="00D02BBE" w:rsidP="00D02BBE">
      <w:pPr>
        <w:spacing w:after="12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447"/>
        <w:gridCol w:w="3039"/>
        <w:gridCol w:w="2364"/>
        <w:gridCol w:w="2822"/>
      </w:tblGrid>
      <w:tr w:rsidR="00D02BBE" w14:paraId="445C1908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2B9E27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5F2E7C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72F99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9F7A5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E4079" w14:textId="77777777" w:rsidR="00D02BBE" w:rsidRDefault="00D02BBE">
            <w:pPr>
              <w:keepNext/>
              <w:spacing w:before="40" w:after="40"/>
              <w:ind w:right="57"/>
              <w:jc w:val="center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Примечания, обоснование</w:t>
            </w:r>
          </w:p>
        </w:tc>
      </w:tr>
      <w:tr w:rsidR="00D02BBE" w14:paraId="54CA5780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ECA" w14:textId="77777777" w:rsidR="00D02BBE" w:rsidRDefault="00D02B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EC7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881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909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C47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0C43A3E5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CD1" w14:textId="77777777" w:rsidR="00D02BBE" w:rsidRDefault="00D02B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D88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AC5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288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283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5CA0DDCC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5AD" w14:textId="77777777" w:rsidR="00D02BBE" w:rsidRDefault="00D02BB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B24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DE2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DB9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4C8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  <w:tr w:rsidR="00D02BBE" w14:paraId="43CA9092" w14:textId="77777777" w:rsidTr="00D02B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FBD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  <w:r>
              <w:rPr>
                <w:rFonts w:ascii="Verdana" w:hAnsi="Verdana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D53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6EC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98B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338" w14:textId="77777777" w:rsidR="00D02BBE" w:rsidRDefault="00D02BBE">
            <w:pPr>
              <w:spacing w:before="40" w:after="40"/>
              <w:ind w:right="57"/>
              <w:rPr>
                <w:rFonts w:ascii="Verdana" w:hAnsi="Verdana" w:cs="Arial"/>
                <w:snapToGrid w:val="0"/>
                <w:sz w:val="20"/>
                <w:szCs w:val="20"/>
              </w:rPr>
            </w:pPr>
          </w:p>
        </w:tc>
      </w:tr>
    </w:tbl>
    <w:p w14:paraId="4D191A17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</w:p>
    <w:p w14:paraId="570AB128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</w:p>
    <w:p w14:paraId="503B2C57" w14:textId="77777777" w:rsidR="00D02BBE" w:rsidRDefault="00D02BBE" w:rsidP="00D02BBE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_______________                   __________________</w:t>
      </w:r>
    </w:p>
    <w:p w14:paraId="0920D329" w14:textId="77777777" w:rsidR="00D02BBE" w:rsidRDefault="00D02BBE" w:rsidP="00D02BBE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4B517F4C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>.</w:t>
      </w:r>
      <w:r>
        <w:rPr>
          <w:rFonts w:ascii="Verdana" w:hAnsi="Verdana" w:cs="Arial"/>
          <w:sz w:val="22"/>
          <w:szCs w:val="22"/>
        </w:rPr>
        <w:tab/>
      </w:r>
    </w:p>
    <w:p w14:paraId="108D5151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18754793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6647A040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64DBACE3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5A84610C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238BE85F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495E4447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406E215F" w14:textId="77777777" w:rsidR="00D02BBE" w:rsidRDefault="00D02BBE" w:rsidP="00D02BB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5C032196" w14:textId="77777777" w:rsidR="00D02BBE" w:rsidRDefault="00D02BBE" w:rsidP="00D02BBE">
      <w:pPr>
        <w:rPr>
          <w:rFonts w:ascii="Verdana" w:hAnsi="Verdana"/>
          <w:sz w:val="22"/>
          <w:szCs w:val="22"/>
        </w:rPr>
      </w:pPr>
    </w:p>
    <w:p w14:paraId="7F2C5CCB" w14:textId="77777777" w:rsidR="00D02BBE" w:rsidRDefault="00D02BBE" w:rsidP="00D02BBE">
      <w:pPr>
        <w:rPr>
          <w:rFonts w:ascii="Verdana" w:hAnsi="Verdana"/>
          <w:sz w:val="22"/>
          <w:szCs w:val="22"/>
        </w:rPr>
      </w:pPr>
    </w:p>
    <w:p w14:paraId="63F0C7C3" w14:textId="77777777" w:rsidR="00D02BBE" w:rsidRDefault="00D02BBE" w:rsidP="00D02BBE">
      <w:pPr>
        <w:rPr>
          <w:rFonts w:ascii="Verdana" w:hAnsi="Verdana"/>
          <w:sz w:val="22"/>
          <w:szCs w:val="22"/>
        </w:rPr>
      </w:pPr>
    </w:p>
    <w:p w14:paraId="272C72F6" w14:textId="77777777" w:rsidR="00D02BBE" w:rsidRDefault="00D02BBE" w:rsidP="00D02BBE">
      <w:pPr>
        <w:rPr>
          <w:rFonts w:ascii="Verdana" w:hAnsi="Verdana"/>
          <w:sz w:val="22"/>
          <w:szCs w:val="22"/>
        </w:rPr>
      </w:pPr>
    </w:p>
    <w:p w14:paraId="6F430927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79C30970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4A4DF9A9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  <w:sectPr w:rsidR="00D02BBE">
          <w:footnotePr>
            <w:numFmt w:val="chicago"/>
            <w:numRestart w:val="eachPage"/>
          </w:footnotePr>
          <w:pgSz w:w="11906" w:h="16838"/>
          <w:pgMar w:top="1134" w:right="425" w:bottom="1134" w:left="992" w:header="709" w:footer="709" w:gutter="0"/>
          <w:pgNumType w:start="31"/>
          <w:cols w:space="720"/>
        </w:sectPr>
      </w:pPr>
    </w:p>
    <w:p w14:paraId="2C6F987F" w14:textId="77777777" w:rsidR="00D02BBE" w:rsidRDefault="00D02BBE" w:rsidP="00D02BBE"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lastRenderedPageBreak/>
        <w:t>(должно быть составлено на фирменном бланке Претендента)</w:t>
      </w:r>
    </w:p>
    <w:p w14:paraId="5039FA48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5B437432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45CD8C6A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</w:p>
    <w:p w14:paraId="799087B6" w14:textId="77777777" w:rsidR="00D02BBE" w:rsidRDefault="00D02BBE" w:rsidP="00D02BBE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</w:p>
    <w:p w14:paraId="38B33CB7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  <w:r>
        <w:rPr>
          <w:rFonts w:ascii="Verdana" w:hAnsi="Verdana" w:cs="Arial"/>
          <w:b/>
          <w:sz w:val="22"/>
          <w:szCs w:val="22"/>
        </w:rPr>
        <w:tab/>
      </w:r>
    </w:p>
    <w:p w14:paraId="4F2D0C06" w14:textId="77777777" w:rsidR="00D02BBE" w:rsidRDefault="00D02BBE" w:rsidP="00D02BBE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14:paraId="0E333054" w14:textId="77777777" w:rsidR="00D02BBE" w:rsidRDefault="00D02BBE" w:rsidP="00D02BBE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sz w:val="22"/>
          <w:szCs w:val="22"/>
          <w:lang w:eastAsia="en-US"/>
        </w:rPr>
      </w:pPr>
      <w:bookmarkStart w:id="87" w:name="_Toc426043774"/>
      <w:bookmarkStart w:id="88" w:name="_Toc426102639"/>
      <w:bookmarkStart w:id="89" w:name="_Toc498952737"/>
      <w:r>
        <w:rPr>
          <w:rFonts w:ascii="Verdana" w:hAnsi="Verdana" w:cs="Arial"/>
          <w:b/>
          <w:sz w:val="22"/>
          <w:szCs w:val="22"/>
        </w:rPr>
        <w:t>Эл. Почта:</w:t>
      </w:r>
      <w:bookmarkEnd w:id="87"/>
      <w:bookmarkEnd w:id="88"/>
      <w:bookmarkEnd w:id="89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</w:p>
    <w:p w14:paraId="5CD1BA71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74EA562B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5CF896A5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  <w:highlight w:val="yellow"/>
        </w:rPr>
      </w:pPr>
    </w:p>
    <w:p w14:paraId="47B82EDA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  <w:highlight w:val="yellow"/>
        </w:rPr>
      </w:pPr>
    </w:p>
    <w:p w14:paraId="7FEA4525" w14:textId="77777777" w:rsidR="00D02BBE" w:rsidRDefault="00D02BBE" w:rsidP="00D02BBE">
      <w:pPr>
        <w:keepNext/>
        <w:spacing w:before="240" w:after="60"/>
        <w:jc w:val="center"/>
        <w:outlineLvl w:val="2"/>
        <w:rPr>
          <w:rFonts w:ascii="Verdana" w:hAnsi="Verdana" w:cs="Arial"/>
          <w:b/>
          <w:bCs/>
          <w:sz w:val="22"/>
          <w:szCs w:val="22"/>
        </w:rPr>
      </w:pPr>
      <w:bookmarkStart w:id="90" w:name="_Toc498952738"/>
      <w:r>
        <w:rPr>
          <w:rFonts w:ascii="Verdana" w:hAnsi="Verdana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90"/>
    </w:p>
    <w:p w14:paraId="596BA87B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122B6342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258B9606" w14:textId="77777777" w:rsidR="00D02BBE" w:rsidRDefault="00D02BBE" w:rsidP="00D02BBE">
      <w:pPr>
        <w:widowControl w:val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сообщаем,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проектами ____________________________________________________________________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>(Полное наименование Претендента)</w:t>
      </w:r>
    </w:p>
    <w:p w14:paraId="77071CBF" w14:textId="6355B477" w:rsidR="00D02BBE" w:rsidRDefault="00D02BBE" w:rsidP="00D02BBE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 обеспечить оказание планируемых услуг в должном качестве без ущерба для ООО ХК «Авангард», в случае </w:t>
      </w:r>
      <w:r>
        <w:rPr>
          <w:rFonts w:ascii="Verdana" w:hAnsi="Verdana" w:cs="Arial"/>
          <w:sz w:val="22"/>
          <w:szCs w:val="22"/>
        </w:rPr>
        <w:t>признания победителем по Отбору №</w:t>
      </w:r>
      <w:r w:rsidR="00A67547">
        <w:rPr>
          <w:rFonts w:ascii="Verdana" w:hAnsi="Verdana" w:cs="Arial"/>
          <w:sz w:val="22"/>
          <w:szCs w:val="22"/>
          <w:lang w:val="en-US"/>
        </w:rPr>
        <w:t> </w:t>
      </w:r>
      <w:r>
        <w:rPr>
          <w:rFonts w:ascii="Verdana" w:hAnsi="Verdana" w:cs="Arial"/>
          <w:sz w:val="22"/>
          <w:szCs w:val="22"/>
        </w:rPr>
        <w:t xml:space="preserve">27–2022 и </w:t>
      </w:r>
      <w:r>
        <w:rPr>
          <w:rFonts w:ascii="Verdana" w:hAnsi="Verdana" w:cs="Arial"/>
          <w:color w:val="000000"/>
          <w:sz w:val="22"/>
          <w:szCs w:val="22"/>
        </w:rPr>
        <w:t>предоставления нам права на заключения договора по результатам Отбора.</w:t>
      </w:r>
    </w:p>
    <w:p w14:paraId="66E6D0E8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3FE9487F" w14:textId="77777777" w:rsidR="00D02BBE" w:rsidRDefault="00D02BBE" w:rsidP="00D02BBE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738EFF68" w14:textId="77777777" w:rsidR="00D02BBE" w:rsidRDefault="00D02BBE" w:rsidP="00D02BBE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         __________________</w:t>
      </w:r>
    </w:p>
    <w:p w14:paraId="4FE93FBA" w14:textId="77777777" w:rsidR="00D02BBE" w:rsidRDefault="00D02BBE" w:rsidP="00D02BBE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423EA1A8" w14:textId="77777777" w:rsidR="00D02BBE" w:rsidRDefault="00D02BBE" w:rsidP="00D02BB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D02BBE">
        <w:rPr>
          <w:rFonts w:ascii="Verdana" w:hAnsi="Verdana" w:cs="Arial"/>
          <w:i/>
          <w:sz w:val="22"/>
          <w:szCs w:val="22"/>
          <w:vertAlign w:val="superscript"/>
        </w:rPr>
        <w:t>.</w:t>
      </w:r>
      <w:r>
        <w:rPr>
          <w:rFonts w:ascii="Verdana" w:hAnsi="Verdana" w:cs="Arial"/>
          <w:sz w:val="22"/>
          <w:szCs w:val="22"/>
        </w:rPr>
        <w:tab/>
      </w:r>
    </w:p>
    <w:p w14:paraId="77CC70C3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790ED4A9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49013FEB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4FFE0332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5ECD736C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0AD1E369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310DD936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7B52AA94" w14:textId="77777777" w:rsidR="00D02BBE" w:rsidRDefault="00D02BBE" w:rsidP="00D02BB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2D66F849" w14:textId="77777777" w:rsidR="00D02BBE" w:rsidRDefault="00D02BBE" w:rsidP="00D02BB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</w:p>
    <w:p w14:paraId="624FE08F" w14:textId="77777777" w:rsidR="00D02BBE" w:rsidRDefault="00D02BBE" w:rsidP="00D02BBE">
      <w:pPr>
        <w:tabs>
          <w:tab w:val="left" w:pos="720"/>
          <w:tab w:val="left" w:pos="1260"/>
        </w:tabs>
        <w:jc w:val="both"/>
        <w:rPr>
          <w:rFonts w:ascii="Verdana" w:hAnsi="Verdana" w:cs="Arial"/>
          <w:i/>
          <w:sz w:val="20"/>
          <w:szCs w:val="20"/>
        </w:rPr>
      </w:pPr>
    </w:p>
    <w:p w14:paraId="2D66B833" w14:textId="77777777" w:rsidR="00D02BBE" w:rsidRDefault="00D02BBE" w:rsidP="00D02BBE">
      <w:pPr>
        <w:rPr>
          <w:rFonts w:ascii="Verdana" w:hAnsi="Verdana" w:cs="Arial"/>
          <w:i/>
          <w:sz w:val="22"/>
          <w:szCs w:val="22"/>
        </w:rPr>
      </w:pPr>
    </w:p>
    <w:p w14:paraId="58B545BB" w14:textId="77777777" w:rsidR="00D02BBE" w:rsidRDefault="00D02BBE" w:rsidP="00D02BBE">
      <w:pPr>
        <w:rPr>
          <w:rFonts w:ascii="Verdana" w:hAnsi="Verdana" w:cs="Arial"/>
          <w:sz w:val="20"/>
          <w:szCs w:val="20"/>
        </w:rPr>
      </w:pPr>
    </w:p>
    <w:p w14:paraId="6C586F7D" w14:textId="77777777" w:rsidR="004F2E9A" w:rsidRDefault="004F2E9A"/>
    <w:sectPr w:rsidR="004F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1FC5" w14:textId="77777777" w:rsidR="00D02BBE" w:rsidRDefault="00D02BBE" w:rsidP="00D02BBE">
      <w:r>
        <w:separator/>
      </w:r>
    </w:p>
  </w:endnote>
  <w:endnote w:type="continuationSeparator" w:id="0">
    <w:p w14:paraId="3CAF770B" w14:textId="77777777" w:rsidR="00D02BBE" w:rsidRDefault="00D02BBE" w:rsidP="00D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0A18" w14:textId="77777777" w:rsidR="00D02BBE" w:rsidRDefault="00D02BBE" w:rsidP="00D02BBE">
      <w:r>
        <w:separator/>
      </w:r>
    </w:p>
  </w:footnote>
  <w:footnote w:type="continuationSeparator" w:id="0">
    <w:p w14:paraId="2F96E756" w14:textId="77777777" w:rsidR="00D02BBE" w:rsidRDefault="00D02BBE" w:rsidP="00D02BBE">
      <w:r>
        <w:continuationSeparator/>
      </w:r>
    </w:p>
  </w:footnote>
  <w:footnote w:id="1">
    <w:p w14:paraId="3D410288" w14:textId="77777777" w:rsidR="00D02BBE" w:rsidRDefault="00D02BBE" w:rsidP="00D02BBE">
      <w:pPr>
        <w:pStyle w:val="a9"/>
        <w:jc w:val="both"/>
        <w:rPr>
          <w:rFonts w:ascii="Arial" w:hAnsi="Arial" w:cs="Arial"/>
          <w:sz w:val="20"/>
          <w:szCs w:val="20"/>
        </w:rPr>
      </w:pPr>
      <w:r>
        <w:rPr>
          <w:rStyle w:val="aff2"/>
        </w:rPr>
        <w:sym w:font="Symbol" w:char="F02A"/>
      </w:r>
      <w:r>
        <w:t xml:space="preserve"> </w:t>
      </w:r>
      <w:r>
        <w:rPr>
          <w:rFonts w:ascii="Verdana" w:hAnsi="Verdana" w:cs="Arial"/>
          <w:b/>
          <w:color w:val="FF0000"/>
        </w:rPr>
        <w:t>В данной форме должны быть указаны сотрудники, которых планируется привлечь к оказанию услуг по предмету отбора.</w:t>
      </w:r>
      <w:r>
        <w:rPr>
          <w:rFonts w:ascii="Arial" w:hAnsi="Arial" w:cs="Arial"/>
        </w:rPr>
        <w:t xml:space="preserve"> </w:t>
      </w:r>
    </w:p>
  </w:footnote>
  <w:footnote w:id="2">
    <w:p w14:paraId="020AEEF5" w14:textId="77777777" w:rsidR="00D02BBE" w:rsidRDefault="00D02BBE" w:rsidP="00D02BBE">
      <w:pPr>
        <w:pStyle w:val="a9"/>
        <w:jc w:val="both"/>
        <w:rPr>
          <w:rFonts w:ascii="Times New Roman" w:hAnsi="Times New Roman" w:cs="Times New Roman"/>
          <w:b/>
          <w:color w:val="FF0000"/>
        </w:rPr>
      </w:pPr>
      <w:r>
        <w:rPr>
          <w:rStyle w:val="aff2"/>
          <w:rFonts w:ascii="Verdana" w:hAnsi="Verdana"/>
          <w:b/>
          <w:color w:val="FF0000"/>
        </w:rPr>
        <w:sym w:font="Symbol" w:char="F02A"/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>Приложить копии договоров (в случае если договор объемный, можно приложить первую и последнюю страницу договора), подтверждающих опыт оказания услуг по обеспечению видеопроекционным оборудованием</w:t>
      </w:r>
      <w:r>
        <w:rPr>
          <w:rFonts w:ascii="Arial" w:hAnsi="Arial" w:cs="Arial"/>
          <w:b/>
          <w:color w:val="FF0000"/>
          <w:sz w:val="18"/>
        </w:rPr>
        <w:t>.</w:t>
      </w:r>
    </w:p>
  </w:footnote>
  <w:footnote w:id="3">
    <w:p w14:paraId="787DCE6B" w14:textId="77777777" w:rsidR="00D02BBE" w:rsidRDefault="00D02BBE" w:rsidP="00D02BBE">
      <w:pPr>
        <w:pStyle w:val="a9"/>
        <w:jc w:val="both"/>
        <w:rPr>
          <w:rFonts w:ascii="Arial" w:hAnsi="Arial" w:cs="Arial"/>
        </w:rPr>
      </w:pPr>
      <w:r>
        <w:rPr>
          <w:rStyle w:val="aff2"/>
          <w:rFonts w:cs="Arial"/>
        </w:rPr>
        <w:footnoteRef/>
      </w:r>
      <w:r>
        <w:rPr>
          <w:rFonts w:ascii="Arial" w:hAnsi="Arial" w:cs="Arial"/>
        </w:rPr>
        <w:t xml:space="preserve"> Необходимо указать количество, тип, марку, год выпуска и срок службы, дату технического освидетельствования, правовой статус владения, копии приказов о назначении ответственных лиц за исправное техническое состояние и безопасную эксплуатацию.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040"/>
    <w:multiLevelType w:val="multilevel"/>
    <w:tmpl w:val="8FC8976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51650"/>
    <w:multiLevelType w:val="hybridMultilevel"/>
    <w:tmpl w:val="E50A5290"/>
    <w:lvl w:ilvl="0" w:tplc="37008CB2">
      <w:start w:val="1"/>
      <w:numFmt w:val="decimal"/>
      <w:lvlText w:val="4.%1."/>
      <w:lvlJc w:val="left"/>
      <w:pPr>
        <w:ind w:left="720" w:hanging="360"/>
      </w:pPr>
    </w:lvl>
    <w:lvl w:ilvl="1" w:tplc="C30EA08E">
      <w:start w:val="1"/>
      <w:numFmt w:val="decimal"/>
      <w:lvlText w:val="2.%2."/>
      <w:lvlJc w:val="left"/>
      <w:pPr>
        <w:ind w:left="1440" w:hanging="360"/>
      </w:pPr>
      <w:rPr>
        <w:b w:val="0"/>
      </w:rPr>
    </w:lvl>
    <w:lvl w:ilvl="2" w:tplc="BB344A6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16BB"/>
    <w:multiLevelType w:val="hybridMultilevel"/>
    <w:tmpl w:val="4B6607A6"/>
    <w:lvl w:ilvl="0" w:tplc="37008CB2">
      <w:start w:val="1"/>
      <w:numFmt w:val="decimal"/>
      <w:lvlText w:val="4.%1."/>
      <w:lvlJc w:val="left"/>
      <w:pPr>
        <w:ind w:left="720" w:hanging="360"/>
      </w:pPr>
    </w:lvl>
    <w:lvl w:ilvl="1" w:tplc="51187DE6">
      <w:start w:val="1"/>
      <w:numFmt w:val="decimal"/>
      <w:lvlText w:val="1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77C"/>
    <w:multiLevelType w:val="hybridMultilevel"/>
    <w:tmpl w:val="616267CA"/>
    <w:lvl w:ilvl="0" w:tplc="CEAC54A2">
      <w:start w:val="1"/>
      <w:numFmt w:val="decimal"/>
      <w:lvlText w:val="1.1.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015A"/>
    <w:multiLevelType w:val="hybridMultilevel"/>
    <w:tmpl w:val="E03AC5F0"/>
    <w:lvl w:ilvl="0" w:tplc="07267A88">
      <w:start w:val="1"/>
      <w:numFmt w:val="decimal"/>
      <w:lvlText w:val="2.1.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2B96"/>
    <w:multiLevelType w:val="multilevel"/>
    <w:tmpl w:val="D9F2B1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344325F3"/>
    <w:multiLevelType w:val="hybridMultilevel"/>
    <w:tmpl w:val="9146AD36"/>
    <w:lvl w:ilvl="0" w:tplc="FFFFFFFF">
      <w:start w:val="1"/>
      <w:numFmt w:val="bullet"/>
      <w:pStyle w:val="a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56A5FCE"/>
    <w:multiLevelType w:val="multilevel"/>
    <w:tmpl w:val="A4D885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 w15:restartNumberingAfterBreak="0">
    <w:nsid w:val="3E712B6E"/>
    <w:multiLevelType w:val="hybridMultilevel"/>
    <w:tmpl w:val="DEF01CDC"/>
    <w:lvl w:ilvl="0" w:tplc="78C464D2">
      <w:start w:val="1"/>
      <w:numFmt w:val="decimal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C79CC"/>
    <w:multiLevelType w:val="hybridMultilevel"/>
    <w:tmpl w:val="9DBCB4FA"/>
    <w:lvl w:ilvl="0" w:tplc="845097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E2D"/>
    <w:multiLevelType w:val="multilevel"/>
    <w:tmpl w:val="4D30A4C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701D52DF"/>
    <w:multiLevelType w:val="hybridMultilevel"/>
    <w:tmpl w:val="FE186EDE"/>
    <w:lvl w:ilvl="0" w:tplc="9A8427C6">
      <w:start w:val="1"/>
      <w:numFmt w:val="decimal"/>
      <w:lvlText w:val="1.2.%1."/>
      <w:lvlJc w:val="right"/>
      <w:pPr>
        <w:ind w:left="644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50DB9"/>
    <w:multiLevelType w:val="hybridMultilevel"/>
    <w:tmpl w:val="8FF04CEA"/>
    <w:lvl w:ilvl="0" w:tplc="81762AD0">
      <w:start w:val="1"/>
      <w:numFmt w:val="decimal"/>
      <w:lvlText w:val="3.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5" w15:restartNumberingAfterBreak="0">
    <w:nsid w:val="7B81598F"/>
    <w:multiLevelType w:val="hybridMultilevel"/>
    <w:tmpl w:val="07FC9A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686559">
    <w:abstractNumId w:val="7"/>
  </w:num>
  <w:num w:numId="2" w16cid:durableId="1337200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242702">
    <w:abstractNumId w:val="8"/>
  </w:num>
  <w:num w:numId="4" w16cid:durableId="359093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819816">
    <w:abstractNumId w:val="11"/>
  </w:num>
  <w:num w:numId="6" w16cid:durableId="1416825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466972">
    <w:abstractNumId w:val="3"/>
  </w:num>
  <w:num w:numId="8" w16cid:durableId="838932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349750">
    <w:abstractNumId w:val="4"/>
  </w:num>
  <w:num w:numId="10" w16cid:durableId="556554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477823">
    <w:abstractNumId w:val="15"/>
  </w:num>
  <w:num w:numId="12" w16cid:durableId="1493330605">
    <w:abstractNumId w:val="15"/>
  </w:num>
  <w:num w:numId="13" w16cid:durableId="1391230247">
    <w:abstractNumId w:val="12"/>
  </w:num>
  <w:num w:numId="14" w16cid:durableId="451171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470667">
    <w:abstractNumId w:val="2"/>
  </w:num>
  <w:num w:numId="16" w16cid:durableId="126985540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2548305">
    <w:abstractNumId w:val="5"/>
  </w:num>
  <w:num w:numId="18" w16cid:durableId="8426211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6709464">
    <w:abstractNumId w:val="9"/>
  </w:num>
  <w:num w:numId="20" w16cid:durableId="895235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1244690">
    <w:abstractNumId w:val="13"/>
  </w:num>
  <w:num w:numId="22" w16cid:durableId="254752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8237820">
    <w:abstractNumId w:val="0"/>
  </w:num>
  <w:num w:numId="24" w16cid:durableId="1416249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0428811">
    <w:abstractNumId w:val="10"/>
  </w:num>
  <w:num w:numId="26" w16cid:durableId="1364403251">
    <w:abstractNumId w:val="10"/>
  </w:num>
  <w:num w:numId="27" w16cid:durableId="1421565644">
    <w:abstractNumId w:val="6"/>
  </w:num>
  <w:num w:numId="28" w16cid:durableId="1282150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7732551">
    <w:abstractNumId w:val="1"/>
  </w:num>
  <w:num w:numId="30" w16cid:durableId="2085059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5202671">
    <w:abstractNumId w:val="14"/>
  </w:num>
  <w:num w:numId="32" w16cid:durableId="1486435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BE"/>
    <w:rsid w:val="0007396C"/>
    <w:rsid w:val="004F2E9A"/>
    <w:rsid w:val="00A37986"/>
    <w:rsid w:val="00A67547"/>
    <w:rsid w:val="00AC32B3"/>
    <w:rsid w:val="00D02BBE"/>
    <w:rsid w:val="00D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E3CE"/>
  <w15:chartTrackingRefBased/>
  <w15:docId w15:val="{004C7373-875C-420D-9EE0-DA3DFC7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0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02B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D02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D02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D02BBE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D02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D02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D02BBE"/>
    <w:pPr>
      <w:keepNext/>
      <w:jc w:val="right"/>
      <w:outlineLvl w:val="6"/>
    </w:pPr>
    <w:rPr>
      <w:sz w:val="28"/>
      <w:szCs w:val="20"/>
      <w:lang w:val="x-none" w:eastAsia="en-US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D02BBE"/>
    <w:pPr>
      <w:spacing w:before="240" w:after="60"/>
      <w:outlineLvl w:val="7"/>
    </w:pPr>
    <w:rPr>
      <w:i/>
      <w:iCs/>
      <w:lang w:val="x-none" w:eastAsia="en-US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02B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02B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D02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D02B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D02BB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2"/>
    <w:link w:val="5"/>
    <w:semiHidden/>
    <w:rsid w:val="00D02B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D02B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D02BBE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80">
    <w:name w:val="Заголовок 8 Знак"/>
    <w:basedOn w:val="a2"/>
    <w:link w:val="8"/>
    <w:uiPriority w:val="99"/>
    <w:semiHidden/>
    <w:rsid w:val="00D02BBE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9"/>
    <w:semiHidden/>
    <w:rsid w:val="00D02BBE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semiHidden/>
    <w:unhideWhenUsed/>
    <w:rsid w:val="00D02BB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D02BBE"/>
    <w:rPr>
      <w:color w:val="954F72" w:themeColor="followedHyperlink"/>
      <w:u w:val="single"/>
    </w:rPr>
  </w:style>
  <w:style w:type="paragraph" w:customStyle="1" w:styleId="msonormal0">
    <w:name w:val="msonormal"/>
    <w:basedOn w:val="a1"/>
    <w:uiPriority w:val="99"/>
    <w:semiHidden/>
    <w:rsid w:val="00D02BBE"/>
  </w:style>
  <w:style w:type="paragraph" w:styleId="a7">
    <w:name w:val="Normal (Web)"/>
    <w:basedOn w:val="a1"/>
    <w:uiPriority w:val="99"/>
    <w:semiHidden/>
    <w:unhideWhenUsed/>
    <w:rsid w:val="00D02BBE"/>
  </w:style>
  <w:style w:type="paragraph" w:styleId="11">
    <w:name w:val="toc 1"/>
    <w:basedOn w:val="a1"/>
    <w:next w:val="a1"/>
    <w:autoRedefine/>
    <w:uiPriority w:val="99"/>
    <w:semiHidden/>
    <w:unhideWhenUsed/>
    <w:rsid w:val="00D02BBE"/>
  </w:style>
  <w:style w:type="paragraph" w:styleId="31">
    <w:name w:val="toc 3"/>
    <w:basedOn w:val="a1"/>
    <w:next w:val="a1"/>
    <w:autoRedefine/>
    <w:uiPriority w:val="99"/>
    <w:semiHidden/>
    <w:unhideWhenUsed/>
    <w:rsid w:val="00D02BBE"/>
    <w:pPr>
      <w:tabs>
        <w:tab w:val="right" w:leader="dot" w:pos="9360"/>
      </w:tabs>
      <w:ind w:left="480"/>
    </w:pPr>
  </w:style>
  <w:style w:type="paragraph" w:styleId="41">
    <w:name w:val="toc 4"/>
    <w:basedOn w:val="a1"/>
    <w:next w:val="a1"/>
    <w:autoRedefine/>
    <w:uiPriority w:val="99"/>
    <w:semiHidden/>
    <w:unhideWhenUsed/>
    <w:rsid w:val="00D02BBE"/>
    <w:pPr>
      <w:tabs>
        <w:tab w:val="right" w:leader="dot" w:pos="9360"/>
      </w:tabs>
      <w:ind w:left="360"/>
    </w:pPr>
  </w:style>
  <w:style w:type="character" w:customStyle="1" w:styleId="a8">
    <w:name w:val="Текст сноски Знак"/>
    <w:aliases w:val="Footnote Text Char Знак,Char Char Знак"/>
    <w:basedOn w:val="a2"/>
    <w:link w:val="a9"/>
    <w:semiHidden/>
    <w:locked/>
    <w:rsid w:val="00D02BBE"/>
  </w:style>
  <w:style w:type="paragraph" w:styleId="a9">
    <w:name w:val="footnote text"/>
    <w:aliases w:val="Footnote Text Char,Char Char"/>
    <w:basedOn w:val="a1"/>
    <w:link w:val="a8"/>
    <w:semiHidden/>
    <w:unhideWhenUsed/>
    <w:rsid w:val="00D02B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Footnote Text Char Знак1,Char Char Знак1"/>
    <w:basedOn w:val="a2"/>
    <w:semiHidden/>
    <w:rsid w:val="00D0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uiPriority w:val="99"/>
    <w:semiHidden/>
    <w:unhideWhenUsed/>
    <w:rsid w:val="00D02BBE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D0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D02BB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D02BB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1"/>
    <w:link w:val="af"/>
    <w:uiPriority w:val="99"/>
    <w:semiHidden/>
    <w:unhideWhenUsed/>
    <w:rsid w:val="00D02B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D02B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1"/>
    <w:next w:val="a1"/>
    <w:link w:val="af1"/>
    <w:uiPriority w:val="10"/>
    <w:qFormat/>
    <w:rsid w:val="00D02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2"/>
    <w:link w:val="af0"/>
    <w:uiPriority w:val="10"/>
    <w:rsid w:val="00D02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Body Text"/>
    <w:basedOn w:val="a1"/>
    <w:link w:val="af3"/>
    <w:uiPriority w:val="99"/>
    <w:semiHidden/>
    <w:unhideWhenUsed/>
    <w:rsid w:val="00D02BBE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D0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1"/>
    <w:link w:val="af5"/>
    <w:uiPriority w:val="99"/>
    <w:semiHidden/>
    <w:unhideWhenUsed/>
    <w:rsid w:val="00D02BBE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D02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D02BBE"/>
    <w:pPr>
      <w:tabs>
        <w:tab w:val="left" w:pos="426"/>
      </w:tabs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D02BBE"/>
    <w:rPr>
      <w:rFonts w:ascii="Arial" w:eastAsia="Times New Roman" w:hAnsi="Arial" w:cs="Times New Roman"/>
      <w:szCs w:val="20"/>
      <w:lang w:val="en-US"/>
    </w:rPr>
  </w:style>
  <w:style w:type="paragraph" w:styleId="32">
    <w:name w:val="Body Text 3"/>
    <w:basedOn w:val="a1"/>
    <w:link w:val="33"/>
    <w:uiPriority w:val="99"/>
    <w:semiHidden/>
    <w:unhideWhenUsed/>
    <w:rsid w:val="00D02B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D02B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iPriority w:val="99"/>
    <w:semiHidden/>
    <w:unhideWhenUsed/>
    <w:rsid w:val="00D02BBE"/>
    <w:pPr>
      <w:tabs>
        <w:tab w:val="left" w:pos="360"/>
        <w:tab w:val="left" w:pos="720"/>
      </w:tabs>
      <w:spacing w:after="80"/>
      <w:ind w:left="720" w:hanging="36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D02BBE"/>
    <w:rPr>
      <w:rFonts w:ascii="Arial" w:eastAsia="Times New Roman" w:hAnsi="Arial" w:cs="Times New Roman"/>
      <w:sz w:val="20"/>
      <w:szCs w:val="20"/>
      <w:lang w:val="en-US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D02BBE"/>
    <w:rPr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D02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uiPriority w:val="99"/>
    <w:semiHidden/>
    <w:unhideWhenUsed/>
    <w:rsid w:val="00D02BB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D02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Абзац списка Знак"/>
    <w:link w:val="afb"/>
    <w:uiPriority w:val="34"/>
    <w:locked/>
    <w:rsid w:val="00D02BBE"/>
    <w:rPr>
      <w:sz w:val="24"/>
      <w:szCs w:val="24"/>
    </w:rPr>
  </w:style>
  <w:style w:type="paragraph" w:styleId="afb">
    <w:name w:val="List Paragraph"/>
    <w:basedOn w:val="a1"/>
    <w:link w:val="afa"/>
    <w:uiPriority w:val="34"/>
    <w:qFormat/>
    <w:rsid w:val="00D02BB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23">
    <w:name w:val="Знак2"/>
    <w:basedOn w:val="a1"/>
    <w:uiPriority w:val="99"/>
    <w:semiHidden/>
    <w:rsid w:val="00D02B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semiHidden/>
    <w:rsid w:val="00D0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Макс"/>
    <w:basedOn w:val="a1"/>
    <w:uiPriority w:val="99"/>
    <w:semiHidden/>
    <w:rsid w:val="00D02BBE"/>
    <w:pPr>
      <w:ind w:firstLine="567"/>
      <w:jc w:val="both"/>
    </w:pPr>
    <w:rPr>
      <w:sz w:val="28"/>
      <w:szCs w:val="20"/>
    </w:rPr>
  </w:style>
  <w:style w:type="paragraph" w:customStyle="1" w:styleId="0Heading-SEICL">
    <w:name w:val="0.Heading-SEICL"/>
    <w:basedOn w:val="a1"/>
    <w:uiPriority w:val="99"/>
    <w:semiHidden/>
    <w:rsid w:val="00D02BBE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1"/>
    <w:uiPriority w:val="99"/>
    <w:semiHidden/>
    <w:rsid w:val="00D02BBE"/>
    <w:pPr>
      <w:spacing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uiPriority w:val="99"/>
    <w:semiHidden/>
    <w:rsid w:val="00D02BBE"/>
    <w:pPr>
      <w:spacing w:before="1200" w:line="240" w:lineRule="auto"/>
      <w:ind w:left="1440" w:hanging="1440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uiPriority w:val="99"/>
    <w:semiHidden/>
    <w:rsid w:val="00D02B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afd">
    <w:name w:val="Таблица шапка"/>
    <w:basedOn w:val="a1"/>
    <w:uiPriority w:val="99"/>
    <w:semiHidden/>
    <w:rsid w:val="00D02BBE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e">
    <w:name w:val="Таблица текст"/>
    <w:basedOn w:val="a1"/>
    <w:uiPriority w:val="99"/>
    <w:semiHidden/>
    <w:rsid w:val="00D02BBE"/>
    <w:pPr>
      <w:snapToGrid w:val="0"/>
      <w:spacing w:before="40" w:after="40"/>
      <w:ind w:left="57" w:right="57"/>
    </w:pPr>
    <w:rPr>
      <w:szCs w:val="20"/>
    </w:rPr>
  </w:style>
  <w:style w:type="paragraph" w:customStyle="1" w:styleId="121">
    <w:name w:val="Табличный 12Ц1"/>
    <w:basedOn w:val="a1"/>
    <w:uiPriority w:val="99"/>
    <w:semiHidden/>
    <w:rsid w:val="00D02BBE"/>
    <w:pPr>
      <w:jc w:val="center"/>
    </w:pPr>
    <w:rPr>
      <w:szCs w:val="20"/>
    </w:rPr>
  </w:style>
  <w:style w:type="paragraph" w:customStyle="1" w:styleId="1210">
    <w:name w:val="Табличный 12Л1"/>
    <w:basedOn w:val="a1"/>
    <w:uiPriority w:val="99"/>
    <w:semiHidden/>
    <w:rsid w:val="00D02BBE"/>
    <w:rPr>
      <w:szCs w:val="20"/>
    </w:rPr>
  </w:style>
  <w:style w:type="paragraph" w:customStyle="1" w:styleId="a">
    <w:name w:val="Структура"/>
    <w:basedOn w:val="a1"/>
    <w:uiPriority w:val="99"/>
    <w:semiHidden/>
    <w:rsid w:val="00D02BBE"/>
    <w:pPr>
      <w:pageBreakBefore/>
      <w:numPr>
        <w:numId w:val="2"/>
      </w:numPr>
      <w:pBdr>
        <w:bottom w:val="thinThickSmallGap" w:sz="24" w:space="1" w:color="auto"/>
      </w:pBdr>
      <w:tabs>
        <w:tab w:val="num" w:pos="567"/>
        <w:tab w:val="left" w:pos="851"/>
      </w:tabs>
      <w:suppressAutoHyphens/>
      <w:snapToGrid w:val="0"/>
      <w:spacing w:before="480" w:after="240"/>
      <w:ind w:left="567" w:right="2835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f">
    <w:name w:val="Пункт"/>
    <w:basedOn w:val="a1"/>
    <w:uiPriority w:val="99"/>
    <w:semiHidden/>
    <w:rsid w:val="00D02BBE"/>
    <w:pPr>
      <w:tabs>
        <w:tab w:val="num" w:pos="1134"/>
      </w:tabs>
      <w:snapToGrid w:val="0"/>
      <w:spacing w:line="360" w:lineRule="auto"/>
      <w:ind w:left="1134" w:hanging="1134"/>
      <w:jc w:val="both"/>
    </w:pPr>
    <w:rPr>
      <w:sz w:val="28"/>
      <w:szCs w:val="20"/>
    </w:rPr>
  </w:style>
  <w:style w:type="paragraph" w:customStyle="1" w:styleId="aff0">
    <w:name w:val="Подпункт"/>
    <w:basedOn w:val="aff"/>
    <w:uiPriority w:val="99"/>
    <w:semiHidden/>
    <w:rsid w:val="00D02BBE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uiPriority w:val="99"/>
    <w:semiHidden/>
    <w:rsid w:val="00D02BB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0">
    <w:name w:val="Подподпункт"/>
    <w:basedOn w:val="aff0"/>
    <w:uiPriority w:val="99"/>
    <w:semiHidden/>
    <w:rsid w:val="00D02BBE"/>
    <w:pPr>
      <w:numPr>
        <w:numId w:val="4"/>
      </w:numPr>
      <w:tabs>
        <w:tab w:val="clear" w:pos="1134"/>
        <w:tab w:val="num" w:pos="1647"/>
      </w:tabs>
      <w:ind w:left="1647" w:hanging="567"/>
    </w:pPr>
  </w:style>
  <w:style w:type="paragraph" w:customStyle="1" w:styleId="aff1">
    <w:name w:val="текст сноски"/>
    <w:basedOn w:val="a1"/>
    <w:uiPriority w:val="99"/>
    <w:semiHidden/>
    <w:rsid w:val="00D02BBE"/>
    <w:pPr>
      <w:widowControl w:val="0"/>
    </w:pPr>
    <w:rPr>
      <w:rFonts w:ascii="Gelvetsky 12pt" w:hAnsi="Gelvetsky 12pt"/>
      <w:szCs w:val="20"/>
      <w:lang w:val="en-US"/>
    </w:rPr>
  </w:style>
  <w:style w:type="paragraph" w:customStyle="1" w:styleId="s26">
    <w:name w:val="s26 Заголовок приложения"/>
    <w:basedOn w:val="a1"/>
    <w:next w:val="a1"/>
    <w:uiPriority w:val="99"/>
    <w:semiHidden/>
    <w:rsid w:val="00D02BBE"/>
    <w:pPr>
      <w:keepNext/>
      <w:widowControl w:val="0"/>
      <w:overflowPunct w:val="0"/>
      <w:autoSpaceDE w:val="0"/>
      <w:autoSpaceDN w:val="0"/>
      <w:adjustRightInd w:val="0"/>
      <w:spacing w:before="60" w:after="120"/>
      <w:contextualSpacing/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s00">
    <w:name w:val="s00 Текст Знак"/>
    <w:link w:val="s000"/>
    <w:semiHidden/>
    <w:locked/>
    <w:rsid w:val="00D02BBE"/>
    <w:rPr>
      <w:rFonts w:ascii="Arial" w:hAnsi="Arial" w:cs="Arial"/>
      <w:szCs w:val="24"/>
      <w:lang w:val="x-none" w:eastAsia="x-none"/>
    </w:rPr>
  </w:style>
  <w:style w:type="paragraph" w:customStyle="1" w:styleId="s000">
    <w:name w:val="s00 Текст"/>
    <w:basedOn w:val="a1"/>
    <w:link w:val="s00"/>
    <w:semiHidden/>
    <w:rsid w:val="00D02BBE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contextualSpacing/>
      <w:jc w:val="both"/>
    </w:pPr>
    <w:rPr>
      <w:rFonts w:ascii="Arial" w:eastAsiaTheme="minorHAnsi" w:hAnsi="Arial" w:cs="Arial"/>
      <w:sz w:val="22"/>
      <w:lang w:val="x-none" w:eastAsia="x-none"/>
    </w:rPr>
  </w:style>
  <w:style w:type="paragraph" w:customStyle="1" w:styleId="ConsCell">
    <w:name w:val="ConsCell"/>
    <w:uiPriority w:val="99"/>
    <w:semiHidden/>
    <w:rsid w:val="00D02B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f2">
    <w:name w:val="footnote reference"/>
    <w:uiPriority w:val="99"/>
    <w:semiHidden/>
    <w:unhideWhenUsed/>
    <w:rsid w:val="00D02BBE"/>
    <w:rPr>
      <w:vertAlign w:val="superscript"/>
    </w:rPr>
  </w:style>
  <w:style w:type="character" w:styleId="aff3">
    <w:name w:val="annotation reference"/>
    <w:uiPriority w:val="99"/>
    <w:semiHidden/>
    <w:unhideWhenUsed/>
    <w:rsid w:val="00D02BBE"/>
    <w:rPr>
      <w:sz w:val="16"/>
      <w:szCs w:val="16"/>
    </w:rPr>
  </w:style>
  <w:style w:type="character" w:styleId="aff4">
    <w:name w:val="Subtle Emphasis"/>
    <w:uiPriority w:val="19"/>
    <w:qFormat/>
    <w:rsid w:val="00D02BBE"/>
    <w:rPr>
      <w:i/>
      <w:iCs/>
      <w:color w:val="808080"/>
    </w:rPr>
  </w:style>
  <w:style w:type="character" w:customStyle="1" w:styleId="rvts314512">
    <w:name w:val="rvts314512"/>
    <w:rsid w:val="00D02BBE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ff5">
    <w:name w:val="комментарий"/>
    <w:rsid w:val="00D02BBE"/>
    <w:rPr>
      <w:b/>
      <w:bCs w:val="0"/>
      <w:i/>
      <w:iCs w:val="0"/>
      <w:sz w:val="28"/>
    </w:rPr>
  </w:style>
  <w:style w:type="character" w:customStyle="1" w:styleId="icon-linktext">
    <w:name w:val="icon-link__text"/>
    <w:basedOn w:val="a2"/>
    <w:rsid w:val="00D02BBE"/>
  </w:style>
  <w:style w:type="character" w:customStyle="1" w:styleId="13">
    <w:name w:val="Слабое выделение1"/>
    <w:uiPriority w:val="19"/>
    <w:qFormat/>
    <w:rsid w:val="00D02BBE"/>
    <w:rPr>
      <w:i/>
      <w:iCs/>
      <w:color w:val="808080"/>
    </w:rPr>
  </w:style>
  <w:style w:type="table" w:styleId="aff6">
    <w:name w:val="Table Grid"/>
    <w:basedOn w:val="a3"/>
    <w:rsid w:val="00D02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Главы"/>
    <w:basedOn w:val="a"/>
    <w:next w:val="a1"/>
    <w:rsid w:val="00D02BBE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w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pov.rn@hc-avangar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Ольга Вячеславовна</dc:creator>
  <cp:keywords/>
  <dc:description/>
  <cp:lastModifiedBy>Емельянова Ольга Вячеславовна</cp:lastModifiedBy>
  <cp:revision>4</cp:revision>
  <dcterms:created xsi:type="dcterms:W3CDTF">2022-08-18T11:25:00Z</dcterms:created>
  <dcterms:modified xsi:type="dcterms:W3CDTF">2022-08-19T09:45:00Z</dcterms:modified>
</cp:coreProperties>
</file>