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633C4D" w14:paraId="40E9A989" w14:textId="77777777" w:rsidTr="00074029">
        <w:tc>
          <w:tcPr>
            <w:tcW w:w="10281" w:type="dxa"/>
            <w:gridSpan w:val="2"/>
          </w:tcPr>
          <w:p w14:paraId="3C49883B" w14:textId="23FDB236" w:rsidR="003528EC" w:rsidRPr="00633C4D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633C4D">
              <w:rPr>
                <w:rFonts w:ascii="Arial" w:hAnsi="Arial" w:cs="Arial"/>
                <w:spacing w:val="1"/>
                <w:sz w:val="24"/>
                <w:szCs w:val="28"/>
              </w:rPr>
              <w:tab/>
            </w:r>
            <w:r w:rsidR="00633C4D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ООО «Арена-Инжиниринг</w:t>
            </w:r>
            <w:r w:rsidR="00034147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»</w:t>
            </w:r>
            <w:r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633C4D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633C4D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633C4D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633C4D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633C4D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633C4D" w:rsidRDefault="006C51E7" w:rsidP="000E6F62">
            <w:pPr>
              <w:ind w:right="-284"/>
              <w:jc w:val="center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633C4D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1407A" w14:textId="4A2A9629" w:rsidR="000E6F62" w:rsidRPr="00633C4D" w:rsidRDefault="00074029" w:rsidP="001216A9">
      <w:pPr>
        <w:rPr>
          <w:rFonts w:ascii="Arial" w:hAnsi="Arial" w:cs="Arial"/>
          <w:b/>
          <w:color w:val="000000"/>
        </w:rPr>
      </w:pPr>
      <w:r w:rsidRPr="00633C4D">
        <w:rPr>
          <w:rFonts w:ascii="Arial" w:hAnsi="Arial" w:cs="Arial"/>
          <w:b/>
          <w:color w:val="000000"/>
        </w:rPr>
        <w:t xml:space="preserve">Инструкция </w:t>
      </w:r>
      <w:r w:rsidR="000E6F62" w:rsidRPr="00633C4D">
        <w:rPr>
          <w:rFonts w:ascii="Arial" w:hAnsi="Arial" w:cs="Arial"/>
          <w:b/>
          <w:color w:val="000000"/>
        </w:rPr>
        <w:t xml:space="preserve">по участию в </w:t>
      </w:r>
      <w:bookmarkStart w:id="0" w:name="_Hlk38228040"/>
      <w:r w:rsidR="000E6F62" w:rsidRPr="00633C4D">
        <w:rPr>
          <w:rFonts w:ascii="Arial" w:hAnsi="Arial" w:cs="Arial"/>
          <w:b/>
          <w:color w:val="000000"/>
        </w:rPr>
        <w:t>открытом отборе организации,</w:t>
      </w:r>
      <w:r w:rsidR="00633C4D" w:rsidRPr="00633C4D">
        <w:rPr>
          <w:rFonts w:ascii="Arial" w:hAnsi="Arial" w:cs="Arial"/>
          <w:b/>
          <w:color w:val="000000"/>
        </w:rPr>
        <w:t xml:space="preserve"> способной выполнить </w:t>
      </w:r>
      <w:r w:rsidR="007A69F1" w:rsidRPr="007A69F1">
        <w:rPr>
          <w:rFonts w:ascii="Arial" w:hAnsi="Arial" w:cs="Arial"/>
          <w:b/>
          <w:color w:val="000000"/>
        </w:rPr>
        <w:t>поставку зимней и летней спецодежды, спецобуви и средств индивидуальной защиты для нужд ООО «Арена-Инжиниринг» в соответствие с лотовой закупкой</w:t>
      </w:r>
      <w:r w:rsidR="00633C4D" w:rsidRPr="00633C4D">
        <w:rPr>
          <w:rFonts w:ascii="Arial" w:hAnsi="Arial" w:cs="Arial"/>
          <w:b/>
          <w:color w:val="000000"/>
        </w:rPr>
        <w:t>:</w:t>
      </w:r>
    </w:p>
    <w:p w14:paraId="73CE5222" w14:textId="26BF811B" w:rsidR="007A69F1" w:rsidRDefault="00633C4D" w:rsidP="007A69F1">
      <w:pPr>
        <w:rPr>
          <w:rFonts w:ascii="Arial" w:hAnsi="Arial" w:cs="Arial"/>
          <w:iCs/>
          <w:sz w:val="22"/>
          <w:szCs w:val="22"/>
        </w:rPr>
      </w:pPr>
      <w:r w:rsidRPr="00633C4D">
        <w:rPr>
          <w:rFonts w:ascii="Arial" w:hAnsi="Arial" w:cs="Arial"/>
          <w:iCs/>
        </w:rPr>
        <w:t xml:space="preserve">ЛОТ №1 - </w:t>
      </w:r>
      <w:r w:rsidR="007A69F1" w:rsidRPr="007A69F1">
        <w:rPr>
          <w:rFonts w:ascii="Arial" w:hAnsi="Arial" w:cs="Arial"/>
          <w:iCs/>
          <w:sz w:val="22"/>
          <w:szCs w:val="22"/>
        </w:rPr>
        <w:t>Поставка спецодежды для ООО «Арена - Инжиниринг»</w:t>
      </w:r>
    </w:p>
    <w:p w14:paraId="1BC8AA13" w14:textId="2ED88B6B" w:rsidR="007A69F1" w:rsidRDefault="007A69F1" w:rsidP="007A69F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ЛОТ №2 - </w:t>
      </w:r>
      <w:r w:rsidRPr="007A69F1">
        <w:rPr>
          <w:rFonts w:ascii="Arial" w:hAnsi="Arial" w:cs="Arial"/>
          <w:iCs/>
          <w:sz w:val="22"/>
          <w:szCs w:val="22"/>
        </w:rPr>
        <w:t>Поставка спецобуви для ООО «Арена - Инжиниринг»</w:t>
      </w:r>
    </w:p>
    <w:p w14:paraId="44694ED4" w14:textId="5E5621FD" w:rsidR="007A69F1" w:rsidRPr="007A69F1" w:rsidRDefault="007A69F1" w:rsidP="007A69F1">
      <w:pPr>
        <w:rPr>
          <w:rFonts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ЛОТ №3 - </w:t>
      </w:r>
      <w:r w:rsidRPr="007A69F1">
        <w:rPr>
          <w:rFonts w:ascii="Arial" w:hAnsi="Arial" w:cs="Arial"/>
          <w:iCs/>
          <w:sz w:val="22"/>
          <w:szCs w:val="22"/>
        </w:rPr>
        <w:t>Поставка средств индивидуальной защиты для ООО «Арена - Инжиниринг»</w:t>
      </w:r>
    </w:p>
    <w:p w14:paraId="18F4D91A" w14:textId="21B29ED7" w:rsidR="00633C4D" w:rsidRPr="00633C4D" w:rsidRDefault="00633C4D" w:rsidP="007A69F1">
      <w:pPr>
        <w:rPr>
          <w:rFonts w:ascii="Arial" w:hAnsi="Arial" w:cs="Arial"/>
          <w:iCs/>
          <w:color w:val="000000"/>
        </w:rPr>
      </w:pPr>
    </w:p>
    <w:bookmarkEnd w:id="0"/>
    <w:p w14:paraId="6DFDF472" w14:textId="77777777" w:rsidR="00633C4D" w:rsidRPr="00633C4D" w:rsidRDefault="00633C4D" w:rsidP="00477F30">
      <w:pPr>
        <w:rPr>
          <w:rFonts w:ascii="Arial" w:hAnsi="Arial" w:cs="Arial"/>
          <w:b/>
          <w:bCs/>
          <w:color w:val="000000"/>
        </w:rPr>
      </w:pPr>
    </w:p>
    <w:p w14:paraId="552028D1" w14:textId="5AA5F572" w:rsidR="000E6F62" w:rsidRDefault="000E6F62" w:rsidP="00477F30">
      <w:pPr>
        <w:rPr>
          <w:rFonts w:ascii="Arial" w:hAnsi="Arial" w:cs="Arial"/>
          <w:bCs/>
          <w:iCs/>
          <w:color w:val="000000"/>
        </w:rPr>
      </w:pPr>
      <w:r w:rsidRPr="00633C4D">
        <w:rPr>
          <w:rFonts w:ascii="Arial" w:hAnsi="Arial" w:cs="Arial"/>
          <w:b/>
          <w:bCs/>
          <w:color w:val="000000"/>
        </w:rPr>
        <w:t xml:space="preserve">Организатор отбора: </w:t>
      </w:r>
      <w:r w:rsidR="001D66B5">
        <w:rPr>
          <w:rFonts w:ascii="Arial" w:hAnsi="Arial" w:cs="Arial"/>
          <w:bCs/>
          <w:color w:val="000000"/>
        </w:rPr>
        <w:t xml:space="preserve">Направление </w:t>
      </w:r>
      <w:r w:rsidRPr="00633C4D">
        <w:rPr>
          <w:rFonts w:ascii="Arial" w:hAnsi="Arial" w:cs="Arial"/>
          <w:bCs/>
          <w:color w:val="000000"/>
        </w:rPr>
        <w:t>заку</w:t>
      </w:r>
      <w:r w:rsidR="001C52A0" w:rsidRPr="00633C4D">
        <w:rPr>
          <w:rFonts w:ascii="Arial" w:hAnsi="Arial" w:cs="Arial"/>
          <w:bCs/>
          <w:color w:val="000000"/>
        </w:rPr>
        <w:t xml:space="preserve">пок </w:t>
      </w:r>
      <w:r w:rsidR="001C52A0" w:rsidRPr="00633C4D">
        <w:rPr>
          <w:rFonts w:ascii="Arial" w:hAnsi="Arial" w:cs="Arial"/>
          <w:bCs/>
          <w:iCs/>
          <w:color w:val="000000"/>
        </w:rPr>
        <w:t>ООО «Арена-Инжиниринг»</w:t>
      </w:r>
    </w:p>
    <w:p w14:paraId="2BC5F2BA" w14:textId="2DE38EF3" w:rsidR="008322DC" w:rsidRPr="00633C4D" w:rsidRDefault="008322DC" w:rsidP="00477F30">
      <w:pPr>
        <w:rPr>
          <w:rFonts w:ascii="Arial" w:hAnsi="Arial" w:cs="Arial"/>
          <w:b/>
          <w:bCs/>
          <w:color w:val="000000"/>
        </w:rPr>
      </w:pPr>
      <w:r w:rsidRPr="008322DC">
        <w:rPr>
          <w:rFonts w:ascii="Arial" w:hAnsi="Arial" w:cs="Arial"/>
          <w:b/>
          <w:bCs/>
          <w:iCs/>
          <w:color w:val="000000"/>
        </w:rPr>
        <w:t>Реестровый номер процедуры</w:t>
      </w:r>
      <w:r>
        <w:rPr>
          <w:rFonts w:ascii="Arial" w:hAnsi="Arial" w:cs="Arial"/>
          <w:bCs/>
          <w:iCs/>
          <w:color w:val="000000"/>
        </w:rPr>
        <w:t>: 5-АИ</w:t>
      </w:r>
    </w:p>
    <w:p w14:paraId="5F347A6F" w14:textId="1AE2A1E4" w:rsidR="00074029" w:rsidRPr="00633C4D" w:rsidRDefault="00074029" w:rsidP="000E6F62">
      <w:pPr>
        <w:jc w:val="center"/>
        <w:rPr>
          <w:rFonts w:ascii="Arial" w:hAnsi="Arial" w:cs="Arial"/>
          <w:bCs/>
        </w:rPr>
      </w:pPr>
    </w:p>
    <w:p w14:paraId="7B49E217" w14:textId="77777777" w:rsidR="00074029" w:rsidRPr="00633C4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bCs/>
          <w:color w:val="A6A6A6"/>
          <w:spacing w:val="1"/>
          <w:sz w:val="24"/>
          <w:szCs w:val="24"/>
        </w:rPr>
      </w:pPr>
      <w:r w:rsidRPr="00633C4D">
        <w:rPr>
          <w:rFonts w:ascii="Arial" w:hAnsi="Arial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633C4D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Cs/>
        </w:rPr>
      </w:pPr>
    </w:p>
    <w:p w14:paraId="587C74C4" w14:textId="77777777" w:rsidR="003528EC" w:rsidRPr="00633C4D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98685B" w14:textId="77777777" w:rsidR="00C93AED" w:rsidRPr="00633C4D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26E84D24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4EBF36F" w14:textId="77777777" w:rsidR="00553D57" w:rsidRPr="00633C4D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AE6BA6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089A30F" w14:textId="77777777" w:rsidR="00D77807" w:rsidRPr="00633C4D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B4165A4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BFE306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6192BEC4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5AD447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327515B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6E533B3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6202B61" w14:textId="77777777" w:rsidR="00207D5A" w:rsidRPr="00633C4D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8ED786" w14:textId="77777777" w:rsidR="00477F30" w:rsidRPr="00633C4D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52180B4" w14:textId="7982EDAA" w:rsidR="006808F0" w:rsidRPr="00633C4D" w:rsidRDefault="006808F0" w:rsidP="00633C4D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71531B2E" w14:textId="77777777" w:rsidR="006808F0" w:rsidRPr="00633C4D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744654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5EE1DD8" w14:textId="755A073B" w:rsidR="0022608A" w:rsidRPr="00633C4D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D44DA9" w14:textId="60EEB040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3FEC61C4" w14:textId="69D94894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FC24123" w14:textId="1F04E186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4CA766" w14:textId="575C65AD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EB58806" w14:textId="14F55F42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24542578" w14:textId="77777777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AFBEB7E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2CF335CF" w14:textId="16B54B25" w:rsidR="00074029" w:rsidRPr="00633C4D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1" w:name="_Toc148353294"/>
      <w:bookmarkStart w:id="2" w:name="_Toc148524225"/>
      <w:r w:rsidRPr="0078480C">
        <w:rPr>
          <w:rFonts w:ascii="Arial" w:hAnsi="Arial" w:cs="Arial"/>
          <w:iCs/>
          <w:sz w:val="24"/>
          <w:szCs w:val="24"/>
        </w:rPr>
        <w:t xml:space="preserve">г. </w:t>
      </w:r>
      <w:r w:rsidR="00633C4D" w:rsidRPr="00515EE9">
        <w:rPr>
          <w:rFonts w:ascii="Arial" w:hAnsi="Arial" w:cs="Arial"/>
          <w:iCs/>
          <w:sz w:val="24"/>
          <w:szCs w:val="24"/>
        </w:rPr>
        <w:t>Омск</w:t>
      </w:r>
    </w:p>
    <w:p w14:paraId="096415C7" w14:textId="601CF72B" w:rsidR="00232BF3" w:rsidRPr="00633C4D" w:rsidRDefault="009E7A6C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2021</w:t>
      </w:r>
    </w:p>
    <w:p w14:paraId="18CF5FC8" w14:textId="44FD1654" w:rsidR="001E532B" w:rsidRPr="00633C4D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5FA42305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Arial" w:hAnsi="Arial" w:cs="Arial"/>
          <w:b/>
          <w:sz w:val="24"/>
          <w:szCs w:val="24"/>
        </w:rPr>
      </w:pPr>
    </w:p>
    <w:p w14:paraId="36E06BB5" w14:textId="77777777" w:rsidR="00D64C59" w:rsidRPr="001C4431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633C4D">
        <w:rPr>
          <w:rFonts w:cs="Arial"/>
          <w:sz w:val="22"/>
          <w:szCs w:val="22"/>
          <w:lang w:val="ru-RU"/>
        </w:rPr>
        <w:lastRenderedPageBreak/>
        <w:t xml:space="preserve">1. </w:t>
      </w:r>
      <w:r w:rsidR="00BF2356" w:rsidRPr="00633C4D">
        <w:rPr>
          <w:rFonts w:cs="Arial"/>
          <w:sz w:val="22"/>
          <w:szCs w:val="22"/>
          <w:lang w:val="ru-RU"/>
        </w:rPr>
        <w:tab/>
      </w:r>
      <w:r w:rsidR="00B14EBD" w:rsidRPr="001C4431">
        <w:rPr>
          <w:rFonts w:cs="Arial"/>
          <w:sz w:val="22"/>
          <w:szCs w:val="22"/>
          <w:lang w:val="ru-RU"/>
        </w:rPr>
        <w:t xml:space="preserve"> </w:t>
      </w:r>
      <w:r w:rsidRPr="003F1C1F">
        <w:rPr>
          <w:rStyle w:val="10"/>
          <w:b/>
          <w:sz w:val="22"/>
          <w:szCs w:val="22"/>
          <w:lang w:val="ru-RU"/>
        </w:rPr>
        <w:t>Общие положения.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1C4431" w:rsidRDefault="00B14EBD" w:rsidP="00D51089">
      <w:pPr>
        <w:pStyle w:val="4"/>
        <w:numPr>
          <w:ilvl w:val="1"/>
          <w:numId w:val="8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cs="Arial"/>
          <w:color w:val="000000"/>
          <w:sz w:val="22"/>
          <w:szCs w:val="22"/>
        </w:rPr>
      </w:pPr>
      <w:r w:rsidRPr="001C4431"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 w:rsidRPr="001C4431">
        <w:rPr>
          <w:rFonts w:cs="Arial"/>
          <w:color w:val="000000"/>
          <w:sz w:val="22"/>
          <w:szCs w:val="22"/>
          <w:lang w:val="ru-RU"/>
        </w:rPr>
        <w:t>П</w:t>
      </w:r>
      <w:r w:rsidR="00D64C59" w:rsidRPr="001C4431">
        <w:rPr>
          <w:rFonts w:cs="Arial"/>
          <w:sz w:val="22"/>
          <w:szCs w:val="22"/>
        </w:rPr>
        <w:t xml:space="preserve">орядок проведения </w:t>
      </w:r>
      <w:r w:rsidR="00DF48EC" w:rsidRPr="001C4431">
        <w:rPr>
          <w:rFonts w:cs="Arial"/>
          <w:sz w:val="22"/>
          <w:szCs w:val="22"/>
          <w:lang w:val="ru-RU"/>
        </w:rPr>
        <w:t>Отбора</w:t>
      </w:r>
      <w:r w:rsidR="00D64C59" w:rsidRPr="001C4431">
        <w:rPr>
          <w:rFonts w:cs="Arial"/>
          <w:sz w:val="22"/>
          <w:szCs w:val="22"/>
        </w:rPr>
        <w:t>.</w:t>
      </w:r>
      <w:bookmarkEnd w:id="7"/>
      <w:bookmarkEnd w:id="8"/>
      <w:bookmarkEnd w:id="9"/>
      <w:bookmarkEnd w:id="10"/>
    </w:p>
    <w:p w14:paraId="2CB393C5" w14:textId="68D2C5B1" w:rsidR="00B53C89" w:rsidRPr="00633C4D" w:rsidRDefault="0015066F" w:rsidP="00B53C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="000E6F62" w:rsidRPr="0015066F">
        <w:rPr>
          <w:rFonts w:ascii="Arial" w:hAnsi="Arial" w:cs="Arial"/>
          <w:b/>
          <w:color w:val="000000"/>
        </w:rPr>
        <w:t xml:space="preserve">тбор организации, </w:t>
      </w:r>
      <w:r w:rsidR="00633C4D" w:rsidRPr="0015066F">
        <w:rPr>
          <w:rFonts w:ascii="Arial" w:hAnsi="Arial" w:cs="Arial"/>
          <w:b/>
          <w:color w:val="000000"/>
        </w:rPr>
        <w:t>способной выполнить</w:t>
      </w:r>
      <w:r w:rsidR="00633C4D" w:rsidRPr="001C4431">
        <w:rPr>
          <w:rFonts w:ascii="Arial" w:hAnsi="Arial" w:cs="Arial"/>
          <w:b/>
          <w:sz w:val="22"/>
          <w:szCs w:val="22"/>
        </w:rPr>
        <w:t xml:space="preserve"> </w:t>
      </w:r>
      <w:r w:rsidR="00B53C89" w:rsidRPr="007A69F1">
        <w:rPr>
          <w:rFonts w:ascii="Arial" w:hAnsi="Arial" w:cs="Arial"/>
          <w:b/>
          <w:color w:val="000000"/>
        </w:rPr>
        <w:t>поставку зимней и летней спецодежды, спецобуви и средств индивидуальной защиты для нужд ООО «Арена-Инжиниринг» в соответствие с лотовой закупкой</w:t>
      </w:r>
      <w:r w:rsidR="00B53C89" w:rsidRPr="00633C4D">
        <w:rPr>
          <w:rFonts w:ascii="Arial" w:hAnsi="Arial" w:cs="Arial"/>
          <w:b/>
          <w:color w:val="000000"/>
        </w:rPr>
        <w:t>:</w:t>
      </w:r>
    </w:p>
    <w:p w14:paraId="06018474" w14:textId="537EC0E6" w:rsidR="000E6F62" w:rsidRPr="00B53C89" w:rsidRDefault="00B53C89" w:rsidP="00B53C89">
      <w:pPr>
        <w:rPr>
          <w:rFonts w:ascii="Arial" w:hAnsi="Arial" w:cs="Arial"/>
          <w:iCs/>
          <w:sz w:val="22"/>
          <w:szCs w:val="22"/>
        </w:rPr>
      </w:pPr>
      <w:r w:rsidRPr="00633C4D">
        <w:rPr>
          <w:rFonts w:ascii="Arial" w:hAnsi="Arial" w:cs="Arial"/>
          <w:iCs/>
        </w:rPr>
        <w:t xml:space="preserve">ЛОТ №1 - </w:t>
      </w:r>
      <w:r w:rsidRPr="007A69F1">
        <w:rPr>
          <w:rFonts w:ascii="Arial" w:hAnsi="Arial" w:cs="Arial"/>
          <w:iCs/>
          <w:sz w:val="22"/>
          <w:szCs w:val="22"/>
        </w:rPr>
        <w:t>Поставка спецодежды для ООО «Арена - Инжиниринг»</w:t>
      </w:r>
      <w:r>
        <w:rPr>
          <w:rFonts w:ascii="Arial" w:hAnsi="Arial" w:cs="Arial"/>
          <w:iCs/>
          <w:sz w:val="22"/>
          <w:szCs w:val="22"/>
        </w:rPr>
        <w:t xml:space="preserve">, ЛОТ №2 - </w:t>
      </w:r>
      <w:r w:rsidRPr="007A69F1">
        <w:rPr>
          <w:rFonts w:ascii="Arial" w:hAnsi="Arial" w:cs="Arial"/>
          <w:iCs/>
          <w:sz w:val="22"/>
          <w:szCs w:val="22"/>
        </w:rPr>
        <w:t>Поставка спецобуви для ООО «Арена - Инжиниринг»</w:t>
      </w:r>
      <w:r>
        <w:rPr>
          <w:rFonts w:ascii="Arial" w:hAnsi="Arial" w:cs="Arial"/>
          <w:iCs/>
          <w:sz w:val="22"/>
          <w:szCs w:val="22"/>
        </w:rPr>
        <w:t xml:space="preserve">, ЛОТ №3 - </w:t>
      </w:r>
      <w:r w:rsidRPr="007A69F1">
        <w:rPr>
          <w:rFonts w:ascii="Arial" w:hAnsi="Arial" w:cs="Arial"/>
          <w:iCs/>
          <w:sz w:val="22"/>
          <w:szCs w:val="22"/>
        </w:rPr>
        <w:t>Поставка средств индивидуальной защиты для ООО «Арена - Инжиниринг»</w:t>
      </w:r>
      <w:r w:rsidR="00D34850" w:rsidRPr="00B53C89">
        <w:rPr>
          <w:rFonts w:ascii="Arial" w:hAnsi="Arial" w:cs="Arial"/>
          <w:iCs/>
          <w:sz w:val="22"/>
          <w:szCs w:val="22"/>
          <w:u w:val="single"/>
        </w:rPr>
        <w:t xml:space="preserve"> объекта: Многофункционального спортивного комплекса «Арена», расположенного по адресу: г. Омск, ул. Лукашевича д.35</w:t>
      </w:r>
      <w:r w:rsidR="00D34850" w:rsidRPr="00B53C89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0E6F62" w:rsidRPr="00B53C89">
        <w:rPr>
          <w:rFonts w:ascii="Arial" w:hAnsi="Arial" w:cs="Arial"/>
          <w:sz w:val="22"/>
          <w:szCs w:val="22"/>
          <w:u w:val="single"/>
        </w:rPr>
        <w:t>проводится посредством рассмотрения предложений, полученных от организаций (далее «Претендент»)</w:t>
      </w:r>
      <w:r w:rsidR="000E6F62" w:rsidRPr="00B53C89">
        <w:rPr>
          <w:rFonts w:ascii="Arial" w:hAnsi="Arial" w:cs="Arial"/>
          <w:sz w:val="22"/>
          <w:szCs w:val="22"/>
        </w:rPr>
        <w:t xml:space="preserve">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1C4431" w:rsidRDefault="00D64C59" w:rsidP="00D51089">
      <w:pPr>
        <w:numPr>
          <w:ilvl w:val="2"/>
          <w:numId w:val="8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Для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1C4431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1C4431">
        <w:rPr>
          <w:rFonts w:ascii="Arial" w:hAnsi="Arial" w:cs="Arial"/>
          <w:sz w:val="22"/>
          <w:szCs w:val="22"/>
        </w:rPr>
        <w:t xml:space="preserve"> настоящей Инструкцией (далее «Предложение») </w:t>
      </w:r>
      <w:r w:rsidR="00BB02D6" w:rsidRPr="001C4431">
        <w:rPr>
          <w:rFonts w:ascii="Arial" w:hAnsi="Arial" w:cs="Arial"/>
          <w:sz w:val="22"/>
          <w:szCs w:val="22"/>
        </w:rPr>
        <w:t>по форме и порядку</w:t>
      </w:r>
      <w:r w:rsidRPr="001C4431">
        <w:rPr>
          <w:rFonts w:ascii="Arial" w:hAnsi="Arial" w:cs="Arial"/>
          <w:sz w:val="22"/>
          <w:szCs w:val="22"/>
        </w:rPr>
        <w:t xml:space="preserve">, </w:t>
      </w:r>
      <w:r w:rsidR="008C44A3" w:rsidRPr="001C4431">
        <w:rPr>
          <w:rFonts w:ascii="Arial" w:hAnsi="Arial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1C4431" w:rsidRDefault="005A673F" w:rsidP="00D51089">
      <w:pPr>
        <w:numPr>
          <w:ilvl w:val="2"/>
          <w:numId w:val="8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Отбор</w:t>
      </w:r>
      <w:r w:rsidR="00D64C59" w:rsidRPr="001C4431">
        <w:rPr>
          <w:rFonts w:ascii="Arial" w:hAnsi="Arial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68154CBB" w:rsidR="00DD017B" w:rsidRPr="001C4431" w:rsidRDefault="001D66B5" w:rsidP="00D51089">
      <w:pPr>
        <w:numPr>
          <w:ilvl w:val="0"/>
          <w:numId w:val="9"/>
        </w:numPr>
        <w:tabs>
          <w:tab w:val="left" w:pos="426"/>
        </w:tabs>
        <w:spacing w:before="0" w:after="40"/>
        <w:ind w:left="709" w:hanging="284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>Направление</w:t>
      </w:r>
      <w:r w:rsidR="00034147" w:rsidRPr="001C4431">
        <w:rPr>
          <w:rFonts w:ascii="Arial" w:hAnsi="Arial" w:cs="Arial"/>
          <w:spacing w:val="1"/>
          <w:sz w:val="22"/>
          <w:szCs w:val="22"/>
        </w:rPr>
        <w:t xml:space="preserve"> закупок </w:t>
      </w:r>
      <w:r w:rsidR="00367748" w:rsidRPr="001C4431">
        <w:rPr>
          <w:rFonts w:ascii="Arial" w:hAnsi="Arial" w:cs="Arial"/>
          <w:spacing w:val="1"/>
          <w:sz w:val="22"/>
          <w:szCs w:val="22"/>
        </w:rPr>
        <w:t>ООО «Арена-Инжиниринг»</w:t>
      </w:r>
      <w:r w:rsidR="00DD017B" w:rsidRPr="001C4431">
        <w:rPr>
          <w:rFonts w:ascii="Arial" w:hAnsi="Arial" w:cs="Arial"/>
          <w:i/>
          <w:iCs/>
          <w:sz w:val="22"/>
          <w:szCs w:val="22"/>
        </w:rPr>
        <w:t xml:space="preserve"> 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(далее – «Организатор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») направляет соответствующую информацию по </w:t>
      </w:r>
      <w:r w:rsidR="005A673F" w:rsidRPr="001C4431">
        <w:rPr>
          <w:rFonts w:ascii="Arial" w:hAnsi="Arial" w:cs="Arial"/>
          <w:iCs/>
          <w:sz w:val="22"/>
          <w:szCs w:val="22"/>
        </w:rPr>
        <w:t>Отбору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 потен</w:t>
      </w:r>
      <w:r w:rsidR="00477F30" w:rsidRPr="001C4431">
        <w:rPr>
          <w:rFonts w:ascii="Arial" w:hAnsi="Arial" w:cs="Arial"/>
          <w:iCs/>
          <w:sz w:val="22"/>
          <w:szCs w:val="22"/>
        </w:rPr>
        <w:t>циальным Претендентам и публикует информацию</w:t>
      </w:r>
      <w:r w:rsidR="00241550" w:rsidRPr="001C4431">
        <w:rPr>
          <w:rFonts w:ascii="Arial" w:hAnsi="Arial" w:cs="Arial"/>
          <w:iCs/>
          <w:sz w:val="22"/>
          <w:szCs w:val="22"/>
        </w:rPr>
        <w:t xml:space="preserve"> о процедуре отбора на сайте</w:t>
      </w:r>
      <w:r w:rsidR="00367748" w:rsidRPr="001C443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https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://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zakupki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hawk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hyperlink r:id="rId13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hc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-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avangard</w:t>
        </w:r>
      </w:hyperlink>
      <w:hyperlink r:id="rId14" w:history="1"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r w:rsidR="00241550" w:rsidRPr="001C4431">
        <w:rPr>
          <w:rFonts w:ascii="Arial" w:hAnsi="Arial" w:cs="Arial"/>
          <w:iCs/>
          <w:sz w:val="22"/>
          <w:szCs w:val="22"/>
        </w:rPr>
        <w:t xml:space="preserve">. </w:t>
      </w:r>
    </w:p>
    <w:p w14:paraId="0F14CA4E" w14:textId="77777777" w:rsidR="00D64C59" w:rsidRPr="001C4431" w:rsidRDefault="006275AA" w:rsidP="00D51089">
      <w:pPr>
        <w:numPr>
          <w:ilvl w:val="0"/>
          <w:numId w:val="9"/>
        </w:numPr>
        <w:tabs>
          <w:tab w:val="left" w:pos="426"/>
        </w:tabs>
        <w:spacing w:before="0" w:after="40"/>
        <w:ind w:left="709" w:hanging="283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Претендент в установленные сроки, направляет в адрес </w:t>
      </w:r>
      <w:r w:rsidRPr="001C4431">
        <w:rPr>
          <w:rFonts w:ascii="Arial" w:hAnsi="Arial" w:cs="Arial"/>
          <w:sz w:val="22"/>
          <w:szCs w:val="22"/>
        </w:rPr>
        <w:t xml:space="preserve">Организатора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EE2CAF" w:rsidRPr="001C4431">
        <w:rPr>
          <w:rFonts w:ascii="Arial" w:hAnsi="Arial" w:cs="Arial"/>
          <w:sz w:val="22"/>
          <w:szCs w:val="22"/>
        </w:rPr>
        <w:t xml:space="preserve">, </w:t>
      </w:r>
      <w:r w:rsidRPr="001C4431">
        <w:rPr>
          <w:rFonts w:ascii="Arial" w:hAnsi="Arial" w:cs="Arial"/>
          <w:iCs/>
          <w:sz w:val="22"/>
          <w:szCs w:val="22"/>
        </w:rPr>
        <w:t>Предложение, сформированное в соответствии с настоящей Инструкцией</w:t>
      </w:r>
      <w:r w:rsidRPr="001C4431">
        <w:rPr>
          <w:rFonts w:ascii="Arial" w:hAnsi="Arial" w:cs="Arial"/>
          <w:sz w:val="22"/>
          <w:szCs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1C4431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проводит процедуру вскрытия поступивших от Претендентов</w:t>
      </w:r>
      <w:r w:rsidRPr="001C443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85B54" w:rsidRPr="001C4431">
        <w:rPr>
          <w:rFonts w:ascii="Arial" w:hAnsi="Arial" w:cs="Arial"/>
          <w:sz w:val="22"/>
          <w:szCs w:val="22"/>
        </w:rPr>
        <w:t>Предложений в электронном виде</w:t>
      </w:r>
      <w:r w:rsidRPr="001C4431">
        <w:rPr>
          <w:rFonts w:ascii="Arial" w:hAnsi="Arial" w:cs="Arial"/>
          <w:sz w:val="22"/>
          <w:szCs w:val="22"/>
        </w:rPr>
        <w:t>.</w:t>
      </w:r>
    </w:p>
    <w:p w14:paraId="0CBD6B65" w14:textId="3C7BD86A" w:rsidR="00D64C59" w:rsidRPr="001C4431" w:rsidRDefault="003C1AED" w:rsidP="00A26D4F">
      <w:pPr>
        <w:numPr>
          <w:ilvl w:val="0"/>
          <w:numId w:val="1"/>
        </w:numPr>
        <w:tabs>
          <w:tab w:val="clear" w:pos="360"/>
          <w:tab w:val="left" w:pos="709"/>
        </w:tabs>
        <w:spacing w:before="0" w:after="40"/>
        <w:ind w:left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предквалификацию, постквалификацию и конкурентные переговоры с Претендентами (при необходимости), а также осуществляет иные мероприятия для целей выявления организации,</w:t>
      </w:r>
      <w:r w:rsidR="00211980" w:rsidRPr="00211980">
        <w:rPr>
          <w:rFonts w:ascii="Arial" w:hAnsi="Arial" w:cs="Arial"/>
          <w:b/>
          <w:color w:val="000000"/>
        </w:rPr>
        <w:t xml:space="preserve"> </w:t>
      </w:r>
      <w:r w:rsidR="00211980" w:rsidRPr="00211980">
        <w:rPr>
          <w:rFonts w:ascii="Arial" w:hAnsi="Arial" w:cs="Arial"/>
          <w:b/>
          <w:sz w:val="22"/>
          <w:szCs w:val="22"/>
        </w:rPr>
        <w:t>способной выполнить поставку зимней и летней спецодежды, спецобуви и средств индивидуальной защиты для нужд ООО «Арена-Инжиниринг» в соответствие с лотовой закупкой</w:t>
      </w:r>
      <w:r w:rsidR="00A26D4F" w:rsidRPr="001C4431">
        <w:rPr>
          <w:rFonts w:ascii="Arial" w:hAnsi="Arial" w:cs="Arial"/>
          <w:b/>
          <w:sz w:val="22"/>
          <w:szCs w:val="22"/>
        </w:rPr>
        <w:t xml:space="preserve">.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D64C59" w:rsidRPr="001C4431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1C4431">
        <w:rPr>
          <w:rFonts w:ascii="Arial" w:hAnsi="Arial" w:cs="Arial"/>
          <w:sz w:val="22"/>
          <w:szCs w:val="22"/>
        </w:rPr>
        <w:t>Отборе имеет</w:t>
      </w:r>
      <w:r w:rsidR="00D64C59" w:rsidRPr="001C4431">
        <w:rPr>
          <w:rFonts w:ascii="Arial" w:hAnsi="Arial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D64C59" w:rsidRPr="001C4431">
        <w:rPr>
          <w:rFonts w:ascii="Arial" w:hAnsi="Arial" w:cs="Arial"/>
          <w:sz w:val="22"/>
          <w:szCs w:val="22"/>
        </w:rPr>
        <w:t xml:space="preserve">. </w:t>
      </w:r>
    </w:p>
    <w:p w14:paraId="59CDC354" w14:textId="4418F29D" w:rsidR="00901319" w:rsidRPr="001C4431" w:rsidRDefault="00A26D4F" w:rsidP="00D51089">
      <w:pPr>
        <w:numPr>
          <w:ilvl w:val="0"/>
          <w:numId w:val="9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901319" w:rsidRPr="001C4431">
        <w:rPr>
          <w:rFonts w:ascii="Arial" w:hAnsi="Arial" w:cs="Arial"/>
          <w:sz w:val="22"/>
          <w:szCs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901319" w:rsidRPr="001C4431">
        <w:rPr>
          <w:rFonts w:ascii="Arial" w:hAnsi="Arial" w:cs="Arial"/>
          <w:sz w:val="22"/>
          <w:szCs w:val="22"/>
        </w:rPr>
        <w:t xml:space="preserve">, на предмет их соответствия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901319" w:rsidRPr="001C4431">
        <w:rPr>
          <w:rFonts w:ascii="Arial" w:hAnsi="Arial" w:cs="Arial"/>
          <w:sz w:val="22"/>
          <w:szCs w:val="22"/>
        </w:rPr>
        <w:t>.</w:t>
      </w:r>
    </w:p>
    <w:p w14:paraId="45CB4BDA" w14:textId="6238017B" w:rsidR="00374AD5" w:rsidRPr="001C4431" w:rsidRDefault="00374AD5" w:rsidP="00D51089">
      <w:pPr>
        <w:pStyle w:val="ab"/>
        <w:numPr>
          <w:ilvl w:val="0"/>
          <w:numId w:val="9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Pr="001C4431">
        <w:rPr>
          <w:rFonts w:ascii="Arial" w:hAnsi="Arial" w:cs="Arial"/>
          <w:iCs/>
          <w:sz w:val="22"/>
          <w:szCs w:val="22"/>
        </w:rPr>
        <w:t xml:space="preserve">принимает решение о победителе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1C4431" w:rsidRDefault="009659B7" w:rsidP="00D51089">
      <w:pPr>
        <w:numPr>
          <w:ilvl w:val="0"/>
          <w:numId w:val="9"/>
        </w:numPr>
        <w:tabs>
          <w:tab w:val="num" w:pos="709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1" w:name="_Toc148524227"/>
      <w:bookmarkStart w:id="12" w:name="_Toc165090131"/>
      <w:bookmarkStart w:id="13" w:name="_Toc169159715"/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уведомляет участников о результатах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, путем адресной рассылки писем по электронной почте. </w:t>
      </w:r>
    </w:p>
    <w:p w14:paraId="128393C4" w14:textId="77777777" w:rsidR="00D64C59" w:rsidRPr="001C4431" w:rsidRDefault="002E29CC" w:rsidP="00D51089">
      <w:pPr>
        <w:pStyle w:val="ab"/>
        <w:numPr>
          <w:ilvl w:val="1"/>
          <w:numId w:val="8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Условия проведения </w:t>
      </w:r>
      <w:r w:rsidR="005A673F" w:rsidRPr="001C4431">
        <w:rPr>
          <w:rFonts w:ascii="Arial" w:hAnsi="Arial" w:cs="Arial"/>
          <w:b/>
          <w:sz w:val="22"/>
          <w:szCs w:val="22"/>
          <w:lang w:eastAsia="en-US"/>
        </w:rPr>
        <w:t>Отбора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>.</w:t>
      </w:r>
      <w:bookmarkEnd w:id="11"/>
      <w:bookmarkEnd w:id="12"/>
      <w:bookmarkEnd w:id="13"/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CC8848B" w14:textId="77777777" w:rsidR="00D64C59" w:rsidRPr="001C443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1C4431" w:rsidRDefault="00D64C59" w:rsidP="00D51089">
      <w:pPr>
        <w:pStyle w:val="ab"/>
        <w:numPr>
          <w:ilvl w:val="2"/>
          <w:numId w:val="8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8E35ED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55C586A3" w14:textId="77777777" w:rsidR="00D64C59" w:rsidRPr="001C4431" w:rsidRDefault="00D64C59" w:rsidP="00D51089">
      <w:pPr>
        <w:pStyle w:val="ab"/>
        <w:numPr>
          <w:ilvl w:val="2"/>
          <w:numId w:val="8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примет к рассмот</w:t>
      </w:r>
      <w:r w:rsidRPr="001C4431">
        <w:rPr>
          <w:rFonts w:ascii="Arial" w:hAnsi="Arial" w:cs="Arial"/>
          <w:color w:val="000000"/>
          <w:sz w:val="22"/>
          <w:szCs w:val="22"/>
        </w:rPr>
        <w:t>рению</w:t>
      </w:r>
      <w:r w:rsidRPr="001C4431">
        <w:rPr>
          <w:rFonts w:ascii="Arial" w:hAnsi="Arial" w:cs="Arial"/>
          <w:sz w:val="22"/>
          <w:szCs w:val="22"/>
        </w:rPr>
        <w:t xml:space="preserve"> все пр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едоставленные в срок </w:t>
      </w:r>
      <w:r w:rsidR="002843F2" w:rsidRPr="001C4431">
        <w:rPr>
          <w:rFonts w:ascii="Arial" w:hAnsi="Arial" w:cs="Arial"/>
          <w:sz w:val="22"/>
          <w:szCs w:val="22"/>
        </w:rPr>
        <w:t>П</w:t>
      </w:r>
      <w:r w:rsidRPr="001C4431">
        <w:rPr>
          <w:rFonts w:ascii="Arial" w:hAnsi="Arial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27A62951" w:rsidR="005F016A" w:rsidRPr="001C4431" w:rsidRDefault="009C4485" w:rsidP="00D51089">
      <w:pPr>
        <w:pStyle w:val="ab"/>
        <w:numPr>
          <w:ilvl w:val="2"/>
          <w:numId w:val="8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Подача предложения Претендентом не должна быть истолкована как намерение или обязательство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 xml:space="preserve">выраженное или подразумеваемое, считать себя </w:t>
      </w:r>
      <w:r w:rsidRPr="001C4431">
        <w:rPr>
          <w:rFonts w:ascii="Arial" w:hAnsi="Arial" w:cs="Arial"/>
          <w:sz w:val="22"/>
          <w:szCs w:val="22"/>
        </w:rPr>
        <w:lastRenderedPageBreak/>
        <w:t>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1C4431">
        <w:rPr>
          <w:rFonts w:ascii="Arial" w:hAnsi="Arial" w:cs="Arial"/>
          <w:sz w:val="22"/>
          <w:szCs w:val="22"/>
        </w:rPr>
        <w:t xml:space="preserve">рганизатора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="008E35ED" w:rsidRPr="001C4431">
        <w:rPr>
          <w:rFonts w:ascii="Arial" w:hAnsi="Arial" w:cs="Arial"/>
          <w:sz w:val="22"/>
          <w:szCs w:val="22"/>
        </w:rPr>
        <w:t>а</w:t>
      </w:r>
      <w:r w:rsidR="003E6727" w:rsidRPr="001C4431">
        <w:rPr>
          <w:rFonts w:ascii="Arial" w:hAnsi="Arial" w:cs="Arial"/>
          <w:sz w:val="22"/>
          <w:szCs w:val="22"/>
        </w:rPr>
        <w:t xml:space="preserve"> Предложения.</w:t>
      </w:r>
    </w:p>
    <w:p w14:paraId="26CEA442" w14:textId="77777777" w:rsidR="00D64C59" w:rsidRPr="001C4431" w:rsidRDefault="00D64C59" w:rsidP="00D51089">
      <w:pPr>
        <w:pStyle w:val="ab"/>
        <w:numPr>
          <w:ilvl w:val="2"/>
          <w:numId w:val="8"/>
        </w:numPr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1C4431" w:rsidRDefault="00DD5751" w:rsidP="00D51089">
      <w:pPr>
        <w:pStyle w:val="4"/>
        <w:numPr>
          <w:ilvl w:val="1"/>
          <w:numId w:val="8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cs="Arial"/>
          <w:sz w:val="22"/>
          <w:szCs w:val="22"/>
          <w:u w:val="single"/>
        </w:rPr>
      </w:pPr>
      <w:bookmarkStart w:id="14" w:name="_Toc426102581"/>
      <w:r w:rsidRPr="001C4431">
        <w:rPr>
          <w:rFonts w:cs="Arial"/>
          <w:sz w:val="22"/>
          <w:szCs w:val="22"/>
          <w:u w:val="single"/>
        </w:rPr>
        <w:t>Претендент вправе:</w:t>
      </w:r>
      <w:bookmarkEnd w:id="14"/>
    </w:p>
    <w:p w14:paraId="346B20A3" w14:textId="55AC072C" w:rsidR="00EE1B45" w:rsidRPr="001C4431" w:rsidRDefault="00EE1B45" w:rsidP="00D51089">
      <w:pPr>
        <w:pStyle w:val="8"/>
        <w:numPr>
          <w:ilvl w:val="0"/>
          <w:numId w:val="10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1C4431">
        <w:rPr>
          <w:rFonts w:ascii="Arial" w:hAnsi="Arial" w:cs="Arial"/>
          <w:i w:val="0"/>
          <w:sz w:val="22"/>
          <w:szCs w:val="22"/>
        </w:rPr>
        <w:t xml:space="preserve">в адрес </w:t>
      </w:r>
      <w:r w:rsidR="007952E7" w:rsidRPr="001C4431">
        <w:rPr>
          <w:rFonts w:ascii="Arial" w:hAnsi="Arial" w:cs="Arial"/>
          <w:i w:val="0"/>
          <w:spacing w:val="1"/>
          <w:sz w:val="22"/>
          <w:szCs w:val="22"/>
        </w:rPr>
        <w:t>Организатора 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0CCFCC88" w14:textId="77777777" w:rsidR="00EE1B45" w:rsidRPr="001C4431" w:rsidRDefault="00EE1B45" w:rsidP="00D51089">
      <w:pPr>
        <w:pStyle w:val="8"/>
        <w:numPr>
          <w:ilvl w:val="0"/>
          <w:numId w:val="10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1C4431" w:rsidRDefault="00EE1B45" w:rsidP="00D51089">
      <w:pPr>
        <w:pStyle w:val="8"/>
        <w:numPr>
          <w:ilvl w:val="0"/>
          <w:numId w:val="10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1C4431" w:rsidRDefault="00EE1B45" w:rsidP="00D51089">
      <w:pPr>
        <w:pStyle w:val="8"/>
        <w:numPr>
          <w:ilvl w:val="0"/>
          <w:numId w:val="10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0BC2C719" w14:textId="77777777" w:rsidR="00EE1B45" w:rsidRPr="001C4431" w:rsidRDefault="00EE1B45" w:rsidP="00D51089">
      <w:pPr>
        <w:pStyle w:val="8"/>
        <w:numPr>
          <w:ilvl w:val="0"/>
          <w:numId w:val="10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изменить, дополнить, свое Предложение до истечения срока приема предложений на участие в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отборе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4A5CC281" w14:textId="7FAB3831" w:rsidR="00EE1B45" w:rsidRPr="001C4431" w:rsidRDefault="00EE1B45" w:rsidP="00D51089">
      <w:pPr>
        <w:pStyle w:val="8"/>
        <w:numPr>
          <w:ilvl w:val="0"/>
          <w:numId w:val="10"/>
        </w:numPr>
        <w:tabs>
          <w:tab w:val="left" w:pos="567"/>
          <w:tab w:val="left" w:pos="851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возникающие вопросы по условиям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отборе</w:t>
      </w:r>
      <w:r w:rsidRPr="001C4431">
        <w:rPr>
          <w:rFonts w:ascii="Arial" w:hAnsi="Arial" w:cs="Arial"/>
          <w:i w:val="0"/>
          <w:sz w:val="22"/>
          <w:szCs w:val="22"/>
        </w:rPr>
        <w:t xml:space="preserve"> претендент вправе задавать только Организатору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лице </w:t>
      </w:r>
      <w:r w:rsidR="00E32E0F" w:rsidRPr="001C4431">
        <w:rPr>
          <w:rFonts w:ascii="Arial" w:hAnsi="Arial" w:cs="Arial"/>
          <w:i w:val="0"/>
          <w:spacing w:val="1"/>
          <w:sz w:val="22"/>
          <w:szCs w:val="22"/>
        </w:rPr>
        <w:t>Г</w:t>
      </w:r>
      <w:r w:rsidR="00326805" w:rsidRPr="001C4431">
        <w:rPr>
          <w:rFonts w:ascii="Arial" w:hAnsi="Arial" w:cs="Arial"/>
          <w:i w:val="0"/>
          <w:spacing w:val="1"/>
          <w:sz w:val="22"/>
          <w:szCs w:val="22"/>
        </w:rPr>
        <w:t>лавного специалиста</w:t>
      </w:r>
      <w:r w:rsidR="00E23E82" w:rsidRPr="001C4431">
        <w:rPr>
          <w:rFonts w:ascii="Arial" w:hAnsi="Arial" w:cs="Arial"/>
          <w:i w:val="0"/>
          <w:spacing w:val="1"/>
          <w:sz w:val="22"/>
          <w:szCs w:val="22"/>
        </w:rPr>
        <w:t xml:space="preserve"> </w:t>
      </w:r>
      <w:r w:rsidR="001E532B" w:rsidRPr="001C4431">
        <w:rPr>
          <w:rFonts w:ascii="Arial" w:hAnsi="Arial" w:cs="Arial"/>
          <w:i w:val="0"/>
          <w:spacing w:val="1"/>
          <w:sz w:val="22"/>
          <w:szCs w:val="22"/>
        </w:rPr>
        <w:t>направления</w:t>
      </w:r>
      <w:r w:rsidR="00E23E82" w:rsidRPr="001C4431">
        <w:rPr>
          <w:rFonts w:ascii="Arial" w:hAnsi="Arial" w:cs="Arial"/>
          <w:i w:val="0"/>
          <w:spacing w:val="1"/>
          <w:sz w:val="22"/>
          <w:szCs w:val="22"/>
        </w:rPr>
        <w:t xml:space="preserve"> закупок </w:t>
      </w:r>
      <w:r w:rsidR="001E532B" w:rsidRPr="001C4431">
        <w:rPr>
          <w:rFonts w:ascii="Arial" w:hAnsi="Arial" w:cs="Arial"/>
          <w:i w:val="0"/>
          <w:spacing w:val="1"/>
          <w:sz w:val="22"/>
          <w:szCs w:val="22"/>
        </w:rPr>
        <w:t>ООО «Арена Инжиниринг</w:t>
      </w:r>
      <w:r w:rsidR="00E23E82" w:rsidRPr="001C4431">
        <w:rPr>
          <w:rFonts w:ascii="Arial" w:hAnsi="Arial" w:cs="Arial"/>
          <w:i w:val="0"/>
          <w:spacing w:val="1"/>
          <w:sz w:val="22"/>
          <w:szCs w:val="22"/>
        </w:rPr>
        <w:t>»</w:t>
      </w:r>
      <w:r w:rsidR="00E32E0F" w:rsidRPr="001C4431">
        <w:rPr>
          <w:rFonts w:ascii="Arial" w:hAnsi="Arial" w:cs="Arial"/>
          <w:i w:val="0"/>
          <w:spacing w:val="1"/>
          <w:sz w:val="22"/>
          <w:szCs w:val="22"/>
        </w:rPr>
        <w:t xml:space="preserve"> </w:t>
      </w:r>
      <w:r w:rsidR="009E7A6C">
        <w:rPr>
          <w:rFonts w:ascii="Arial" w:hAnsi="Arial" w:cs="Arial"/>
          <w:i w:val="0"/>
          <w:spacing w:val="1"/>
          <w:sz w:val="22"/>
          <w:szCs w:val="22"/>
        </w:rPr>
        <w:t>Мацепа Марины Станиславовны</w:t>
      </w:r>
      <w:r w:rsidR="001E532B" w:rsidRPr="001C4431">
        <w:rPr>
          <w:rFonts w:ascii="Arial" w:hAnsi="Arial" w:cs="Arial"/>
          <w:i w:val="0"/>
          <w:spacing w:val="1"/>
          <w:sz w:val="22"/>
          <w:szCs w:val="22"/>
        </w:rPr>
        <w:t xml:space="preserve">, </w:t>
      </w:r>
      <w:hyperlink r:id="rId15" w:history="1">
        <w:r w:rsidR="009E7A6C" w:rsidRPr="00C21945">
          <w:rPr>
            <w:rStyle w:val="a4"/>
            <w:rFonts w:ascii="Arial" w:hAnsi="Arial" w:cs="Arial"/>
            <w:i w:val="0"/>
            <w:spacing w:val="1"/>
            <w:sz w:val="22"/>
            <w:szCs w:val="22"/>
            <w:lang w:val="en-US"/>
          </w:rPr>
          <w:t>Matsepa</w:t>
        </w:r>
        <w:r w:rsidR="009E7A6C" w:rsidRPr="00C21945">
          <w:rPr>
            <w:rStyle w:val="a4"/>
            <w:rFonts w:ascii="Arial" w:hAnsi="Arial" w:cs="Arial"/>
            <w:i w:val="0"/>
            <w:spacing w:val="1"/>
            <w:sz w:val="22"/>
            <w:szCs w:val="22"/>
          </w:rPr>
          <w:t>.</w:t>
        </w:r>
        <w:r w:rsidR="009E7A6C" w:rsidRPr="00C21945">
          <w:rPr>
            <w:rStyle w:val="a4"/>
            <w:rFonts w:ascii="Arial" w:hAnsi="Arial" w:cs="Arial"/>
            <w:i w:val="0"/>
            <w:spacing w:val="1"/>
            <w:sz w:val="22"/>
            <w:szCs w:val="22"/>
            <w:lang w:val="en-US"/>
          </w:rPr>
          <w:t>ms</w:t>
        </w:r>
        <w:r w:rsidR="009E7A6C" w:rsidRPr="00C21945">
          <w:rPr>
            <w:rStyle w:val="a4"/>
            <w:rFonts w:ascii="Arial" w:hAnsi="Arial" w:cs="Arial"/>
            <w:i w:val="0"/>
            <w:spacing w:val="1"/>
            <w:sz w:val="22"/>
            <w:szCs w:val="22"/>
          </w:rPr>
          <w:t>@</w:t>
        </w:r>
        <w:r w:rsidR="009E7A6C" w:rsidRPr="00C21945">
          <w:rPr>
            <w:rStyle w:val="a4"/>
            <w:rFonts w:ascii="Arial" w:hAnsi="Arial" w:cs="Arial"/>
            <w:i w:val="0"/>
            <w:spacing w:val="1"/>
            <w:sz w:val="22"/>
            <w:szCs w:val="22"/>
            <w:lang w:val="en-US"/>
          </w:rPr>
          <w:t>gazprom</w:t>
        </w:r>
        <w:r w:rsidR="009E7A6C" w:rsidRPr="009E7A6C">
          <w:rPr>
            <w:rStyle w:val="a4"/>
            <w:rFonts w:ascii="Arial" w:hAnsi="Arial" w:cs="Arial"/>
            <w:i w:val="0"/>
            <w:spacing w:val="1"/>
            <w:sz w:val="22"/>
            <w:szCs w:val="22"/>
          </w:rPr>
          <w:t>-</w:t>
        </w:r>
        <w:r w:rsidR="009E7A6C" w:rsidRPr="00C21945">
          <w:rPr>
            <w:rStyle w:val="a4"/>
            <w:rFonts w:ascii="Arial" w:hAnsi="Arial" w:cs="Arial"/>
            <w:i w:val="0"/>
            <w:spacing w:val="1"/>
            <w:sz w:val="22"/>
            <w:szCs w:val="22"/>
            <w:lang w:val="en-US"/>
          </w:rPr>
          <w:t>neft</w:t>
        </w:r>
        <w:r w:rsidR="009E7A6C" w:rsidRPr="009E7A6C">
          <w:rPr>
            <w:rStyle w:val="a4"/>
            <w:rFonts w:ascii="Arial" w:hAnsi="Arial" w:cs="Arial"/>
            <w:i w:val="0"/>
            <w:spacing w:val="1"/>
            <w:sz w:val="22"/>
            <w:szCs w:val="22"/>
          </w:rPr>
          <w:t>.</w:t>
        </w:r>
        <w:r w:rsidR="009E7A6C" w:rsidRPr="00C21945">
          <w:rPr>
            <w:rStyle w:val="a4"/>
            <w:rFonts w:ascii="Arial" w:hAnsi="Arial" w:cs="Arial"/>
            <w:i w:val="0"/>
            <w:spacing w:val="1"/>
            <w:sz w:val="22"/>
            <w:szCs w:val="22"/>
            <w:lang w:val="en-US"/>
          </w:rPr>
          <w:t>ru</w:t>
        </w:r>
      </w:hyperlink>
      <w:r w:rsidR="002A5D3E" w:rsidRPr="001C4431">
        <w:rPr>
          <w:rFonts w:ascii="Arial" w:hAnsi="Arial" w:cs="Arial"/>
          <w:i w:val="0"/>
          <w:spacing w:val="1"/>
          <w:sz w:val="22"/>
          <w:szCs w:val="22"/>
        </w:rPr>
        <w:t>;</w:t>
      </w:r>
    </w:p>
    <w:p w14:paraId="639EA015" w14:textId="56A236C0" w:rsidR="00EE1B45" w:rsidRPr="001C4431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Прием запросов от Претендентов осуществляется Организатором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только по электронной почте. 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</w:t>
      </w:r>
      <w:r w:rsidR="003C04FA" w:rsidRPr="001C4431">
        <w:rPr>
          <w:rFonts w:ascii="Arial" w:hAnsi="Arial" w:cs="Arial"/>
          <w:iCs/>
          <w:sz w:val="22"/>
          <w:szCs w:val="22"/>
        </w:rPr>
        <w:t>а</w:t>
      </w:r>
      <w:r w:rsidRPr="001C4431">
        <w:rPr>
          <w:rFonts w:ascii="Arial" w:hAnsi="Arial" w:cs="Arial"/>
          <w:iCs/>
          <w:sz w:val="22"/>
          <w:szCs w:val="22"/>
        </w:rPr>
        <w:t xml:space="preserve"> на письменный запрос Претендента о разъяснении положений документации о</w:t>
      </w:r>
      <w:r w:rsidR="005A673F" w:rsidRPr="001C4431">
        <w:rPr>
          <w:rFonts w:ascii="Arial" w:hAnsi="Arial" w:cs="Arial"/>
          <w:iCs/>
          <w:sz w:val="22"/>
          <w:szCs w:val="22"/>
        </w:rPr>
        <w:t>б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iCs/>
          <w:sz w:val="22"/>
          <w:szCs w:val="22"/>
        </w:rPr>
        <w:t>отборе</w:t>
      </w:r>
      <w:r w:rsidRPr="001C4431">
        <w:rPr>
          <w:rFonts w:ascii="Arial" w:hAnsi="Arial" w:cs="Arial"/>
          <w:iCs/>
          <w:sz w:val="22"/>
          <w:szCs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1C4431" w:rsidRDefault="00FB3C30" w:rsidP="00D51089">
      <w:pPr>
        <w:pStyle w:val="ab"/>
        <w:keepNext/>
        <w:widowControl w:val="0"/>
        <w:numPr>
          <w:ilvl w:val="1"/>
          <w:numId w:val="8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bookmarkStart w:id="15" w:name="_Toc426102582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Организатор </w:t>
      </w:r>
      <w:r w:rsidR="005A673F" w:rsidRPr="001C4431">
        <w:rPr>
          <w:rFonts w:ascii="Arial" w:hAnsi="Arial" w:cs="Arial"/>
          <w:b/>
          <w:sz w:val="22"/>
          <w:szCs w:val="22"/>
          <w:u w:val="single"/>
          <w:lang w:eastAsia="en-US"/>
        </w:rPr>
        <w:t>отбора</w:t>
      </w:r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вправе:</w:t>
      </w:r>
      <w:bookmarkEnd w:id="15"/>
    </w:p>
    <w:p w14:paraId="089E54C8" w14:textId="77777777" w:rsidR="000813DD" w:rsidRPr="001C4431" w:rsidRDefault="000813DD" w:rsidP="00D51089">
      <w:pPr>
        <w:pStyle w:val="8"/>
        <w:numPr>
          <w:ilvl w:val="0"/>
          <w:numId w:val="11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1C4431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случае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если Организатор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Cs w:val="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1C4431"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направляется соответствующая информация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.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1C4431" w:rsidRDefault="000813DD" w:rsidP="00D51089">
      <w:pPr>
        <w:pStyle w:val="8"/>
        <w:numPr>
          <w:ilvl w:val="0"/>
          <w:numId w:val="11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>принять решение о продлении сроков приема Предложений;</w:t>
      </w:r>
    </w:p>
    <w:p w14:paraId="738A4567" w14:textId="0C9E8DB6" w:rsidR="000813DD" w:rsidRPr="001C4431" w:rsidRDefault="000813DD" w:rsidP="00D51089">
      <w:pPr>
        <w:pStyle w:val="8"/>
        <w:numPr>
          <w:ilvl w:val="0"/>
          <w:numId w:val="11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перенести / изменить время, дату вскрытия Предложени</w:t>
      </w:r>
      <w:r w:rsidR="00E85B54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й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1A957010" w14:textId="77777777" w:rsidR="0056540E" w:rsidRPr="001C4431" w:rsidRDefault="0056540E" w:rsidP="00D51089">
      <w:pPr>
        <w:pStyle w:val="8"/>
        <w:numPr>
          <w:ilvl w:val="0"/>
          <w:numId w:val="11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1C4431" w:rsidRDefault="0056540E" w:rsidP="00D51089">
      <w:pPr>
        <w:numPr>
          <w:ilvl w:val="0"/>
          <w:numId w:val="11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запрашивать у участников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1C4431" w:rsidRDefault="0056540E" w:rsidP="00D51089">
      <w:pPr>
        <w:pStyle w:val="8"/>
        <w:numPr>
          <w:ilvl w:val="0"/>
          <w:numId w:val="11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224D8DD4" w14:textId="77777777" w:rsidR="0056540E" w:rsidRPr="001C4431" w:rsidRDefault="0056540E" w:rsidP="00D51089">
      <w:pPr>
        <w:pStyle w:val="8"/>
        <w:numPr>
          <w:ilvl w:val="0"/>
          <w:numId w:val="11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затребовать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письменный отказ от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1446BD2F" w14:textId="77777777" w:rsidR="0056540E" w:rsidRPr="001C4431" w:rsidRDefault="0056540E" w:rsidP="00D51089">
      <w:pPr>
        <w:pStyle w:val="8"/>
        <w:numPr>
          <w:ilvl w:val="0"/>
          <w:numId w:val="11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потребовать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="00395DA3" w:rsidRPr="001C4431">
        <w:rPr>
          <w:rFonts w:ascii="Arial" w:hAnsi="Arial" w:cs="Arial"/>
          <w:i w:val="0"/>
          <w:sz w:val="22"/>
          <w:szCs w:val="22"/>
        </w:rPr>
        <w:t xml:space="preserve"> </w:t>
      </w:r>
      <w:r w:rsidRPr="001C4431">
        <w:rPr>
          <w:rFonts w:ascii="Arial" w:hAnsi="Arial" w:cs="Arial"/>
          <w:i w:val="0"/>
          <w:sz w:val="22"/>
          <w:szCs w:val="22"/>
        </w:rPr>
        <w:t>прохождение процедуры постквалификации;</w:t>
      </w:r>
    </w:p>
    <w:p w14:paraId="78D46C44" w14:textId="77777777" w:rsidR="0056540E" w:rsidRPr="001C4431" w:rsidRDefault="0056540E" w:rsidP="00D51089">
      <w:pPr>
        <w:numPr>
          <w:ilvl w:val="0"/>
          <w:numId w:val="11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обязать участника </w:t>
      </w:r>
      <w:r w:rsidR="005A673F" w:rsidRPr="001C4431">
        <w:rPr>
          <w:rFonts w:ascii="Arial" w:hAnsi="Arial" w:cs="Arial"/>
          <w:iCs/>
          <w:sz w:val="22"/>
          <w:szCs w:val="22"/>
          <w:lang w:eastAsia="en-US"/>
        </w:rPr>
        <w:t>Отбора</w:t>
      </w: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1C4431" w:rsidRDefault="0056540E" w:rsidP="00D51089">
      <w:pPr>
        <w:pStyle w:val="ab"/>
        <w:numPr>
          <w:ilvl w:val="0"/>
          <w:numId w:val="11"/>
        </w:numPr>
        <w:tabs>
          <w:tab w:val="left" w:pos="851"/>
        </w:tabs>
        <w:spacing w:before="0" w:after="0"/>
        <w:ind w:left="851" w:right="-144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отклонить Претендента от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>, в случае его несогласия с условиями проекта договора при условии, что в документации о</w:t>
      </w:r>
      <w:r w:rsidR="00EE7D11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такое требование было уставлено;</w:t>
      </w:r>
    </w:p>
    <w:p w14:paraId="2B9402C5" w14:textId="77777777" w:rsidR="0056540E" w:rsidRPr="001C4431" w:rsidRDefault="0056540E" w:rsidP="00D51089">
      <w:pPr>
        <w:pStyle w:val="8"/>
        <w:numPr>
          <w:ilvl w:val="0"/>
          <w:numId w:val="11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отказаться от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любой момент, не неся при этом никакой ответственности перед Претендентами и участниками.</w:t>
      </w:r>
    </w:p>
    <w:p w14:paraId="3B61FDF3" w14:textId="28467613" w:rsidR="00395F5D" w:rsidRPr="001C4431" w:rsidRDefault="00395F5D" w:rsidP="00D51089">
      <w:pPr>
        <w:pStyle w:val="ab"/>
        <w:numPr>
          <w:ilvl w:val="2"/>
          <w:numId w:val="8"/>
        </w:numPr>
        <w:spacing w:before="0" w:after="40"/>
        <w:ind w:left="851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r w:rsidR="00C44354" w:rsidRPr="001C4431">
        <w:rPr>
          <w:rFonts w:ascii="Arial" w:hAnsi="Arial" w:cs="Arial"/>
          <w:sz w:val="22"/>
          <w:szCs w:val="22"/>
        </w:rPr>
        <w:t>также</w:t>
      </w:r>
      <w:r w:rsidRPr="001C4431">
        <w:rPr>
          <w:rFonts w:ascii="Arial" w:hAnsi="Arial" w:cs="Arial"/>
          <w:sz w:val="22"/>
          <w:szCs w:val="22"/>
        </w:rPr>
        <w:t xml:space="preserve"> если к участию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допущен только 1 </w:t>
      </w:r>
      <w:r w:rsidRPr="001C4431">
        <w:rPr>
          <w:rFonts w:ascii="Arial" w:hAnsi="Arial" w:cs="Arial"/>
          <w:sz w:val="22"/>
          <w:szCs w:val="22"/>
        </w:rPr>
        <w:lastRenderedPageBreak/>
        <w:t xml:space="preserve">(один) Претендент, либо не допущен ни 1 (один) Претендент,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признается несостоявшимся.</w:t>
      </w:r>
    </w:p>
    <w:p w14:paraId="395825D9" w14:textId="77777777" w:rsidR="00B270B4" w:rsidRPr="001C4431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В случае если документацией о</w:t>
      </w:r>
      <w:r w:rsidR="005A673F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предусмотрено два и более лота, </w:t>
      </w:r>
      <w:r w:rsidR="005A673F" w:rsidRPr="001C4431">
        <w:rPr>
          <w:rFonts w:ascii="Arial" w:hAnsi="Arial" w:cs="Arial"/>
          <w:sz w:val="22"/>
          <w:szCs w:val="22"/>
        </w:rPr>
        <w:t xml:space="preserve">Отбор </w:t>
      </w:r>
      <w:r w:rsidRPr="001C4431">
        <w:rPr>
          <w:rFonts w:ascii="Arial" w:hAnsi="Arial" w:cs="Arial"/>
          <w:sz w:val="22"/>
          <w:szCs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1C4431" w:rsidRDefault="00395F5D" w:rsidP="00D51089">
      <w:pPr>
        <w:pStyle w:val="ab"/>
        <w:numPr>
          <w:ilvl w:val="2"/>
          <w:numId w:val="8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принято решение об отклонении всех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, то </w:t>
      </w:r>
      <w:r w:rsidR="00EE7D11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18"/>
      </w:tblGrid>
      <w:tr w:rsidR="00527D90" w:rsidRPr="001C4431" w14:paraId="2C270343" w14:textId="77777777" w:rsidTr="003161AF">
        <w:trPr>
          <w:trHeight w:val="501"/>
          <w:tblHeader/>
        </w:trPr>
        <w:tc>
          <w:tcPr>
            <w:tcW w:w="10314" w:type="dxa"/>
            <w:gridSpan w:val="3"/>
            <w:vAlign w:val="center"/>
          </w:tcPr>
          <w:p w14:paraId="439AFE9F" w14:textId="5A132887" w:rsidR="00527D90" w:rsidRPr="001C4431" w:rsidRDefault="00527D90" w:rsidP="00D51089">
            <w:pPr>
              <w:pStyle w:val="4"/>
              <w:numPr>
                <w:ilvl w:val="1"/>
                <w:numId w:val="8"/>
              </w:numPr>
              <w:spacing w:before="40" w:after="40"/>
              <w:rPr>
                <w:rFonts w:cs="Arial"/>
                <w:sz w:val="22"/>
                <w:szCs w:val="22"/>
              </w:rPr>
            </w:pPr>
            <w:r w:rsidRPr="001C4431">
              <w:rPr>
                <w:rFonts w:cs="Arial"/>
                <w:sz w:val="22"/>
                <w:szCs w:val="22"/>
              </w:rPr>
              <w:lastRenderedPageBreak/>
              <w:t>Сведения о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б</w:t>
            </w:r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r w:rsidRPr="001C4431">
              <w:rPr>
                <w:rFonts w:cs="Arial"/>
                <w:sz w:val="22"/>
                <w:szCs w:val="22"/>
                <w:lang w:val="ru-RU"/>
              </w:rPr>
              <w:t>Отбор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е</w:t>
            </w:r>
            <w:r w:rsidRPr="001C4431">
              <w:rPr>
                <w:rFonts w:cs="Arial"/>
                <w:sz w:val="22"/>
                <w:szCs w:val="22"/>
              </w:rPr>
              <w:t>:</w:t>
            </w:r>
          </w:p>
        </w:tc>
      </w:tr>
      <w:tr w:rsidR="000E6F62" w:rsidRPr="001C4431" w14:paraId="71B9B948" w14:textId="77777777" w:rsidTr="00F3208F">
        <w:trPr>
          <w:trHeight w:val="329"/>
          <w:tblHeader/>
        </w:trPr>
        <w:tc>
          <w:tcPr>
            <w:tcW w:w="1011" w:type="dxa"/>
            <w:vAlign w:val="center"/>
          </w:tcPr>
          <w:p w14:paraId="6FB4F196" w14:textId="58C3098E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18" w:type="dxa"/>
            <w:vAlign w:val="center"/>
          </w:tcPr>
          <w:p w14:paraId="527BC823" w14:textId="7D41CAFD" w:rsidR="000E6F62" w:rsidRPr="001C4431" w:rsidRDefault="001D66B5" w:rsidP="001E532B">
            <w:pPr>
              <w:tabs>
                <w:tab w:val="left" w:pos="851"/>
              </w:tabs>
              <w:spacing w:after="40"/>
              <w:jc w:val="left"/>
              <w:rPr>
                <w:rFonts w:ascii="Arial" w:hAnsi="Arial" w:cs="Arial"/>
                <w:iCs/>
                <w:color w:val="808080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Направление </w:t>
            </w:r>
            <w:r w:rsidR="00B9564F"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закупок </w:t>
            </w:r>
            <w:r w:rsidR="001C52A0" w:rsidRPr="001C4431">
              <w:rPr>
                <w:rFonts w:ascii="Arial" w:hAnsi="Arial" w:cs="Arial"/>
                <w:iCs/>
                <w:sz w:val="22"/>
                <w:szCs w:val="22"/>
              </w:rPr>
              <w:t>ООО «Арена-Инжиниринг»</w:t>
            </w:r>
          </w:p>
        </w:tc>
      </w:tr>
      <w:tr w:rsidR="000E6F62" w:rsidRPr="001C4431" w14:paraId="498B53AC" w14:textId="77777777" w:rsidTr="003161AF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18" w:type="dxa"/>
            <w:vAlign w:val="center"/>
          </w:tcPr>
          <w:p w14:paraId="4A5F6AA7" w14:textId="2C26DEDC" w:rsidR="000E6F62" w:rsidRPr="009E7A6C" w:rsidRDefault="009E7A6C" w:rsidP="00B9564F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Arial" w:hAnsi="Arial" w:cs="Arial"/>
                <w:color w:val="808080"/>
                <w:spacing w:val="1"/>
                <w:sz w:val="22"/>
                <w:szCs w:val="22"/>
              </w:rPr>
            </w:pPr>
            <w:r w:rsidRPr="008969B8">
              <w:rPr>
                <w:rFonts w:ascii="Arial" w:hAnsi="Arial" w:cs="Arial"/>
                <w:iCs/>
                <w:sz w:val="22"/>
                <w:szCs w:val="22"/>
              </w:rPr>
              <w:t>Управление по контролю за строительством ООО «Арена-Инжиниринг»</w:t>
            </w:r>
            <w:r w:rsidRPr="009E7A6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0E6F62" w:rsidRPr="001C4431" w14:paraId="609B813B" w14:textId="77777777" w:rsidTr="003161AF">
        <w:trPr>
          <w:trHeight w:val="2409"/>
          <w:tblHeader/>
        </w:trPr>
        <w:tc>
          <w:tcPr>
            <w:tcW w:w="1011" w:type="dxa"/>
            <w:vAlign w:val="center"/>
          </w:tcPr>
          <w:p w14:paraId="0115C082" w14:textId="6CE5D5DC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18" w:type="dxa"/>
            <w:vAlign w:val="center"/>
          </w:tcPr>
          <w:p w14:paraId="66FBAFFE" w14:textId="091A183B" w:rsidR="000E6F62" w:rsidRPr="001C4431" w:rsidRDefault="000E6F62" w:rsidP="009E7A6C">
            <w:pPr>
              <w:spacing w:after="0"/>
              <w:rPr>
                <w:rFonts w:ascii="Arial" w:eastAsia="Calibri" w:hAnsi="Arial" w:cs="Arial"/>
                <w:bCs/>
                <w:color w:val="0000FF"/>
                <w:sz w:val="22"/>
                <w:szCs w:val="22"/>
                <w:lang w:eastAsia="en-US"/>
              </w:rPr>
            </w:pPr>
            <w:r w:rsidRPr="001C4431">
              <w:rPr>
                <w:rFonts w:ascii="Arial" w:hAnsi="Arial" w:cs="Arial"/>
                <w:bCs/>
                <w:spacing w:val="-8"/>
                <w:sz w:val="22"/>
                <w:szCs w:val="22"/>
              </w:rPr>
              <w:t>В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связи с усилением мер по предупреждению распространения коронавирусной инфекции (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COVID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r w:rsidR="009E7A6C" w:rsidRPr="009E7A6C">
              <w:rPr>
                <w:rStyle w:val="a4"/>
                <w:rFonts w:eastAsia="Calibri"/>
                <w:lang w:val="en-US" w:eastAsia="en-US"/>
              </w:rPr>
              <w:t>Matsepa</w:t>
            </w:r>
            <w:r w:rsidR="009E7A6C" w:rsidRPr="00910B09">
              <w:rPr>
                <w:rStyle w:val="a4"/>
                <w:rFonts w:eastAsia="Calibri"/>
                <w:lang w:eastAsia="en-US"/>
              </w:rPr>
              <w:t>.</w:t>
            </w:r>
            <w:r w:rsidR="009E7A6C" w:rsidRPr="009E7A6C">
              <w:rPr>
                <w:rStyle w:val="a4"/>
                <w:rFonts w:eastAsia="Calibri"/>
                <w:lang w:val="en-US" w:eastAsia="en-US"/>
              </w:rPr>
              <w:t>ms</w:t>
            </w:r>
            <w:r w:rsidR="009E7A6C" w:rsidRPr="00910B09">
              <w:rPr>
                <w:rStyle w:val="a4"/>
                <w:rFonts w:eastAsia="Calibri"/>
                <w:lang w:eastAsia="en-US"/>
              </w:rPr>
              <w:t>@</w:t>
            </w:r>
            <w:r w:rsidR="009E7A6C" w:rsidRPr="009E7A6C">
              <w:rPr>
                <w:rStyle w:val="a4"/>
                <w:rFonts w:eastAsia="Calibri"/>
                <w:lang w:eastAsia="en-US"/>
              </w:rPr>
              <w:t>gazprom</w:t>
            </w:r>
            <w:r w:rsidR="009E7A6C" w:rsidRPr="00910B09">
              <w:rPr>
                <w:rStyle w:val="a4"/>
                <w:rFonts w:eastAsia="Calibri"/>
                <w:lang w:eastAsia="en-US"/>
              </w:rPr>
              <w:t>-</w:t>
            </w:r>
            <w:r w:rsidR="009E7A6C" w:rsidRPr="009E7A6C">
              <w:rPr>
                <w:rStyle w:val="a4"/>
                <w:rFonts w:eastAsia="Calibri"/>
                <w:lang w:eastAsia="en-US"/>
              </w:rPr>
              <w:t>neft</w:t>
            </w:r>
            <w:r w:rsidR="009E7A6C" w:rsidRPr="00910B09">
              <w:rPr>
                <w:rStyle w:val="a4"/>
                <w:rFonts w:eastAsia="Calibri"/>
                <w:lang w:eastAsia="en-US"/>
              </w:rPr>
              <w:t>.</w:t>
            </w:r>
            <w:r w:rsidR="009E7A6C" w:rsidRPr="009E7A6C">
              <w:rPr>
                <w:rStyle w:val="a4"/>
                <w:rFonts w:eastAsia="Calibri"/>
                <w:lang w:eastAsia="en-US"/>
              </w:rPr>
              <w:t>ru</w:t>
            </w:r>
            <w:r w:rsidR="001E532B"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</w:t>
            </w:r>
            <w:r w:rsidRPr="006057BE">
              <w:rPr>
                <w:rFonts w:ascii="Arial" w:eastAsia="Calibri" w:hAnsi="Arial" w:cs="Arial"/>
                <w:bCs/>
                <w:sz w:val="22"/>
                <w:szCs w:val="22"/>
              </w:rPr>
              <w:t>от архива направляется исключительно в адрес подразделения безопасности</w:t>
            </w:r>
            <w:r w:rsidR="006057B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hyperlink r:id="rId16" w:history="1"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Motygullin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RA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hc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avangard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6057BE" w:rsidRPr="001C4431">
                <w:rPr>
                  <w:rFonts w:ascii="Arial" w:eastAsia="Calibri" w:hAnsi="Arial" w:cs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com</w:t>
              </w:r>
            </w:hyperlink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0E6F62" w:rsidRPr="001C4431" w14:paraId="71DE74B4" w14:textId="77777777" w:rsidTr="00F3208F">
        <w:trPr>
          <w:trHeight w:val="1414"/>
          <w:tblHeader/>
        </w:trPr>
        <w:tc>
          <w:tcPr>
            <w:tcW w:w="1011" w:type="dxa"/>
            <w:vAlign w:val="center"/>
          </w:tcPr>
          <w:p w14:paraId="48B9AC18" w14:textId="21597734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18" w:type="dxa"/>
            <w:vAlign w:val="center"/>
          </w:tcPr>
          <w:p w14:paraId="7DF7D196" w14:textId="5B89758A" w:rsidR="000E6F62" w:rsidRPr="001C4431" w:rsidRDefault="006D7391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Дата и время начала приема: </w:t>
            </w:r>
            <w:r w:rsidR="006723D9">
              <w:rPr>
                <w:rStyle w:val="a6"/>
                <w:rFonts w:ascii="Arial" w:hAnsi="Arial" w:cs="Arial"/>
                <w:sz w:val="22"/>
                <w:szCs w:val="22"/>
              </w:rPr>
              <w:t>30</w:t>
            </w:r>
            <w:r w:rsidR="00B9564F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</w:t>
            </w:r>
            <w:r w:rsidR="009E7A6C">
              <w:rPr>
                <w:rStyle w:val="a6"/>
                <w:rFonts w:ascii="Arial" w:hAnsi="Arial" w:cs="Arial"/>
                <w:sz w:val="22"/>
                <w:szCs w:val="22"/>
              </w:rPr>
              <w:t>апреля 2021</w:t>
            </w:r>
            <w:r w:rsidR="000E6F62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 с момента получения Информационного письма</w:t>
            </w:r>
            <w:r w:rsidR="009E7A6C">
              <w:rPr>
                <w:rFonts w:ascii="Arial" w:hAnsi="Arial" w:cs="Arial"/>
                <w:sz w:val="22"/>
                <w:szCs w:val="22"/>
              </w:rPr>
              <w:t>/публикации на сайте</w:t>
            </w:r>
          </w:p>
          <w:p w14:paraId="654A63AB" w14:textId="7EFE3071" w:rsidR="000E6F62" w:rsidRPr="001C4431" w:rsidRDefault="000E6F62" w:rsidP="006723D9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окончания приема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r w:rsidR="006723D9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7A6C">
              <w:rPr>
                <w:rFonts w:ascii="Arial" w:hAnsi="Arial" w:cs="Arial"/>
                <w:b/>
                <w:sz w:val="22"/>
                <w:szCs w:val="22"/>
              </w:rPr>
              <w:t>мая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2021 года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AC5">
              <w:rPr>
                <w:rFonts w:ascii="Arial" w:hAnsi="Arial" w:cs="Arial"/>
                <w:sz w:val="22"/>
                <w:szCs w:val="22"/>
              </w:rPr>
              <w:t>до 1</w:t>
            </w:r>
            <w:r w:rsidR="009E7A6C">
              <w:rPr>
                <w:rFonts w:ascii="Arial" w:hAnsi="Arial" w:cs="Arial"/>
                <w:sz w:val="22"/>
                <w:szCs w:val="22"/>
              </w:rPr>
              <w:t>0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часов 00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</w:tc>
      </w:tr>
      <w:tr w:rsidR="000E6F62" w:rsidRPr="001C4431" w14:paraId="4B7BC832" w14:textId="77777777" w:rsidTr="00F3208F">
        <w:trPr>
          <w:trHeight w:val="981"/>
          <w:tblHeader/>
        </w:trPr>
        <w:tc>
          <w:tcPr>
            <w:tcW w:w="1011" w:type="dxa"/>
            <w:vAlign w:val="center"/>
          </w:tcPr>
          <w:p w14:paraId="7E301892" w14:textId="2963DB13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18" w:type="dxa"/>
            <w:vAlign w:val="center"/>
          </w:tcPr>
          <w:p w14:paraId="08379BB5" w14:textId="77777777" w:rsidR="000E6F62" w:rsidRPr="001C4431" w:rsidRDefault="000E6F62" w:rsidP="000E6F62">
            <w:pPr>
              <w:ind w:right="-108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585D19E9" w14:textId="29438E2F" w:rsidR="000E6F62" w:rsidRPr="001C4431" w:rsidRDefault="006723D9" w:rsidP="000E6F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9E7A6C">
              <w:rPr>
                <w:rFonts w:ascii="Arial" w:hAnsi="Arial" w:cs="Arial"/>
                <w:b/>
                <w:sz w:val="22"/>
                <w:szCs w:val="22"/>
              </w:rPr>
              <w:t xml:space="preserve"> мая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2021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7A6C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9C3AC5">
              <w:rPr>
                <w:rFonts w:ascii="Arial" w:hAnsi="Arial" w:cs="Arial"/>
                <w:b/>
                <w:sz w:val="22"/>
                <w:szCs w:val="22"/>
              </w:rPr>
              <w:t xml:space="preserve"> часов </w:t>
            </w:r>
            <w:r w:rsidR="009E7A6C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0E6F62" w:rsidRPr="001C4431">
              <w:rPr>
                <w:rFonts w:ascii="Arial" w:hAnsi="Arial" w:cs="Arial"/>
                <w:b/>
                <w:sz w:val="22"/>
                <w:szCs w:val="22"/>
              </w:rPr>
              <w:t xml:space="preserve">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1C4431" w:rsidRDefault="000E6F62" w:rsidP="00593983">
            <w:pPr>
              <w:ind w:right="-108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C4431">
              <w:rPr>
                <w:rFonts w:ascii="Arial" w:hAnsi="Arial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3161AF" w:rsidRPr="001C4431" w14:paraId="154030F8" w14:textId="77777777" w:rsidTr="003161AF">
        <w:trPr>
          <w:trHeight w:val="1384"/>
          <w:tblHeader/>
        </w:trPr>
        <w:tc>
          <w:tcPr>
            <w:tcW w:w="1011" w:type="dxa"/>
            <w:vAlign w:val="center"/>
          </w:tcPr>
          <w:p w14:paraId="66BBF91C" w14:textId="52C398E5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783AF2B4" w14:textId="77777777" w:rsidR="006E4E74" w:rsidRDefault="006E4E74" w:rsidP="003161AF">
            <w:pPr>
              <w:tabs>
                <w:tab w:val="center" w:pos="1020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633C4D">
              <w:rPr>
                <w:rFonts w:ascii="Arial" w:hAnsi="Arial" w:cs="Arial"/>
                <w:iCs/>
              </w:rPr>
              <w:t xml:space="preserve">ЛОТ №1 </w:t>
            </w:r>
            <w:r>
              <w:rPr>
                <w:rFonts w:ascii="Arial" w:hAnsi="Arial" w:cs="Arial"/>
                <w:iCs/>
              </w:rPr>
              <w:t>–</w:t>
            </w:r>
            <w:r w:rsidRPr="00633C4D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Право на заключение договора на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поставку</w:t>
            </w:r>
            <w:r w:rsidRPr="007A69F1">
              <w:rPr>
                <w:rFonts w:ascii="Arial" w:hAnsi="Arial" w:cs="Arial"/>
                <w:iCs/>
                <w:sz w:val="22"/>
                <w:szCs w:val="22"/>
              </w:rPr>
              <w:t xml:space="preserve"> спецодежды для ООО «Арена - Инжиниринг»</w:t>
            </w:r>
          </w:p>
          <w:p w14:paraId="72C3E6CF" w14:textId="77777777" w:rsidR="006E4E74" w:rsidRDefault="006E4E74" w:rsidP="003161AF">
            <w:pPr>
              <w:tabs>
                <w:tab w:val="center" w:pos="1020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ЛОТ №2 - </w:t>
            </w:r>
            <w:r w:rsidRPr="007A69F1">
              <w:rPr>
                <w:rFonts w:ascii="Arial" w:hAnsi="Arial" w:cs="Arial"/>
                <w:iCs/>
                <w:sz w:val="22"/>
                <w:szCs w:val="22"/>
              </w:rPr>
              <w:t>Поставка спецобуви для ООО «Арена - Инжиниринг»</w:t>
            </w:r>
          </w:p>
          <w:p w14:paraId="2FE23CB8" w14:textId="26FA7E16" w:rsidR="003161AF" w:rsidRPr="001C4431" w:rsidRDefault="006E4E74" w:rsidP="003161AF">
            <w:pPr>
              <w:tabs>
                <w:tab w:val="center" w:pos="10206"/>
              </w:tabs>
              <w:rPr>
                <w:rFonts w:ascii="Arial" w:hAnsi="Arial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ЛОТ №3 - </w:t>
            </w:r>
            <w:r w:rsidRPr="007A69F1">
              <w:rPr>
                <w:rFonts w:ascii="Arial" w:hAnsi="Arial" w:cs="Arial"/>
                <w:iCs/>
                <w:sz w:val="22"/>
                <w:szCs w:val="22"/>
              </w:rPr>
              <w:t>Поставка средств индивидуальной защиты для ООО «Арена - Инжиниринг»</w:t>
            </w:r>
          </w:p>
        </w:tc>
      </w:tr>
      <w:tr w:rsidR="003161AF" w:rsidRPr="001C4431" w14:paraId="7B3A578F" w14:textId="77777777" w:rsidTr="003161AF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3161AF" w:rsidRPr="001C4431" w:rsidRDefault="003161AF" w:rsidP="003161A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5B9CE771" w14:textId="77777777" w:rsidR="005A06C5" w:rsidRDefault="006E4E74" w:rsidP="003161A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3C4D">
              <w:rPr>
                <w:rFonts w:ascii="Arial" w:hAnsi="Arial" w:cs="Arial"/>
                <w:iCs/>
              </w:rPr>
              <w:t xml:space="preserve">ЛОТ №1 - </w:t>
            </w:r>
            <w:r w:rsidRPr="007A69F1">
              <w:rPr>
                <w:rFonts w:ascii="Arial" w:hAnsi="Arial" w:cs="Arial"/>
                <w:iCs/>
                <w:sz w:val="22"/>
                <w:szCs w:val="22"/>
              </w:rPr>
              <w:t>Поставка спецодежды для ООО «Арена - Инжиниринг»</w:t>
            </w:r>
          </w:p>
          <w:p w14:paraId="4C090D47" w14:textId="77777777" w:rsidR="005A06C5" w:rsidRDefault="006E4E74" w:rsidP="003161A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ЛОТ №2 - </w:t>
            </w:r>
            <w:r w:rsidRPr="007A69F1">
              <w:rPr>
                <w:rFonts w:ascii="Arial" w:hAnsi="Arial" w:cs="Arial"/>
                <w:iCs/>
                <w:sz w:val="22"/>
                <w:szCs w:val="22"/>
              </w:rPr>
              <w:t>Поставка спецобуви для ООО «Арена - Инжиниринг»</w:t>
            </w:r>
          </w:p>
          <w:p w14:paraId="053FCA23" w14:textId="2043F25B" w:rsidR="003161AF" w:rsidRPr="001C4431" w:rsidRDefault="006E4E74" w:rsidP="003161AF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ЛОТ №3 - </w:t>
            </w:r>
            <w:r w:rsidRPr="007A69F1">
              <w:rPr>
                <w:rFonts w:ascii="Arial" w:hAnsi="Arial" w:cs="Arial"/>
                <w:iCs/>
                <w:sz w:val="22"/>
                <w:szCs w:val="22"/>
              </w:rPr>
              <w:t>Поставка средств индивидуальной защиты для ООО «Арена - Инжиниринг»</w:t>
            </w:r>
          </w:p>
        </w:tc>
      </w:tr>
      <w:tr w:rsidR="003161AF" w:rsidRPr="001C4431" w14:paraId="01FF0734" w14:textId="77777777" w:rsidTr="005A06C5">
        <w:trPr>
          <w:trHeight w:val="1992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3161AF" w:rsidRPr="001C4431" w:rsidRDefault="003161AF" w:rsidP="003161AF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3161AF" w:rsidRPr="001C4431" w:rsidRDefault="003161AF" w:rsidP="003161AF">
            <w:pPr>
              <w:jc w:val="left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418" w:type="dxa"/>
            <w:vAlign w:val="center"/>
          </w:tcPr>
          <w:tbl>
            <w:tblPr>
              <w:tblStyle w:val="af3"/>
              <w:tblW w:w="617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2616"/>
              <w:gridCol w:w="2661"/>
            </w:tblGrid>
            <w:tr w:rsidR="003161AF" w:rsidRPr="001C4431" w14:paraId="757DB613" w14:textId="65D35C3E" w:rsidTr="003161AF">
              <w:trPr>
                <w:trHeight w:val="21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F3DC196" w14:textId="21700C46" w:rsidR="003161AF" w:rsidRPr="001C4431" w:rsidRDefault="003161A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Лот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F3892A3" w14:textId="77777777" w:rsidR="003161AF" w:rsidRPr="001C4431" w:rsidRDefault="003161A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НМЦ, руб. без НДС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85E5208" w14:textId="77777777" w:rsidR="003161AF" w:rsidRPr="001C4431" w:rsidRDefault="003161A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НМЦ, руб. с НДС</w:t>
                  </w:r>
                </w:p>
              </w:tc>
            </w:tr>
            <w:tr w:rsidR="0015066F" w:rsidRPr="001C4431" w14:paraId="5F786066" w14:textId="70121391" w:rsidTr="003161AF">
              <w:trPr>
                <w:trHeight w:val="413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EE771" w14:textId="77777777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D3A9" w14:textId="416672D9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1 246 648,57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1CCBE" w14:textId="412C34C7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1 495 978,28</w:t>
                  </w:r>
                </w:p>
              </w:tc>
            </w:tr>
            <w:tr w:rsidR="0015066F" w:rsidRPr="001C4431" w14:paraId="091F5DE9" w14:textId="51748630" w:rsidTr="003161AF">
              <w:trPr>
                <w:trHeight w:val="41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71EEB" w14:textId="77777777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443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9EC7F" w14:textId="668718CD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560 787,06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296C9" w14:textId="19930C02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672 944,47</w:t>
                  </w:r>
                </w:p>
              </w:tc>
            </w:tr>
            <w:tr w:rsidR="0015066F" w:rsidRPr="001C4431" w14:paraId="51E431FC" w14:textId="77777777" w:rsidTr="003161AF">
              <w:trPr>
                <w:trHeight w:val="41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791AC" w14:textId="2D328F13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C6333" w14:textId="77E128BF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313 191,88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69522" w14:textId="56A8BA92" w:rsidR="0015066F" w:rsidRPr="001C4431" w:rsidRDefault="0015066F" w:rsidP="00211980">
                  <w:pPr>
                    <w:framePr w:hSpace="181" w:wrap="around" w:vAnchor="text" w:hAnchor="margin" w:y="1"/>
                    <w:suppressOverlap/>
                    <w:jc w:val="center"/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375 830,26</w:t>
                  </w:r>
                </w:p>
              </w:tc>
            </w:tr>
          </w:tbl>
          <w:p w14:paraId="14E7218E" w14:textId="48A82A99" w:rsidR="003161AF" w:rsidRPr="001C4431" w:rsidRDefault="003161AF" w:rsidP="00316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1AF" w:rsidRPr="001C4431" w14:paraId="0A3795AC" w14:textId="77777777" w:rsidTr="003161AF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18" w:type="dxa"/>
          </w:tcPr>
          <w:p w14:paraId="6762FEDC" w14:textId="5960373F" w:rsidR="003161AF" w:rsidRDefault="003161AF" w:rsidP="003161AF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344ECA" w14:textId="2362148B" w:rsidR="005A06C5" w:rsidRPr="001C4431" w:rsidRDefault="005A06C5" w:rsidP="003161AF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-  входной контроль поступивших образцов СИЗ</w:t>
            </w:r>
          </w:p>
          <w:p w14:paraId="5BD836C8" w14:textId="61EFD8D8" w:rsidR="003161AF" w:rsidRPr="001C4431" w:rsidRDefault="003161AF" w:rsidP="00D51089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</w:t>
            </w:r>
            <w:r w:rsidR="00C44354"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/ «</w:t>
            </w: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Уторговывание цены Предложения»;</w:t>
            </w:r>
          </w:p>
          <w:p w14:paraId="77A82F9D" w14:textId="10BA6FF9" w:rsidR="003161AF" w:rsidRPr="001C4431" w:rsidRDefault="003161AF" w:rsidP="00D51089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sz w:val="22"/>
                <w:szCs w:val="22"/>
              </w:rPr>
              <w:t>Постквалификация.</w:t>
            </w:r>
          </w:p>
        </w:tc>
      </w:tr>
    </w:tbl>
    <w:p w14:paraId="6C130008" w14:textId="59A2B8DF" w:rsidR="00C740FF" w:rsidRPr="001C4431" w:rsidRDefault="00C740FF" w:rsidP="0082772F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1C4431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1C4431" w:rsidRDefault="0082772F" w:rsidP="00D51089">
            <w:pPr>
              <w:pStyle w:val="4"/>
              <w:numPr>
                <w:ilvl w:val="0"/>
                <w:numId w:val="8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16" w:name="_Toc426102584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Порядок предоставления Предложений</w:t>
            </w:r>
          </w:p>
          <w:p w14:paraId="55985441" w14:textId="3E126DF8" w:rsidR="00C339AF" w:rsidRPr="001C4431" w:rsidRDefault="00C339AF" w:rsidP="00D51089">
            <w:pPr>
              <w:pStyle w:val="4"/>
              <w:numPr>
                <w:ilvl w:val="1"/>
                <w:numId w:val="8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r w:rsidRPr="001C4431">
              <w:rPr>
                <w:rFonts w:cs="Arial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 w:rsidRPr="001C4431">
              <w:rPr>
                <w:rFonts w:cs="Arial"/>
                <w:sz w:val="22"/>
                <w:szCs w:val="22"/>
                <w:lang w:val="ru-RU"/>
              </w:rPr>
              <w:t>й</w:t>
            </w:r>
          </w:p>
          <w:p w14:paraId="2FF52985" w14:textId="458E0D6A" w:rsidR="00442F40" w:rsidRPr="001C4431" w:rsidRDefault="00442F40" w:rsidP="00B331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>В связи с усилением мер по предупреждению распространения коронавирусной инфекции (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COVID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r w:rsidR="00B331EB" w:rsidRPr="00B331EB">
              <w:rPr>
                <w:rStyle w:val="a4"/>
                <w:rFonts w:eastAsia="Calibri"/>
                <w:lang w:eastAsia="en-US"/>
              </w:rPr>
              <w:t xml:space="preserve"> </w:t>
            </w:r>
            <w:r w:rsidR="00B331EB" w:rsidRPr="009E7A6C">
              <w:rPr>
                <w:rStyle w:val="a4"/>
                <w:rFonts w:eastAsia="Calibri"/>
                <w:lang w:val="en-US" w:eastAsia="en-US"/>
              </w:rPr>
              <w:t>Matsepa</w:t>
            </w:r>
            <w:r w:rsidR="00B331EB" w:rsidRPr="00B331EB">
              <w:rPr>
                <w:rStyle w:val="a4"/>
                <w:rFonts w:eastAsia="Calibri"/>
                <w:lang w:eastAsia="en-US"/>
              </w:rPr>
              <w:t>.</w:t>
            </w:r>
            <w:r w:rsidR="00B331EB" w:rsidRPr="009E7A6C">
              <w:rPr>
                <w:rStyle w:val="a4"/>
                <w:rFonts w:eastAsia="Calibri"/>
                <w:lang w:val="en-US" w:eastAsia="en-US"/>
              </w:rPr>
              <w:t>ms</w:t>
            </w:r>
            <w:r w:rsidR="00B331EB" w:rsidRPr="00B331EB">
              <w:rPr>
                <w:rStyle w:val="a4"/>
                <w:rFonts w:eastAsia="Calibri"/>
                <w:lang w:eastAsia="en-US"/>
              </w:rPr>
              <w:t>@</w:t>
            </w:r>
            <w:r w:rsidR="00B331EB" w:rsidRPr="009E7A6C">
              <w:rPr>
                <w:rStyle w:val="a4"/>
                <w:rFonts w:eastAsia="Calibri"/>
                <w:lang w:eastAsia="en-US"/>
              </w:rPr>
              <w:t>gazprom</w:t>
            </w:r>
            <w:r w:rsidR="00B331EB" w:rsidRPr="00B331EB">
              <w:rPr>
                <w:rStyle w:val="a4"/>
                <w:rFonts w:eastAsia="Calibri"/>
                <w:lang w:eastAsia="en-US"/>
              </w:rPr>
              <w:t>-</w:t>
            </w:r>
            <w:r w:rsidR="00B331EB" w:rsidRPr="009E7A6C">
              <w:rPr>
                <w:rStyle w:val="a4"/>
                <w:rFonts w:eastAsia="Calibri"/>
                <w:lang w:eastAsia="en-US"/>
              </w:rPr>
              <w:t>neft</w:t>
            </w:r>
            <w:r w:rsidR="00B331EB" w:rsidRPr="00B331EB">
              <w:rPr>
                <w:rStyle w:val="a4"/>
                <w:rFonts w:eastAsia="Calibri"/>
                <w:lang w:eastAsia="en-US"/>
              </w:rPr>
              <w:t>.</w:t>
            </w:r>
            <w:r w:rsidR="00B331EB" w:rsidRPr="009E7A6C">
              <w:rPr>
                <w:rStyle w:val="a4"/>
                <w:rFonts w:eastAsia="Calibri"/>
                <w:lang w:eastAsia="en-US"/>
              </w:rPr>
              <w:t>ru</w:t>
            </w:r>
            <w:r w:rsidR="00B331E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78D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</w:t>
            </w:r>
            <w:r w:rsidRPr="006057BE">
              <w:rPr>
                <w:rFonts w:ascii="Arial" w:eastAsia="Calibri" w:hAnsi="Arial" w:cs="Arial"/>
                <w:bCs/>
                <w:sz w:val="22"/>
                <w:szCs w:val="22"/>
              </w:rPr>
              <w:t>подразделения безопасности</w:t>
            </w:r>
            <w:r w:rsidRPr="001C443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bookmarkEnd w:id="17"/>
            <w:r w:rsidR="006057BE">
              <w:fldChar w:fldCharType="begin"/>
            </w:r>
            <w:r w:rsidR="006057BE">
              <w:instrText xml:space="preserve"> HYPERLINK "mailto:Motygullin.RA@hc-avangard.com" </w:instrText>
            </w:r>
            <w:r w:rsidR="006057BE">
              <w:fldChar w:fldCharType="separate"/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val="en-US" w:eastAsia="en-US"/>
              </w:rPr>
              <w:t>Motygullin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val="en-US" w:eastAsia="en-US"/>
              </w:rPr>
              <w:t>RA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val="en-US" w:eastAsia="en-US"/>
              </w:rPr>
              <w:t>hc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val="en-US" w:eastAsia="en-US"/>
              </w:rPr>
              <w:t>avangard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val="en-US" w:eastAsia="en-US"/>
              </w:rPr>
              <w:t>com</w:t>
            </w:r>
            <w:r w:rsidR="006057BE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val="en-US" w:eastAsia="en-US"/>
              </w:rPr>
              <w:fldChar w:fldCharType="end"/>
            </w:r>
            <w:r w:rsidR="006057BE" w:rsidRPr="001C4431">
              <w:rPr>
                <w:rFonts w:ascii="Arial" w:eastAsia="Calibri" w:hAnsi="Arial" w:cs="Arial"/>
                <w:bCs/>
                <w:color w:val="0000FF"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C339AF" w:rsidRPr="001C4431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8" w:name="_Hlk38231791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направляет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1C4431">
              <w:rPr>
                <w:rFonts w:ascii="Arial" w:hAnsi="Arial" w:cs="Arial"/>
                <w:sz w:val="22"/>
                <w:szCs w:val="22"/>
              </w:rPr>
              <w:t>форме электронного архива</w:t>
            </w:r>
            <w:bookmarkEnd w:id="19"/>
            <w:r w:rsidRPr="001C4431">
              <w:rPr>
                <w:rFonts w:ascii="Arial" w:hAnsi="Arial" w:cs="Arial"/>
                <w:sz w:val="22"/>
                <w:szCs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1C4431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</w:t>
            </w:r>
            <w:r w:rsidR="0082772F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1C1FAB78" w:rsidR="004F6F4B" w:rsidRPr="00012D22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20" w:name="_Hlk38231954"/>
            <w:r w:rsidRPr="0015066F">
              <w:rPr>
                <w:rFonts w:ascii="Arial" w:hAnsi="Arial" w:cs="Arial"/>
                <w:sz w:val="22"/>
                <w:szCs w:val="22"/>
              </w:rPr>
              <w:t xml:space="preserve">Претендент полностью дублирует </w:t>
            </w:r>
            <w:r w:rsidR="00A61007" w:rsidRPr="0015066F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Pr="0015066F"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61007" w:rsidRPr="0015066F">
              <w:rPr>
                <w:rFonts w:ascii="Arial" w:hAnsi="Arial" w:cs="Arial"/>
                <w:sz w:val="22"/>
                <w:szCs w:val="22"/>
              </w:rPr>
              <w:t>я</w:t>
            </w:r>
            <w:r w:rsidR="0015066F">
              <w:rPr>
                <w:rFonts w:ascii="Arial" w:hAnsi="Arial" w:cs="Arial"/>
                <w:sz w:val="22"/>
                <w:szCs w:val="22"/>
              </w:rPr>
              <w:t>,размещая их по защищенной ссылке на файловом ресурсе</w:t>
            </w:r>
          </w:p>
          <w:p w14:paraId="6A85AD8F" w14:textId="31A3E16D" w:rsidR="00C339AF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направленные в форме электронного архива и направленные по ссылке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при рассмотрении Предложения будет принимать решения на основе документов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направленных в форме электронного архива в адрес Организатора 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>.</w:t>
            </w:r>
            <w:bookmarkEnd w:id="20"/>
          </w:p>
        </w:tc>
      </w:tr>
      <w:tr w:rsidR="00C339AF" w:rsidRPr="001C4431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1C4431" w:rsidRDefault="00C339AF" w:rsidP="00D51089">
            <w:pPr>
              <w:pStyle w:val="4"/>
              <w:numPr>
                <w:ilvl w:val="1"/>
                <w:numId w:val="8"/>
              </w:numPr>
              <w:spacing w:before="40" w:after="40"/>
              <w:rPr>
                <w:rFonts w:cs="Arial"/>
                <w:sz w:val="22"/>
                <w:szCs w:val="22"/>
              </w:rPr>
            </w:pPr>
            <w:bookmarkStart w:id="21" w:name="_Toc426102585"/>
            <w:r w:rsidRPr="001C4431">
              <w:rPr>
                <w:rFonts w:cs="Arial"/>
                <w:sz w:val="22"/>
                <w:szCs w:val="22"/>
              </w:rPr>
              <w:t>Требования к оформлению Предложения</w:t>
            </w:r>
            <w:bookmarkEnd w:id="21"/>
          </w:p>
        </w:tc>
      </w:tr>
      <w:tr w:rsidR="00C339AF" w:rsidRPr="001C4431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Опись </w:t>
            </w: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предоставляемых документов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(Форма №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2F2F2"/>
                <w:lang w:eastAsia="ru-RU"/>
              </w:rPr>
              <w:t>9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).</w:t>
            </w:r>
          </w:p>
          <w:p w14:paraId="52859147" w14:textId="1BB62E55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Документы, входящие в состав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Предложения, </w:t>
            </w:r>
            <w:r w:rsidR="00D505C2"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нумеруются и перечисляются в Описи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 указанием количества листов.</w:t>
            </w:r>
          </w:p>
        </w:tc>
      </w:tr>
      <w:tr w:rsidR="00C339AF" w:rsidRPr="001C4431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1C4431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1C4431" w:rsidRDefault="00C339AF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без исключения 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>документы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Предложения должны быть пронумерованы.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1C4431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1C4431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заполнены максимально полно по всем пунктам.</w:t>
            </w:r>
          </w:p>
        </w:tc>
      </w:tr>
      <w:tr w:rsidR="00C339AF" w:rsidRPr="001C4431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1C4431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1C4431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Если в документах, входящих в состав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1C4431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1C4431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 xml:space="preserve">которыми обмениваются </w:t>
            </w:r>
            <w:r w:rsidR="00326805" w:rsidRPr="001C4431">
              <w:rPr>
                <w:rFonts w:ascii="Arial" w:hAnsi="Arial" w:cs="Arial"/>
                <w:sz w:val="22"/>
                <w:szCs w:val="22"/>
              </w:rPr>
              <w:t>Претенденты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написаны на русском языке.</w:t>
            </w:r>
          </w:p>
        </w:tc>
      </w:tr>
      <w:tr w:rsidR="00C339AF" w:rsidRPr="001C4431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1C4431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суммы денежных средств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 указанные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Предложении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приложениях к нему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1C4431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63734764" w:rsidR="00C339AF" w:rsidRPr="001C4431" w:rsidRDefault="00C339AF" w:rsidP="00ED1CCD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Итоговая стоимость Предложения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>работ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Форме №1,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является окончательной и формируется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 xml:space="preserve">с учетом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</w:t>
            </w:r>
          </w:p>
        </w:tc>
      </w:tr>
      <w:tr w:rsidR="0003041B" w:rsidRPr="001C4431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1C4431" w:rsidRDefault="0003041B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1C4431" w:rsidRDefault="0003041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Представленная, в составе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установлено требование об обеспечении Предложений).</w:t>
            </w:r>
          </w:p>
        </w:tc>
      </w:tr>
      <w:tr w:rsidR="0015066F" w:rsidRPr="001C4431" w14:paraId="2F446666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9A8" w14:textId="5F593AD8" w:rsidR="0015066F" w:rsidRPr="001C4431" w:rsidRDefault="0015066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7FAC" w14:textId="77777777" w:rsidR="0015066F" w:rsidRDefault="0015066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составе предложения должны быть представлены образцы на каждый тип средств индивидуальной защиты в соответствие с лотовой разбивкой.</w:t>
            </w:r>
          </w:p>
          <w:p w14:paraId="24BAD9DB" w14:textId="13F08482" w:rsidR="0015066F" w:rsidRPr="001C4431" w:rsidRDefault="0015066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Образцы направляются в указанный срок приема предложений по адресу : г. Омск, ул. Лукашевича 35. Получатель Ларионова Анна. Контактный телефон получателя направляется отдельным письмом на электронную почту участника.</w:t>
            </w:r>
          </w:p>
        </w:tc>
      </w:tr>
      <w:tr w:rsidR="0003041B" w:rsidRPr="001C4431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1C4431" w:rsidRDefault="0003041B" w:rsidP="00D51089">
            <w:pPr>
              <w:pStyle w:val="4"/>
              <w:numPr>
                <w:ilvl w:val="1"/>
                <w:numId w:val="8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22" w:name="_Toc426102586"/>
            <w:r w:rsidRPr="001C4431">
              <w:rPr>
                <w:rFonts w:cs="Arial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1C4431">
              <w:rPr>
                <w:rFonts w:cs="Arial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1C4431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1C4431" w:rsidRDefault="0003041B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1C4431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</w:t>
            </w:r>
            <w:r w:rsidR="0003041B" w:rsidRPr="001C4431">
              <w:rPr>
                <w:rFonts w:ascii="Arial" w:hAnsi="Arial" w:cs="Arial"/>
                <w:sz w:val="22"/>
                <w:szCs w:val="22"/>
              </w:rPr>
              <w:t>е требуется</w:t>
            </w:r>
            <w:r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6E129B" w14:textId="77777777" w:rsidR="00C339AF" w:rsidRPr="001C4431" w:rsidRDefault="00C339AF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1C4431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1C4431" w:rsidRDefault="00595768" w:rsidP="00D51089">
            <w:pPr>
              <w:pStyle w:val="4"/>
              <w:numPr>
                <w:ilvl w:val="1"/>
                <w:numId w:val="8"/>
              </w:numPr>
              <w:spacing w:before="40" w:after="40"/>
              <w:ind w:right="-100"/>
              <w:rPr>
                <w:rFonts w:cs="Arial"/>
                <w:sz w:val="22"/>
                <w:szCs w:val="22"/>
              </w:rPr>
            </w:pPr>
            <w:bookmarkStart w:id="23" w:name="_Toc426102587"/>
            <w:r w:rsidRPr="001C4431">
              <w:rPr>
                <w:rFonts w:cs="Arial"/>
                <w:sz w:val="22"/>
                <w:szCs w:val="22"/>
              </w:rPr>
              <w:lastRenderedPageBreak/>
              <w:t>Состав Предложения Претендента:</w:t>
            </w:r>
            <w:bookmarkEnd w:id="23"/>
          </w:p>
        </w:tc>
      </w:tr>
      <w:tr w:rsidR="00461D53" w:rsidRPr="001C4431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1C4431" w:rsidRDefault="00461D53" w:rsidP="00814B72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5E87CAC4" w:rsidR="00461D53" w:rsidRPr="001C4431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>;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4ED4BD" w14:textId="7FEF4D35" w:rsidR="00814B72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выполнении аналогичных договоров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 xml:space="preserve"> за последние 5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>пять) лет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C4431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 xml:space="preserve"> с приложением копий подтверждающих документов,  заверенные подписью руководителя предприятия (или уполномоченного им лица) и печат</w:t>
            </w:r>
            <w:r w:rsidR="00AC3D2D">
              <w:rPr>
                <w:rFonts w:ascii="Arial" w:hAnsi="Arial" w:cs="Arial"/>
                <w:sz w:val="22"/>
                <w:szCs w:val="22"/>
              </w:rPr>
              <w:t>ью Организации: копии Договоров, спецификаций,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D2D">
              <w:rPr>
                <w:rFonts w:ascii="Arial" w:hAnsi="Arial" w:cs="Arial"/>
                <w:sz w:val="22"/>
                <w:szCs w:val="22"/>
              </w:rPr>
              <w:t>товарно-транспортных накладных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A71ED88" w14:textId="25056676" w:rsidR="003F1C1F" w:rsidRPr="003F1C1F" w:rsidRDefault="003F1C1F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Сводная 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Pr="001C4431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91478E1" w14:textId="304266BE" w:rsidR="00461D53" w:rsidRPr="001C4431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16DF786" w14:textId="0145BCD5" w:rsidR="00461D53" w:rsidRPr="001C4431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80CEF" w14:textId="24C936E7" w:rsidR="00B90A85" w:rsidRPr="001C4431" w:rsidRDefault="00B90A85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Style w:val="30"/>
                <w:b w:val="0"/>
                <w:bCs w:val="0"/>
                <w:sz w:val="22"/>
                <w:szCs w:val="22"/>
              </w:rPr>
              <w:t xml:space="preserve">Информация о цепочке собственников </w:t>
            </w:r>
            <w:r w:rsidRPr="001C4431">
              <w:rPr>
                <w:rFonts w:ascii="Arial" w:hAnsi="Arial" w:cs="Arial"/>
                <w:sz w:val="22"/>
                <w:szCs w:val="22"/>
              </w:rPr>
              <w:t>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№10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BDBAD4" w14:textId="662E96C5" w:rsidR="00461D53" w:rsidRPr="001C4431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- форма прилагается;</w:t>
            </w:r>
          </w:p>
          <w:p w14:paraId="63B5271D" w14:textId="69F537C5" w:rsidR="00461D53" w:rsidRPr="001C4431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AA640B" w14:textId="2BA56537" w:rsidR="00461D53" w:rsidRPr="001C4431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62D8C0" w14:textId="065E05C8" w:rsidR="00461D53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Рекомендации, отзывы/рекламации Заказчиков о ранее выполне</w:t>
            </w:r>
            <w:r w:rsidR="006841F5" w:rsidRPr="001C4431">
              <w:rPr>
                <w:rFonts w:ascii="Arial" w:hAnsi="Arial" w:cs="Arial"/>
                <w:sz w:val="22"/>
                <w:szCs w:val="22"/>
              </w:rPr>
              <w:t xml:space="preserve">нных </w:t>
            </w:r>
            <w:r w:rsidR="00AC3D2D">
              <w:rPr>
                <w:rFonts w:ascii="Arial" w:hAnsi="Arial" w:cs="Arial"/>
                <w:sz w:val="22"/>
                <w:szCs w:val="22"/>
              </w:rPr>
              <w:t xml:space="preserve">поставках </w:t>
            </w:r>
            <w:r w:rsidR="00AC3D2D" w:rsidRPr="001C4431">
              <w:rPr>
                <w:rFonts w:ascii="Arial" w:hAnsi="Arial" w:cs="Arial"/>
                <w:sz w:val="22"/>
                <w:szCs w:val="22"/>
              </w:rPr>
              <w:t>прилагаются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на усмотрение Претендента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60108D8A" w14:textId="2BD879E2" w:rsidR="00AC3D2D" w:rsidRDefault="00AC3D2D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Копии сертификатов соответствия ТУ и ГОСТ, сертификатов соответствия ткани</w:t>
            </w:r>
          </w:p>
          <w:p w14:paraId="501EC60A" w14:textId="30A93579" w:rsidR="0015066F" w:rsidRPr="001C4431" w:rsidRDefault="0015066F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Образцы СИЗ</w:t>
            </w:r>
            <w:r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D8DFAC" w14:textId="67C0DFB5" w:rsidR="00461D53" w:rsidRPr="001C4431" w:rsidRDefault="00461D53" w:rsidP="00D51089">
            <w:pPr>
              <w:pStyle w:val="ab"/>
              <w:numPr>
                <w:ilvl w:val="0"/>
                <w:numId w:val="16"/>
              </w:numPr>
              <w:tabs>
                <w:tab w:val="left" w:pos="175"/>
                <w:tab w:val="left" w:pos="343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REF _Ref280628923 \r \h  \* MERGEFORMAT </w:instrTex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1C4431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32BE54FE" w:rsidR="00461D53" w:rsidRPr="001C4431" w:rsidRDefault="00C44354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Состав коммерческой</w:t>
            </w:r>
            <w:r w:rsidR="002A5D3E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="00461D53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1F6B2FF" w:rsidR="00461D53" w:rsidRPr="001C4431" w:rsidRDefault="00461D53" w:rsidP="00D5108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Предложение Претендента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1C4431">
              <w:rPr>
                <w:rStyle w:val="30"/>
                <w:color w:val="000000"/>
                <w:sz w:val="22"/>
                <w:szCs w:val="22"/>
              </w:rPr>
              <w:t>1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20461A" w14:textId="5DF3FEAC" w:rsidR="00461D53" w:rsidRPr="001C4431" w:rsidRDefault="00461D53" w:rsidP="00D5108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1C4431">
              <w:rPr>
                <w:rFonts w:ascii="Arial" w:hAnsi="Arial" w:cs="Arial"/>
                <w:b/>
                <w:sz w:val="22"/>
                <w:szCs w:val="22"/>
              </w:rPr>
              <w:t>Приложение №1.1</w:t>
            </w:r>
            <w:r w:rsidR="00ED1CCD">
              <w:rPr>
                <w:rFonts w:ascii="Arial" w:hAnsi="Arial" w:cs="Arial"/>
                <w:b/>
                <w:sz w:val="22"/>
                <w:szCs w:val="22"/>
              </w:rPr>
              <w:t>,1.2, 1.3 и детальное ценовое предложение)</w:t>
            </w:r>
          </w:p>
          <w:p w14:paraId="56CC0B55" w14:textId="420B2CA8" w:rsidR="00461D53" w:rsidRPr="001C4431" w:rsidRDefault="00461D53" w:rsidP="00D51089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1C4431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1D984AD9" w:rsidR="00595768" w:rsidRPr="001C4431" w:rsidRDefault="00595768" w:rsidP="0078480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7470CA" w:rsidRPr="001C4431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1C4431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1C4431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1C4431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1C4431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1C4431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1C4431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396176B5" w:rsidR="007470CA" w:rsidRPr="001C4431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Устав Претендента - нотариально заверенная копия</w:t>
            </w:r>
          </w:p>
        </w:tc>
      </w:tr>
      <w:tr w:rsidR="000273F5" w:rsidRPr="001C4431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2.4.10</w:t>
            </w:r>
          </w:p>
        </w:tc>
        <w:tc>
          <w:tcPr>
            <w:tcW w:w="9355" w:type="dxa"/>
            <w:vAlign w:val="center"/>
          </w:tcPr>
          <w:p w14:paraId="2409D501" w14:textId="7950FF58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Нотариально 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1C4431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1C4431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1C4431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Pr="001C4431" w:rsidRDefault="000273F5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</w:t>
            </w:r>
            <w:r w:rsidR="007A6B90" w:rsidRPr="001C44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6950A41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Нотариально заверенная копия Свидетельства о постановке на учет в налоговом органе </w:t>
            </w:r>
          </w:p>
        </w:tc>
      </w:tr>
      <w:tr w:rsidR="000273F5" w:rsidRPr="001C4431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7FA26B97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Нотариально заверенная копия Свидетельства о государственной регистрации </w:t>
            </w:r>
          </w:p>
        </w:tc>
      </w:tr>
      <w:tr w:rsidR="000273F5" w:rsidRPr="001C4431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Копия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о том,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что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Претендент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имеет/не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0273F5" w:rsidRPr="001C4431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7CA92DFE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Справка за подписью руководителя предприятия / уполномоченного лица </w:t>
            </w:r>
            <w:r w:rsidR="00C00AFB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о возрасте компании с момента регистрации с учетом правопреемственности 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>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1C4431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Заказчика </w:t>
            </w:r>
            <w:r w:rsidR="00563206" w:rsidRPr="001C4431">
              <w:rPr>
                <w:rFonts w:ascii="Arial" w:hAnsi="Arial" w:cs="Arial"/>
                <w:sz w:val="22"/>
                <w:szCs w:val="22"/>
              </w:rPr>
              <w:t>в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150" w:rsidRPr="001C4431">
              <w:rPr>
                <w:rFonts w:ascii="Arial" w:hAnsi="Arial" w:cs="Arial"/>
                <w:bCs/>
                <w:sz w:val="22"/>
                <w:szCs w:val="22"/>
              </w:rPr>
              <w:t>в течение 3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1C4431" w:rsidRDefault="00542C96" w:rsidP="00D51089">
      <w:pPr>
        <w:pStyle w:val="3"/>
        <w:numPr>
          <w:ilvl w:val="0"/>
          <w:numId w:val="8"/>
        </w:numPr>
        <w:spacing w:before="120"/>
        <w:ind w:left="357" w:hanging="357"/>
        <w:jc w:val="left"/>
        <w:rPr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1C4431">
        <w:rPr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1C4431" w:rsidRDefault="00542C96" w:rsidP="00542C96">
      <w:pPr>
        <w:spacing w:after="6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разделе 3 «Требования и критерии, предъявляемые к Претенденту» содержится информация </w:t>
      </w:r>
      <w:r w:rsidRPr="001C4431">
        <w:rPr>
          <w:rFonts w:ascii="Arial" w:hAnsi="Arial" w:cs="Arial"/>
          <w:kern w:val="1"/>
          <w:sz w:val="22"/>
          <w:szCs w:val="22"/>
        </w:rPr>
        <w:t xml:space="preserve">для данного конкретного </w:t>
      </w:r>
      <w:r w:rsidR="009A4F7A" w:rsidRPr="001C4431">
        <w:rPr>
          <w:rFonts w:ascii="Arial" w:hAnsi="Arial" w:cs="Arial"/>
          <w:kern w:val="1"/>
          <w:sz w:val="22"/>
          <w:szCs w:val="22"/>
        </w:rPr>
        <w:t>отбора</w:t>
      </w:r>
      <w:r w:rsidRPr="001C4431">
        <w:rPr>
          <w:rFonts w:ascii="Arial" w:hAnsi="Arial" w:cs="Arial"/>
          <w:kern w:val="1"/>
          <w:sz w:val="22"/>
          <w:szCs w:val="22"/>
        </w:rPr>
        <w:t>, которая уточняет, разъясняет и дополняет</w:t>
      </w:r>
      <w:r w:rsidRPr="001C4431">
        <w:rPr>
          <w:rFonts w:ascii="Arial" w:hAnsi="Arial" w:cs="Arial"/>
          <w:sz w:val="22"/>
          <w:szCs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1C4431" w:rsidRDefault="00542C96" w:rsidP="00542C96">
      <w:pPr>
        <w:spacing w:after="240"/>
        <w:ind w:right="-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1C4431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1C4431" w:rsidRDefault="00E65D93" w:rsidP="00D51089">
            <w:pPr>
              <w:pStyle w:val="4"/>
              <w:numPr>
                <w:ilvl w:val="1"/>
                <w:numId w:val="8"/>
              </w:numPr>
              <w:rPr>
                <w:rFonts w:cs="Arial"/>
                <w:sz w:val="22"/>
                <w:szCs w:val="22"/>
                <w:lang w:val="ru-RU"/>
              </w:rPr>
            </w:pPr>
            <w:bookmarkStart w:id="31" w:name="_Toc426102590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Требования к Претендентам</w:t>
            </w:r>
            <w:bookmarkEnd w:id="31"/>
          </w:p>
        </w:tc>
      </w:tr>
      <w:tr w:rsidR="00A34D1D" w:rsidRPr="001C4431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E65D93" w:rsidRPr="001C4431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1C4431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9239" w:type="dxa"/>
          </w:tcPr>
          <w:p w14:paraId="27160D6B" w14:textId="23432FD0" w:rsidR="00E65D93" w:rsidRPr="001C4431" w:rsidRDefault="00DD091C" w:rsidP="00211980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Соответствие Претендента по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</w:t>
            </w:r>
            <w:r w:rsidR="003A20D4" w:rsidRPr="001C4431">
              <w:rPr>
                <w:rFonts w:ascii="Arial" w:hAnsi="Arial" w:cs="Arial"/>
                <w:spacing w:val="1"/>
                <w:sz w:val="22"/>
                <w:szCs w:val="22"/>
              </w:rPr>
              <w:t>у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требованиям, устанавливаемым в соответствии с законодательством Российской Федера</w:t>
            </w:r>
            <w:r w:rsidR="00211980">
              <w:rPr>
                <w:rFonts w:ascii="Arial" w:hAnsi="Arial" w:cs="Arial"/>
                <w:spacing w:val="1"/>
                <w:sz w:val="22"/>
                <w:szCs w:val="22"/>
              </w:rPr>
              <w:t>ции к лицам, осуществляющим поставку товаров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, являющиеся предметом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. Претенденты должны обладать всеми необходимыми разрешительными документами, позволяющими </w:t>
            </w:r>
            <w:r w:rsidR="00211980">
              <w:rPr>
                <w:rFonts w:ascii="Arial" w:hAnsi="Arial" w:cs="Arial"/>
                <w:spacing w:val="1"/>
                <w:sz w:val="22"/>
                <w:szCs w:val="22"/>
              </w:rPr>
              <w:t xml:space="preserve">осуществлять поставку товаров 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согласно предмету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</w:p>
        </w:tc>
      </w:tr>
      <w:tr w:rsidR="00D2215C" w:rsidRPr="001C4431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1C4431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</w:t>
            </w:r>
            <w:bookmarkStart w:id="32" w:name="_GoBack"/>
            <w:bookmarkEnd w:id="32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1C4431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1C4431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1C4431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1C4431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 w:rsidRPr="001C4431">
              <w:rPr>
                <w:rFonts w:ascii="Arial" w:hAnsi="Arial" w:cs="Arial"/>
                <w:sz w:val="22"/>
                <w:szCs w:val="22"/>
              </w:rPr>
              <w:t>лям и задачам, отраженным в учредительных документах</w:t>
            </w:r>
          </w:p>
        </w:tc>
      </w:tr>
      <w:tr w:rsidR="00AF3E06" w:rsidRPr="001C4431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1C4431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1C4431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1C4431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1C4431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1C4431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отборе</w:t>
            </w:r>
          </w:p>
        </w:tc>
      </w:tr>
      <w:tr w:rsidR="00E65D93" w:rsidRPr="001C4431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1C4431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 случае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если Претендент является </w:t>
            </w:r>
            <w:r w:rsidR="00E65D93"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резидентом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 w:rsidR="00E65D93" w:rsidRPr="001C4431">
              <w:rPr>
                <w:rFonts w:ascii="Arial" w:hAnsi="Arial" w:cs="Arial"/>
                <w:sz w:val="22"/>
                <w:szCs w:val="22"/>
              </w:rPr>
              <w:t>юридического лица на территории Российской Федерации</w:t>
            </w:r>
          </w:p>
        </w:tc>
      </w:tr>
      <w:tr w:rsidR="00E65D93" w:rsidRPr="001C4431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r w:rsidRPr="001C4431">
              <w:rPr>
                <w:rFonts w:ascii="Arial" w:hAnsi="Arial" w:cs="Arial"/>
                <w:sz w:val="22"/>
                <w:szCs w:val="22"/>
              </w:rPr>
              <w:t>является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резидентом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1C4431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является Представительством либо Филиалом нерезидента Российской Федерации</w:t>
            </w:r>
            <w:r w:rsidRPr="001C4431">
              <w:rPr>
                <w:rFonts w:ascii="Arial" w:hAnsi="Arial" w:cs="Arial"/>
                <w:sz w:val="22"/>
                <w:szCs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1C4431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1C4431" w:rsidRDefault="00E65D93" w:rsidP="00E35513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  <w:u w:val="single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1C4431" w:rsidRDefault="00E65D93" w:rsidP="00D51089">
            <w:pPr>
              <w:numPr>
                <w:ilvl w:val="0"/>
                <w:numId w:val="12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1C4431" w:rsidRDefault="00E65D93" w:rsidP="00D51089">
            <w:pPr>
              <w:numPr>
                <w:ilvl w:val="0"/>
                <w:numId w:val="12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(для заявителей – нерезидентов РФ: 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1C4431" w:rsidRDefault="00E65D93" w:rsidP="00D51089">
            <w:pPr>
              <w:numPr>
                <w:ilvl w:val="0"/>
                <w:numId w:val="12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1C4431" w:rsidRDefault="00E65D93" w:rsidP="00D51089">
            <w:pPr>
              <w:numPr>
                <w:ilvl w:val="0"/>
                <w:numId w:val="12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1C4431" w:rsidRDefault="00E65D93" w:rsidP="00D51089">
            <w:pPr>
              <w:numPr>
                <w:ilvl w:val="0"/>
                <w:numId w:val="12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подразделением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</w:p>
        </w:tc>
      </w:tr>
      <w:tr w:rsidR="00F06B95" w:rsidRPr="001C4431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1C4431" w:rsidRDefault="00A34D1D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>Претендент должен иметь с</w:t>
            </w:r>
            <w:r w:rsidR="00F06B95" w:rsidRPr="001C4431">
              <w:rPr>
                <w:rFonts w:ascii="Arial" w:eastAsia="Calibri" w:hAnsi="Arial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A34D1D" w:rsidRPr="001C4431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bookmarkStart w:id="33" w:name="_Toc426043035"/>
            <w:bookmarkStart w:id="34" w:name="_Toc426043483"/>
            <w:bookmarkStart w:id="35" w:name="_Toc426043527"/>
            <w:bookmarkStart w:id="36" w:name="_Toc426043571"/>
            <w:bookmarkStart w:id="37" w:name="_Toc426043727"/>
            <w:bookmarkStart w:id="38" w:name="_Toc426102591"/>
            <w:bookmarkStart w:id="39" w:name="_Toc498950078"/>
            <w:r w:rsidRPr="001C4431">
              <w:rPr>
                <w:rStyle w:val="30"/>
                <w:color w:val="000000"/>
                <w:sz w:val="22"/>
                <w:szCs w:val="22"/>
              </w:rPr>
              <w:t xml:space="preserve">Дополнительные требования </w:t>
            </w:r>
            <w:r w:rsidRPr="001C4431">
              <w:rPr>
                <w:rStyle w:val="30"/>
                <w:bCs w:val="0"/>
                <w:color w:val="000000"/>
                <w:sz w:val="22"/>
                <w:szCs w:val="22"/>
              </w:rPr>
              <w:t>к Претендентам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BC6D35" w:rsidRPr="001C4431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1C4431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1C4431">
              <w:rPr>
                <w:rFonts w:ascii="Arial" w:hAnsi="Arial" w:cs="Arial"/>
                <w:color w:val="000000"/>
                <w:sz w:val="22"/>
                <w:szCs w:val="22"/>
              </w:rPr>
              <w:t>Заказчика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1C4431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1C4431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1C4431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1C4431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AB18A0" w:rsidRPr="001C4431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1C4431" w:rsidRDefault="00AB18A0" w:rsidP="00D51089">
            <w:pPr>
              <w:pStyle w:val="4"/>
              <w:numPr>
                <w:ilvl w:val="1"/>
                <w:numId w:val="8"/>
              </w:numPr>
              <w:spacing w:before="0" w:after="0"/>
              <w:rPr>
                <w:rFonts w:cs="Arial"/>
                <w:color w:val="FF0000"/>
                <w:spacing w:val="1"/>
                <w:sz w:val="22"/>
                <w:szCs w:val="22"/>
              </w:rPr>
            </w:pPr>
            <w:bookmarkStart w:id="40" w:name="_Toc426102593"/>
            <w:bookmarkStart w:id="41" w:name="_Toc168917422"/>
            <w:bookmarkStart w:id="42" w:name="_Toc168973687"/>
            <w:bookmarkStart w:id="43" w:name="_Toc169159718"/>
            <w:r w:rsidRPr="001C4431">
              <w:rPr>
                <w:rFonts w:cs="Arial"/>
                <w:sz w:val="22"/>
                <w:szCs w:val="22"/>
              </w:rPr>
              <w:t>Претендент должен</w:t>
            </w:r>
            <w:bookmarkEnd w:id="40"/>
            <w:r w:rsidRPr="001C4431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18A0" w:rsidRPr="001C4431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1C4431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</w:t>
            </w:r>
            <w:r w:rsidR="007F378A" w:rsidRPr="001C443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1C4431" w:rsidRDefault="00AB18A0" w:rsidP="00DF48EC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б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5427" w:rsidRPr="001C4431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1C4431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1C4431" w:rsidRDefault="00535427" w:rsidP="00535427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1C4431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1C4431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3FE74E68" w:rsidR="00535427" w:rsidRPr="001C4431" w:rsidRDefault="00535427" w:rsidP="00ED1CCD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</w:t>
            </w:r>
            <w:r w:rsidR="00ED1CCD">
              <w:rPr>
                <w:rFonts w:ascii="Arial" w:hAnsi="Arial" w:cs="Arial"/>
                <w:sz w:val="22"/>
                <w:szCs w:val="22"/>
              </w:rPr>
              <w:t>Техническом задании и приложениям к нему</w:t>
            </w:r>
          </w:p>
        </w:tc>
      </w:tr>
      <w:tr w:rsidR="00535427" w:rsidRPr="001C4431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1C4431" w:rsidRDefault="00535427" w:rsidP="00D51089">
            <w:pPr>
              <w:pStyle w:val="4"/>
              <w:numPr>
                <w:ilvl w:val="1"/>
                <w:numId w:val="8"/>
              </w:numPr>
              <w:spacing w:before="40" w:after="40"/>
              <w:rPr>
                <w:rStyle w:val="30"/>
                <w:b/>
                <w:bCs w:val="0"/>
                <w:sz w:val="22"/>
                <w:szCs w:val="22"/>
                <w:lang w:eastAsia="en-US"/>
              </w:rPr>
            </w:pPr>
            <w:bookmarkStart w:id="44" w:name="_Toc426043036"/>
            <w:bookmarkStart w:id="45" w:name="_Toc426043484"/>
            <w:bookmarkStart w:id="46" w:name="_Toc426043528"/>
            <w:bookmarkStart w:id="47" w:name="_Toc426102594"/>
            <w:bookmarkStart w:id="48" w:name="_Toc498950079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 xml:space="preserve">Критерии </w:t>
            </w:r>
            <w:bookmarkEnd w:id="44"/>
            <w:bookmarkEnd w:id="45"/>
            <w:bookmarkEnd w:id="46"/>
            <w:bookmarkEnd w:id="47"/>
            <w:bookmarkEnd w:id="48"/>
            <w:r w:rsidRPr="001C4431">
              <w:rPr>
                <w:rStyle w:val="30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1C4431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1C4431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7D141503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Критерии выбора победителя</w:t>
            </w:r>
            <w:r w:rsidR="00557F75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по Лотам № 1,2</w:t>
            </w:r>
            <w:r w:rsidR="0015066F">
              <w:rPr>
                <w:rFonts w:ascii="Arial" w:hAnsi="Arial" w:cs="Arial"/>
                <w:b/>
                <w:color w:val="FF0000"/>
                <w:sz w:val="22"/>
                <w:szCs w:val="22"/>
              </w:rPr>
              <w:t>,3</w:t>
            </w: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051719E3" w14:textId="77777777" w:rsidR="0015066F" w:rsidRPr="0015066F" w:rsidRDefault="0015066F" w:rsidP="00D51089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spacing w:before="0" w:after="0" w:line="276" w:lineRule="auto"/>
              <w:ind w:right="139" w:hanging="120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5066F">
              <w:rPr>
                <w:rFonts w:ascii="Arial" w:hAnsi="Arial" w:cs="Arial"/>
                <w:b/>
                <w:sz w:val="22"/>
                <w:szCs w:val="22"/>
              </w:rPr>
              <w:t>Соответствие Предложения требованиям Технического задания;</w:t>
            </w:r>
          </w:p>
          <w:p w14:paraId="6248C885" w14:textId="77777777" w:rsidR="0015066F" w:rsidRPr="0015066F" w:rsidRDefault="0015066F" w:rsidP="00D51089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spacing w:before="0" w:after="0"/>
              <w:ind w:right="139" w:hanging="120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5066F">
              <w:rPr>
                <w:rFonts w:ascii="Arial" w:hAnsi="Arial" w:cs="Arial"/>
                <w:b/>
                <w:sz w:val="22"/>
                <w:szCs w:val="22"/>
              </w:rPr>
              <w:t>Квалификация претендента;</w:t>
            </w:r>
          </w:p>
          <w:p w14:paraId="1D4172DB" w14:textId="77777777" w:rsidR="0015066F" w:rsidRPr="0015066F" w:rsidRDefault="0015066F" w:rsidP="00D51089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spacing w:before="0" w:after="0"/>
              <w:ind w:right="139" w:hanging="120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5066F">
              <w:rPr>
                <w:rFonts w:ascii="Arial" w:hAnsi="Arial" w:cs="Arial"/>
                <w:b/>
                <w:sz w:val="22"/>
                <w:szCs w:val="22"/>
              </w:rPr>
              <w:t>Стоимость Предложения;</w:t>
            </w:r>
          </w:p>
          <w:p w14:paraId="72DFFB8B" w14:textId="77777777" w:rsidR="0015066F" w:rsidRPr="0015066F" w:rsidRDefault="0015066F" w:rsidP="00D51089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spacing w:before="0" w:after="0"/>
              <w:ind w:right="139" w:hanging="120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5066F">
              <w:rPr>
                <w:rFonts w:ascii="Arial" w:hAnsi="Arial" w:cs="Arial"/>
                <w:b/>
                <w:sz w:val="22"/>
                <w:szCs w:val="22"/>
              </w:rPr>
              <w:t>Условия оплаты.</w:t>
            </w:r>
          </w:p>
          <w:p w14:paraId="51F18A0B" w14:textId="4A39FF96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1C4431" w:rsidRDefault="00D64C59" w:rsidP="00D51089">
      <w:pPr>
        <w:pStyle w:val="ab"/>
        <w:numPr>
          <w:ilvl w:val="0"/>
          <w:numId w:val="8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Техническое </w:t>
      </w:r>
      <w:bookmarkStart w:id="49" w:name="_Toc165090142"/>
      <w:bookmarkStart w:id="50" w:name="_Toc168917424"/>
      <w:bookmarkStart w:id="51" w:name="_Toc168973689"/>
      <w:bookmarkStart w:id="52" w:name="_Toc169159720"/>
      <w:bookmarkStart w:id="53" w:name="_Toc168917423"/>
      <w:bookmarkStart w:id="54" w:name="_Toc168973688"/>
      <w:bookmarkStart w:id="55" w:name="_Toc169159719"/>
      <w:bookmarkStart w:id="56" w:name="_Toc148353307"/>
      <w:bookmarkStart w:id="57" w:name="_Toc148524242"/>
      <w:bookmarkStart w:id="58" w:name="_Toc148353306"/>
      <w:bookmarkEnd w:id="41"/>
      <w:bookmarkEnd w:id="42"/>
      <w:bookmarkEnd w:id="43"/>
      <w:r w:rsidR="009F09B6" w:rsidRPr="001C4431">
        <w:rPr>
          <w:rFonts w:ascii="Arial" w:hAnsi="Arial" w:cs="Arial"/>
          <w:b/>
          <w:sz w:val="22"/>
          <w:szCs w:val="22"/>
        </w:rPr>
        <w:t xml:space="preserve">задание </w:t>
      </w:r>
      <w:bookmarkStart w:id="59" w:name="_Hlk38228779"/>
      <w:r w:rsidR="009F09B6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196D35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/архивной папкой</w:t>
      </w:r>
      <w:bookmarkEnd w:id="59"/>
      <w:r w:rsidR="009F09B6" w:rsidRPr="001C4431">
        <w:rPr>
          <w:rFonts w:ascii="Arial" w:hAnsi="Arial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153FC659" w14:textId="78181EA3" w:rsidR="00385C75" w:rsidRPr="001C4431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Техническое задание»</w:t>
      </w:r>
    </w:p>
    <w:p w14:paraId="4CBDC6CB" w14:textId="5816C84F" w:rsidR="00563206" w:rsidRPr="008C3C2D" w:rsidRDefault="007B5C41" w:rsidP="008C3C2D">
      <w:pPr>
        <w:rPr>
          <w:rFonts w:ascii="Arial" w:hAnsi="Arial" w:cs="Arial"/>
          <w:sz w:val="20"/>
          <w:szCs w:val="20"/>
        </w:rPr>
      </w:pPr>
      <w:r w:rsidRPr="001C4431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</w:t>
      </w:r>
      <w:r w:rsidR="009A4F7A" w:rsidRPr="001C4431">
        <w:rPr>
          <w:rFonts w:ascii="Arial" w:eastAsia="Arial Unicode MS" w:hAnsi="Arial" w:cs="Arial"/>
          <w:sz w:val="22"/>
          <w:szCs w:val="22"/>
        </w:rPr>
        <w:t>Отбора</w:t>
      </w:r>
      <w:r w:rsidRPr="001C4431">
        <w:rPr>
          <w:rFonts w:ascii="Arial" w:eastAsia="Arial Unicode MS" w:hAnsi="Arial" w:cs="Arial"/>
          <w:sz w:val="22"/>
          <w:szCs w:val="22"/>
        </w:rPr>
        <w:t xml:space="preserve">, а также получения </w:t>
      </w:r>
      <w:r w:rsidR="009C7F75" w:rsidRPr="001C4431">
        <w:rPr>
          <w:rFonts w:ascii="Arial" w:eastAsia="Arial Unicode MS" w:hAnsi="Arial" w:cs="Arial"/>
          <w:sz w:val="22"/>
          <w:szCs w:val="22"/>
        </w:rPr>
        <w:t>разъяснений</w:t>
      </w:r>
      <w:r w:rsidRPr="001C4431">
        <w:rPr>
          <w:rFonts w:ascii="Arial" w:eastAsia="Arial Unicode MS" w:hAnsi="Arial" w:cs="Arial"/>
          <w:sz w:val="22"/>
          <w:szCs w:val="22"/>
        </w:rPr>
        <w:t xml:space="preserve"> для подготовки Предложений, просим Вас обращаться к </w:t>
      </w:r>
      <w:r w:rsidR="00EF1B3A" w:rsidRPr="001C4431">
        <w:rPr>
          <w:rFonts w:ascii="Arial" w:eastAsia="Arial Unicode MS" w:hAnsi="Arial" w:cs="Arial"/>
          <w:sz w:val="22"/>
          <w:szCs w:val="22"/>
        </w:rPr>
        <w:t>Г</w:t>
      </w:r>
      <w:r w:rsidR="00B960FA" w:rsidRPr="001C4431">
        <w:rPr>
          <w:rFonts w:ascii="Arial" w:eastAsia="Arial Unicode MS" w:hAnsi="Arial" w:cs="Arial"/>
          <w:sz w:val="22"/>
          <w:szCs w:val="22"/>
        </w:rPr>
        <w:t xml:space="preserve">лавному специалисту </w:t>
      </w:r>
      <w:r w:rsidR="00EF1B3A" w:rsidRPr="001C4431">
        <w:rPr>
          <w:rFonts w:ascii="Arial" w:eastAsia="Arial Unicode MS" w:hAnsi="Arial" w:cs="Arial"/>
          <w:sz w:val="22"/>
          <w:szCs w:val="22"/>
        </w:rPr>
        <w:t xml:space="preserve">направления </w:t>
      </w:r>
      <w:r w:rsidR="00E85B54" w:rsidRPr="001C4431">
        <w:rPr>
          <w:rFonts w:ascii="Arial" w:eastAsia="Arial Unicode MS" w:hAnsi="Arial" w:cs="Arial"/>
          <w:sz w:val="22"/>
          <w:szCs w:val="22"/>
        </w:rPr>
        <w:t>закупок</w:t>
      </w:r>
      <w:r w:rsidR="00B960FA" w:rsidRPr="001C4431">
        <w:rPr>
          <w:rFonts w:ascii="Arial" w:eastAsia="Arial Unicode MS" w:hAnsi="Arial" w:cs="Arial"/>
          <w:sz w:val="22"/>
          <w:szCs w:val="22"/>
        </w:rPr>
        <w:t xml:space="preserve"> –</w:t>
      </w:r>
      <w:r w:rsidR="00EF1B3A" w:rsidRPr="001C4431">
        <w:rPr>
          <w:rFonts w:ascii="Arial" w:eastAsia="Arial Unicode MS" w:hAnsi="Arial" w:cs="Arial"/>
          <w:sz w:val="22"/>
          <w:szCs w:val="22"/>
        </w:rPr>
        <w:t xml:space="preserve"> </w:t>
      </w:r>
      <w:r w:rsidR="00CE0D54">
        <w:rPr>
          <w:rFonts w:ascii="Arial" w:eastAsia="Arial Unicode MS" w:hAnsi="Arial" w:cs="Arial"/>
          <w:sz w:val="22"/>
          <w:szCs w:val="22"/>
        </w:rPr>
        <w:t>Мацепа Марине Станиславовне</w:t>
      </w:r>
      <w:r w:rsidR="00F12FEB" w:rsidRPr="001C4431">
        <w:rPr>
          <w:rFonts w:ascii="Arial" w:eastAsia="Arial Unicode MS" w:hAnsi="Arial" w:cs="Arial"/>
          <w:sz w:val="22"/>
          <w:szCs w:val="22"/>
        </w:rPr>
        <w:t>, тел</w:t>
      </w:r>
      <w:r w:rsidR="008C3C2D">
        <w:rPr>
          <w:rFonts w:ascii="Arial" w:eastAsia="Arial Unicode MS" w:hAnsi="Arial" w:cs="Arial"/>
          <w:sz w:val="22"/>
          <w:szCs w:val="22"/>
        </w:rPr>
        <w:t xml:space="preserve">. </w:t>
      </w:r>
      <w:r w:rsidR="008C3C2D">
        <w:rPr>
          <w:rFonts w:ascii="Arial" w:hAnsi="Arial" w:cs="Arial"/>
          <w:color w:val="000000"/>
          <w:sz w:val="20"/>
          <w:szCs w:val="20"/>
          <w:u w:val="single"/>
        </w:rPr>
        <w:t>+7 (812) 679-56-00</w:t>
      </w:r>
      <w:r w:rsidR="008C3C2D">
        <w:rPr>
          <w:rFonts w:ascii="Arial" w:hAnsi="Arial" w:cs="Arial"/>
          <w:sz w:val="20"/>
          <w:szCs w:val="20"/>
        </w:rPr>
        <w:t xml:space="preserve">, </w:t>
      </w:r>
      <w:r w:rsidR="008C3C2D">
        <w:rPr>
          <w:rFonts w:ascii="Arial" w:hAnsi="Arial" w:cs="Arial"/>
          <w:b/>
          <w:bCs/>
          <w:sz w:val="20"/>
          <w:szCs w:val="20"/>
        </w:rPr>
        <w:t>внутр.</w:t>
      </w:r>
      <w:r w:rsidR="008C3C2D">
        <w:rPr>
          <w:rFonts w:ascii="Arial" w:hAnsi="Arial" w:cs="Arial"/>
          <w:sz w:val="20"/>
          <w:szCs w:val="20"/>
        </w:rPr>
        <w:t xml:space="preserve"> </w:t>
      </w:r>
      <w:r w:rsidR="008C3C2D">
        <w:rPr>
          <w:rFonts w:ascii="Arial" w:hAnsi="Arial" w:cs="Arial"/>
          <w:b/>
          <w:bCs/>
          <w:sz w:val="20"/>
          <w:szCs w:val="20"/>
        </w:rPr>
        <w:t>(061) 26354</w:t>
      </w:r>
      <w:r w:rsidR="00F12FEB" w:rsidRPr="001C4431">
        <w:rPr>
          <w:rFonts w:ascii="Arial" w:eastAsia="Arial Unicode MS" w:hAnsi="Arial" w:cs="Arial"/>
          <w:sz w:val="22"/>
          <w:szCs w:val="22"/>
        </w:rPr>
        <w:t>,</w:t>
      </w:r>
      <w:r w:rsidR="00EF1B3A" w:rsidRPr="001C4431">
        <w:rPr>
          <w:rFonts w:ascii="Arial" w:hAnsi="Arial" w:cs="Arial"/>
          <w:i/>
          <w:spacing w:val="1"/>
          <w:sz w:val="22"/>
          <w:szCs w:val="22"/>
        </w:rPr>
        <w:t xml:space="preserve"> </w:t>
      </w:r>
      <w:hyperlink r:id="rId17" w:history="1">
        <w:r w:rsidR="0015066F" w:rsidRPr="00795308">
          <w:rPr>
            <w:rStyle w:val="a4"/>
            <w:rFonts w:ascii="Arial" w:eastAsia="Arial Unicode MS" w:hAnsi="Arial" w:cs="Arial"/>
            <w:i/>
            <w:sz w:val="22"/>
            <w:szCs w:val="22"/>
          </w:rPr>
          <w:t>Matsepa.ms@gazprom-neft.ru</w:t>
        </w:r>
      </w:hyperlink>
      <w:r w:rsidR="0015066F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2A5D3E" w:rsidRPr="001C4431">
        <w:rPr>
          <w:rFonts w:ascii="Arial" w:eastAsia="Arial Unicode MS" w:hAnsi="Arial" w:cs="Arial"/>
          <w:sz w:val="22"/>
          <w:szCs w:val="22"/>
        </w:rPr>
        <w:t>.</w:t>
      </w:r>
      <w:r w:rsidR="002A5D3E" w:rsidRPr="001C4431">
        <w:rPr>
          <w:rFonts w:ascii="Arial" w:eastAsia="Arial Unicode MS" w:hAnsi="Arial" w:cs="Arial"/>
          <w:color w:val="808080" w:themeColor="background1" w:themeShade="80"/>
          <w:sz w:val="22"/>
          <w:szCs w:val="22"/>
        </w:rPr>
        <w:t xml:space="preserve"> </w:t>
      </w:r>
    </w:p>
    <w:p w14:paraId="234E610A" w14:textId="5D18C0E5" w:rsidR="00196D35" w:rsidRPr="001C4431" w:rsidRDefault="00196D35" w:rsidP="00196D35">
      <w:pPr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5. Проект договора</w:t>
      </w:r>
      <w:r w:rsidR="00152E3D" w:rsidRPr="001C4431">
        <w:rPr>
          <w:rFonts w:ascii="Arial" w:hAnsi="Arial" w:cs="Arial"/>
          <w:b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E32E0F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файлом/архивной папкой и размещается по ссылке, направленной в составе документации к отбору.</w:t>
      </w:r>
    </w:p>
    <w:p w14:paraId="163C0782" w14:textId="1D98C8A5" w:rsidR="00E32E0F" w:rsidRPr="001C4431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Проект договора»</w:t>
      </w:r>
    </w:p>
    <w:p w14:paraId="0353ECEC" w14:textId="15878EEC" w:rsidR="000D0DE5" w:rsidRPr="001C4431" w:rsidRDefault="00D64C59" w:rsidP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1C4431">
        <w:rPr>
          <w:rFonts w:ascii="Arial" w:hAnsi="Arial" w:cs="Arial"/>
          <w:sz w:val="22"/>
          <w:szCs w:val="22"/>
        </w:rPr>
        <w:t>(контракта)</w:t>
      </w:r>
      <w:r w:rsidR="000D0DE5" w:rsidRPr="001C4431">
        <w:rPr>
          <w:rFonts w:ascii="Arial" w:hAnsi="Arial" w:cs="Arial"/>
          <w:sz w:val="22"/>
          <w:szCs w:val="22"/>
        </w:rPr>
        <w:t xml:space="preserve"> </w:t>
      </w:r>
      <w:r w:rsidR="000D0DE5" w:rsidRPr="001C4431">
        <w:rPr>
          <w:rFonts w:ascii="Arial" w:hAnsi="Arial" w:cs="Arial"/>
          <w:bCs/>
          <w:sz w:val="22"/>
          <w:szCs w:val="22"/>
        </w:rPr>
        <w:t xml:space="preserve">без </w:t>
      </w:r>
      <w:r w:rsidR="00563206" w:rsidRPr="001C4431">
        <w:rPr>
          <w:rFonts w:ascii="Arial" w:hAnsi="Arial" w:cs="Arial"/>
          <w:bCs/>
          <w:sz w:val="22"/>
          <w:szCs w:val="22"/>
        </w:rPr>
        <w:t xml:space="preserve">замечаний </w:t>
      </w:r>
      <w:r w:rsidR="00563206" w:rsidRPr="001C4431">
        <w:rPr>
          <w:rFonts w:ascii="Arial" w:hAnsi="Arial" w:cs="Arial"/>
          <w:sz w:val="22"/>
          <w:szCs w:val="22"/>
        </w:rPr>
        <w:t>на</w:t>
      </w:r>
      <w:r w:rsidR="005D5EDB" w:rsidRPr="001C4431">
        <w:rPr>
          <w:rFonts w:ascii="Arial" w:hAnsi="Arial" w:cs="Arial"/>
          <w:sz w:val="22"/>
          <w:szCs w:val="22"/>
        </w:rPr>
        <w:t xml:space="preserve"> фирменном бланке организации в соответствии с </w:t>
      </w:r>
      <w:r w:rsidR="0037290A" w:rsidRPr="001C4431">
        <w:rPr>
          <w:rFonts w:ascii="Arial" w:hAnsi="Arial" w:cs="Arial"/>
          <w:b/>
          <w:sz w:val="22"/>
          <w:szCs w:val="22"/>
        </w:rPr>
        <w:t>Формой №</w:t>
      </w:r>
      <w:r w:rsidR="003E6C54" w:rsidRPr="001C4431">
        <w:rPr>
          <w:rFonts w:ascii="Arial" w:hAnsi="Arial" w:cs="Arial"/>
          <w:b/>
          <w:sz w:val="22"/>
          <w:szCs w:val="22"/>
        </w:rPr>
        <w:t>8</w:t>
      </w:r>
      <w:r w:rsidR="00F06B95" w:rsidRPr="001C4431">
        <w:rPr>
          <w:rFonts w:ascii="Arial" w:hAnsi="Arial" w:cs="Arial"/>
          <w:bCs/>
          <w:sz w:val="22"/>
          <w:szCs w:val="22"/>
        </w:rPr>
        <w:t>.</w:t>
      </w:r>
    </w:p>
    <w:p w14:paraId="7CFA0B33" w14:textId="43B07A06" w:rsidR="00812FFF" w:rsidRPr="00633C4D" w:rsidRDefault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1C4431">
        <w:rPr>
          <w:rFonts w:ascii="Arial" w:hAnsi="Arial" w:cs="Arial"/>
          <w:bCs/>
          <w:sz w:val="22"/>
          <w:szCs w:val="22"/>
        </w:rPr>
        <w:t>отбора</w:t>
      </w:r>
      <w:r w:rsidRPr="001C4431">
        <w:rPr>
          <w:rFonts w:ascii="Arial" w:hAnsi="Arial" w:cs="Arial"/>
          <w:bCs/>
          <w:sz w:val="22"/>
          <w:szCs w:val="22"/>
        </w:rPr>
        <w:t xml:space="preserve"> не требуется.</w:t>
      </w:r>
      <w:r w:rsidR="00812FFF" w:rsidRPr="00633C4D">
        <w:rPr>
          <w:rFonts w:ascii="Arial" w:hAnsi="Arial" w:cs="Arial"/>
          <w:bCs/>
          <w:sz w:val="22"/>
          <w:szCs w:val="22"/>
        </w:rPr>
        <w:br w:type="page"/>
      </w:r>
    </w:p>
    <w:p w14:paraId="117CFA22" w14:textId="46AD2791" w:rsidR="00196D35" w:rsidRPr="009C3AC5" w:rsidRDefault="00D64C59" w:rsidP="00D51089">
      <w:pPr>
        <w:pStyle w:val="ab"/>
        <w:numPr>
          <w:ilvl w:val="0"/>
          <w:numId w:val="13"/>
        </w:num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lastRenderedPageBreak/>
        <w:t>Образцы форм для заполнения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2949F54" w14:textId="77777777" w:rsidR="00C51AD3" w:rsidRPr="009C3AC5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9C3AC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Форма №1</w:t>
      </w:r>
      <w:r w:rsidR="00DE700F" w:rsidRPr="009C3AC5">
        <w:rPr>
          <w:rFonts w:ascii="Arial" w:hAnsi="Arial" w:cs="Arial"/>
          <w:b/>
          <w:sz w:val="22"/>
          <w:szCs w:val="22"/>
        </w:rPr>
        <w:t xml:space="preserve">. </w:t>
      </w:r>
      <w:r w:rsidR="00DE700F" w:rsidRPr="009C3AC5">
        <w:rPr>
          <w:rFonts w:ascii="Arial" w:hAnsi="Arial" w:cs="Arial"/>
          <w:b/>
          <w:bCs/>
          <w:sz w:val="22"/>
          <w:szCs w:val="22"/>
        </w:rPr>
        <w:t xml:space="preserve">Предложение на участие в </w:t>
      </w:r>
      <w:r w:rsidR="009A4F7A" w:rsidRPr="009C3AC5">
        <w:rPr>
          <w:rFonts w:ascii="Arial" w:hAnsi="Arial" w:cs="Arial"/>
          <w:b/>
          <w:bCs/>
          <w:sz w:val="22"/>
          <w:szCs w:val="22"/>
        </w:rPr>
        <w:t>отборе</w:t>
      </w:r>
    </w:p>
    <w:p w14:paraId="17B64225" w14:textId="150CB41B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D82601">
        <w:rPr>
          <w:rFonts w:ascii="Arial" w:hAnsi="Arial" w:cs="Arial"/>
          <w:b/>
          <w:sz w:val="22"/>
          <w:szCs w:val="22"/>
        </w:rPr>
        <w:t>5</w:t>
      </w:r>
      <w:r w:rsidR="00D34850" w:rsidRPr="009C3AC5">
        <w:rPr>
          <w:rFonts w:ascii="Arial" w:hAnsi="Arial" w:cs="Arial"/>
          <w:b/>
          <w:sz w:val="22"/>
          <w:szCs w:val="22"/>
        </w:rPr>
        <w:t>-АИ</w:t>
      </w:r>
    </w:p>
    <w:p w14:paraId="46144BCD" w14:textId="4DFD4D5C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Cs/>
          <w:sz w:val="22"/>
          <w:szCs w:val="22"/>
        </w:rPr>
        <w:t>от «___»_________20</w:t>
      </w:r>
      <w:r w:rsidR="00D34850" w:rsidRPr="009C3AC5">
        <w:rPr>
          <w:rFonts w:ascii="Arial" w:hAnsi="Arial" w:cs="Arial"/>
          <w:bCs/>
          <w:sz w:val="22"/>
          <w:szCs w:val="22"/>
        </w:rPr>
        <w:t>2_</w:t>
      </w:r>
      <w:r w:rsidR="00750346" w:rsidRPr="009C3AC5">
        <w:rPr>
          <w:rFonts w:ascii="Arial" w:hAnsi="Arial" w:cs="Arial"/>
          <w:bCs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sz w:val="22"/>
          <w:szCs w:val="22"/>
        </w:rPr>
        <w:t>.</w:t>
      </w:r>
    </w:p>
    <w:p w14:paraId="13ACC075" w14:textId="77777777" w:rsidR="00196D35" w:rsidRPr="009C3AC5" w:rsidRDefault="00196D35" w:rsidP="009D33B7">
      <w:pPr>
        <w:spacing w:before="0" w:after="0"/>
        <w:rPr>
          <w:rFonts w:ascii="Arial" w:hAnsi="Arial" w:cs="Arial"/>
          <w:sz w:val="22"/>
          <w:szCs w:val="22"/>
        </w:rPr>
      </w:pPr>
    </w:p>
    <w:p w14:paraId="655FF8D5" w14:textId="77777777" w:rsidR="00196D35" w:rsidRPr="009C3AC5" w:rsidRDefault="009D33B7" w:rsidP="009D33B7">
      <w:pPr>
        <w:rPr>
          <w:rFonts w:ascii="Arial" w:hAnsi="Arial" w:cs="Arial"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/должно быть составлено на фирменном бланке/</w:t>
      </w:r>
      <w:r w:rsidR="00196D35" w:rsidRPr="009C3AC5">
        <w:rPr>
          <w:rFonts w:ascii="Arial" w:hAnsi="Arial" w:cs="Arial"/>
          <w:sz w:val="22"/>
          <w:szCs w:val="22"/>
        </w:rPr>
        <w:tab/>
      </w:r>
      <w:r w:rsidR="00196D35" w:rsidRPr="009C3AC5">
        <w:rPr>
          <w:rFonts w:ascii="Arial" w:hAnsi="Arial" w:cs="Arial"/>
          <w:sz w:val="22"/>
          <w:szCs w:val="22"/>
        </w:rPr>
        <w:tab/>
      </w:r>
    </w:p>
    <w:p w14:paraId="2DD9E34A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9C3AC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Местонахождение: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374516FD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Телефон: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708FAE1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Факс:</w:t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5317964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Эл. Почта: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EE0D45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</w:p>
    <w:p w14:paraId="297FEF3A" w14:textId="77777777" w:rsidR="00196D35" w:rsidRPr="009C3AC5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9C3AC5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5F2CE794" w14:textId="14669030" w:rsidR="0006441F" w:rsidRPr="009C3AC5" w:rsidRDefault="00196D35" w:rsidP="00D34850">
      <w:pPr>
        <w:shd w:val="clear" w:color="auto" w:fill="FFFFFF"/>
        <w:ind w:firstLine="851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9C3AC5">
        <w:rPr>
          <w:rFonts w:ascii="Arial" w:hAnsi="Arial" w:cs="Arial"/>
          <w:sz w:val="22"/>
          <w:szCs w:val="22"/>
        </w:rPr>
        <w:t xml:space="preserve">мо и пакет документов по </w:t>
      </w:r>
      <w:r w:rsidR="00813643" w:rsidRPr="009C3AC5">
        <w:rPr>
          <w:rFonts w:ascii="Arial" w:hAnsi="Arial" w:cs="Arial"/>
          <w:sz w:val="22"/>
          <w:szCs w:val="22"/>
        </w:rPr>
        <w:t xml:space="preserve">открытому </w:t>
      </w:r>
      <w:r w:rsidR="003A56DD" w:rsidRPr="009C3AC5">
        <w:rPr>
          <w:rFonts w:ascii="Arial" w:hAnsi="Arial" w:cs="Arial"/>
          <w:sz w:val="22"/>
          <w:szCs w:val="22"/>
        </w:rPr>
        <w:t>отбору организации,</w:t>
      </w:r>
      <w:r w:rsidR="00EF1B3A" w:rsidRPr="009C3A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34850" w:rsidRPr="009C3AC5">
        <w:rPr>
          <w:rFonts w:ascii="Arial" w:hAnsi="Arial" w:cs="Arial"/>
          <w:b/>
          <w:sz w:val="22"/>
          <w:szCs w:val="22"/>
        </w:rPr>
        <w:t>способной выполнить</w:t>
      </w:r>
      <w:r w:rsidR="00F43873">
        <w:rPr>
          <w:rFonts w:ascii="Arial" w:hAnsi="Arial" w:cs="Arial"/>
          <w:b/>
          <w:sz w:val="22"/>
          <w:szCs w:val="22"/>
        </w:rPr>
        <w:t xml:space="preserve"> поставку</w:t>
      </w:r>
      <w:r w:rsidR="00D34850" w:rsidRPr="009C3AC5">
        <w:rPr>
          <w:rFonts w:ascii="Arial" w:hAnsi="Arial" w:cs="Arial"/>
          <w:b/>
          <w:sz w:val="22"/>
          <w:szCs w:val="22"/>
        </w:rPr>
        <w:t xml:space="preserve"> </w:t>
      </w:r>
      <w:r w:rsidR="00F43873" w:rsidRPr="00F43873">
        <w:rPr>
          <w:rFonts w:ascii="Arial" w:hAnsi="Arial" w:cs="Arial"/>
          <w:b/>
          <w:sz w:val="22"/>
          <w:szCs w:val="22"/>
        </w:rPr>
        <w:t>зимней и летней спецодежды, спецобуви и средств индивидуальной защиты (СИЗ) на 2021 г.-2022 г.</w:t>
      </w:r>
      <w:r w:rsidR="00D34850" w:rsidRPr="009C3AC5">
        <w:rPr>
          <w:rFonts w:ascii="Arial" w:hAnsi="Arial" w:cs="Arial"/>
          <w:b/>
          <w:sz w:val="22"/>
          <w:szCs w:val="22"/>
        </w:rPr>
        <w:t xml:space="preserve"> в соответствии с лотовой закупкой</w:t>
      </w:r>
    </w:p>
    <w:p w14:paraId="7C92DA44" w14:textId="2CBF71F3" w:rsidR="00187E1D" w:rsidRPr="009C3AC5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_____________________________________________________________________</w:t>
      </w:r>
    </w:p>
    <w:p w14:paraId="28CC4B88" w14:textId="77777777" w:rsidR="00187E1D" w:rsidRPr="009C3AC5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407A5861" w14:textId="5D749FB8" w:rsidR="00196D35" w:rsidRPr="009C3AC5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5E204662" w14:textId="12869FA5" w:rsidR="0088493D" w:rsidRPr="009C3AC5" w:rsidRDefault="000D4E0A" w:rsidP="000D4E0A">
      <w:pPr>
        <w:shd w:val="clear" w:color="auto" w:fill="FFFFFF"/>
        <w:spacing w:before="0" w:after="0" w:line="274" w:lineRule="exact"/>
        <w:ind w:right="-40"/>
        <w:jc w:val="center"/>
        <w:rPr>
          <w:rFonts w:ascii="Arial" w:hAnsi="Arial" w:cs="Arial"/>
          <w:b/>
          <w:spacing w:val="3"/>
          <w:sz w:val="22"/>
          <w:szCs w:val="22"/>
        </w:rPr>
      </w:pPr>
      <w:r>
        <w:rPr>
          <w:rFonts w:ascii="Arial" w:hAnsi="Arial" w:cs="Arial"/>
          <w:b/>
          <w:color w:val="FF0000"/>
          <w:spacing w:val="3"/>
          <w:sz w:val="22"/>
          <w:szCs w:val="22"/>
        </w:rPr>
        <w:t>ЛОТ №__</w:t>
      </w:r>
      <w:r w:rsidR="0088493D" w:rsidRPr="009C3AC5">
        <w:rPr>
          <w:rFonts w:ascii="Arial" w:hAnsi="Arial" w:cs="Arial"/>
          <w:b/>
          <w:color w:val="FF0000"/>
          <w:spacing w:val="3"/>
          <w:sz w:val="22"/>
          <w:szCs w:val="22"/>
        </w:rPr>
        <w:t xml:space="preserve"> </w:t>
      </w:r>
      <w:r w:rsidR="0088493D" w:rsidRPr="009C3AC5">
        <w:rPr>
          <w:rFonts w:ascii="Arial" w:hAnsi="Arial" w:cs="Arial"/>
          <w:b/>
          <w:spacing w:val="3"/>
          <w:sz w:val="22"/>
          <w:szCs w:val="22"/>
        </w:rPr>
        <w:t xml:space="preserve">- </w:t>
      </w:r>
      <w:r w:rsidRPr="000D4E0A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(указывается номер и наименование лота)</w:t>
      </w:r>
    </w:p>
    <w:p w14:paraId="59B097A7" w14:textId="77777777" w:rsidR="0088493D" w:rsidRPr="009C3AC5" w:rsidRDefault="0088493D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z w:val="22"/>
          <w:szCs w:val="22"/>
        </w:rPr>
      </w:pPr>
    </w:p>
    <w:p w14:paraId="309D4F04" w14:textId="7FBA0A2E" w:rsidR="00DE700F" w:rsidRPr="009C3AC5" w:rsidRDefault="00880295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9C3AC5">
        <w:rPr>
          <w:rFonts w:ascii="Arial" w:hAnsi="Arial" w:cs="Arial"/>
          <w:b/>
          <w:sz w:val="22"/>
          <w:szCs w:val="22"/>
        </w:rPr>
        <w:t>Общая с</w:t>
      </w:r>
      <w:r w:rsidR="00DE700F" w:rsidRPr="009C3AC5">
        <w:rPr>
          <w:rFonts w:ascii="Arial" w:hAnsi="Arial" w:cs="Arial"/>
          <w:b/>
          <w:sz w:val="22"/>
          <w:szCs w:val="22"/>
        </w:rPr>
        <w:t>тоимость Предложения</w:t>
      </w:r>
      <w:r w:rsidR="00EF1B3A" w:rsidRPr="009C3AC5">
        <w:rPr>
          <w:rFonts w:ascii="Arial" w:hAnsi="Arial" w:cs="Arial"/>
          <w:b/>
          <w:sz w:val="22"/>
          <w:szCs w:val="22"/>
        </w:rPr>
        <w:t xml:space="preserve"> </w:t>
      </w:r>
      <w:r w:rsidR="0088493D" w:rsidRPr="009C3AC5">
        <w:rPr>
          <w:rFonts w:ascii="Arial" w:hAnsi="Arial" w:cs="Arial"/>
          <w:b/>
          <w:color w:val="FF0000"/>
          <w:sz w:val="22"/>
          <w:szCs w:val="22"/>
        </w:rPr>
        <w:t>Лота</w:t>
      </w:r>
      <w:r w:rsidR="00D34850" w:rsidRPr="009C3AC5">
        <w:rPr>
          <w:rFonts w:ascii="Arial" w:hAnsi="Arial" w:cs="Arial"/>
          <w:b/>
          <w:color w:val="FF0000"/>
          <w:sz w:val="22"/>
          <w:szCs w:val="22"/>
        </w:rPr>
        <w:t xml:space="preserve"> №</w:t>
      </w:r>
      <w:r w:rsidR="000D4E0A">
        <w:rPr>
          <w:rFonts w:ascii="Arial" w:hAnsi="Arial" w:cs="Arial"/>
          <w:b/>
          <w:color w:val="FF0000"/>
          <w:sz w:val="22"/>
          <w:szCs w:val="22"/>
        </w:rPr>
        <w:t>___</w:t>
      </w:r>
      <w:r w:rsidR="00D34850" w:rsidRPr="009C3AC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D4E0A" w:rsidRPr="000D4E0A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(наименование лота</w:t>
      </w:r>
      <w:r w:rsidR="000D4E0A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)</w:t>
      </w:r>
    </w:p>
    <w:p w14:paraId="1A679F1C" w14:textId="77777777" w:rsidR="006841F5" w:rsidRPr="009C3AC5" w:rsidRDefault="006841F5" w:rsidP="006841F5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p w14:paraId="2777E573" w14:textId="77777777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bookmarkStart w:id="60" w:name="_Hlk38290391"/>
      <w:r w:rsidRPr="009C3AC5">
        <w:rPr>
          <w:rFonts w:ascii="Arial" w:hAnsi="Arial" w:cs="Arial"/>
          <w:b/>
          <w:sz w:val="22"/>
          <w:szCs w:val="22"/>
        </w:rPr>
        <w:t>руб. с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DAA26FF" w14:textId="77777777" w:rsidR="004D0E16" w:rsidRPr="009C3AC5" w:rsidRDefault="004D0E16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 xml:space="preserve"> (цифрами и прописью)</w:t>
      </w:r>
    </w:p>
    <w:p w14:paraId="43A6E3A5" w14:textId="0F4089F6" w:rsidR="004D0E16" w:rsidRPr="009C3AC5" w:rsidRDefault="004D0E16" w:rsidP="0036550E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pacing w:val="1"/>
          <w:sz w:val="22"/>
          <w:szCs w:val="22"/>
        </w:rPr>
        <w:t xml:space="preserve">в </w:t>
      </w:r>
      <w:r w:rsidRPr="009C3AC5">
        <w:rPr>
          <w:rFonts w:ascii="Arial" w:hAnsi="Arial" w:cs="Arial"/>
          <w:i/>
          <w:sz w:val="22"/>
          <w:szCs w:val="22"/>
        </w:rPr>
        <w:t xml:space="preserve">том числе НДС 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9C3AC5" w:rsidRDefault="004D0E16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3E19D71E" w14:textId="4158C514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24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руб. без НДС</w:t>
      </w:r>
      <w:r w:rsidRPr="009C3AC5">
        <w:rPr>
          <w:rFonts w:ascii="Arial" w:hAnsi="Arial" w:cs="Arial"/>
          <w:sz w:val="22"/>
          <w:szCs w:val="22"/>
        </w:rPr>
        <w:t>:</w:t>
      </w:r>
    </w:p>
    <w:bookmarkEnd w:id="60"/>
    <w:p w14:paraId="0179F983" w14:textId="1BB43BC4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1CD88BFA" w:rsidR="004D0E16" w:rsidRPr="009C3AC5" w:rsidRDefault="00880295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  <w:r w:rsidR="004D0E16"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16401607" w14:textId="467BB1C2" w:rsidR="00880295" w:rsidRPr="009C3AC5" w:rsidRDefault="00880295" w:rsidP="006841F5">
      <w:pPr>
        <w:shd w:val="clear" w:color="auto" w:fill="FFFFFF"/>
        <w:spacing w:before="0" w:after="0"/>
        <w:rPr>
          <w:rFonts w:ascii="Arial" w:hAnsi="Arial" w:cs="Arial"/>
          <w:spacing w:val="1"/>
          <w:sz w:val="22"/>
          <w:szCs w:val="22"/>
        </w:rPr>
      </w:pPr>
    </w:p>
    <w:p w14:paraId="7E41B584" w14:textId="4F5D51DA" w:rsidR="00032F3E" w:rsidRPr="009C3AC5" w:rsidRDefault="00874FDC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0A45CF" w:rsidRPr="009C3AC5">
        <w:rPr>
          <w:rFonts w:ascii="Arial" w:hAnsi="Arial" w:cs="Arial"/>
          <w:b/>
          <w:sz w:val="22"/>
          <w:szCs w:val="22"/>
        </w:rPr>
        <w:t xml:space="preserve"> </w:t>
      </w:r>
      <w:r w:rsidR="000D4E0A" w:rsidRPr="009C3AC5">
        <w:rPr>
          <w:rFonts w:ascii="Arial" w:hAnsi="Arial" w:cs="Arial"/>
          <w:b/>
          <w:color w:val="FF0000"/>
          <w:sz w:val="22"/>
          <w:szCs w:val="22"/>
        </w:rPr>
        <w:t>Лота №</w:t>
      </w:r>
      <w:r w:rsidR="000D4E0A">
        <w:rPr>
          <w:rFonts w:ascii="Arial" w:hAnsi="Arial" w:cs="Arial"/>
          <w:b/>
          <w:color w:val="FF0000"/>
          <w:sz w:val="22"/>
          <w:szCs w:val="22"/>
        </w:rPr>
        <w:t>___</w:t>
      </w:r>
      <w:r w:rsidR="000D4E0A" w:rsidRPr="009C3AC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D4E0A" w:rsidRPr="000D4E0A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(наименование лота</w:t>
      </w:r>
      <w:r w:rsidR="000D4E0A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)</w:t>
      </w:r>
      <w:r w:rsidR="00DE700F" w:rsidRPr="009C3AC5">
        <w:rPr>
          <w:rFonts w:ascii="Arial" w:hAnsi="Arial" w:cs="Arial"/>
          <w:spacing w:val="1"/>
          <w:sz w:val="22"/>
          <w:szCs w:val="22"/>
        </w:rPr>
        <w:t>:</w:t>
      </w:r>
    </w:p>
    <w:p w14:paraId="788BCBAB" w14:textId="77777777" w:rsidR="000A45CF" w:rsidRPr="009C3AC5" w:rsidRDefault="000A45CF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</w:p>
    <w:p w14:paraId="1E885455" w14:textId="0E11ED6C" w:rsidR="00DE700F" w:rsidRPr="009C3AC5" w:rsidRDefault="00DE700F" w:rsidP="006841F5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B5AF5" w:rsidRPr="009C3AC5">
        <w:rPr>
          <w:rFonts w:ascii="Arial" w:hAnsi="Arial" w:cs="Arial"/>
          <w:sz w:val="22"/>
          <w:szCs w:val="22"/>
          <w:highlight w:val="lightGray"/>
        </w:rPr>
        <w:t>________</w:t>
      </w:r>
      <w:r w:rsidR="003136EE" w:rsidRPr="009C3AC5">
        <w:rPr>
          <w:rFonts w:ascii="Arial" w:hAnsi="Arial" w:cs="Arial"/>
          <w:sz w:val="22"/>
          <w:szCs w:val="22"/>
          <w:highlight w:val="lightGray"/>
        </w:rPr>
        <w:t>______</w:t>
      </w:r>
      <w:r w:rsidRPr="009C3AC5">
        <w:rPr>
          <w:rFonts w:ascii="Arial" w:hAnsi="Arial" w:cs="Arial"/>
          <w:sz w:val="22"/>
          <w:szCs w:val="22"/>
          <w:highlight w:val="lightGray"/>
        </w:rPr>
        <w:t>_</w:t>
      </w:r>
      <w:r w:rsidR="002B5AF5" w:rsidRPr="009C3AC5">
        <w:rPr>
          <w:rFonts w:ascii="Arial" w:hAnsi="Arial" w:cs="Arial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</w:t>
      </w:r>
    </w:p>
    <w:p w14:paraId="2C702F05" w14:textId="77777777" w:rsidR="00DF4733" w:rsidRDefault="00880295" w:rsidP="00D51089">
      <w:pPr>
        <w:pStyle w:val="ab"/>
        <w:numPr>
          <w:ilvl w:val="1"/>
          <w:numId w:val="19"/>
        </w:numPr>
        <w:tabs>
          <w:tab w:val="center" w:pos="10206"/>
        </w:tabs>
        <w:spacing w:before="0" w:after="0"/>
        <w:ind w:left="567" w:hanging="578"/>
        <w:rPr>
          <w:rFonts w:cs="Arial"/>
          <w:sz w:val="22"/>
          <w:szCs w:val="22"/>
        </w:rPr>
      </w:pPr>
      <w:r w:rsidRPr="009C3AC5">
        <w:rPr>
          <w:rFonts w:ascii="Arial" w:hAnsi="Arial" w:cs="Arial"/>
          <w:i/>
          <w:color w:val="FF0000"/>
          <w:sz w:val="22"/>
          <w:szCs w:val="22"/>
        </w:rPr>
        <w:t>Согласно ТЗ:</w:t>
      </w:r>
      <w:r w:rsidR="006841F5" w:rsidRPr="009C3AC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DF4733" w:rsidRPr="00DF4733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Оплата поставленного товара производится Заказчиком по истечении 14 (четырнадцати) банковских дней с момента подписания Сторонами оригиналов Накладных по форме ТОРГ 12 на основании оригинала Счет-фактуры. Сумма оплат поставленного товара не может превышать Договорную цену, указанную в Договоре.</w:t>
      </w:r>
    </w:p>
    <w:p w14:paraId="1F66A918" w14:textId="2D52CA1A" w:rsidR="00DE700F" w:rsidRDefault="00DE700F" w:rsidP="00DF473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Срок </w:t>
      </w:r>
      <w:r w:rsidR="000D4E0A">
        <w:rPr>
          <w:rFonts w:ascii="Arial" w:hAnsi="Arial" w:cs="Arial"/>
          <w:b/>
          <w:sz w:val="22"/>
          <w:szCs w:val="22"/>
        </w:rPr>
        <w:t>поставки по</w:t>
      </w:r>
      <w:r w:rsidR="000A45CF" w:rsidRPr="009C3AC5">
        <w:rPr>
          <w:rFonts w:ascii="Arial" w:hAnsi="Arial" w:cs="Arial"/>
          <w:b/>
          <w:sz w:val="22"/>
          <w:szCs w:val="22"/>
        </w:rPr>
        <w:t xml:space="preserve"> </w:t>
      </w:r>
      <w:r w:rsidR="000D4E0A">
        <w:rPr>
          <w:rFonts w:ascii="Arial" w:hAnsi="Arial" w:cs="Arial"/>
          <w:b/>
          <w:color w:val="FF0000"/>
          <w:sz w:val="22"/>
          <w:szCs w:val="22"/>
        </w:rPr>
        <w:t>Лоту</w:t>
      </w:r>
      <w:r w:rsidR="000D4E0A" w:rsidRPr="009C3AC5">
        <w:rPr>
          <w:rFonts w:ascii="Arial" w:hAnsi="Arial" w:cs="Arial"/>
          <w:b/>
          <w:color w:val="FF0000"/>
          <w:sz w:val="22"/>
          <w:szCs w:val="22"/>
        </w:rPr>
        <w:t xml:space="preserve"> №</w:t>
      </w:r>
      <w:r w:rsidR="000D4E0A">
        <w:rPr>
          <w:rFonts w:ascii="Arial" w:hAnsi="Arial" w:cs="Arial"/>
          <w:b/>
          <w:color w:val="FF0000"/>
          <w:sz w:val="22"/>
          <w:szCs w:val="22"/>
        </w:rPr>
        <w:t>___</w:t>
      </w:r>
      <w:r w:rsidR="000D4E0A" w:rsidRPr="009C3AC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D4E0A" w:rsidRPr="000D4E0A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(наименование лота</w:t>
      </w:r>
      <w:r w:rsidR="000D4E0A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)</w:t>
      </w:r>
      <w:r w:rsidR="000D4E0A" w:rsidRPr="009C3AC5">
        <w:rPr>
          <w:rFonts w:ascii="Arial" w:hAnsi="Arial" w:cs="Arial"/>
          <w:spacing w:val="1"/>
          <w:sz w:val="22"/>
          <w:szCs w:val="22"/>
        </w:rPr>
        <w:t>:</w:t>
      </w:r>
      <w:r w:rsidR="00B45E44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5C200AF4" w14:textId="6EB657C7" w:rsidR="00C90C74" w:rsidRPr="00C90C74" w:rsidRDefault="00C90C74" w:rsidP="00DF4733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z w:val="22"/>
          <w:szCs w:val="22"/>
        </w:rPr>
      </w:pPr>
      <w:r w:rsidRPr="00C90C74">
        <w:rPr>
          <w:rFonts w:ascii="Arial" w:hAnsi="Arial" w:cs="Arial"/>
          <w:sz w:val="22"/>
          <w:szCs w:val="22"/>
        </w:rPr>
        <w:t>Поставка осуществляется по мере необходимости (отдельными партиями) с постепенной выборкой, с момента получения заявки от Заказчика в течение 10 календарных дней. Периодичность формирования заявок заказчиком в адрес поставщика – не чаще одного раза в месяц</w:t>
      </w:r>
    </w:p>
    <w:p w14:paraId="559D11BA" w14:textId="3C4D87CE" w:rsidR="000A45CF" w:rsidRPr="009C3AC5" w:rsidRDefault="000A45CF" w:rsidP="000A45CF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</w:p>
    <w:p w14:paraId="73CA3260" w14:textId="04978F95" w:rsidR="0021653A" w:rsidRPr="009C3AC5" w:rsidRDefault="00DE700F" w:rsidP="00A73483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Период фиксации цены Предложения</w:t>
      </w:r>
      <w:r w:rsidR="00813643" w:rsidRPr="009C3AC5">
        <w:rPr>
          <w:rFonts w:ascii="Arial" w:hAnsi="Arial" w:cs="Arial"/>
          <w:b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</w:rPr>
        <w:t>(в случае победы)</w:t>
      </w:r>
      <w:r w:rsidRPr="009C3AC5">
        <w:rPr>
          <w:rFonts w:ascii="Arial" w:hAnsi="Arial" w:cs="Arial"/>
          <w:sz w:val="22"/>
          <w:szCs w:val="22"/>
        </w:rPr>
        <w:t>:</w:t>
      </w:r>
      <w:r w:rsidRPr="009C3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F0A" w:rsidRPr="009C3AC5">
        <w:rPr>
          <w:rFonts w:ascii="Arial" w:hAnsi="Arial" w:cs="Arial"/>
          <w:sz w:val="22"/>
          <w:szCs w:val="22"/>
        </w:rPr>
        <w:t>на весь период действия договора.</w:t>
      </w:r>
    </w:p>
    <w:p w14:paraId="2CF9E5DB" w14:textId="77777777" w:rsidR="00A73483" w:rsidRPr="009C3AC5" w:rsidRDefault="00A73483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4CCEB4E3" w14:textId="42C57A84" w:rsidR="00C63A8B" w:rsidRPr="009C3AC5" w:rsidRDefault="00F94431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действия договора</w:t>
      </w:r>
      <w:r w:rsidRPr="009C3AC5">
        <w:rPr>
          <w:rFonts w:ascii="Arial" w:hAnsi="Arial" w:cs="Arial"/>
          <w:sz w:val="22"/>
          <w:szCs w:val="22"/>
        </w:rPr>
        <w:t xml:space="preserve">: </w:t>
      </w:r>
      <w:r w:rsidR="004F63FA" w:rsidRPr="009C3AC5">
        <w:rPr>
          <w:rFonts w:ascii="Arial" w:hAnsi="Arial" w:cs="Arial"/>
          <w:sz w:val="22"/>
          <w:szCs w:val="22"/>
        </w:rPr>
        <w:t>с момента подписания и до выполнения Сторонами обязате</w:t>
      </w:r>
      <w:r w:rsidR="00C63A8B" w:rsidRPr="009C3AC5">
        <w:rPr>
          <w:rFonts w:ascii="Arial" w:hAnsi="Arial" w:cs="Arial"/>
          <w:sz w:val="22"/>
          <w:szCs w:val="22"/>
        </w:rPr>
        <w:t>льств по договору.</w:t>
      </w:r>
    </w:p>
    <w:p w14:paraId="2D1D754E" w14:textId="1CA011AD" w:rsidR="00DE700F" w:rsidRPr="009C3AC5" w:rsidRDefault="00DE700F" w:rsidP="006841F5">
      <w:pPr>
        <w:spacing w:before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</w:t>
      </w:r>
      <w:r w:rsidR="00DF4733">
        <w:rPr>
          <w:rFonts w:ascii="Arial" w:hAnsi="Arial" w:cs="Arial"/>
          <w:sz w:val="22"/>
          <w:szCs w:val="22"/>
        </w:rPr>
        <w:t xml:space="preserve">спектов </w:t>
      </w:r>
      <w:r w:rsidR="00DF4733">
        <w:rPr>
          <w:rFonts w:ascii="Arial" w:hAnsi="Arial" w:cs="Arial"/>
          <w:sz w:val="22"/>
          <w:szCs w:val="22"/>
        </w:rPr>
        <w:lastRenderedPageBreak/>
        <w:t xml:space="preserve">настоящего предложения, </w:t>
      </w:r>
      <w:r w:rsidR="00C44354" w:rsidRPr="009C3AC5">
        <w:rPr>
          <w:rFonts w:ascii="Arial" w:hAnsi="Arial" w:cs="Arial"/>
          <w:sz w:val="22"/>
          <w:szCs w:val="22"/>
        </w:rPr>
        <w:t>обязуемся</w:t>
      </w:r>
      <w:r w:rsidRPr="009C3AC5">
        <w:rPr>
          <w:rFonts w:ascii="Arial" w:hAnsi="Arial" w:cs="Arial"/>
          <w:sz w:val="22"/>
          <w:szCs w:val="22"/>
        </w:rPr>
        <w:t xml:space="preserve"> представлять по запросу Организатора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9C3AC5" w:rsidRDefault="00DE700F" w:rsidP="006841F5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9C3AC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9C3AC5" w:rsidRDefault="00DE700F" w:rsidP="006841F5">
            <w:pPr>
              <w:spacing w:before="0" w:after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9C3AC5" w:rsidRDefault="00DE700F" w:rsidP="006841F5">
            <w:pPr>
              <w:spacing w:before="0" w:after="0"/>
              <w:ind w:left="-10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9C3AC5">
              <w:rPr>
                <w:rFonts w:ascii="Arial" w:hAnsi="Arial" w:cs="Arial"/>
                <w:b/>
                <w:sz w:val="22"/>
                <w:szCs w:val="22"/>
              </w:rPr>
              <w:t>Отбора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AA7F86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9C3AC5" w:rsidRDefault="00DE700F" w:rsidP="006841F5">
      <w:pPr>
        <w:shd w:val="clear" w:color="auto" w:fill="FFFFFF"/>
        <w:spacing w:before="60" w:after="60"/>
        <w:ind w:right="-40" w:firstLine="709"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9C3AC5">
        <w:rPr>
          <w:rFonts w:ascii="Arial" w:hAnsi="Arial" w:cs="Arial"/>
          <w:spacing w:val="3"/>
          <w:sz w:val="22"/>
          <w:szCs w:val="22"/>
        </w:rPr>
        <w:t xml:space="preserve">Отбора. </w:t>
      </w:r>
      <w:r w:rsidRPr="009C3AC5">
        <w:rPr>
          <w:rFonts w:ascii="Arial" w:hAnsi="Arial" w:cs="Arial"/>
          <w:spacing w:val="4"/>
          <w:sz w:val="22"/>
          <w:szCs w:val="22"/>
        </w:rPr>
        <w:t xml:space="preserve">Данное предложение будет оставаться </w:t>
      </w:r>
      <w:r w:rsidRPr="009C3AC5">
        <w:rPr>
          <w:rFonts w:ascii="Arial" w:hAnsi="Arial" w:cs="Arial"/>
          <w:spacing w:val="1"/>
          <w:sz w:val="22"/>
          <w:szCs w:val="22"/>
        </w:rPr>
        <w:t>для нас обязательным в течение срока его действия</w:t>
      </w:r>
      <w:r w:rsidRPr="009C3AC5">
        <w:rPr>
          <w:rFonts w:ascii="Arial" w:hAnsi="Arial" w:cs="Arial"/>
          <w:spacing w:val="-1"/>
          <w:sz w:val="22"/>
          <w:szCs w:val="22"/>
        </w:rPr>
        <w:t>.</w:t>
      </w:r>
    </w:p>
    <w:p w14:paraId="2DDF301F" w14:textId="3B23AC3C" w:rsidR="00DE700F" w:rsidRPr="009C3AC5" w:rsidRDefault="00DE700F" w:rsidP="006841F5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9C3AC5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Форме №</w:t>
      </w:r>
      <w:r w:rsidR="005538A7" w:rsidRPr="009C3AC5">
        <w:rPr>
          <w:rFonts w:ascii="Arial" w:hAnsi="Arial" w:cs="Arial"/>
          <w:b/>
          <w:spacing w:val="-1"/>
          <w:sz w:val="22"/>
          <w:szCs w:val="22"/>
        </w:rPr>
        <w:t>9</w:t>
      </w:r>
      <w:r w:rsidRPr="009C3AC5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645E62F" w14:textId="77777777" w:rsidR="00DE700F" w:rsidRPr="009C3AC5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 уважением,</w:t>
      </w:r>
    </w:p>
    <w:p w14:paraId="67EE414C" w14:textId="209437A3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 xml:space="preserve">______________ ____ </w:t>
      </w:r>
      <w:r w:rsidRPr="009C3AC5">
        <w:rPr>
          <w:rFonts w:ascii="Arial" w:hAnsi="Arial" w:cs="Arial"/>
          <w:sz w:val="22"/>
          <w:szCs w:val="22"/>
        </w:rPr>
        <w:tab/>
      </w:r>
      <w:r w:rsidR="005538A7" w:rsidRPr="009C3AC5">
        <w:rPr>
          <w:rFonts w:ascii="Arial" w:hAnsi="Arial" w:cs="Arial"/>
          <w:sz w:val="22"/>
          <w:szCs w:val="22"/>
        </w:rPr>
        <w:t xml:space="preserve">     </w:t>
      </w:r>
      <w:r w:rsidRPr="009C3AC5">
        <w:rPr>
          <w:rFonts w:ascii="Arial" w:hAnsi="Arial" w:cs="Arial"/>
          <w:sz w:val="22"/>
          <w:szCs w:val="22"/>
        </w:rPr>
        <w:t>___________________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  <w:t>__________________</w:t>
      </w:r>
    </w:p>
    <w:p w14:paraId="3A4BEEFB" w14:textId="77777777" w:rsidR="0045381B" w:rsidRPr="009C3AC5" w:rsidRDefault="0045381B" w:rsidP="0045381B">
      <w:pPr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>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0E1BDC04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9C3AC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9C3AC5" w:rsidRDefault="0045381B" w:rsidP="0029536B">
            <w:pPr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 w:rsidRPr="009C3AC5">
              <w:rPr>
                <w:rFonts w:ascii="Arial" w:hAnsi="Arial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349F41D6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5CAD77CC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25B67BA6" w14:textId="1B109EF6" w:rsidR="00A61007" w:rsidRPr="009C3AC5" w:rsidRDefault="00A61007" w:rsidP="0045381B">
      <w:pPr>
        <w:rPr>
          <w:rFonts w:ascii="Arial" w:hAnsi="Arial" w:cs="Arial"/>
          <w:i/>
          <w:sz w:val="22"/>
          <w:szCs w:val="22"/>
        </w:rPr>
      </w:pPr>
    </w:p>
    <w:p w14:paraId="0A79235B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</w:p>
    <w:p w14:paraId="644E2117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245850B0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ФИО; телефон; e-mail</w:t>
      </w:r>
    </w:p>
    <w:p w14:paraId="486A9B22" w14:textId="77777777" w:rsidR="00E33A63" w:rsidRPr="001C4431" w:rsidRDefault="00E33A63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color w:val="000000"/>
          <w:spacing w:val="1"/>
          <w:sz w:val="22"/>
          <w:szCs w:val="22"/>
        </w:rPr>
        <w:sectPr w:rsidR="00E33A63" w:rsidRPr="001C4431" w:rsidSect="00F71A13">
          <w:footerReference w:type="default" r:id="rId18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201840B2" w:rsidR="00142BAA" w:rsidRPr="001C4431" w:rsidRDefault="00142BAA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lastRenderedPageBreak/>
        <w:t>Приложени</w:t>
      </w:r>
      <w:r w:rsidR="006A722E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е</w:t>
      </w: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№1.1</w:t>
      </w:r>
      <w:r w:rsidR="00C05C4B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, 1.2</w:t>
      </w:r>
      <w:r w:rsidR="007866E2">
        <w:rPr>
          <w:rFonts w:ascii="Arial" w:hAnsi="Arial" w:cs="Arial"/>
          <w:b/>
          <w:color w:val="000000"/>
          <w:spacing w:val="1"/>
          <w:sz w:val="22"/>
          <w:szCs w:val="22"/>
        </w:rPr>
        <w:t>, 1.3</w:t>
      </w:r>
    </w:p>
    <w:p w14:paraId="4E8E1325" w14:textId="77777777" w:rsidR="00142BAA" w:rsidRPr="001C4431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Коммерческое предложение</w:t>
      </w:r>
    </w:p>
    <w:p w14:paraId="3B816010" w14:textId="77777777" w:rsidR="00142BAA" w:rsidRPr="001C4431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к Форме №1 Предложение на участие в </w:t>
      </w:r>
      <w:r w:rsidR="009A4F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Отборе</w:t>
      </w:r>
    </w:p>
    <w:p w14:paraId="6D4F15AF" w14:textId="2562264F" w:rsidR="00142BAA" w:rsidRPr="001C4431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№</w:t>
      </w:r>
      <w:r w:rsidR="00721449" w:rsidRPr="001C4431">
        <w:rPr>
          <w:rFonts w:ascii="Arial" w:hAnsi="Arial" w:cs="Arial"/>
          <w:b/>
          <w:sz w:val="22"/>
          <w:szCs w:val="22"/>
        </w:rPr>
        <w:t xml:space="preserve"> </w:t>
      </w:r>
      <w:r w:rsidR="000D4E0A">
        <w:rPr>
          <w:rFonts w:ascii="Arial" w:hAnsi="Arial" w:cs="Arial"/>
          <w:b/>
          <w:sz w:val="22"/>
          <w:szCs w:val="22"/>
        </w:rPr>
        <w:t>5</w:t>
      </w:r>
      <w:r w:rsidR="00A73483" w:rsidRPr="001C4431">
        <w:rPr>
          <w:rFonts w:ascii="Arial" w:hAnsi="Arial" w:cs="Arial"/>
          <w:b/>
          <w:sz w:val="22"/>
          <w:szCs w:val="22"/>
        </w:rPr>
        <w:t>-АИ</w:t>
      </w:r>
    </w:p>
    <w:p w14:paraId="0DFFCC8B" w14:textId="04B2B31A" w:rsidR="00142BAA" w:rsidRPr="001C4431" w:rsidRDefault="00142BAA" w:rsidP="00142BAA">
      <w:pPr>
        <w:tabs>
          <w:tab w:val="left" w:pos="720"/>
          <w:tab w:val="left" w:pos="1260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 «___»_________20</w:t>
      </w:r>
      <w:r w:rsidR="00D45430" w:rsidRPr="001C4431">
        <w:rPr>
          <w:rFonts w:ascii="Arial" w:hAnsi="Arial" w:cs="Arial"/>
          <w:bCs/>
          <w:sz w:val="22"/>
          <w:szCs w:val="22"/>
        </w:rPr>
        <w:t>2_</w:t>
      </w:r>
      <w:r w:rsidR="00750346" w:rsidRPr="001C4431">
        <w:rPr>
          <w:rFonts w:ascii="Arial" w:hAnsi="Arial" w:cs="Arial"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sz w:val="22"/>
          <w:szCs w:val="22"/>
        </w:rPr>
        <w:t>.</w:t>
      </w:r>
    </w:p>
    <w:p w14:paraId="2956AE9D" w14:textId="6925C6B9" w:rsidR="00142BAA" w:rsidRPr="001C4431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1" w:name="_Toc498950080"/>
      <w:r w:rsidRPr="001C4431">
        <w:rPr>
          <w:rFonts w:ascii="Arial" w:hAnsi="Arial" w:cs="Arial"/>
          <w:b/>
          <w:bCs/>
          <w:sz w:val="22"/>
          <w:szCs w:val="22"/>
        </w:rPr>
        <w:t>Коммерческое предложение Претендент</w:t>
      </w:r>
      <w:bookmarkEnd w:id="61"/>
      <w:r w:rsidR="00ED1CCD">
        <w:rPr>
          <w:rFonts w:ascii="Arial" w:hAnsi="Arial" w:cs="Arial"/>
          <w:b/>
          <w:bCs/>
          <w:sz w:val="22"/>
          <w:szCs w:val="22"/>
        </w:rPr>
        <w:t>а</w:t>
      </w:r>
    </w:p>
    <w:p w14:paraId="7FDACB01" w14:textId="1C347938" w:rsidR="00813643" w:rsidRPr="001C4431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2" w:name="_Toc498950081"/>
      <w:r w:rsidRPr="001C4431">
        <w:rPr>
          <w:rFonts w:ascii="Arial" w:hAnsi="Arial" w:cs="Arial"/>
          <w:bCs/>
          <w:sz w:val="22"/>
          <w:szCs w:val="22"/>
        </w:rPr>
        <w:t xml:space="preserve">по </w:t>
      </w:r>
      <w:r w:rsidR="00813643" w:rsidRPr="001C4431">
        <w:rPr>
          <w:rFonts w:ascii="Arial" w:hAnsi="Arial" w:cs="Arial"/>
          <w:bCs/>
          <w:sz w:val="22"/>
          <w:szCs w:val="22"/>
        </w:rPr>
        <w:t>открытому отбору организации,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способной выполнить </w:t>
      </w:r>
      <w:r w:rsidR="007866E2">
        <w:rPr>
          <w:rFonts w:ascii="Arial" w:hAnsi="Arial" w:cs="Arial"/>
          <w:b/>
          <w:bCs/>
          <w:sz w:val="22"/>
          <w:szCs w:val="22"/>
        </w:rPr>
        <w:t>поставку</w:t>
      </w:r>
      <w:r w:rsidR="007866E2" w:rsidRPr="007866E2">
        <w:rPr>
          <w:rFonts w:ascii="Arial" w:hAnsi="Arial" w:cs="Arial"/>
          <w:b/>
          <w:bCs/>
          <w:sz w:val="22"/>
          <w:szCs w:val="22"/>
        </w:rPr>
        <w:t xml:space="preserve"> зимней и летней спецодежды, спецобуви и средств индивидуальной защиты (СИЗ) на 2021 г.-2022 г. для ООО «Арена-Инжиниринг»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в соответствии с лотовой закупкой</w:t>
      </w:r>
      <w:r w:rsidR="00874FDC" w:rsidRPr="001C4431">
        <w:rPr>
          <w:rFonts w:ascii="Arial" w:hAnsi="Arial" w:cs="Arial"/>
          <w:b/>
          <w:bCs/>
          <w:sz w:val="22"/>
          <w:szCs w:val="22"/>
        </w:rPr>
        <w:t>.</w:t>
      </w:r>
    </w:p>
    <w:bookmarkEnd w:id="62"/>
    <w:p w14:paraId="20BFDCDB" w14:textId="77777777" w:rsidR="00B61F9F" w:rsidRPr="001C4431" w:rsidRDefault="00B61F9F" w:rsidP="00B61F9F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</w:t>
      </w:r>
    </w:p>
    <w:p w14:paraId="7B887454" w14:textId="27F3ED69" w:rsidR="00142BAA" w:rsidRPr="001C4431" w:rsidRDefault="00B61F9F" w:rsidP="00B61F9F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            </w:t>
      </w:r>
      <w:r w:rsidR="005538A7"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</w:t>
      </w: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366DFC9C" w14:textId="2ADAA6E3" w:rsidR="007866E2" w:rsidRDefault="00142BAA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гарантирует </w:t>
      </w:r>
      <w:r w:rsidR="007866E2">
        <w:rPr>
          <w:rFonts w:ascii="Arial" w:hAnsi="Arial" w:cs="Arial"/>
          <w:b/>
          <w:bCs/>
          <w:sz w:val="22"/>
          <w:szCs w:val="22"/>
        </w:rPr>
        <w:t>поставку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5C613B" w:rsidRPr="001C4431">
        <w:rPr>
          <w:rFonts w:ascii="Arial" w:hAnsi="Arial" w:cs="Arial"/>
          <w:sz w:val="22"/>
          <w:szCs w:val="22"/>
        </w:rPr>
        <w:t xml:space="preserve">в </w:t>
      </w:r>
      <w:r w:rsidR="005C613B" w:rsidRPr="001C4431">
        <w:rPr>
          <w:rFonts w:ascii="Arial" w:hAnsi="Arial" w:cs="Arial"/>
          <w:bCs/>
          <w:sz w:val="22"/>
          <w:szCs w:val="22"/>
        </w:rPr>
        <w:t>соответствии</w:t>
      </w:r>
      <w:r w:rsidRPr="001C4431">
        <w:rPr>
          <w:rFonts w:ascii="Arial" w:hAnsi="Arial" w:cs="Arial"/>
          <w:bCs/>
          <w:sz w:val="22"/>
          <w:szCs w:val="22"/>
        </w:rPr>
        <w:t xml:space="preserve"> с требованиями, указанными в Техническом задании</w:t>
      </w:r>
      <w:r w:rsidR="00A73483" w:rsidRPr="001C4431">
        <w:rPr>
          <w:rFonts w:ascii="Arial" w:hAnsi="Arial" w:cs="Arial"/>
          <w:bCs/>
          <w:sz w:val="22"/>
          <w:szCs w:val="22"/>
        </w:rPr>
        <w:t xml:space="preserve"> и </w:t>
      </w:r>
      <w:r w:rsidR="00FF704F">
        <w:rPr>
          <w:rFonts w:ascii="Arial" w:hAnsi="Arial" w:cs="Arial"/>
          <w:b/>
          <w:bCs/>
          <w:sz w:val="22"/>
          <w:szCs w:val="22"/>
        </w:rPr>
        <w:t xml:space="preserve">Приложением №1.1, 1.2, 1.3 в соответствие с лотовой разбивкой </w:t>
      </w:r>
    </w:p>
    <w:p w14:paraId="3CE3B240" w14:textId="357992F3" w:rsidR="00142BAA" w:rsidRPr="001C4431" w:rsidRDefault="00A73483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73328A" w14:textId="77777777" w:rsidR="00A73483" w:rsidRPr="001C4431" w:rsidRDefault="00A73483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/>
          <w:bCs/>
          <w:sz w:val="22"/>
          <w:szCs w:val="22"/>
        </w:rPr>
      </w:pPr>
    </w:p>
    <w:p w14:paraId="063A2548" w14:textId="77777777" w:rsidR="00E33A63" w:rsidRPr="001C4431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6CC2F299" w14:textId="77777777" w:rsidR="007866E2" w:rsidRDefault="007866E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327FF788" w14:textId="5534FC61" w:rsidR="00494002" w:rsidRPr="009C3AC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Arial" w:hAnsi="Arial" w:cs="Arial"/>
          <w:i/>
          <w:sz w:val="22"/>
          <w:szCs w:val="22"/>
        </w:rPr>
      </w:pPr>
      <w:r w:rsidRPr="00633C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</w: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94002"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9C3AC5" w:rsidRDefault="00494002" w:rsidP="0049400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597A67AB" w:rsidR="00494002" w:rsidRPr="009C3AC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7866E2">
        <w:rPr>
          <w:rFonts w:ascii="Arial" w:hAnsi="Arial" w:cs="Arial"/>
          <w:b/>
          <w:sz w:val="22"/>
          <w:szCs w:val="22"/>
        </w:rPr>
        <w:t>5</w:t>
      </w:r>
      <w:r w:rsidR="00515EE9" w:rsidRPr="009C3AC5">
        <w:rPr>
          <w:rFonts w:ascii="Arial" w:hAnsi="Arial" w:cs="Arial"/>
          <w:b/>
          <w:sz w:val="22"/>
          <w:szCs w:val="22"/>
        </w:rPr>
        <w:t>-АИ</w:t>
      </w:r>
    </w:p>
    <w:p w14:paraId="6FF7AC93" w14:textId="615AA7F1" w:rsidR="00494002" w:rsidRPr="009C3AC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9C3AC5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9C3AC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3" w:name="_Toc426043042"/>
            <w:bookmarkStart w:id="64" w:name="_Toc426043490"/>
            <w:bookmarkStart w:id="65" w:name="_Toc426043534"/>
            <w:bookmarkStart w:id="66" w:name="_Toc426043578"/>
            <w:bookmarkStart w:id="67" w:name="_Toc426043736"/>
            <w:bookmarkStart w:id="68" w:name="_Toc426102600"/>
            <w:bookmarkStart w:id="69" w:name="_Toc49895008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9C3AC5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4164" w:type="dxa"/>
          </w:tcPr>
          <w:p w14:paraId="056CEB7B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0" w:name="_Toc426043043"/>
            <w:bookmarkStart w:id="71" w:name="_Toc426043491"/>
            <w:bookmarkStart w:id="72" w:name="_Toc426043535"/>
            <w:bookmarkStart w:id="73" w:name="_Toc426043579"/>
            <w:bookmarkStart w:id="74" w:name="_Toc426043737"/>
            <w:bookmarkStart w:id="75" w:name="_Toc426102601"/>
            <w:bookmarkStart w:id="76" w:name="_Toc49895008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4164" w:type="dxa"/>
          </w:tcPr>
          <w:p w14:paraId="21E49CDF" w14:textId="77777777" w:rsidR="00494002" w:rsidRPr="009C3AC5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Cs/>
                <w:i/>
                <w:sz w:val="22"/>
                <w:szCs w:val="22"/>
              </w:rPr>
              <w:t>адрес для корреспонденции</w:t>
            </w:r>
          </w:p>
        </w:tc>
      </w:tr>
      <w:tr w:rsidR="00494002" w:rsidRPr="009C3AC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7" w:name="_Toc426043044"/>
            <w:bookmarkStart w:id="78" w:name="_Toc426043492"/>
            <w:bookmarkStart w:id="79" w:name="_Toc426043536"/>
            <w:bookmarkStart w:id="80" w:name="_Toc426043580"/>
            <w:bookmarkStart w:id="81" w:name="_Toc426043738"/>
            <w:bookmarkStart w:id="82" w:name="_Toc426102602"/>
            <w:bookmarkStart w:id="83" w:name="_Toc49895008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4164" w:type="dxa"/>
          </w:tcPr>
          <w:p w14:paraId="4A6B0267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84" w:name="_Toc426043045"/>
            <w:bookmarkStart w:id="85" w:name="_Toc426043493"/>
            <w:bookmarkStart w:id="86" w:name="_Toc426043537"/>
            <w:bookmarkStart w:id="87" w:name="_Toc426043581"/>
            <w:bookmarkStart w:id="88" w:name="_Toc426043739"/>
            <w:bookmarkStart w:id="89" w:name="_Toc426102603"/>
            <w:bookmarkStart w:id="90" w:name="_Toc49895008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4164" w:type="dxa"/>
          </w:tcPr>
          <w:p w14:paraId="3B02A730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1" w:name="_Toc426043046"/>
            <w:bookmarkStart w:id="92" w:name="_Toc426043494"/>
            <w:bookmarkStart w:id="93" w:name="_Toc426043538"/>
            <w:bookmarkStart w:id="94" w:name="_Toc426043582"/>
            <w:bookmarkStart w:id="95" w:name="_Toc426043740"/>
            <w:bookmarkStart w:id="96" w:name="_Toc426102604"/>
            <w:bookmarkStart w:id="97" w:name="_Toc49895008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4164" w:type="dxa"/>
          </w:tcPr>
          <w:p w14:paraId="495DA026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9C3AC5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8" w:name="_Toc498950087"/>
            <w:bookmarkEnd w:id="98"/>
          </w:p>
        </w:tc>
      </w:tr>
      <w:tr w:rsidR="00494002" w:rsidRPr="009C3AC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9C3AC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664CD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9C3AC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9C3AC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9C3AC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9C3AC5" w:rsidRDefault="00494002" w:rsidP="00D51089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9" w:name="_Toc426043741"/>
            <w:bookmarkStart w:id="100" w:name="_Toc426102605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9C3AC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9"/>
            <w:bookmarkEnd w:id="100"/>
          </w:p>
        </w:tc>
      </w:tr>
      <w:tr w:rsidR="00494002" w:rsidRPr="009C3AC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1" w:name="_Toc426043047"/>
            <w:bookmarkStart w:id="102" w:name="_Toc426043495"/>
            <w:bookmarkStart w:id="103" w:name="_Toc426043539"/>
            <w:bookmarkStart w:id="104" w:name="_Toc426043583"/>
            <w:bookmarkStart w:id="105" w:name="_Toc426043742"/>
            <w:bookmarkStart w:id="106" w:name="_Toc426102606"/>
            <w:bookmarkStart w:id="107" w:name="_Toc49895008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9C3AC5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4678" w:type="dxa"/>
          </w:tcPr>
          <w:p w14:paraId="46D4F2C3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9C3AC5" w:rsidRDefault="00494002" w:rsidP="00D51089">
            <w:pPr>
              <w:numPr>
                <w:ilvl w:val="0"/>
                <w:numId w:val="5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108" w:name="_Toc426043048"/>
            <w:bookmarkStart w:id="109" w:name="_Toc426043496"/>
            <w:bookmarkStart w:id="110" w:name="_Toc426043540"/>
            <w:bookmarkStart w:id="111" w:name="_Toc426043584"/>
            <w:bookmarkStart w:id="112" w:name="_Toc426043743"/>
            <w:bookmarkStart w:id="113" w:name="_Toc426102607"/>
            <w:bookmarkStart w:id="114" w:name="_Toc498950089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4678" w:type="dxa"/>
          </w:tcPr>
          <w:p w14:paraId="09356797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9C3AC5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9C3AC5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5" w:name="_Toc426043049"/>
            <w:bookmarkStart w:id="116" w:name="_Toc426043497"/>
            <w:bookmarkStart w:id="117" w:name="_Toc426043541"/>
            <w:bookmarkStart w:id="118" w:name="_Toc426043585"/>
            <w:bookmarkStart w:id="119" w:name="_Toc426043744"/>
            <w:bookmarkStart w:id="120" w:name="_Toc426102608"/>
            <w:bookmarkStart w:id="121" w:name="_Toc498950090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4678" w:type="dxa"/>
          </w:tcPr>
          <w:p w14:paraId="656A79A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2" w:name="_Toc426043050"/>
            <w:bookmarkStart w:id="123" w:name="_Toc426043498"/>
            <w:bookmarkStart w:id="124" w:name="_Toc426043542"/>
            <w:bookmarkStart w:id="125" w:name="_Toc426043586"/>
            <w:bookmarkStart w:id="126" w:name="_Toc426043745"/>
            <w:bookmarkStart w:id="127" w:name="_Toc426102609"/>
            <w:bookmarkStart w:id="128" w:name="_Toc498950091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9C3AC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9" w:name="_Toc426043746"/>
            <w:bookmarkStart w:id="130" w:name="_Toc426102610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9"/>
            <w:bookmarkEnd w:id="130"/>
          </w:p>
        </w:tc>
      </w:tr>
      <w:tr w:rsidR="00494002" w:rsidRPr="009C3AC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1" w:name="_Toc426043051"/>
            <w:bookmarkStart w:id="132" w:name="_Toc426043499"/>
            <w:bookmarkStart w:id="133" w:name="_Toc426043543"/>
            <w:bookmarkStart w:id="134" w:name="_Toc426043587"/>
            <w:bookmarkStart w:id="135" w:name="_Toc426043747"/>
            <w:bookmarkStart w:id="136" w:name="_Toc426102611"/>
            <w:bookmarkStart w:id="137" w:name="_Toc49895009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4678" w:type="dxa"/>
          </w:tcPr>
          <w:p w14:paraId="4C49113B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8" w:name="_Toc426043052"/>
            <w:bookmarkStart w:id="139" w:name="_Toc426043500"/>
            <w:bookmarkStart w:id="140" w:name="_Toc426043544"/>
            <w:bookmarkStart w:id="141" w:name="_Toc426043588"/>
            <w:bookmarkStart w:id="142" w:name="_Toc426043748"/>
            <w:bookmarkStart w:id="143" w:name="_Toc426102612"/>
            <w:bookmarkStart w:id="144" w:name="_Toc49895009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4678" w:type="dxa"/>
          </w:tcPr>
          <w:p w14:paraId="69D6C6C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5" w:name="_Toc426043053"/>
            <w:bookmarkStart w:id="146" w:name="_Toc426043501"/>
            <w:bookmarkStart w:id="147" w:name="_Toc426043545"/>
            <w:bookmarkStart w:id="148" w:name="_Toc426043589"/>
            <w:bookmarkStart w:id="149" w:name="_Toc426043749"/>
            <w:bookmarkStart w:id="150" w:name="_Toc426102613"/>
            <w:bookmarkStart w:id="151" w:name="_Toc49895009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678" w:type="dxa"/>
          </w:tcPr>
          <w:p w14:paraId="0268A90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2" w:name="_Toc426043054"/>
            <w:bookmarkStart w:id="153" w:name="_Toc426043502"/>
            <w:bookmarkStart w:id="154" w:name="_Toc426043546"/>
            <w:bookmarkStart w:id="155" w:name="_Toc426043590"/>
            <w:bookmarkStart w:id="156" w:name="_Toc426043750"/>
            <w:bookmarkStart w:id="157" w:name="_Toc426102614"/>
            <w:bookmarkStart w:id="158" w:name="_Toc49895009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4678" w:type="dxa"/>
          </w:tcPr>
          <w:p w14:paraId="5030CBDE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9" w:name="_Toc426043055"/>
            <w:bookmarkStart w:id="160" w:name="_Toc426043503"/>
            <w:bookmarkStart w:id="161" w:name="_Toc426043547"/>
            <w:bookmarkStart w:id="162" w:name="_Toc426043591"/>
            <w:bookmarkStart w:id="163" w:name="_Toc426043751"/>
            <w:bookmarkStart w:id="164" w:name="_Toc426102615"/>
            <w:bookmarkStart w:id="165" w:name="_Toc49895009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4678" w:type="dxa"/>
          </w:tcPr>
          <w:p w14:paraId="2792659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6" w:name="_Toc426043056"/>
            <w:bookmarkStart w:id="167" w:name="_Toc426043504"/>
            <w:bookmarkStart w:id="168" w:name="_Toc426043548"/>
            <w:bookmarkStart w:id="169" w:name="_Toc426043592"/>
            <w:bookmarkStart w:id="170" w:name="_Toc426043752"/>
            <w:bookmarkStart w:id="171" w:name="_Toc426102616"/>
            <w:bookmarkStart w:id="172" w:name="_Toc498950097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4678" w:type="dxa"/>
          </w:tcPr>
          <w:p w14:paraId="5F773E69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9C3AC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73" w:name="_Toc426043057"/>
            <w:bookmarkStart w:id="174" w:name="_Toc426043505"/>
            <w:bookmarkStart w:id="175" w:name="_Toc426043549"/>
            <w:bookmarkStart w:id="176" w:name="_Toc426043593"/>
            <w:bookmarkStart w:id="177" w:name="_Toc426043753"/>
            <w:bookmarkStart w:id="178" w:name="_Toc426102617"/>
            <w:bookmarkStart w:id="179" w:name="_Toc49895009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63BD0339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М.П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i/>
          <w:sz w:val="22"/>
          <w:szCs w:val="22"/>
          <w:vertAlign w:val="superscript"/>
        </w:rPr>
        <w:t>.</w:t>
      </w:r>
    </w:p>
    <w:p w14:paraId="65318369" w14:textId="77777777" w:rsidR="005812E5" w:rsidRPr="009C3AC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F81C6E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9D8493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64A532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9031C1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884514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54EE39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A3756" w14:textId="77777777" w:rsidR="00211658" w:rsidRPr="001C4431" w:rsidRDefault="00211658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12CF7B" w14:textId="5F7F1ADE" w:rsidR="00643BC2" w:rsidRPr="009C3AC5" w:rsidRDefault="00643BC2" w:rsidP="00643BC2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9C3AC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9C3AC5">
        <w:rPr>
          <w:rFonts w:ascii="Arial" w:hAnsi="Arial" w:cs="Arial"/>
          <w:b/>
          <w:bCs/>
          <w:color w:val="000000"/>
          <w:sz w:val="22"/>
          <w:szCs w:val="22"/>
        </w:rPr>
        <w:t xml:space="preserve">. Опыт выполнения аналогичных </w:t>
      </w:r>
      <w:r w:rsidR="007866E2">
        <w:rPr>
          <w:rFonts w:ascii="Arial" w:hAnsi="Arial" w:cs="Arial"/>
          <w:b/>
          <w:bCs/>
          <w:color w:val="000000"/>
          <w:sz w:val="22"/>
          <w:szCs w:val="22"/>
        </w:rPr>
        <w:t>поставок</w:t>
      </w:r>
    </w:p>
    <w:p w14:paraId="26AE47F9" w14:textId="77777777" w:rsidR="00643BC2" w:rsidRPr="009C3AC5" w:rsidRDefault="00643BC2" w:rsidP="00643BC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1C275134" w:rsidR="00643BC2" w:rsidRPr="009C3AC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7866E2">
        <w:rPr>
          <w:rFonts w:ascii="Arial" w:hAnsi="Arial" w:cs="Arial"/>
          <w:b/>
          <w:sz w:val="22"/>
          <w:szCs w:val="22"/>
        </w:rPr>
        <w:t>5</w:t>
      </w:r>
      <w:r w:rsidR="00D45430" w:rsidRPr="009C3AC5">
        <w:rPr>
          <w:rFonts w:ascii="Arial" w:hAnsi="Arial" w:cs="Arial"/>
          <w:b/>
          <w:sz w:val="22"/>
          <w:szCs w:val="22"/>
        </w:rPr>
        <w:t>-АИ</w:t>
      </w:r>
    </w:p>
    <w:p w14:paraId="6FC2F94F" w14:textId="063CD7D4" w:rsidR="00643BC2" w:rsidRPr="009C3AC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2_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C61F68D" w14:textId="60D98332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pacing w:val="-11"/>
          <w:sz w:val="22"/>
          <w:szCs w:val="22"/>
        </w:rPr>
      </w:pPr>
      <w:bookmarkStart w:id="180" w:name="_Toc498950099"/>
      <w:r w:rsidRPr="009C3AC5">
        <w:rPr>
          <w:rFonts w:ascii="Arial" w:hAnsi="Arial" w:cs="Arial"/>
          <w:b/>
          <w:bCs/>
          <w:sz w:val="22"/>
          <w:szCs w:val="22"/>
        </w:rPr>
        <w:t>О</w:t>
      </w:r>
      <w:r w:rsidR="00A6539A" w:rsidRPr="009C3AC5">
        <w:rPr>
          <w:rFonts w:ascii="Arial" w:hAnsi="Arial" w:cs="Arial"/>
          <w:b/>
          <w:bCs/>
          <w:sz w:val="22"/>
          <w:szCs w:val="22"/>
        </w:rPr>
        <w:t>пыт</w:t>
      </w:r>
      <w:r w:rsidRPr="009C3AC5">
        <w:rPr>
          <w:rFonts w:ascii="Arial" w:hAnsi="Arial" w:cs="Arial"/>
          <w:bCs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выполнения аналогичных предмету отбора </w:t>
      </w:r>
      <w:bookmarkEnd w:id="180"/>
      <w:r w:rsidR="007866E2">
        <w:rPr>
          <w:rFonts w:ascii="Arial" w:hAnsi="Arial" w:cs="Arial"/>
          <w:b/>
          <w:bCs/>
          <w:spacing w:val="-11"/>
          <w:sz w:val="22"/>
          <w:szCs w:val="22"/>
        </w:rPr>
        <w:t>поставок</w:t>
      </w:r>
    </w:p>
    <w:p w14:paraId="453C3E3D" w14:textId="6F4CE422" w:rsidR="00643BC2" w:rsidRPr="009C3AC5" w:rsidRDefault="00E32E0F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  <w:sz w:val="22"/>
          <w:szCs w:val="22"/>
        </w:rPr>
      </w:pPr>
      <w:bookmarkStart w:id="181" w:name="_Toc498950100"/>
      <w:r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за последние </w:t>
      </w:r>
      <w:r w:rsidR="00B97D57">
        <w:rPr>
          <w:rFonts w:ascii="Arial" w:hAnsi="Arial" w:cs="Arial"/>
          <w:b/>
          <w:bCs/>
          <w:spacing w:val="-11"/>
          <w:sz w:val="22"/>
          <w:szCs w:val="22"/>
        </w:rPr>
        <w:t>5</w:t>
      </w:r>
      <w:r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 (</w:t>
      </w:r>
      <w:r w:rsidR="00B97D57">
        <w:rPr>
          <w:rFonts w:ascii="Arial" w:hAnsi="Arial" w:cs="Arial"/>
          <w:b/>
          <w:bCs/>
          <w:spacing w:val="-11"/>
          <w:sz w:val="22"/>
          <w:szCs w:val="22"/>
        </w:rPr>
        <w:t>пять</w:t>
      </w:r>
      <w:r w:rsidR="00C31831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) </w:t>
      </w:r>
      <w:r w:rsidR="00B97D57">
        <w:rPr>
          <w:rFonts w:ascii="Arial" w:hAnsi="Arial" w:cs="Arial"/>
          <w:b/>
          <w:bCs/>
          <w:spacing w:val="-11"/>
          <w:sz w:val="22"/>
          <w:szCs w:val="22"/>
        </w:rPr>
        <w:t>лет</w:t>
      </w:r>
      <w:r w:rsidR="00A02921" w:rsidRPr="009C3AC5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*</w:t>
      </w:r>
      <w:bookmarkEnd w:id="181"/>
    </w:p>
    <w:p w14:paraId="332C7AC9" w14:textId="77777777" w:rsidR="00643BC2" w:rsidRPr="009C3AC5" w:rsidRDefault="00643BC2" w:rsidP="00643BC2">
      <w:pPr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C6F3594" w14:textId="2A094DC3" w:rsidR="00643BC2" w:rsidRPr="009C3AC5" w:rsidRDefault="00643BC2" w:rsidP="007E5E1E">
      <w:pPr>
        <w:tabs>
          <w:tab w:val="left" w:pos="6237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</w:t>
      </w:r>
      <w:r w:rsidR="007E5E1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</w:p>
    <w:p w14:paraId="61675052" w14:textId="77777777" w:rsidR="00643BC2" w:rsidRPr="009C3AC5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</w:t>
      </w:r>
      <w:r w:rsidR="002F23AE"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                 </w:t>
      </w:r>
    </w:p>
    <w:p w14:paraId="3A65698B" w14:textId="77777777" w:rsidR="007866E2" w:rsidRDefault="00643BC2" w:rsidP="00D45430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Cs/>
          <w:i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 w:rsidRPr="009C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515F" w:rsidRPr="009C3AC5">
        <w:rPr>
          <w:rFonts w:ascii="Arial" w:hAnsi="Arial" w:cs="Arial"/>
          <w:b/>
          <w:bCs/>
          <w:sz w:val="22"/>
          <w:szCs w:val="22"/>
        </w:rPr>
        <w:t>отбора:</w:t>
      </w:r>
      <w:r w:rsidR="0061515F" w:rsidRPr="009C3AC5">
        <w:rPr>
          <w:rFonts w:ascii="Arial" w:hAnsi="Arial" w:cs="Arial"/>
          <w:bCs/>
          <w:sz w:val="22"/>
          <w:szCs w:val="22"/>
        </w:rPr>
        <w:t xml:space="preserve"> </w:t>
      </w:r>
      <w:r w:rsidR="007866E2" w:rsidRPr="007866E2">
        <w:rPr>
          <w:rFonts w:ascii="Arial" w:hAnsi="Arial" w:cs="Arial"/>
          <w:b/>
          <w:bCs/>
          <w:sz w:val="22"/>
          <w:szCs w:val="22"/>
        </w:rPr>
        <w:t>на открытый отбор организации, способной выполнить поставку зимней и летней спецодежды, спецобуви и средств индивидуальной защиты для нужд ООО «Арена-Инжиниринг» в соответствие с лотовой закупкой</w:t>
      </w:r>
      <w:r w:rsidR="007866E2" w:rsidRPr="009C3AC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BC56F74" w14:textId="77777777" w:rsidR="007866E2" w:rsidRDefault="007866E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iCs/>
          <w:sz w:val="22"/>
          <w:szCs w:val="22"/>
        </w:rPr>
      </w:pPr>
      <w:r w:rsidRPr="00633C4D">
        <w:rPr>
          <w:rFonts w:ascii="Arial" w:hAnsi="Arial" w:cs="Arial"/>
          <w:iCs/>
        </w:rPr>
        <w:t xml:space="preserve">ЛОТ №1 - </w:t>
      </w:r>
      <w:r w:rsidRPr="007A69F1">
        <w:rPr>
          <w:rFonts w:ascii="Arial" w:hAnsi="Arial" w:cs="Arial"/>
          <w:iCs/>
          <w:sz w:val="22"/>
          <w:szCs w:val="22"/>
        </w:rPr>
        <w:t>Поставка спецодежды для ООО «Арена - Инжиниринг»</w:t>
      </w:r>
      <w:r>
        <w:rPr>
          <w:rFonts w:ascii="Arial" w:hAnsi="Arial" w:cs="Arial"/>
          <w:iCs/>
          <w:sz w:val="22"/>
          <w:szCs w:val="22"/>
        </w:rPr>
        <w:t xml:space="preserve">, </w:t>
      </w:r>
    </w:p>
    <w:p w14:paraId="0D6ED985" w14:textId="77777777" w:rsidR="007866E2" w:rsidRDefault="007866E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ЛОТ №2 - </w:t>
      </w:r>
      <w:r w:rsidRPr="007A69F1">
        <w:rPr>
          <w:rFonts w:ascii="Arial" w:hAnsi="Arial" w:cs="Arial"/>
          <w:iCs/>
          <w:sz w:val="22"/>
          <w:szCs w:val="22"/>
        </w:rPr>
        <w:t>Поставка спецобуви для ООО «Арена - Инжиниринг»</w:t>
      </w:r>
      <w:r>
        <w:rPr>
          <w:rFonts w:ascii="Arial" w:hAnsi="Arial" w:cs="Arial"/>
          <w:iCs/>
          <w:sz w:val="22"/>
          <w:szCs w:val="22"/>
        </w:rPr>
        <w:t xml:space="preserve">, </w:t>
      </w:r>
    </w:p>
    <w:p w14:paraId="538146A9" w14:textId="2BE83584" w:rsidR="00643BC2" w:rsidRPr="001C4431" w:rsidRDefault="007866E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ЛОТ №3 - </w:t>
      </w:r>
      <w:r w:rsidRPr="007A69F1">
        <w:rPr>
          <w:rFonts w:ascii="Arial" w:hAnsi="Arial" w:cs="Arial"/>
          <w:iCs/>
          <w:sz w:val="22"/>
          <w:szCs w:val="22"/>
        </w:rPr>
        <w:t>Поставка средств индивидуальной защиты для ООО «Арена - Инжиниринг»</w:t>
      </w:r>
    </w:p>
    <w:p w14:paraId="4568D9AC" w14:textId="77777777" w:rsidR="00092F2F" w:rsidRPr="001C4431" w:rsidRDefault="00092F2F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</w:p>
    <w:p w14:paraId="38CAEBDD" w14:textId="77777777" w:rsidR="00643BC2" w:rsidRPr="001C4431" w:rsidRDefault="00643BC2" w:rsidP="00643BC2">
      <w:pPr>
        <w:spacing w:before="0" w:after="0"/>
        <w:ind w:right="565"/>
        <w:jc w:val="left"/>
        <w:rPr>
          <w:rFonts w:ascii="Arial" w:hAnsi="Arial" w:cs="Arial"/>
        </w:rPr>
      </w:pPr>
    </w:p>
    <w:p w14:paraId="5BC75F4A" w14:textId="0B523214" w:rsidR="00643BC2" w:rsidRPr="001C4431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Arial" w:hAnsi="Arial" w:cs="Arial"/>
          <w:sz w:val="18"/>
          <w:szCs w:val="18"/>
        </w:rPr>
        <w:sectPr w:rsidR="00643BC2" w:rsidRPr="001C4431" w:rsidSect="00396D23">
          <w:pgSz w:w="11906" w:h="16838"/>
          <w:pgMar w:top="284" w:right="850" w:bottom="5" w:left="1134" w:header="284" w:footer="0" w:gutter="0"/>
          <w:cols w:space="708"/>
          <w:docGrid w:linePitch="360"/>
        </w:sectPr>
      </w:pPr>
    </w:p>
    <w:p w14:paraId="5CCE8167" w14:textId="77777777" w:rsidR="007866E2" w:rsidRPr="009823C0" w:rsidRDefault="007866E2" w:rsidP="007866E2">
      <w:pPr>
        <w:pStyle w:val="3"/>
        <w:jc w:val="center"/>
        <w:rPr>
          <w:bCs w:val="0"/>
          <w:sz w:val="20"/>
          <w:szCs w:val="20"/>
        </w:rPr>
      </w:pPr>
      <w:r w:rsidRPr="009823C0">
        <w:rPr>
          <w:bCs w:val="0"/>
          <w:sz w:val="20"/>
          <w:szCs w:val="20"/>
        </w:rPr>
        <w:lastRenderedPageBreak/>
        <w:t>Справка по выполнению договоров</w:t>
      </w:r>
    </w:p>
    <w:p w14:paraId="79473371" w14:textId="77777777" w:rsidR="007866E2" w:rsidRPr="009823C0" w:rsidRDefault="007866E2" w:rsidP="007866E2">
      <w:pPr>
        <w:ind w:left="2835" w:hanging="2835"/>
        <w:rPr>
          <w:rFonts w:ascii="Arial" w:hAnsi="Arial" w:cs="Arial"/>
          <w:b/>
          <w:color w:val="000000"/>
          <w:sz w:val="20"/>
          <w:szCs w:val="20"/>
        </w:rPr>
      </w:pPr>
    </w:p>
    <w:p w14:paraId="3B8D6CE3" w14:textId="77777777" w:rsidR="007866E2" w:rsidRPr="009823C0" w:rsidRDefault="007866E2" w:rsidP="007866E2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9823C0">
        <w:rPr>
          <w:rFonts w:ascii="Arial" w:hAnsi="Arial" w:cs="Arial"/>
          <w:b/>
          <w:bCs/>
          <w:sz w:val="20"/>
          <w:szCs w:val="20"/>
        </w:rPr>
        <w:t>Наименование конкурентного отбора</w:t>
      </w:r>
      <w:r w:rsidRPr="009823C0">
        <w:rPr>
          <w:rFonts w:ascii="Arial" w:hAnsi="Arial" w:cs="Arial"/>
          <w:b/>
          <w:bCs/>
          <w:i/>
          <w:sz w:val="20"/>
          <w:szCs w:val="20"/>
        </w:rPr>
        <w:t>:</w:t>
      </w:r>
      <w:r w:rsidRPr="009823C0">
        <w:rPr>
          <w:rFonts w:ascii="Arial" w:hAnsi="Arial" w:cs="Arial"/>
          <w:bCs/>
          <w:i/>
          <w:sz w:val="20"/>
          <w:szCs w:val="20"/>
        </w:rPr>
        <w:t xml:space="preserve"> </w:t>
      </w:r>
      <w:r w:rsidRPr="009823C0">
        <w:rPr>
          <w:rFonts w:ascii="Arial" w:hAnsi="Arial" w:cs="Arial"/>
          <w:bCs/>
          <w:i/>
          <w:color w:val="808080"/>
          <w:sz w:val="20"/>
          <w:szCs w:val="20"/>
        </w:rPr>
        <w:t>&lt;указать&gt;</w:t>
      </w:r>
    </w:p>
    <w:p w14:paraId="3B971D9A" w14:textId="77777777" w:rsidR="007866E2" w:rsidRPr="009823C0" w:rsidRDefault="007866E2" w:rsidP="007866E2">
      <w:pPr>
        <w:rPr>
          <w:rFonts w:ascii="Arial" w:hAnsi="Arial" w:cs="Arial"/>
          <w:bCs/>
          <w:i/>
          <w:color w:val="FF0000"/>
          <w:sz w:val="20"/>
          <w:szCs w:val="20"/>
        </w:rPr>
      </w:pPr>
      <w:r w:rsidRPr="009823C0">
        <w:rPr>
          <w:rFonts w:ascii="Arial" w:hAnsi="Arial" w:cs="Arial"/>
          <w:b/>
          <w:bCs/>
          <w:sz w:val="20"/>
          <w:szCs w:val="20"/>
        </w:rPr>
        <w:t>Номер/наименование лота</w:t>
      </w:r>
      <w:r w:rsidRPr="009823C0">
        <w:rPr>
          <w:rFonts w:ascii="Arial" w:hAnsi="Arial" w:cs="Arial"/>
          <w:b/>
          <w:bCs/>
          <w:i/>
          <w:sz w:val="20"/>
          <w:szCs w:val="20"/>
        </w:rPr>
        <w:t>:</w:t>
      </w:r>
      <w:r w:rsidRPr="009823C0">
        <w:rPr>
          <w:rFonts w:ascii="Arial" w:hAnsi="Arial" w:cs="Arial"/>
          <w:bCs/>
          <w:i/>
          <w:sz w:val="20"/>
          <w:szCs w:val="20"/>
        </w:rPr>
        <w:t xml:space="preserve"> </w:t>
      </w:r>
      <w:r w:rsidRPr="009823C0">
        <w:rPr>
          <w:rFonts w:ascii="Arial" w:hAnsi="Arial" w:cs="Arial"/>
          <w:bCs/>
          <w:i/>
          <w:color w:val="808080"/>
          <w:sz w:val="20"/>
          <w:szCs w:val="20"/>
        </w:rPr>
        <w:t>&lt;указать&gt;</w:t>
      </w:r>
    </w:p>
    <w:p w14:paraId="2F576E52" w14:textId="77777777" w:rsidR="007866E2" w:rsidRPr="009823C0" w:rsidRDefault="007866E2" w:rsidP="007866E2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9823C0">
        <w:rPr>
          <w:rFonts w:ascii="Arial" w:hAnsi="Arial" w:cs="Arial"/>
          <w:b/>
          <w:bCs/>
          <w:sz w:val="20"/>
          <w:szCs w:val="20"/>
        </w:rPr>
        <w:t>Реестровый номер процедуры:</w:t>
      </w:r>
      <w:r w:rsidRPr="009823C0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Pr="009823C0">
        <w:rPr>
          <w:rFonts w:ascii="Arial" w:hAnsi="Arial" w:cs="Arial"/>
          <w:bCs/>
          <w:i/>
          <w:color w:val="808080"/>
          <w:sz w:val="20"/>
          <w:szCs w:val="20"/>
        </w:rPr>
        <w:t>&lt;указать&gt;</w:t>
      </w:r>
    </w:p>
    <w:p w14:paraId="482FFD4E" w14:textId="77777777" w:rsidR="007866E2" w:rsidRPr="009823C0" w:rsidRDefault="007866E2" w:rsidP="007866E2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9823C0">
        <w:rPr>
          <w:rFonts w:ascii="Arial" w:hAnsi="Arial" w:cs="Arial"/>
          <w:b/>
          <w:color w:val="000000"/>
          <w:sz w:val="20"/>
          <w:szCs w:val="20"/>
        </w:rPr>
        <w:t>Наименование Участника:</w:t>
      </w:r>
      <w:r w:rsidRPr="009823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23C0">
        <w:rPr>
          <w:rFonts w:ascii="Arial" w:hAnsi="Arial" w:cs="Arial"/>
          <w:bCs/>
          <w:i/>
          <w:color w:val="808080"/>
          <w:sz w:val="20"/>
          <w:szCs w:val="20"/>
        </w:rPr>
        <w:t>&lt;указать&gt;</w:t>
      </w:r>
    </w:p>
    <w:p w14:paraId="76AB2E9C" w14:textId="5D4ABD2B" w:rsidR="007866E2" w:rsidRPr="007866E2" w:rsidRDefault="007866E2" w:rsidP="007866E2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9823C0">
        <w:rPr>
          <w:rFonts w:ascii="Arial" w:hAnsi="Arial" w:cs="Arial"/>
          <w:b/>
          <w:sz w:val="20"/>
          <w:szCs w:val="20"/>
        </w:rPr>
        <w:t>Аналогичные работы/услуги/товары:</w:t>
      </w:r>
      <w:r w:rsidRPr="009823C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i/>
          <w:color w:val="808080"/>
          <w:sz w:val="20"/>
          <w:szCs w:val="20"/>
        </w:rPr>
        <w:t>&lt;указать</w:t>
      </w:r>
    </w:p>
    <w:tbl>
      <w:tblPr>
        <w:tblStyle w:val="af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701"/>
        <w:gridCol w:w="1559"/>
        <w:gridCol w:w="1559"/>
        <w:gridCol w:w="1559"/>
        <w:gridCol w:w="1418"/>
        <w:gridCol w:w="1843"/>
        <w:gridCol w:w="1417"/>
      </w:tblGrid>
      <w:tr w:rsidR="007866E2" w:rsidRPr="009823C0" w14:paraId="078CA373" w14:textId="77777777" w:rsidTr="007866E2">
        <w:trPr>
          <w:trHeight w:val="206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028172D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DE09B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6E6A2E" w14:textId="77777777" w:rsidR="007866E2" w:rsidRPr="009823C0" w:rsidRDefault="007866E2" w:rsidP="00786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C58AE" w14:textId="77777777" w:rsidR="007866E2" w:rsidRPr="009823C0" w:rsidRDefault="007866E2" w:rsidP="00786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2C940" w14:textId="77777777" w:rsidR="007866E2" w:rsidRPr="009823C0" w:rsidRDefault="007866E2" w:rsidP="00786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8560" w14:textId="77777777" w:rsidR="007866E2" w:rsidRPr="009823C0" w:rsidRDefault="007866E2" w:rsidP="007866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C87B7" w14:textId="77777777" w:rsidR="007866E2" w:rsidRPr="009823C0" w:rsidRDefault="007866E2" w:rsidP="0078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Номер и предмет договора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39F817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Наименование объекта выполнения работ, оказания услуг, характеристика объекта в физическом выражении (объем работ)/наименование товаров, объект поставки товаров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37D57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 xml:space="preserve">Виды и объёмы выполненных работ/оказанных услуг/количество поставленного товара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04A7B1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Наименование Заказчика, адрес и контактные телефоны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A2285C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Функции по договору (Генеральный подряд / субподряд)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F3435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Период выполнения работ / поставки товаров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6A318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Стоимость выполненных работ / поставленных товаров, 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F9C26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в т.ч. собственными силами (без субподрядчиков), % от общей стоимости работ / товаров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A2FD0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0A2D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Наличие прилагаемых отзывов от заказчиков,</w:t>
            </w:r>
          </w:p>
          <w:p w14:paraId="1B041B01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есть/нет</w:t>
            </w:r>
          </w:p>
        </w:tc>
      </w:tr>
      <w:tr w:rsidR="007866E2" w:rsidRPr="009823C0" w14:paraId="2DF6E095" w14:textId="77777777" w:rsidTr="007866E2">
        <w:tc>
          <w:tcPr>
            <w:tcW w:w="534" w:type="dxa"/>
            <w:shd w:val="pct15" w:color="auto" w:fill="auto"/>
          </w:tcPr>
          <w:p w14:paraId="39671B17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pct15" w:color="auto" w:fill="auto"/>
          </w:tcPr>
          <w:p w14:paraId="4387108E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14:paraId="2F92F134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333C14A9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pct15" w:color="auto" w:fill="auto"/>
          </w:tcPr>
          <w:p w14:paraId="22F156C9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pct15" w:color="auto" w:fill="auto"/>
          </w:tcPr>
          <w:p w14:paraId="1F9B2A2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pct15" w:color="auto" w:fill="auto"/>
          </w:tcPr>
          <w:p w14:paraId="1EABBD9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pct15" w:color="auto" w:fill="auto"/>
          </w:tcPr>
          <w:p w14:paraId="3D94BA32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pct15" w:color="auto" w:fill="auto"/>
          </w:tcPr>
          <w:p w14:paraId="0DB7EB6E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pct15" w:color="auto" w:fill="auto"/>
          </w:tcPr>
          <w:p w14:paraId="63CF979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66E2" w:rsidRPr="009823C0" w14:paraId="2930BC87" w14:textId="77777777" w:rsidTr="007866E2">
        <w:tc>
          <w:tcPr>
            <w:tcW w:w="15559" w:type="dxa"/>
            <w:gridSpan w:val="10"/>
          </w:tcPr>
          <w:p w14:paraId="7312897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23C0">
              <w:rPr>
                <w:rFonts w:ascii="Arial" w:hAnsi="Arial" w:cs="Arial"/>
                <w:b/>
                <w:sz w:val="20"/>
                <w:szCs w:val="20"/>
              </w:rPr>
              <w:t>20__ г.</w:t>
            </w:r>
          </w:p>
        </w:tc>
      </w:tr>
      <w:tr w:rsidR="007866E2" w:rsidRPr="009823C0" w14:paraId="47C218B0" w14:textId="77777777" w:rsidTr="007866E2">
        <w:tc>
          <w:tcPr>
            <w:tcW w:w="534" w:type="dxa"/>
          </w:tcPr>
          <w:p w14:paraId="4DBD4B4D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71FEB504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7357C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C75B2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3BEAC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BC312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7420A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D2B7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591FB1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18A4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9823C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&lt;</w:t>
            </w:r>
            <w:r w:rsidRPr="009823C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название файла </w:t>
            </w:r>
            <w:r w:rsidRPr="009823C0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pdf&gt;</w:t>
            </w:r>
          </w:p>
        </w:tc>
      </w:tr>
      <w:tr w:rsidR="007866E2" w:rsidRPr="009823C0" w14:paraId="4FF11154" w14:textId="77777777" w:rsidTr="007866E2">
        <w:tc>
          <w:tcPr>
            <w:tcW w:w="534" w:type="dxa"/>
          </w:tcPr>
          <w:p w14:paraId="7C39E47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FD87FC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56AC9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7A86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4037C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668E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2B92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E72F7D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15D28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9A80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E2" w:rsidRPr="009823C0" w14:paraId="275B3744" w14:textId="77777777" w:rsidTr="007866E2">
        <w:tc>
          <w:tcPr>
            <w:tcW w:w="15559" w:type="dxa"/>
            <w:gridSpan w:val="10"/>
          </w:tcPr>
          <w:p w14:paraId="6E32A119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C0">
              <w:rPr>
                <w:rFonts w:ascii="Arial" w:hAnsi="Arial" w:cs="Arial"/>
                <w:b/>
                <w:sz w:val="20"/>
                <w:szCs w:val="20"/>
              </w:rPr>
              <w:t>20__ г.</w:t>
            </w:r>
          </w:p>
        </w:tc>
      </w:tr>
      <w:tr w:rsidR="007866E2" w:rsidRPr="009823C0" w14:paraId="1670E256" w14:textId="77777777" w:rsidTr="007866E2">
        <w:tc>
          <w:tcPr>
            <w:tcW w:w="534" w:type="dxa"/>
          </w:tcPr>
          <w:p w14:paraId="7163F6DA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02108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40739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9F475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FB1A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CE916E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E134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26A7C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EF8B9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8A7F9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E2" w:rsidRPr="009823C0" w14:paraId="4C5B27E9" w14:textId="77777777" w:rsidTr="007866E2">
        <w:tc>
          <w:tcPr>
            <w:tcW w:w="534" w:type="dxa"/>
          </w:tcPr>
          <w:p w14:paraId="03A7BFC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751A8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87495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667F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EB61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BC378C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ABA95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C19EA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AFF6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B4BA4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E2" w:rsidRPr="009823C0" w14:paraId="68DA71A4" w14:textId="77777777" w:rsidTr="007866E2">
        <w:tc>
          <w:tcPr>
            <w:tcW w:w="15559" w:type="dxa"/>
            <w:gridSpan w:val="10"/>
          </w:tcPr>
          <w:p w14:paraId="6016E19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C0">
              <w:rPr>
                <w:rFonts w:ascii="Arial" w:hAnsi="Arial" w:cs="Arial"/>
                <w:b/>
                <w:sz w:val="20"/>
                <w:szCs w:val="20"/>
              </w:rPr>
              <w:t>20__ г.</w:t>
            </w:r>
          </w:p>
        </w:tc>
      </w:tr>
      <w:tr w:rsidR="007866E2" w:rsidRPr="009823C0" w14:paraId="677B96A5" w14:textId="77777777" w:rsidTr="007866E2">
        <w:tc>
          <w:tcPr>
            <w:tcW w:w="534" w:type="dxa"/>
          </w:tcPr>
          <w:p w14:paraId="1F469B76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C6D382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AD13AB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86143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180E8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1F397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1A914A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4AEE1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F5D644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29B116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E2" w:rsidRPr="009823C0" w14:paraId="298CB1BA" w14:textId="77777777" w:rsidTr="007866E2">
        <w:tc>
          <w:tcPr>
            <w:tcW w:w="534" w:type="dxa"/>
          </w:tcPr>
          <w:p w14:paraId="0B4F295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F08EB7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A00C94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F343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5454B7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2C5AE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457B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C44C0A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5E104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B637EF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E2" w:rsidRPr="009823C0" w14:paraId="11AFB9C0" w14:textId="77777777" w:rsidTr="007866E2">
        <w:tc>
          <w:tcPr>
            <w:tcW w:w="15559" w:type="dxa"/>
            <w:gridSpan w:val="10"/>
          </w:tcPr>
          <w:p w14:paraId="158B079C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C0">
              <w:rPr>
                <w:rFonts w:ascii="Arial" w:hAnsi="Arial" w:cs="Arial"/>
                <w:b/>
                <w:sz w:val="20"/>
                <w:szCs w:val="20"/>
              </w:rPr>
              <w:t>20__ г.</w:t>
            </w:r>
          </w:p>
        </w:tc>
      </w:tr>
      <w:tr w:rsidR="007866E2" w:rsidRPr="009823C0" w14:paraId="7F6DE3E5" w14:textId="77777777" w:rsidTr="007866E2">
        <w:tc>
          <w:tcPr>
            <w:tcW w:w="534" w:type="dxa"/>
          </w:tcPr>
          <w:p w14:paraId="1D75B891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3666E5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163F52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82EB6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74FAF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CE9DD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4A12C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7DF50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EE118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6E382C" w14:textId="77777777" w:rsidR="007866E2" w:rsidRPr="009823C0" w:rsidRDefault="007866E2" w:rsidP="007866E2">
            <w:pPr>
              <w:tabs>
                <w:tab w:val="left" w:pos="720"/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7BF6A" w14:textId="2CEF36F4" w:rsidR="007866E2" w:rsidRPr="009823C0" w:rsidRDefault="007866E2" w:rsidP="007866E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3001"/>
        <w:gridCol w:w="273"/>
        <w:gridCol w:w="3084"/>
      </w:tblGrid>
      <w:tr w:rsidR="007866E2" w:rsidRPr="009823C0" w14:paraId="2986CAC4" w14:textId="77777777" w:rsidTr="007866E2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4B071A1A" w14:textId="77777777" w:rsidR="007866E2" w:rsidRPr="009823C0" w:rsidRDefault="007866E2" w:rsidP="007866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23C0">
              <w:rPr>
                <w:rFonts w:ascii="Arial" w:hAnsi="Arial" w:cs="Arial"/>
                <w:bCs/>
                <w:sz w:val="20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6A81340E" w14:textId="77777777" w:rsidR="007866E2" w:rsidRPr="009823C0" w:rsidRDefault="007866E2" w:rsidP="00786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79B6EA67" w14:textId="77777777" w:rsidR="007866E2" w:rsidRPr="009823C0" w:rsidRDefault="007866E2" w:rsidP="00786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</w:tcPr>
          <w:p w14:paraId="794B7224" w14:textId="77777777" w:rsidR="007866E2" w:rsidRPr="009823C0" w:rsidRDefault="007866E2" w:rsidP="00786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E66D1AD" w14:textId="77777777" w:rsidR="007866E2" w:rsidRPr="009823C0" w:rsidRDefault="007866E2" w:rsidP="00786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66E2" w:rsidRPr="009823C0" w14:paraId="5B60C401" w14:textId="77777777" w:rsidTr="007866E2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331D90C7" w14:textId="77777777" w:rsidR="007866E2" w:rsidRPr="009823C0" w:rsidRDefault="007866E2" w:rsidP="007866E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9823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1047F864" w14:textId="77777777" w:rsidR="007866E2" w:rsidRPr="009823C0" w:rsidRDefault="007866E2" w:rsidP="007866E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14:paraId="3410BC7E" w14:textId="77777777" w:rsidR="007866E2" w:rsidRPr="009823C0" w:rsidRDefault="007866E2" w:rsidP="007866E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9823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273" w:type="dxa"/>
            <w:shd w:val="clear" w:color="auto" w:fill="auto"/>
          </w:tcPr>
          <w:p w14:paraId="011BEF0A" w14:textId="77777777" w:rsidR="007866E2" w:rsidRPr="009823C0" w:rsidRDefault="007866E2" w:rsidP="007866E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27AE0E21" w14:textId="77777777" w:rsidR="007866E2" w:rsidRPr="009823C0" w:rsidRDefault="007866E2" w:rsidP="007866E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9823C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(Ф.И.О.)</w:t>
            </w:r>
          </w:p>
        </w:tc>
      </w:tr>
    </w:tbl>
    <w:p w14:paraId="2A4C52AA" w14:textId="77777777" w:rsidR="007866E2" w:rsidRPr="009823C0" w:rsidRDefault="007866E2" w:rsidP="007866E2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9823C0">
        <w:rPr>
          <w:rFonts w:ascii="Arial" w:hAnsi="Arial" w:cs="Arial"/>
          <w:bCs/>
          <w:i/>
          <w:color w:val="808080"/>
          <w:sz w:val="20"/>
          <w:szCs w:val="20"/>
        </w:rPr>
        <w:t>Печать организации</w:t>
      </w:r>
    </w:p>
    <w:p w14:paraId="5D7ADA09" w14:textId="1C3ADAEF" w:rsidR="00F71798" w:rsidRPr="007866E2" w:rsidRDefault="007866E2" w:rsidP="007866E2">
      <w:pPr>
        <w:rPr>
          <w:rFonts w:ascii="Arial" w:hAnsi="Arial" w:cs="Arial"/>
          <w:sz w:val="20"/>
          <w:szCs w:val="20"/>
        </w:rPr>
        <w:sectPr w:rsidR="00F71798" w:rsidRPr="007866E2" w:rsidSect="00692AB3">
          <w:pgSz w:w="16838" w:h="11906" w:orient="landscape"/>
          <w:pgMar w:top="284" w:right="815" w:bottom="0" w:left="567" w:header="284" w:footer="0" w:gutter="0"/>
          <w:cols w:space="708"/>
          <w:docGrid w:linePitch="360"/>
        </w:sectPr>
      </w:pPr>
      <w:r w:rsidRPr="009823C0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>Дата __</w:t>
      </w:r>
      <w:r w:rsidR="0073023B">
        <w:rPr>
          <w:rFonts w:ascii="Arial" w:hAnsi="Arial" w:cs="Arial"/>
          <w:sz w:val="20"/>
          <w:szCs w:val="20"/>
          <w:lang w:eastAsia="en-US"/>
        </w:rPr>
        <w:t xml:space="preserve">__ / ___________ </w:t>
      </w:r>
    </w:p>
    <w:p w14:paraId="79EC1E4C" w14:textId="77777777" w:rsidR="0073023B" w:rsidRPr="001C4431" w:rsidRDefault="0073023B" w:rsidP="0073023B">
      <w:pPr>
        <w:rPr>
          <w:rStyle w:val="30"/>
          <w:b w:val="0"/>
          <w:iCs/>
          <w:sz w:val="22"/>
          <w:szCs w:val="22"/>
        </w:rPr>
      </w:pPr>
      <w:bookmarkStart w:id="182" w:name="_Hlk38316868"/>
      <w:r w:rsidRPr="001C4431">
        <w:rPr>
          <w:rStyle w:val="30"/>
          <w:sz w:val="22"/>
          <w:szCs w:val="22"/>
        </w:rPr>
        <w:lastRenderedPageBreak/>
        <w:t>Форма №8. Согласие с проектом договора</w:t>
      </w:r>
    </w:p>
    <w:p w14:paraId="725344B7" w14:textId="77777777" w:rsidR="0073023B" w:rsidRPr="001C4431" w:rsidRDefault="0073023B" w:rsidP="0073023B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F800B1A" w14:textId="77777777" w:rsidR="0073023B" w:rsidRPr="001C4431" w:rsidRDefault="0073023B" w:rsidP="0073023B">
      <w:pPr>
        <w:widowControl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№ 5</w:t>
      </w: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6E36D090" w14:textId="77777777" w:rsidR="0073023B" w:rsidRPr="001C4431" w:rsidRDefault="0073023B" w:rsidP="0073023B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«___»_________202_ г.</w:t>
      </w:r>
    </w:p>
    <w:p w14:paraId="47EC28B6" w14:textId="77777777" w:rsidR="0073023B" w:rsidRPr="001C4431" w:rsidRDefault="0073023B" w:rsidP="0073023B">
      <w:pPr>
        <w:jc w:val="center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>(должно быть составлено на фирменном бланке Претендента)</w:t>
      </w:r>
    </w:p>
    <w:p w14:paraId="49E2A675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1718B644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2A15076D" w14:textId="77777777" w:rsidR="0073023B" w:rsidRPr="001C4431" w:rsidRDefault="0073023B" w:rsidP="0073023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03CAA755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0822D57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D1224B1" w14:textId="77777777" w:rsidR="0073023B" w:rsidRPr="001C4431" w:rsidRDefault="0073023B" w:rsidP="0073023B">
      <w:pPr>
        <w:pStyle w:val="4"/>
        <w:spacing w:before="0" w:after="0"/>
        <w:rPr>
          <w:rFonts w:cs="Arial"/>
          <w:sz w:val="22"/>
          <w:szCs w:val="22"/>
          <w:lang w:val="ru-RU"/>
        </w:rPr>
      </w:pPr>
      <w:r w:rsidRPr="001C4431">
        <w:rPr>
          <w:rFonts w:cs="Arial"/>
          <w:sz w:val="22"/>
          <w:szCs w:val="22"/>
          <w:lang w:val="ru-RU" w:eastAsia="ru-RU"/>
        </w:rPr>
        <w:t>Эл. Почта:</w:t>
      </w:r>
      <w:r w:rsidRPr="001C4431">
        <w:rPr>
          <w:rFonts w:cs="Arial"/>
          <w:sz w:val="22"/>
          <w:szCs w:val="22"/>
          <w:lang w:val="ru-RU"/>
        </w:rPr>
        <w:t xml:space="preserve"> </w:t>
      </w:r>
    </w:p>
    <w:p w14:paraId="6C167C14" w14:textId="77777777" w:rsidR="0073023B" w:rsidRPr="001C4431" w:rsidRDefault="0073023B" w:rsidP="0073023B">
      <w:pPr>
        <w:widowControl w:val="0"/>
        <w:ind w:left="6120"/>
        <w:rPr>
          <w:rFonts w:ascii="Arial" w:hAnsi="Arial" w:cs="Arial"/>
          <w:b/>
          <w:bCs/>
          <w:sz w:val="22"/>
          <w:szCs w:val="22"/>
        </w:rPr>
      </w:pPr>
    </w:p>
    <w:p w14:paraId="35A30D1E" w14:textId="77777777" w:rsidR="0073023B" w:rsidRPr="001C4431" w:rsidRDefault="0073023B" w:rsidP="0073023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ПОДТВЕРЖДЕНИЕ СОГЛАСИЯ С УСЛОВИЯМИ ДОГОВОРА  (КОНТРАКТА) И ПРИЛОЖЕНИЯМИ К НЕМУ</w:t>
      </w:r>
    </w:p>
    <w:p w14:paraId="4B3B097F" w14:textId="77777777" w:rsidR="0073023B" w:rsidRPr="001C4431" w:rsidRDefault="0073023B" w:rsidP="0073023B">
      <w:pPr>
        <w:widowControl w:val="0"/>
        <w:rPr>
          <w:rFonts w:ascii="Arial" w:hAnsi="Arial" w:cs="Arial"/>
          <w:b/>
          <w:sz w:val="22"/>
          <w:szCs w:val="22"/>
        </w:rPr>
      </w:pPr>
    </w:p>
    <w:p w14:paraId="32E81F8F" w14:textId="77777777" w:rsidR="0073023B" w:rsidRPr="001C4431" w:rsidRDefault="0073023B" w:rsidP="0073023B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__________________________________ознакомил</w:t>
      </w:r>
      <w:r w:rsidRPr="001C4431">
        <w:rPr>
          <w:rFonts w:ascii="Arial" w:hAnsi="Arial" w:cs="Arial"/>
          <w:sz w:val="22"/>
          <w:szCs w:val="22"/>
          <w:highlight w:val="lightGray"/>
        </w:rPr>
        <w:t>ось</w:t>
      </w:r>
      <w:r w:rsidRPr="001C4431">
        <w:rPr>
          <w:rFonts w:ascii="Arial" w:hAnsi="Arial" w:cs="Arial"/>
          <w:sz w:val="22"/>
          <w:szCs w:val="22"/>
        </w:rPr>
        <w:t xml:space="preserve"> с условиями договора (контракта) и</w:t>
      </w:r>
    </w:p>
    <w:p w14:paraId="0E0F834C" w14:textId="77777777" w:rsidR="0073023B" w:rsidRPr="001C4431" w:rsidRDefault="0073023B" w:rsidP="0073023B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p w14:paraId="042CC5FE" w14:textId="77777777" w:rsidR="0073023B" w:rsidRPr="001C4431" w:rsidRDefault="0073023B" w:rsidP="0073023B">
      <w:pPr>
        <w:widowControl w:val="0"/>
        <w:rPr>
          <w:rFonts w:ascii="Arial" w:hAnsi="Arial" w:cs="Arial"/>
          <w:sz w:val="22"/>
          <w:szCs w:val="22"/>
          <w:highlight w:val="lightGray"/>
        </w:rPr>
      </w:pPr>
      <w:r w:rsidRPr="001C4431">
        <w:rPr>
          <w:rFonts w:ascii="Arial" w:hAnsi="Arial" w:cs="Arial"/>
          <w:sz w:val="22"/>
          <w:szCs w:val="22"/>
        </w:rPr>
        <w:t xml:space="preserve">приложениями к нему и готово выполнить </w:t>
      </w:r>
      <w:r>
        <w:rPr>
          <w:rFonts w:ascii="Arial" w:hAnsi="Arial" w:cs="Arial"/>
          <w:sz w:val="22"/>
          <w:szCs w:val="22"/>
        </w:rPr>
        <w:t xml:space="preserve">поставку </w:t>
      </w:r>
      <w:r w:rsidRPr="001C4431">
        <w:rPr>
          <w:rFonts w:ascii="Arial" w:hAnsi="Arial" w:cs="Arial"/>
          <w:sz w:val="22"/>
          <w:szCs w:val="22"/>
        </w:rPr>
        <w:t>по предмету отбора в соответствии и на условиях, изложенных в проекте типового договора (в том числе изложенным в приложениях) представленном в Инструкции по отбору.</w:t>
      </w:r>
    </w:p>
    <w:p w14:paraId="44B44A69" w14:textId="77777777" w:rsidR="0073023B" w:rsidRPr="001C4431" w:rsidRDefault="0073023B" w:rsidP="0073023B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3976D45" w14:textId="77777777" w:rsidR="0073023B" w:rsidRPr="001C4431" w:rsidRDefault="0073023B" w:rsidP="0073023B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347C2B6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2305A75F" w14:textId="77777777" w:rsidR="0073023B" w:rsidRPr="001C4431" w:rsidRDefault="0073023B" w:rsidP="0073023B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2AF2A6AE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39F11968" w14:textId="77777777" w:rsidR="0073023B" w:rsidRPr="001C4431" w:rsidRDefault="0073023B" w:rsidP="0073023B">
      <w:pPr>
        <w:rPr>
          <w:rFonts w:ascii="Arial" w:hAnsi="Arial" w:cs="Arial"/>
          <w:i/>
          <w:sz w:val="22"/>
          <w:szCs w:val="22"/>
        </w:rPr>
      </w:pPr>
    </w:p>
    <w:p w14:paraId="71688D76" w14:textId="77777777" w:rsidR="0073023B" w:rsidRPr="001C4431" w:rsidRDefault="0073023B" w:rsidP="0073023B">
      <w:pPr>
        <w:rPr>
          <w:rFonts w:ascii="Arial" w:hAnsi="Arial" w:cs="Arial"/>
          <w:i/>
          <w:sz w:val="22"/>
          <w:szCs w:val="22"/>
        </w:rPr>
      </w:pPr>
    </w:p>
    <w:p w14:paraId="5307CA2C" w14:textId="77777777" w:rsidR="0073023B" w:rsidRPr="001C4431" w:rsidRDefault="0073023B" w:rsidP="0073023B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6CE3DFCF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p w14:paraId="7D0E02A1" w14:textId="77777777" w:rsidR="0073023B" w:rsidRPr="001C4431" w:rsidRDefault="0073023B" w:rsidP="0073023B">
      <w:pPr>
        <w:rPr>
          <w:rStyle w:val="30"/>
          <w:color w:val="000000"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br w:type="page"/>
      </w:r>
    </w:p>
    <w:p w14:paraId="1D87D333" w14:textId="77777777" w:rsidR="0073023B" w:rsidRPr="001C4431" w:rsidRDefault="0073023B" w:rsidP="0073023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№9</w:t>
      </w:r>
      <w:r w:rsidRPr="001C4431">
        <w:rPr>
          <w:rStyle w:val="30"/>
          <w:bCs w:val="0"/>
          <w:sz w:val="22"/>
          <w:szCs w:val="22"/>
        </w:rPr>
        <w:t xml:space="preserve">. </w:t>
      </w:r>
      <w:r w:rsidRPr="001C4431">
        <w:rPr>
          <w:rStyle w:val="30"/>
          <w:color w:val="000000"/>
          <w:sz w:val="22"/>
          <w:szCs w:val="22"/>
        </w:rPr>
        <w:t>Опись документов Предложения</w:t>
      </w:r>
    </w:p>
    <w:p w14:paraId="7EBE16FA" w14:textId="77777777" w:rsidR="0073023B" w:rsidRPr="001C4431" w:rsidRDefault="0073023B" w:rsidP="0073023B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5D8471A6" w14:textId="77777777" w:rsidR="0073023B" w:rsidRPr="001C4431" w:rsidRDefault="0073023B" w:rsidP="0073023B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>
        <w:rPr>
          <w:rFonts w:ascii="Arial" w:hAnsi="Arial" w:cs="Arial"/>
          <w:b/>
          <w:sz w:val="22"/>
          <w:szCs w:val="22"/>
        </w:rPr>
        <w:t>5</w:t>
      </w:r>
      <w:r w:rsidRPr="001C4431">
        <w:rPr>
          <w:rFonts w:ascii="Arial" w:hAnsi="Arial" w:cs="Arial"/>
          <w:b/>
          <w:sz w:val="22"/>
          <w:szCs w:val="22"/>
        </w:rPr>
        <w:t>-АИ</w:t>
      </w:r>
    </w:p>
    <w:p w14:paraId="3D08DED2" w14:textId="77777777" w:rsidR="0073023B" w:rsidRPr="001C4431" w:rsidRDefault="0073023B" w:rsidP="0073023B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«___»_________202_ г.</w:t>
      </w:r>
    </w:p>
    <w:p w14:paraId="1858FF40" w14:textId="77777777" w:rsidR="0073023B" w:rsidRPr="001C4431" w:rsidRDefault="0073023B" w:rsidP="0073023B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ОПИСЬ ДОКУМЕНТОВ,</w:t>
      </w:r>
    </w:p>
    <w:p w14:paraId="2944EF60" w14:textId="77777777" w:rsidR="0073023B" w:rsidRDefault="0073023B" w:rsidP="0073023B">
      <w:pPr>
        <w:ind w:firstLine="567"/>
        <w:rPr>
          <w:rFonts w:ascii="Arial" w:hAnsi="Arial" w:cs="Arial"/>
          <w:b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Pr="001C4431">
        <w:rPr>
          <w:rFonts w:ascii="Arial" w:hAnsi="Arial" w:cs="Arial"/>
          <w:sz w:val="22"/>
          <w:szCs w:val="22"/>
          <w:shd w:val="clear" w:color="auto" w:fill="D9D9D9"/>
        </w:rPr>
        <w:t xml:space="preserve">______________________ </w:t>
      </w:r>
      <w:r w:rsidRPr="001C4431">
        <w:rPr>
          <w:rFonts w:ascii="Arial" w:hAnsi="Arial" w:cs="Arial"/>
          <w:color w:val="808080"/>
          <w:sz w:val="22"/>
          <w:szCs w:val="22"/>
        </w:rPr>
        <w:t>(наименование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подтверждает, что для участия </w:t>
      </w:r>
      <w:r w:rsidRPr="001C4431">
        <w:rPr>
          <w:rFonts w:ascii="Arial" w:hAnsi="Arial" w:cs="Arial"/>
          <w:bCs/>
          <w:sz w:val="22"/>
          <w:szCs w:val="22"/>
        </w:rPr>
        <w:t xml:space="preserve">в открытом отборе организации, </w:t>
      </w:r>
      <w:r w:rsidRPr="007866E2">
        <w:rPr>
          <w:rFonts w:ascii="Arial" w:hAnsi="Arial" w:cs="Arial"/>
          <w:b/>
          <w:bCs/>
          <w:sz w:val="22"/>
          <w:szCs w:val="22"/>
        </w:rPr>
        <w:t>способной выполнить поставку зимней и летней спецодежды, спецобуви и средств индивидуальной защиты для нужд ООО «Арена-Инжиниринг» в соответствие с лотовой закупкой</w:t>
      </w:r>
      <w:r w:rsidRPr="001C4431">
        <w:rPr>
          <w:rFonts w:ascii="Arial" w:hAnsi="Arial" w:cs="Arial"/>
          <w:b/>
          <w:bCs/>
          <w:sz w:val="22"/>
          <w:szCs w:val="22"/>
        </w:rPr>
        <w:t>:</w:t>
      </w:r>
    </w:p>
    <w:p w14:paraId="54A00765" w14:textId="77777777" w:rsidR="0073023B" w:rsidRPr="00B97D57" w:rsidRDefault="0073023B" w:rsidP="0073023B">
      <w:pPr>
        <w:ind w:firstLine="567"/>
        <w:rPr>
          <w:rFonts w:ascii="Arial" w:hAnsi="Arial" w:cs="Arial"/>
          <w:bCs/>
          <w:i/>
          <w:sz w:val="22"/>
          <w:szCs w:val="22"/>
        </w:rPr>
      </w:pPr>
      <w:r w:rsidRPr="00B97D57">
        <w:rPr>
          <w:rFonts w:ascii="Arial" w:hAnsi="Arial" w:cs="Arial"/>
          <w:bCs/>
          <w:i/>
          <w:sz w:val="22"/>
          <w:szCs w:val="22"/>
        </w:rPr>
        <w:t>(указать наименования лотов)</w:t>
      </w:r>
    </w:p>
    <w:p w14:paraId="1A489F83" w14:textId="77777777" w:rsidR="0073023B" w:rsidRPr="001C4431" w:rsidRDefault="0073023B" w:rsidP="0073023B">
      <w:pPr>
        <w:ind w:firstLine="567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направляются нижеперечисленные документы: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83"/>
        <w:gridCol w:w="2976"/>
      </w:tblGrid>
      <w:tr w:rsidR="0073023B" w:rsidRPr="001C4431" w14:paraId="0A9359DE" w14:textId="77777777" w:rsidTr="0073023B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14B1" w14:textId="77777777" w:rsidR="0073023B" w:rsidRPr="001C4431" w:rsidRDefault="0073023B" w:rsidP="0073023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2352BBAB" w14:textId="77777777" w:rsidR="0073023B" w:rsidRPr="001C4431" w:rsidRDefault="0073023B" w:rsidP="0073023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файла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66238" w14:textId="77777777" w:rsidR="0073023B" w:rsidRPr="001C4431" w:rsidRDefault="0073023B" w:rsidP="0073023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2C2AF" w14:textId="77777777" w:rsidR="0073023B" w:rsidRPr="001C4431" w:rsidRDefault="0073023B" w:rsidP="0073023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73023B" w:rsidRPr="001C4431" w14:paraId="5354B59D" w14:textId="77777777" w:rsidTr="0073023B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EB4628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5951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425F73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70506DA3" w14:textId="77777777" w:rsidTr="0073023B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C8252B" w14:textId="77777777" w:rsidR="0073023B" w:rsidRPr="001C4431" w:rsidRDefault="0073023B" w:rsidP="0073023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DA5B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933B917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5193BD1A" w14:textId="77777777" w:rsidTr="0073023B">
        <w:tc>
          <w:tcPr>
            <w:tcW w:w="1134" w:type="dxa"/>
            <w:vAlign w:val="center"/>
          </w:tcPr>
          <w:p w14:paraId="588AEE97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4EFF1BE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19EC86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1A6EABCB" w14:textId="77777777" w:rsidTr="0073023B">
        <w:tc>
          <w:tcPr>
            <w:tcW w:w="1134" w:type="dxa"/>
            <w:vAlign w:val="center"/>
          </w:tcPr>
          <w:p w14:paraId="2BCA61EB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0E1B3530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44D42A7C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5104D7EE" w14:textId="77777777" w:rsidTr="0073023B">
        <w:tc>
          <w:tcPr>
            <w:tcW w:w="1134" w:type="dxa"/>
            <w:vAlign w:val="center"/>
          </w:tcPr>
          <w:p w14:paraId="22C14EEF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CFDE589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35BBA3E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762580EE" w14:textId="77777777" w:rsidTr="0073023B">
        <w:tc>
          <w:tcPr>
            <w:tcW w:w="1134" w:type="dxa"/>
            <w:vAlign w:val="center"/>
          </w:tcPr>
          <w:p w14:paraId="41DCA585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8C6B3E9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F0CE42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0453E620" w14:textId="77777777" w:rsidTr="0073023B">
        <w:tc>
          <w:tcPr>
            <w:tcW w:w="1134" w:type="dxa"/>
            <w:vAlign w:val="center"/>
          </w:tcPr>
          <w:p w14:paraId="17D02B31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2815ACAD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8E3353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1DC55E46" w14:textId="77777777" w:rsidTr="0073023B">
        <w:tc>
          <w:tcPr>
            <w:tcW w:w="1134" w:type="dxa"/>
            <w:vAlign w:val="center"/>
          </w:tcPr>
          <w:p w14:paraId="21B00D7A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7A01CF78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8119BE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2CFC55E5" w14:textId="77777777" w:rsidTr="0073023B">
        <w:tc>
          <w:tcPr>
            <w:tcW w:w="1134" w:type="dxa"/>
            <w:vAlign w:val="center"/>
          </w:tcPr>
          <w:p w14:paraId="37BE6B83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F2F5064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2BD0F6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6A81F891" w14:textId="77777777" w:rsidTr="0073023B">
        <w:tc>
          <w:tcPr>
            <w:tcW w:w="1134" w:type="dxa"/>
            <w:vAlign w:val="center"/>
          </w:tcPr>
          <w:p w14:paraId="6777F4A7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7FF188ED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01ED944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3D5209A0" w14:textId="77777777" w:rsidTr="0073023B">
        <w:tc>
          <w:tcPr>
            <w:tcW w:w="1134" w:type="dxa"/>
            <w:vAlign w:val="center"/>
          </w:tcPr>
          <w:p w14:paraId="1729BE0D" w14:textId="77777777" w:rsidR="0073023B" w:rsidRPr="001C4431" w:rsidRDefault="0073023B" w:rsidP="0073023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376CB75D" w14:textId="77777777" w:rsidR="0073023B" w:rsidRPr="001C4431" w:rsidRDefault="0073023B" w:rsidP="0073023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C33EEE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23B" w:rsidRPr="001C4431" w14:paraId="5CD2C350" w14:textId="77777777" w:rsidTr="0073023B">
        <w:trPr>
          <w:trHeight w:val="613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0F481ED0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направлено документов в составе Предложения _____ </w:t>
            </w:r>
          </w:p>
        </w:tc>
      </w:tr>
    </w:tbl>
    <w:p w14:paraId="1C9BC548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             _______________                     __________________</w:t>
      </w:r>
    </w:p>
    <w:p w14:paraId="1EEC203E" w14:textId="77777777" w:rsidR="0073023B" w:rsidRPr="001C4431" w:rsidRDefault="0073023B" w:rsidP="0073023B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  (Подпись руководителя)                                                       (ФИО)                     </w:t>
      </w:r>
    </w:p>
    <w:p w14:paraId="639DB021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337AD860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0ACBB46B" w14:textId="77777777" w:rsidR="0073023B" w:rsidRPr="001C4431" w:rsidRDefault="0073023B" w:rsidP="0073023B">
      <w:pPr>
        <w:jc w:val="right"/>
        <w:rPr>
          <w:rFonts w:ascii="Arial" w:hAnsi="Arial" w:cs="Arial"/>
          <w:sz w:val="22"/>
          <w:szCs w:val="22"/>
        </w:rPr>
        <w:sectPr w:rsidR="0073023B" w:rsidRPr="001C4431" w:rsidSect="00211658"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e-mai</w:t>
      </w:r>
    </w:p>
    <w:p w14:paraId="43D522AB" w14:textId="77777777" w:rsidR="0073023B" w:rsidRPr="001C4431" w:rsidRDefault="0073023B" w:rsidP="0073023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№10</w:t>
      </w:r>
      <w:r w:rsidRPr="001C4431">
        <w:rPr>
          <w:rStyle w:val="30"/>
          <w:bCs w:val="0"/>
          <w:sz w:val="22"/>
          <w:szCs w:val="22"/>
        </w:rPr>
        <w:t>. Информация о цепочке собственников</w:t>
      </w:r>
    </w:p>
    <w:p w14:paraId="629FE3FE" w14:textId="77777777" w:rsidR="0073023B" w:rsidRPr="001C4431" w:rsidRDefault="0073023B" w:rsidP="0073023B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2AFA7A5D" w14:textId="77777777" w:rsidR="0073023B" w:rsidRPr="001C4431" w:rsidRDefault="0073023B" w:rsidP="0073023B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>
        <w:rPr>
          <w:rFonts w:ascii="Arial" w:hAnsi="Arial" w:cs="Arial"/>
          <w:b/>
          <w:sz w:val="22"/>
          <w:szCs w:val="22"/>
        </w:rPr>
        <w:t>5</w:t>
      </w:r>
      <w:r w:rsidRPr="001C4431">
        <w:rPr>
          <w:rFonts w:ascii="Arial" w:hAnsi="Arial" w:cs="Arial"/>
          <w:b/>
          <w:sz w:val="22"/>
          <w:szCs w:val="22"/>
        </w:rPr>
        <w:t>-АИ</w:t>
      </w:r>
    </w:p>
    <w:p w14:paraId="66351B9F" w14:textId="77777777" w:rsidR="0073023B" w:rsidRPr="001C4431" w:rsidRDefault="0073023B" w:rsidP="0073023B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«___»_________202_ г.</w:t>
      </w:r>
    </w:p>
    <w:p w14:paraId="1E719ACD" w14:textId="77777777" w:rsidR="0073023B" w:rsidRPr="001C4431" w:rsidRDefault="0073023B" w:rsidP="0073023B">
      <w:pPr>
        <w:jc w:val="center"/>
        <w:rPr>
          <w:rFonts w:ascii="Arial" w:hAnsi="Arial" w:cs="Arial"/>
          <w:b/>
          <w:sz w:val="22"/>
          <w:szCs w:val="22"/>
        </w:rPr>
      </w:pPr>
    </w:p>
    <w:p w14:paraId="074C5D81" w14:textId="77777777" w:rsidR="0073023B" w:rsidRPr="001C4431" w:rsidRDefault="0073023B" w:rsidP="0073023B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Информация о цепочке собственников, включая бенефициаров (в том числе конечных)</w:t>
      </w:r>
      <w:r w:rsidRPr="001C4431">
        <w:rPr>
          <w:rStyle w:val="affd"/>
          <w:rFonts w:ascii="Arial" w:hAnsi="Arial" w:cs="Arial"/>
          <w:b/>
          <w:color w:val="FFFFFF" w:themeColor="background1"/>
          <w:sz w:val="22"/>
          <w:szCs w:val="22"/>
        </w:rPr>
        <w:endnoteReference w:id="1"/>
      </w:r>
      <w:r w:rsidRPr="001C443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17ABC5BA" w14:textId="77777777" w:rsidR="0073023B" w:rsidRPr="001C4431" w:rsidRDefault="0073023B" w:rsidP="0073023B">
      <w:pPr>
        <w:rPr>
          <w:rFonts w:ascii="Arial" w:hAnsi="Arial" w:cs="Arial"/>
          <w:b/>
          <w:bCs/>
          <w:sz w:val="22"/>
          <w:szCs w:val="22"/>
        </w:rPr>
      </w:pPr>
    </w:p>
    <w:p w14:paraId="33CD3C53" w14:textId="77777777" w:rsidR="0073023B" w:rsidRPr="001C4431" w:rsidRDefault="0073023B" w:rsidP="0073023B">
      <w:pPr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 наименование организации&gt;</w:t>
      </w:r>
    </w:p>
    <w:p w14:paraId="63900821" w14:textId="77777777" w:rsidR="0073023B" w:rsidRPr="001C4431" w:rsidRDefault="0073023B" w:rsidP="0073023B">
      <w:pPr>
        <w:rPr>
          <w:rFonts w:ascii="Arial" w:hAnsi="Arial" w:cs="Arial"/>
          <w:bCs/>
          <w:i/>
          <w:color w:val="808080"/>
          <w:sz w:val="22"/>
          <w:szCs w:val="22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73023B" w:rsidRPr="001C4431" w14:paraId="2653D1CD" w14:textId="77777777" w:rsidTr="0073023B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ADF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189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240C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73023B" w:rsidRPr="001C4431" w14:paraId="7C978733" w14:textId="77777777" w:rsidTr="0073023B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7F9C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137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3A66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8B6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A044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E2C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648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25E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D83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1BA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F11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187D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6107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3FDB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подтверждающих документах (наименование, реквизиты и т.д.)**</w:t>
            </w:r>
          </w:p>
        </w:tc>
      </w:tr>
      <w:tr w:rsidR="0073023B" w:rsidRPr="001C4431" w14:paraId="26F40941" w14:textId="77777777" w:rsidTr="0073023B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BD24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F39A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FDF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A7B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A91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43E5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A35F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6507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9E80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FFD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E6E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83C6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3FD6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6C9" w14:textId="77777777" w:rsidR="0073023B" w:rsidRPr="001C4431" w:rsidRDefault="0073023B" w:rsidP="0073023B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023B" w:rsidRPr="001C4431" w14:paraId="7B43698E" w14:textId="77777777" w:rsidTr="0073023B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BC3B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176C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6AF8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2AD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4BC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AA1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D29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99FD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4C4F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4E3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1C6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5C5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3C11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262D" w14:textId="77777777" w:rsidR="0073023B" w:rsidRPr="001C4431" w:rsidRDefault="0073023B" w:rsidP="007302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64356B4A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73023B" w:rsidRPr="001C4431" w14:paraId="4AE3B59D" w14:textId="77777777" w:rsidTr="0073023B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7061D5B7" w14:textId="77777777" w:rsidR="0073023B" w:rsidRPr="001C4431" w:rsidRDefault="0073023B" w:rsidP="007302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7450B388" w14:textId="77777777" w:rsidR="0073023B" w:rsidRPr="001C4431" w:rsidRDefault="0073023B" w:rsidP="007302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57045188" w14:textId="77777777" w:rsidR="0073023B" w:rsidRPr="001C4431" w:rsidRDefault="0073023B" w:rsidP="007302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B8A240" w14:textId="77777777" w:rsidR="0073023B" w:rsidRPr="001C4431" w:rsidRDefault="0073023B" w:rsidP="007302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554E7" w14:textId="77777777" w:rsidR="0073023B" w:rsidRPr="001C4431" w:rsidRDefault="0073023B" w:rsidP="007302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7A071215" w14:textId="77777777" w:rsidR="0073023B" w:rsidRPr="001C4431" w:rsidRDefault="0073023B" w:rsidP="007302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C4DAC9B" w14:textId="77777777" w:rsidR="0073023B" w:rsidRPr="001C4431" w:rsidRDefault="0073023B" w:rsidP="007302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023B" w:rsidRPr="001C4431" w14:paraId="76CC1819" w14:textId="77777777" w:rsidTr="0073023B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1CBB12E4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4FD079E9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0BE1CB9F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704D3C6B" w14:textId="77777777" w:rsidR="0073023B" w:rsidRPr="001C4431" w:rsidRDefault="0073023B" w:rsidP="0073023B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5E13D4C6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9D68C2B" w14:textId="77777777" w:rsidR="0073023B" w:rsidRPr="001C4431" w:rsidRDefault="0073023B" w:rsidP="0073023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0EC5660E" w14:textId="77777777" w:rsidR="0073023B" w:rsidRPr="001C4431" w:rsidRDefault="0073023B" w:rsidP="0073023B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Печать организации</w:t>
      </w:r>
      <w:r w:rsidRPr="001C44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45E8DB03" w14:textId="77777777" w:rsidR="0073023B" w:rsidRPr="001C4431" w:rsidRDefault="0073023B" w:rsidP="0073023B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  <w:vertAlign w:val="superscript"/>
        </w:rPr>
        <w:t>1</w:t>
      </w:r>
      <w:r w:rsidRPr="001C4431">
        <w:rPr>
          <w:rStyle w:val="FontStyle16"/>
          <w:rFonts w:ascii="Arial" w:hAnsi="Arial" w:cs="Arial"/>
          <w:spacing w:val="2"/>
        </w:rPr>
        <w:t>При заполнении названной таблицы необходимо учесть следующее:</w:t>
      </w:r>
    </w:p>
    <w:p w14:paraId="1126D736" w14:textId="77777777" w:rsidR="0073023B" w:rsidRPr="001C4431" w:rsidRDefault="0073023B" w:rsidP="00D51089">
      <w:pPr>
        <w:pStyle w:val="Style3"/>
        <w:widowControl/>
        <w:numPr>
          <w:ilvl w:val="0"/>
          <w:numId w:val="17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lastRenderedPageBreak/>
        <w:t>Все графы таблицы должны быть заполнены.</w:t>
      </w:r>
    </w:p>
    <w:p w14:paraId="1A1AF348" w14:textId="77777777" w:rsidR="0073023B" w:rsidRPr="001C4431" w:rsidRDefault="0073023B" w:rsidP="00D51089">
      <w:pPr>
        <w:pStyle w:val="Style3"/>
        <w:widowControl/>
        <w:numPr>
          <w:ilvl w:val="0"/>
          <w:numId w:val="17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16F3E1A2" w14:textId="77777777" w:rsidR="0073023B" w:rsidRPr="001C4431" w:rsidRDefault="0073023B" w:rsidP="00D51089">
      <w:pPr>
        <w:pStyle w:val="Style3"/>
        <w:widowControl/>
        <w:numPr>
          <w:ilvl w:val="0"/>
          <w:numId w:val="17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2523BA7A" w14:textId="77777777" w:rsidR="0073023B" w:rsidRPr="001C4431" w:rsidRDefault="0073023B" w:rsidP="00D51089">
      <w:pPr>
        <w:pStyle w:val="Style3"/>
        <w:widowControl/>
        <w:numPr>
          <w:ilvl w:val="0"/>
          <w:numId w:val="17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графе «Руководитель / Участник / акционер / бенефициар» следует указывать, в каком качестве выступает упоминаемое в указанной графе лицо.</w:t>
      </w:r>
    </w:p>
    <w:p w14:paraId="66B59DC1" w14:textId="77777777" w:rsidR="0073023B" w:rsidRPr="001C4431" w:rsidRDefault="0073023B" w:rsidP="00D51089">
      <w:pPr>
        <w:pStyle w:val="Style3"/>
        <w:widowControl/>
        <w:numPr>
          <w:ilvl w:val="0"/>
          <w:numId w:val="17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071E13C" w14:textId="77777777" w:rsidR="0073023B" w:rsidRPr="001C4431" w:rsidRDefault="0073023B" w:rsidP="0073023B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 руководителе - решение уполномоченного органа о его избрании/назначении;</w:t>
      </w:r>
    </w:p>
    <w:p w14:paraId="0BDA98C3" w14:textId="77777777" w:rsidR="0073023B" w:rsidRPr="001C4431" w:rsidRDefault="0073023B" w:rsidP="0073023B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5C231BC6" w14:textId="77777777" w:rsidR="0073023B" w:rsidRPr="001C4431" w:rsidRDefault="0073023B" w:rsidP="0073023B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49ED57D7" w14:textId="77777777" w:rsidR="0073023B" w:rsidRPr="001C4431" w:rsidRDefault="0073023B" w:rsidP="0073023B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314FB5F0" w14:textId="77777777" w:rsidR="0073023B" w:rsidRPr="001C4431" w:rsidRDefault="0073023B" w:rsidP="0073023B">
      <w:pPr>
        <w:pStyle w:val="Style1"/>
        <w:widowControl/>
        <w:spacing w:line="240" w:lineRule="auto"/>
        <w:ind w:firstLine="696"/>
        <w:rPr>
          <w:rFonts w:ascii="Arial" w:hAnsi="Arial" w:cs="Arial"/>
          <w:sz w:val="22"/>
          <w:szCs w:val="2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A038211" w14:textId="77777777" w:rsidR="0073023B" w:rsidRPr="001C4431" w:rsidRDefault="0073023B" w:rsidP="0073023B">
      <w:pPr>
        <w:ind w:firstLine="708"/>
        <w:rPr>
          <w:rFonts w:ascii="Arial" w:hAnsi="Arial" w:cs="Arial"/>
          <w:sz w:val="22"/>
          <w:szCs w:val="22"/>
        </w:rPr>
      </w:pPr>
    </w:p>
    <w:p w14:paraId="53A1A3C3" w14:textId="77777777" w:rsidR="0073023B" w:rsidRPr="001C4431" w:rsidRDefault="0073023B" w:rsidP="0073023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1444A8" w14:textId="77777777" w:rsidR="0073023B" w:rsidRPr="001C4431" w:rsidRDefault="0073023B" w:rsidP="0073023B">
      <w:pPr>
        <w:pStyle w:val="3"/>
        <w:rPr>
          <w:bCs w:val="0"/>
          <w:sz w:val="22"/>
          <w:szCs w:val="22"/>
        </w:rPr>
        <w:sectPr w:rsidR="0073023B" w:rsidRPr="001C4431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696385C" w14:textId="77777777" w:rsidR="0073023B" w:rsidRPr="001C4431" w:rsidRDefault="0073023B" w:rsidP="0073023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7BFD1735" w14:textId="77777777" w:rsidR="0073023B" w:rsidRPr="001C4431" w:rsidRDefault="0073023B" w:rsidP="0073023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37703AC6" w14:textId="77777777" w:rsidR="0073023B" w:rsidRPr="001C4431" w:rsidRDefault="0073023B" w:rsidP="0073023B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678B94C5" w14:textId="77777777" w:rsidR="0073023B" w:rsidRPr="001C4431" w:rsidRDefault="0073023B" w:rsidP="0073023B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№ 3-АИ</w:t>
      </w:r>
    </w:p>
    <w:p w14:paraId="70D73769" w14:textId="77777777" w:rsidR="0073023B" w:rsidRPr="001C4431" w:rsidRDefault="0073023B" w:rsidP="0073023B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«___»_________202_ г.</w:t>
      </w:r>
    </w:p>
    <w:p w14:paraId="0B759BED" w14:textId="77777777" w:rsidR="0073023B" w:rsidRPr="001C4431" w:rsidRDefault="0073023B" w:rsidP="0073023B">
      <w:pPr>
        <w:rPr>
          <w:rFonts w:ascii="Arial" w:hAnsi="Arial" w:cs="Arial"/>
        </w:rPr>
      </w:pPr>
    </w:p>
    <w:p w14:paraId="39EB926A" w14:textId="77777777" w:rsidR="0073023B" w:rsidRPr="001C4431" w:rsidRDefault="0073023B" w:rsidP="0073023B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сформировано отдельно в электронный архив) </w:t>
      </w:r>
    </w:p>
    <w:p w14:paraId="1D5CB2A5" w14:textId="77777777" w:rsidR="0073023B" w:rsidRPr="001C4431" w:rsidRDefault="0073023B" w:rsidP="0073023B">
      <w:pPr>
        <w:rPr>
          <w:rFonts w:ascii="Arial" w:hAnsi="Arial" w:cs="Arial"/>
        </w:rPr>
      </w:pPr>
    </w:p>
    <w:p w14:paraId="083E1805" w14:textId="77777777" w:rsidR="0073023B" w:rsidRPr="001C4431" w:rsidRDefault="0073023B" w:rsidP="0073023B">
      <w:pPr>
        <w:pStyle w:val="s26"/>
        <w:tabs>
          <w:tab w:val="left" w:pos="10065"/>
        </w:tabs>
        <w:jc w:val="left"/>
        <w:rPr>
          <w:rFonts w:cs="Arial"/>
          <w:sz w:val="22"/>
          <w:szCs w:val="22"/>
        </w:rPr>
      </w:pPr>
      <w:r w:rsidRPr="001C4431">
        <w:rPr>
          <w:rFonts w:cs="Arial"/>
          <w:b w:val="0"/>
        </w:rPr>
        <w:t xml:space="preserve">     </w:t>
      </w:r>
    </w:p>
    <w:p w14:paraId="512C3482" w14:textId="77777777" w:rsidR="0073023B" w:rsidRPr="001C4431" w:rsidRDefault="0073023B" w:rsidP="0073023B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14:paraId="27E73E03" w14:textId="77777777" w:rsidR="0073023B" w:rsidRPr="001C4431" w:rsidRDefault="0073023B" w:rsidP="0073023B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Согласие</w:t>
      </w:r>
    </w:p>
    <w:p w14:paraId="6D42CA4F" w14:textId="77777777" w:rsidR="0073023B" w:rsidRPr="001C4431" w:rsidRDefault="0073023B" w:rsidP="0073023B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36583502" w14:textId="77777777" w:rsidR="0073023B" w:rsidRPr="001C4431" w:rsidRDefault="0073023B" w:rsidP="0073023B">
      <w:pPr>
        <w:pStyle w:val="s000"/>
        <w:ind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73023B" w:rsidRPr="001C4431" w14:paraId="4F85EF9C" w14:textId="77777777" w:rsidTr="0073023B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F64E63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проживающий</w:t>
            </w:r>
            <w:r w:rsidRPr="001C4431">
              <w:rPr>
                <w:rFonts w:cs="Arial"/>
                <w:spacing w:val="-8"/>
                <w:szCs w:val="22"/>
              </w:rPr>
              <w:t xml:space="preserve"> (ая) по</w:t>
            </w:r>
            <w:r w:rsidRPr="001C4431">
              <w:rPr>
                <w:rFonts w:cs="Arial"/>
                <w:spacing w:val="-5"/>
                <w:szCs w:val="22"/>
              </w:rPr>
              <w:t xml:space="preserve"> адресу:</w:t>
            </w:r>
          </w:p>
          <w:p w14:paraId="342A22CD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:</w:t>
            </w:r>
          </w:p>
        </w:tc>
      </w:tr>
      <w:tr w:rsidR="0073023B" w:rsidRPr="001C4431" w14:paraId="6D0922DA" w14:textId="77777777" w:rsidTr="0073023B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46050B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793C5ADF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772216" w14:textId="77777777" w:rsidR="0073023B" w:rsidRPr="001C4431" w:rsidRDefault="0073023B" w:rsidP="0073023B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  <w:p w14:paraId="4463703F" w14:textId="77777777" w:rsidR="0073023B" w:rsidRPr="001C4431" w:rsidRDefault="0073023B" w:rsidP="0073023B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D5FAF4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  <w:tr w:rsidR="0073023B" w:rsidRPr="001C4431" w14:paraId="56347411" w14:textId="77777777" w:rsidTr="0073023B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8AF897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6F61D7" w14:textId="77777777" w:rsidR="0073023B" w:rsidRPr="001C4431" w:rsidRDefault="0073023B" w:rsidP="0073023B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095CA8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2"/>
                <w:szCs w:val="22"/>
              </w:rPr>
              <w:t>№                  , выдан</w:t>
            </w:r>
          </w:p>
        </w:tc>
      </w:tr>
      <w:tr w:rsidR="0073023B" w:rsidRPr="001C4431" w14:paraId="693C3FF4" w14:textId="77777777" w:rsidTr="0073023B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55A49E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3198FF37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83B533" w14:textId="77777777" w:rsidR="0073023B" w:rsidRPr="001C4431" w:rsidRDefault="0073023B" w:rsidP="0073023B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CB45A9" w14:textId="77777777" w:rsidR="0073023B" w:rsidRPr="001C4431" w:rsidRDefault="0073023B" w:rsidP="0073023B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</w:tbl>
    <w:p w14:paraId="476E727E" w14:textId="77777777" w:rsidR="0073023B" w:rsidRPr="001C4431" w:rsidRDefault="0073023B" w:rsidP="0073023B">
      <w:pPr>
        <w:pStyle w:val="s000"/>
        <w:ind w:firstLine="567"/>
        <w:rPr>
          <w:rFonts w:cs="Arial"/>
          <w:spacing w:val="-1"/>
          <w:szCs w:val="22"/>
        </w:rPr>
      </w:pPr>
      <w:r w:rsidRPr="001C4431">
        <w:rPr>
          <w:rFonts w:cs="Arial"/>
          <w:spacing w:val="-1"/>
          <w:szCs w:val="22"/>
        </w:rPr>
        <w:t>(орган, выдавший паспорт / дата выдачи)</w:t>
      </w:r>
    </w:p>
    <w:p w14:paraId="732B3977" w14:textId="77777777" w:rsidR="0073023B" w:rsidRPr="001C4431" w:rsidRDefault="0073023B" w:rsidP="0073023B">
      <w:pPr>
        <w:pStyle w:val="s000"/>
        <w:ind w:firstLine="567"/>
        <w:rPr>
          <w:rFonts w:cs="Arial"/>
          <w:szCs w:val="22"/>
        </w:rPr>
      </w:pPr>
    </w:p>
    <w:p w14:paraId="5C48876F" w14:textId="77777777" w:rsidR="0073023B" w:rsidRPr="001C4431" w:rsidRDefault="0073023B" w:rsidP="0073023B">
      <w:pPr>
        <w:pStyle w:val="s000"/>
        <w:ind w:right="425" w:firstLine="567"/>
        <w:rPr>
          <w:rFonts w:cs="Arial"/>
          <w:color w:val="000000"/>
          <w:szCs w:val="22"/>
        </w:rPr>
      </w:pPr>
      <w:r w:rsidRPr="001C4431">
        <w:rPr>
          <w:rFonts w:cs="Arial"/>
          <w:szCs w:val="22"/>
        </w:rPr>
        <w:t>в соответствии с Федеральным законом «О персональных данных» от 27 июля 2006 года N 152-ФЗ, своей волей и в своем интересе выражаю ООО «Арена-Инжиниринг», зарегистрированному по адресу: Российская федерация, 644010, г. Омск, ул. Куйбышева, 132, корп. 3,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1C4431">
        <w:rPr>
          <w:rFonts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1C4431">
        <w:rPr>
          <w:rFonts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1C4431">
        <w:rPr>
          <w:rFonts w:cs="Arial"/>
          <w:color w:val="000000"/>
          <w:szCs w:val="22"/>
        </w:rPr>
        <w:t xml:space="preserve">в целях продвижения товаров, работ, услуг в </w:t>
      </w:r>
      <w:r w:rsidRPr="001C4431">
        <w:rPr>
          <w:rFonts w:cs="Arial"/>
          <w:szCs w:val="22"/>
        </w:rPr>
        <w:t>ООО «Арена-Инжиниринг»</w:t>
      </w:r>
      <w:r w:rsidRPr="001C4431">
        <w:rPr>
          <w:rFonts w:cs="Arial"/>
          <w:color w:val="000000"/>
          <w:szCs w:val="22"/>
        </w:rPr>
        <w:t>.</w:t>
      </w:r>
    </w:p>
    <w:p w14:paraId="65809B3E" w14:textId="77777777" w:rsidR="0073023B" w:rsidRPr="001C4431" w:rsidRDefault="0073023B" w:rsidP="0073023B">
      <w:pPr>
        <w:pStyle w:val="s000"/>
        <w:ind w:right="425"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Согласие вступает в силу со дня передачи мною ООО «Арена-Инжиниринг» моих персональных данных и действует в течение всего периода сотрудничества с ООО «Арена-Инжиниринг». Настоящее заявление может быть отозвано мной в письменной форме.</w:t>
      </w:r>
    </w:p>
    <w:p w14:paraId="11D08546" w14:textId="77777777" w:rsidR="0073023B" w:rsidRPr="001C4431" w:rsidRDefault="0073023B" w:rsidP="0073023B">
      <w:pPr>
        <w:pStyle w:val="s000"/>
        <w:ind w:right="425" w:firstLine="567"/>
        <w:rPr>
          <w:rFonts w:cs="Arial"/>
          <w:szCs w:val="22"/>
        </w:rPr>
      </w:pPr>
    </w:p>
    <w:p w14:paraId="0795898D" w14:textId="77777777" w:rsidR="0073023B" w:rsidRPr="001C4431" w:rsidRDefault="0073023B" w:rsidP="0073023B">
      <w:pPr>
        <w:pStyle w:val="s000"/>
        <w:ind w:right="-285" w:firstLine="567"/>
        <w:rPr>
          <w:rFonts w:cs="Arial"/>
          <w:spacing w:val="5"/>
          <w:szCs w:val="22"/>
        </w:rPr>
      </w:pPr>
    </w:p>
    <w:p w14:paraId="0ECAA5C4" w14:textId="77777777" w:rsidR="0073023B" w:rsidRPr="001C4431" w:rsidRDefault="0073023B" w:rsidP="0073023B">
      <w:pPr>
        <w:pStyle w:val="s000"/>
        <w:ind w:right="-285" w:firstLine="567"/>
        <w:rPr>
          <w:rFonts w:cs="Arial"/>
          <w:szCs w:val="22"/>
        </w:rPr>
      </w:pPr>
      <w:r w:rsidRPr="001C4431">
        <w:rPr>
          <w:rFonts w:cs="Arial"/>
          <w:spacing w:val="5"/>
          <w:szCs w:val="22"/>
        </w:rPr>
        <w:t xml:space="preserve">«___ »___________ </w:t>
      </w:r>
      <w:r w:rsidRPr="001C4431">
        <w:rPr>
          <w:rFonts w:cs="Arial"/>
          <w:spacing w:val="7"/>
          <w:szCs w:val="22"/>
        </w:rPr>
        <w:t xml:space="preserve">2020 г.  </w:t>
      </w:r>
    </w:p>
    <w:p w14:paraId="0F4604E2" w14:textId="77777777" w:rsidR="0073023B" w:rsidRPr="001C4431" w:rsidRDefault="0073023B" w:rsidP="0073023B">
      <w:pPr>
        <w:ind w:right="-285"/>
        <w:rPr>
          <w:rFonts w:ascii="Arial" w:hAnsi="Arial" w:cs="Arial"/>
          <w:i/>
          <w:iCs/>
          <w:sz w:val="22"/>
          <w:szCs w:val="22"/>
        </w:rPr>
      </w:pPr>
      <w:r w:rsidRPr="001C4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35F9D1" wp14:editId="0DBD84BF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DD41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" o:allowincell="f" strokeweight=".7pt"/>
            </w:pict>
          </mc:Fallback>
        </mc:AlternateContent>
      </w:r>
      <w:r w:rsidRPr="001C443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личная подпись,  расшифровка подписи</w:t>
      </w:r>
    </w:p>
    <w:p w14:paraId="539AD28C" w14:textId="77777777" w:rsidR="0073023B" w:rsidRPr="001C4431" w:rsidRDefault="0073023B" w:rsidP="0073023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  <w:sectPr w:rsidR="0073023B" w:rsidRPr="001C4431" w:rsidSect="00E32E0F">
          <w:type w:val="evenPage"/>
          <w:pgSz w:w="11906" w:h="16838"/>
          <w:pgMar w:top="673" w:right="566" w:bottom="567" w:left="426" w:header="284" w:footer="708" w:gutter="0"/>
          <w:cols w:space="708"/>
          <w:docGrid w:linePitch="360"/>
        </w:sectPr>
      </w:pPr>
    </w:p>
    <w:p w14:paraId="72572DF4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</w:p>
    <w:p w14:paraId="158AD2EB" w14:textId="77777777" w:rsidR="0073023B" w:rsidRPr="001C4431" w:rsidRDefault="0073023B" w:rsidP="0073023B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9CA3CCB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highlight w:val="yellow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2E8AECCC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22AB18AA" w14:textId="77777777" w:rsidR="0073023B" w:rsidRPr="001C4431" w:rsidRDefault="0073023B" w:rsidP="0073023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8DE0156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7E5EFF9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B33F1FB" w14:textId="77777777" w:rsidR="0073023B" w:rsidRPr="001C4431" w:rsidRDefault="0073023B" w:rsidP="0073023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</w:rPr>
        <w:t>Эл. Почта:</w:t>
      </w: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2D711CF" w14:textId="77777777" w:rsidR="0073023B" w:rsidRPr="001C4431" w:rsidRDefault="0073023B" w:rsidP="0073023B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05970EEC" w14:textId="538EFD18" w:rsidR="0073023B" w:rsidRPr="001C4431" w:rsidRDefault="0073023B" w:rsidP="0073023B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0F241DC6" w14:textId="77777777" w:rsidR="0073023B" w:rsidRPr="001C4431" w:rsidRDefault="0073023B" w:rsidP="0073023B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C4431">
        <w:rPr>
          <w:rFonts w:ascii="Arial" w:hAnsi="Arial" w:cs="Arial"/>
          <w:b/>
          <w:bCs/>
          <w:sz w:val="22"/>
          <w:szCs w:val="22"/>
        </w:rPr>
        <w:t>Информация о степени загруженности текущими проектами</w:t>
      </w:r>
    </w:p>
    <w:p w14:paraId="7796E495" w14:textId="77777777" w:rsidR="0073023B" w:rsidRPr="001C4431" w:rsidRDefault="0073023B" w:rsidP="0073023B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2CC160C" w14:textId="77777777" w:rsidR="0073023B" w:rsidRPr="001C4431" w:rsidRDefault="0073023B" w:rsidP="0073023B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сообщаем, что загруженность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текущими проектами 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__________________________________________________________________</w:t>
      </w:r>
    </w:p>
    <w:p w14:paraId="1A76B62F" w14:textId="77777777" w:rsidR="0073023B" w:rsidRPr="001C4431" w:rsidRDefault="0073023B" w:rsidP="0073023B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i/>
          <w:color w:val="BFBFBF"/>
          <w:sz w:val="22"/>
          <w:szCs w:val="22"/>
          <w:lang w:eastAsia="ar-SA"/>
        </w:rPr>
        <w:t xml:space="preserve"> </w:t>
      </w:r>
    </w:p>
    <w:p w14:paraId="5737EB3C" w14:textId="77777777" w:rsidR="0073023B" w:rsidRPr="001C4431" w:rsidRDefault="0073023B" w:rsidP="0073023B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color w:val="000000"/>
          <w:sz w:val="22"/>
          <w:szCs w:val="22"/>
        </w:rPr>
        <w:t xml:space="preserve">позволит обеспечить </w:t>
      </w:r>
      <w:r w:rsidRPr="001C4431">
        <w:rPr>
          <w:rFonts w:ascii="Arial" w:hAnsi="Arial" w:cs="Arial"/>
          <w:sz w:val="22"/>
          <w:szCs w:val="22"/>
        </w:rPr>
        <w:t xml:space="preserve">выполнение </w:t>
      </w:r>
      <w:r>
        <w:rPr>
          <w:rFonts w:ascii="Arial" w:hAnsi="Arial" w:cs="Arial"/>
          <w:sz w:val="22"/>
          <w:szCs w:val="22"/>
        </w:rPr>
        <w:t>поставок</w:t>
      </w:r>
      <w:r w:rsidRPr="001C4431">
        <w:rPr>
          <w:rFonts w:ascii="Arial" w:hAnsi="Arial" w:cs="Arial"/>
          <w:color w:val="80808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в должном качестве без ущерба для ООО «Арена-Инжиниринг», в случае </w:t>
      </w:r>
      <w:r w:rsidRPr="001C4431">
        <w:rPr>
          <w:rFonts w:ascii="Arial" w:hAnsi="Arial" w:cs="Arial"/>
          <w:sz w:val="22"/>
          <w:szCs w:val="22"/>
        </w:rPr>
        <w:t xml:space="preserve">признания победителем по отбору </w:t>
      </w:r>
      <w:r w:rsidRPr="001C4431">
        <w:rPr>
          <w:rFonts w:ascii="Arial" w:hAnsi="Arial" w:cs="Arial"/>
          <w:b/>
          <w:bCs/>
          <w:sz w:val="22"/>
          <w:szCs w:val="22"/>
        </w:rPr>
        <w:t xml:space="preserve">№ </w:t>
      </w:r>
      <w:r>
        <w:rPr>
          <w:rFonts w:ascii="Arial" w:hAnsi="Arial" w:cs="Arial"/>
          <w:b/>
          <w:bCs/>
          <w:sz w:val="22"/>
          <w:szCs w:val="22"/>
        </w:rPr>
        <w:t>5-А</w:t>
      </w:r>
      <w:r w:rsidRPr="001C4431">
        <w:rPr>
          <w:rFonts w:ascii="Arial" w:hAnsi="Arial" w:cs="Arial"/>
          <w:b/>
          <w:bCs/>
          <w:sz w:val="22"/>
          <w:szCs w:val="22"/>
        </w:rPr>
        <w:t xml:space="preserve">И </w:t>
      </w:r>
      <w:r w:rsidRPr="001C4431">
        <w:rPr>
          <w:rFonts w:ascii="Arial" w:hAnsi="Arial" w:cs="Arial"/>
          <w:sz w:val="22"/>
          <w:szCs w:val="22"/>
        </w:rPr>
        <w:t xml:space="preserve">и </w:t>
      </w:r>
      <w:r w:rsidRPr="001C4431">
        <w:rPr>
          <w:rFonts w:ascii="Arial" w:hAnsi="Arial" w:cs="Arial"/>
          <w:color w:val="000000"/>
          <w:sz w:val="22"/>
          <w:szCs w:val="22"/>
        </w:rPr>
        <w:t>предоставления нам права на заключения договора по результатам отбора.</w:t>
      </w:r>
    </w:p>
    <w:p w14:paraId="1748458D" w14:textId="77777777" w:rsidR="0073023B" w:rsidRPr="001C4431" w:rsidRDefault="0073023B" w:rsidP="0073023B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4AA0E327" w14:textId="77777777" w:rsidR="0073023B" w:rsidRPr="001C4431" w:rsidRDefault="0073023B" w:rsidP="0073023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3023B" w:rsidRPr="001C4431" w14:paraId="452BE934" w14:textId="77777777" w:rsidTr="0073023B">
        <w:tc>
          <w:tcPr>
            <w:tcW w:w="5211" w:type="dxa"/>
          </w:tcPr>
          <w:p w14:paraId="19371A19" w14:textId="77777777" w:rsidR="0073023B" w:rsidRPr="001C4431" w:rsidRDefault="0073023B" w:rsidP="0073023B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71F0FD22" w14:textId="77777777" w:rsidR="0073023B" w:rsidRPr="001C4431" w:rsidRDefault="0073023B" w:rsidP="0073023B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Стоимость</w:t>
            </w:r>
          </w:p>
        </w:tc>
      </w:tr>
      <w:tr w:rsidR="0073023B" w:rsidRPr="001C4431" w14:paraId="2DF53542" w14:textId="77777777" w:rsidTr="0073023B">
        <w:trPr>
          <w:trHeight w:val="90"/>
        </w:trPr>
        <w:tc>
          <w:tcPr>
            <w:tcW w:w="5211" w:type="dxa"/>
          </w:tcPr>
          <w:p w14:paraId="409E4070" w14:textId="77777777" w:rsidR="0073023B" w:rsidRPr="001C4431" w:rsidRDefault="0073023B" w:rsidP="0073023B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21AECA5" w14:textId="77777777" w:rsidR="0073023B" w:rsidRPr="001C4431" w:rsidRDefault="0073023B" w:rsidP="0073023B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3023B" w:rsidRPr="001C4431" w14:paraId="749D22B9" w14:textId="77777777" w:rsidTr="0073023B">
        <w:trPr>
          <w:trHeight w:val="90"/>
        </w:trPr>
        <w:tc>
          <w:tcPr>
            <w:tcW w:w="5211" w:type="dxa"/>
          </w:tcPr>
          <w:p w14:paraId="3308EB1C" w14:textId="77777777" w:rsidR="0073023B" w:rsidRPr="001C4431" w:rsidRDefault="0073023B" w:rsidP="0073023B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78306B9B" w14:textId="77777777" w:rsidR="0073023B" w:rsidRPr="001C4431" w:rsidRDefault="0073023B" w:rsidP="0073023B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4B4A1881" w14:textId="77777777" w:rsidR="0073023B" w:rsidRPr="001C4431" w:rsidRDefault="0073023B" w:rsidP="0073023B">
      <w:pPr>
        <w:widowControl w:val="0"/>
        <w:rPr>
          <w:rFonts w:ascii="Arial" w:hAnsi="Arial" w:cs="Arial"/>
          <w:sz w:val="22"/>
          <w:szCs w:val="22"/>
        </w:rPr>
      </w:pPr>
    </w:p>
    <w:p w14:paraId="749AEC18" w14:textId="77777777" w:rsidR="0073023B" w:rsidRPr="001C4431" w:rsidRDefault="0073023B" w:rsidP="0073023B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6604FBF" w14:textId="77777777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      ______________       __________________</w:t>
      </w:r>
    </w:p>
    <w:p w14:paraId="67E05C7A" w14:textId="77777777" w:rsidR="0073023B" w:rsidRPr="001C4431" w:rsidRDefault="0073023B" w:rsidP="0073023B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(ФИО)                     </w:t>
      </w:r>
    </w:p>
    <w:p w14:paraId="6FE959DE" w14:textId="3DA6F5A8" w:rsidR="0073023B" w:rsidRPr="0073023B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66299534" w14:textId="77777777" w:rsidR="0073023B" w:rsidRPr="001C4431" w:rsidRDefault="0073023B" w:rsidP="0073023B">
      <w:pPr>
        <w:rPr>
          <w:rFonts w:ascii="Arial" w:hAnsi="Arial" w:cs="Arial"/>
          <w:i/>
          <w:sz w:val="22"/>
          <w:szCs w:val="22"/>
        </w:rPr>
      </w:pPr>
    </w:p>
    <w:p w14:paraId="644DD9F5" w14:textId="77777777" w:rsidR="0073023B" w:rsidRPr="001C4431" w:rsidRDefault="0073023B" w:rsidP="0073023B">
      <w:pPr>
        <w:rPr>
          <w:rFonts w:ascii="Arial" w:hAnsi="Arial" w:cs="Arial"/>
          <w:i/>
          <w:sz w:val="22"/>
          <w:szCs w:val="22"/>
        </w:rPr>
      </w:pPr>
    </w:p>
    <w:p w14:paraId="19AF85B1" w14:textId="77777777" w:rsidR="0073023B" w:rsidRPr="001C4431" w:rsidRDefault="0073023B" w:rsidP="0073023B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09E29559" w14:textId="77777777" w:rsidR="0073023B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p w14:paraId="6DDE35E2" w14:textId="7D3CA0D9" w:rsidR="0073023B" w:rsidRPr="001C4431" w:rsidRDefault="0073023B" w:rsidP="0073023B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lastRenderedPageBreak/>
        <w:t>(должно быть составлено на фирменном бланке Претендента)</w:t>
      </w:r>
      <w:r w:rsidRPr="001C4431">
        <w:rPr>
          <w:rFonts w:ascii="Arial" w:hAnsi="Arial" w:cs="Arial"/>
          <w:sz w:val="22"/>
          <w:szCs w:val="22"/>
        </w:rPr>
        <w:tab/>
      </w:r>
    </w:p>
    <w:p w14:paraId="00C61F02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4BA0459A" w14:textId="77777777" w:rsidR="0073023B" w:rsidRPr="001C4431" w:rsidRDefault="0073023B" w:rsidP="0073023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5E9AEF6C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8DFFCAA" w14:textId="77777777" w:rsidR="0073023B" w:rsidRPr="001C4431" w:rsidRDefault="0073023B" w:rsidP="0073023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8D3880B" w14:textId="22B7CCB4" w:rsidR="0073023B" w:rsidRPr="0073023B" w:rsidRDefault="0073023B" w:rsidP="0073023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</w:rPr>
        <w:t>Эл. Почта:</w:t>
      </w: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616FE9C" w14:textId="77777777" w:rsidR="0073023B" w:rsidRPr="001C4431" w:rsidRDefault="0073023B" w:rsidP="0073023B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>СПРАВКА</w:t>
      </w:r>
    </w:p>
    <w:p w14:paraId="1B32A72D" w14:textId="77777777" w:rsidR="0073023B" w:rsidRPr="001C4431" w:rsidRDefault="0073023B" w:rsidP="0073023B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>о соответствии обязательным требованиям к Претендентам</w:t>
      </w:r>
    </w:p>
    <w:p w14:paraId="01443089" w14:textId="77777777" w:rsidR="0073023B" w:rsidRPr="001C4431" w:rsidRDefault="0073023B" w:rsidP="0073023B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30069A50" w14:textId="77777777" w:rsidR="0073023B" w:rsidRPr="001C4431" w:rsidRDefault="0073023B" w:rsidP="0073023B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Настоящим подтверждаем, что на момент подачи Предложения на участие в отборе №</w:t>
      </w:r>
      <w:r>
        <w:rPr>
          <w:rFonts w:ascii="Arial" w:hAnsi="Arial" w:cs="Arial"/>
          <w:sz w:val="22"/>
          <w:szCs w:val="22"/>
        </w:rPr>
        <w:t>5</w:t>
      </w:r>
      <w:r w:rsidRPr="001C4431">
        <w:rPr>
          <w:rFonts w:ascii="Arial" w:hAnsi="Arial" w:cs="Arial"/>
          <w:sz w:val="22"/>
          <w:szCs w:val="22"/>
        </w:rPr>
        <w:t>-АИ</w:t>
      </w:r>
      <w:r w:rsidRPr="001C44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в отношении </w:t>
      </w:r>
      <w:r w:rsidRPr="001C4431">
        <w:rPr>
          <w:rFonts w:ascii="Arial" w:hAnsi="Arial" w:cs="Arial"/>
          <w:sz w:val="22"/>
          <w:szCs w:val="22"/>
          <w:highlight w:val="lightGray"/>
        </w:rPr>
        <w:t>_____________________________________________________:</w:t>
      </w:r>
    </w:p>
    <w:p w14:paraId="085ABECB" w14:textId="77777777" w:rsidR="0073023B" w:rsidRPr="001C4431" w:rsidRDefault="0073023B" w:rsidP="0073023B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                         </w:t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  <w:t xml:space="preserve">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73023B" w:rsidRPr="001C4431" w14:paraId="3946D2F5" w14:textId="77777777" w:rsidTr="0073023B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148E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A28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73023B" w:rsidRPr="001C4431" w14:paraId="354DB028" w14:textId="77777777" w:rsidTr="0073023B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C898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198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73023B" w:rsidRPr="001C4431" w14:paraId="17631F93" w14:textId="77777777" w:rsidTr="0073023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C381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Приостановление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E97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73023B" w:rsidRPr="001C4431" w14:paraId="3DFA854F" w14:textId="77777777" w:rsidTr="0073023B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BBD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A7C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73023B" w:rsidRPr="001C4431" w14:paraId="60A47FDE" w14:textId="77777777" w:rsidTr="0073023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EE82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BDA7" w14:textId="77777777" w:rsidR="0073023B" w:rsidRPr="001C4431" w:rsidRDefault="0073023B" w:rsidP="00730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Да / Нет</w:t>
            </w:r>
          </w:p>
          <w:p w14:paraId="627293FF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(заполняется если задолженность имеется)</w:t>
            </w:r>
          </w:p>
        </w:tc>
      </w:tr>
      <w:tr w:rsidR="0073023B" w:rsidRPr="001C4431" w14:paraId="59ABF7B1" w14:textId="77777777" w:rsidTr="0073023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683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Включен в 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C16A" w14:textId="77777777" w:rsidR="0073023B" w:rsidRPr="001C4431" w:rsidRDefault="0073023B" w:rsidP="0073023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79056E78" w14:textId="0F6DC0FF" w:rsidR="0073023B" w:rsidRPr="001C4431" w:rsidRDefault="0073023B" w:rsidP="0073023B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606BE475" w14:textId="77777777" w:rsidR="0073023B" w:rsidRPr="001C4431" w:rsidRDefault="0073023B" w:rsidP="0073023B">
      <w:pPr>
        <w:spacing w:before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 </w:t>
      </w:r>
      <w:r w:rsidRPr="001C4431">
        <w:rPr>
          <w:rFonts w:ascii="Arial" w:hAnsi="Arial" w:cs="Arial"/>
          <w:sz w:val="22"/>
          <w:szCs w:val="22"/>
        </w:rPr>
        <w:tab/>
        <w:t>_______________      __________________     __________________</w:t>
      </w:r>
    </w:p>
    <w:p w14:paraId="262847E1" w14:textId="77777777" w:rsidR="0073023B" w:rsidRPr="001C4431" w:rsidRDefault="0073023B" w:rsidP="0073023B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(Подпись руководителя)                              (ФИО)                     </w:t>
      </w:r>
    </w:p>
    <w:p w14:paraId="725A4160" w14:textId="77777777" w:rsidR="0073023B" w:rsidRPr="001C4431" w:rsidRDefault="0073023B" w:rsidP="0073023B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14:paraId="0B8AFA63" w14:textId="77777777" w:rsidR="0073023B" w:rsidRPr="001C4431" w:rsidRDefault="0073023B" w:rsidP="0073023B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6DB45AD7" w14:textId="77777777" w:rsidR="0073023B" w:rsidRPr="001C4431" w:rsidRDefault="0073023B" w:rsidP="0073023B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02F095AF" w14:textId="664A9E83" w:rsidR="00092F2F" w:rsidRDefault="0073023B" w:rsidP="00D51089">
      <w:pPr>
        <w:spacing w:before="0" w:after="0"/>
        <w:jc w:val="left"/>
        <w:rPr>
          <w:rFonts w:ascii="Arial" w:hAnsi="Arial" w:cs="Arial"/>
          <w:sz w:val="22"/>
          <w:szCs w:val="22"/>
          <w:lang w:val="en-US"/>
        </w:rPr>
      </w:pPr>
      <w:r w:rsidRPr="001C4431">
        <w:rPr>
          <w:rFonts w:ascii="Arial" w:hAnsi="Arial" w:cs="Arial"/>
          <w:sz w:val="22"/>
          <w:szCs w:val="22"/>
        </w:rPr>
        <w:t>ФИО; телефон; e-mai</w:t>
      </w:r>
      <w:r w:rsidR="00D51089">
        <w:rPr>
          <w:rFonts w:ascii="Arial" w:hAnsi="Arial" w:cs="Arial"/>
          <w:sz w:val="22"/>
          <w:szCs w:val="22"/>
          <w:lang w:val="en-US"/>
        </w:rPr>
        <w:t>l</w:t>
      </w:r>
    </w:p>
    <w:p w14:paraId="7A29BE99" w14:textId="77777777" w:rsidR="00D51089" w:rsidRPr="00E249EF" w:rsidRDefault="00D51089" w:rsidP="00D51089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lastRenderedPageBreak/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25D1479" w14:textId="0DA66DFE" w:rsidR="00D51089" w:rsidRPr="00D51089" w:rsidRDefault="00D51089" w:rsidP="00D51089">
      <w:pPr>
        <w:pStyle w:val="Style3"/>
        <w:widowControl/>
        <w:numPr>
          <w:ilvl w:val="0"/>
          <w:numId w:val="20"/>
        </w:numPr>
        <w:tabs>
          <w:tab w:val="left" w:pos="970"/>
        </w:tabs>
        <w:spacing w:line="240" w:lineRule="auto"/>
        <w:contextualSpacing w:val="0"/>
        <w:rPr>
          <w:rFonts w:ascii="Arial" w:hAnsi="Arial" w:cs="Arial"/>
          <w:spacing w:val="2"/>
          <w:sz w:val="16"/>
          <w:szCs w:val="22"/>
        </w:rPr>
        <w:sectPr w:rsidR="00D51089" w:rsidRPr="00D51089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</w:t>
      </w:r>
      <w:r>
        <w:rPr>
          <w:rStyle w:val="FontStyle16"/>
          <w:rFonts w:ascii="Arial" w:hAnsi="Arial" w:cs="Arial"/>
          <w:spacing w:val="2"/>
          <w:sz w:val="16"/>
        </w:rPr>
        <w:t>ы таблицы должны быть заполнен</w:t>
      </w:r>
    </w:p>
    <w:bookmarkEnd w:id="182"/>
    <w:p w14:paraId="1152ACED" w14:textId="77777777" w:rsidR="00473285" w:rsidRPr="001C4431" w:rsidRDefault="00473285" w:rsidP="00D51089">
      <w:pPr>
        <w:rPr>
          <w:rStyle w:val="30"/>
          <w:color w:val="000000"/>
          <w:sz w:val="22"/>
        </w:rPr>
      </w:pPr>
    </w:p>
    <w:sectPr w:rsidR="00473285" w:rsidRPr="001C4431" w:rsidSect="00D51089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AFE" w14:textId="77777777" w:rsidR="0073023B" w:rsidRDefault="0073023B" w:rsidP="00D64C59">
      <w:pPr>
        <w:spacing w:before="0" w:after="0"/>
      </w:pPr>
      <w:r>
        <w:separator/>
      </w:r>
    </w:p>
  </w:endnote>
  <w:endnote w:type="continuationSeparator" w:id="0">
    <w:p w14:paraId="343D3337" w14:textId="77777777" w:rsidR="0073023B" w:rsidRDefault="0073023B" w:rsidP="00D64C59">
      <w:pPr>
        <w:spacing w:before="0" w:after="0"/>
      </w:pPr>
      <w:r>
        <w:continuationSeparator/>
      </w:r>
    </w:p>
  </w:endnote>
  <w:endnote w:id="1">
    <w:p w14:paraId="4C1C520C" w14:textId="77777777" w:rsidR="0073023B" w:rsidRPr="00E249EF" w:rsidRDefault="0073023B" w:rsidP="00D51089">
      <w:pPr>
        <w:pStyle w:val="Style1"/>
        <w:widowControl/>
        <w:spacing w:line="240" w:lineRule="auto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6539B3D2" w:rsidR="0073023B" w:rsidRPr="009B49A1" w:rsidRDefault="0073023B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211980">
          <w:rPr>
            <w:rFonts w:ascii="Arial" w:hAnsi="Arial" w:cs="Arial"/>
            <w:noProof/>
            <w:sz w:val="20"/>
          </w:rPr>
          <w:t>22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73023B" w:rsidRPr="00B67950" w:rsidRDefault="0073023B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73023B" w:rsidRDefault="0073023B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73023B" w:rsidRDefault="0073023B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4A8DBC92" w:rsidR="0073023B" w:rsidRDefault="007302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1980">
      <w:rPr>
        <w:noProof/>
      </w:rPr>
      <w:t>28</w:t>
    </w:r>
    <w:r>
      <w:fldChar w:fldCharType="end"/>
    </w:r>
  </w:p>
  <w:p w14:paraId="0AB2F83D" w14:textId="77777777" w:rsidR="0073023B" w:rsidRDefault="007302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B702" w14:textId="77777777" w:rsidR="0073023B" w:rsidRDefault="0073023B" w:rsidP="00D64C59">
      <w:pPr>
        <w:spacing w:before="0" w:after="0"/>
      </w:pPr>
      <w:r>
        <w:separator/>
      </w:r>
    </w:p>
  </w:footnote>
  <w:footnote w:type="continuationSeparator" w:id="0">
    <w:p w14:paraId="20A81E0B" w14:textId="77777777" w:rsidR="0073023B" w:rsidRDefault="0073023B" w:rsidP="00D64C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73023B" w:rsidRPr="004D769A" w:rsidRDefault="0073023B" w:rsidP="004D76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73023B" w:rsidRPr="003915FB" w:rsidRDefault="0073023B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816"/>
    <w:multiLevelType w:val="multilevel"/>
    <w:tmpl w:val="A63C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226A63"/>
    <w:multiLevelType w:val="multilevel"/>
    <w:tmpl w:val="416AE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6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DC26B32"/>
    <w:multiLevelType w:val="hybridMultilevel"/>
    <w:tmpl w:val="611E2E40"/>
    <w:lvl w:ilvl="0" w:tplc="13B20F4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70DE3DB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19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2D22"/>
    <w:rsid w:val="00016020"/>
    <w:rsid w:val="0001750B"/>
    <w:rsid w:val="0002253F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45CF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C6E"/>
    <w:rsid w:val="000C7D11"/>
    <w:rsid w:val="000D0DE5"/>
    <w:rsid w:val="000D3A35"/>
    <w:rsid w:val="000D4B47"/>
    <w:rsid w:val="000D4E0A"/>
    <w:rsid w:val="000D6912"/>
    <w:rsid w:val="000E6F62"/>
    <w:rsid w:val="000F05C5"/>
    <w:rsid w:val="000F078D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2701"/>
    <w:rsid w:val="00135AD3"/>
    <w:rsid w:val="00137355"/>
    <w:rsid w:val="001424B2"/>
    <w:rsid w:val="00142BAA"/>
    <w:rsid w:val="00146A19"/>
    <w:rsid w:val="0015066F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624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4431"/>
    <w:rsid w:val="001C52A0"/>
    <w:rsid w:val="001C5ECC"/>
    <w:rsid w:val="001C77FD"/>
    <w:rsid w:val="001D2C95"/>
    <w:rsid w:val="001D2E00"/>
    <w:rsid w:val="001D4F88"/>
    <w:rsid w:val="001D66B5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1658"/>
    <w:rsid w:val="00211980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151C1"/>
    <w:rsid w:val="003161AF"/>
    <w:rsid w:val="0032378E"/>
    <w:rsid w:val="00326805"/>
    <w:rsid w:val="003363C1"/>
    <w:rsid w:val="003402D8"/>
    <w:rsid w:val="00346C1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550E"/>
    <w:rsid w:val="003675B3"/>
    <w:rsid w:val="00367748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6D23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56D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1C1F"/>
    <w:rsid w:val="003F4BEA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4BC4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5EE9"/>
    <w:rsid w:val="005165C4"/>
    <w:rsid w:val="005174C7"/>
    <w:rsid w:val="00520A32"/>
    <w:rsid w:val="005219F7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57F75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06C5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7BE"/>
    <w:rsid w:val="00605DC5"/>
    <w:rsid w:val="006062BF"/>
    <w:rsid w:val="0060673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3C4D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23D9"/>
    <w:rsid w:val="006742F9"/>
    <w:rsid w:val="00674C09"/>
    <w:rsid w:val="006755E6"/>
    <w:rsid w:val="006773A1"/>
    <w:rsid w:val="006808F0"/>
    <w:rsid w:val="00681D6A"/>
    <w:rsid w:val="0068305D"/>
    <w:rsid w:val="006841F5"/>
    <w:rsid w:val="0069028F"/>
    <w:rsid w:val="006923DE"/>
    <w:rsid w:val="0069258E"/>
    <w:rsid w:val="00692AB3"/>
    <w:rsid w:val="00693009"/>
    <w:rsid w:val="00693BF7"/>
    <w:rsid w:val="00693C42"/>
    <w:rsid w:val="00694E77"/>
    <w:rsid w:val="006A0374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391"/>
    <w:rsid w:val="006D7FC3"/>
    <w:rsid w:val="006E03C5"/>
    <w:rsid w:val="006E2BDA"/>
    <w:rsid w:val="006E38D9"/>
    <w:rsid w:val="006E3EBB"/>
    <w:rsid w:val="006E43C2"/>
    <w:rsid w:val="006E4E74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AED"/>
    <w:rsid w:val="00712FD4"/>
    <w:rsid w:val="00714177"/>
    <w:rsid w:val="00721449"/>
    <w:rsid w:val="007262F1"/>
    <w:rsid w:val="00727703"/>
    <w:rsid w:val="00727A01"/>
    <w:rsid w:val="0073023B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480C"/>
    <w:rsid w:val="00784D33"/>
    <w:rsid w:val="007866E2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9F1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B72"/>
    <w:rsid w:val="00814E9A"/>
    <w:rsid w:val="00820E31"/>
    <w:rsid w:val="008256A4"/>
    <w:rsid w:val="008272A7"/>
    <w:rsid w:val="0082772F"/>
    <w:rsid w:val="00827A31"/>
    <w:rsid w:val="00827CCF"/>
    <w:rsid w:val="008322DC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2B61"/>
    <w:rsid w:val="0088493D"/>
    <w:rsid w:val="00886309"/>
    <w:rsid w:val="00892395"/>
    <w:rsid w:val="00893515"/>
    <w:rsid w:val="008953E3"/>
    <w:rsid w:val="008A0AB1"/>
    <w:rsid w:val="008A3F64"/>
    <w:rsid w:val="008A59E1"/>
    <w:rsid w:val="008A5DD8"/>
    <w:rsid w:val="008B186B"/>
    <w:rsid w:val="008B5953"/>
    <w:rsid w:val="008B670B"/>
    <w:rsid w:val="008C0C49"/>
    <w:rsid w:val="008C3C2D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0B09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4E5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3AC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E7A6C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26D4F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5632C"/>
    <w:rsid w:val="00A6089B"/>
    <w:rsid w:val="00A61007"/>
    <w:rsid w:val="00A64D0F"/>
    <w:rsid w:val="00A6539A"/>
    <w:rsid w:val="00A661D1"/>
    <w:rsid w:val="00A66EAC"/>
    <w:rsid w:val="00A71D6A"/>
    <w:rsid w:val="00A73483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C3D2D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1EB"/>
    <w:rsid w:val="00B33F87"/>
    <w:rsid w:val="00B438CC"/>
    <w:rsid w:val="00B45E44"/>
    <w:rsid w:val="00B4629F"/>
    <w:rsid w:val="00B52F94"/>
    <w:rsid w:val="00B53C89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7E3"/>
    <w:rsid w:val="00B72DD9"/>
    <w:rsid w:val="00B74021"/>
    <w:rsid w:val="00B755C6"/>
    <w:rsid w:val="00B76ADE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564F"/>
    <w:rsid w:val="00B960FA"/>
    <w:rsid w:val="00B97D57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4911"/>
    <w:rsid w:val="00BD52B4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0AFB"/>
    <w:rsid w:val="00C01406"/>
    <w:rsid w:val="00C056A9"/>
    <w:rsid w:val="00C05C4B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354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71407"/>
    <w:rsid w:val="00C740FF"/>
    <w:rsid w:val="00C76AEC"/>
    <w:rsid w:val="00C81AF8"/>
    <w:rsid w:val="00C82667"/>
    <w:rsid w:val="00C87413"/>
    <w:rsid w:val="00C90C65"/>
    <w:rsid w:val="00C90C74"/>
    <w:rsid w:val="00C92345"/>
    <w:rsid w:val="00C9312D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0D54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850"/>
    <w:rsid w:val="00D34ADE"/>
    <w:rsid w:val="00D37CF1"/>
    <w:rsid w:val="00D40CD3"/>
    <w:rsid w:val="00D40EFE"/>
    <w:rsid w:val="00D42660"/>
    <w:rsid w:val="00D45430"/>
    <w:rsid w:val="00D4717A"/>
    <w:rsid w:val="00D47B2C"/>
    <w:rsid w:val="00D505C2"/>
    <w:rsid w:val="00D51089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601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733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396F"/>
    <w:rsid w:val="00E96EFD"/>
    <w:rsid w:val="00E97647"/>
    <w:rsid w:val="00EA360F"/>
    <w:rsid w:val="00EA44ED"/>
    <w:rsid w:val="00EA6076"/>
    <w:rsid w:val="00EA6083"/>
    <w:rsid w:val="00EA6401"/>
    <w:rsid w:val="00EA703E"/>
    <w:rsid w:val="00EB2D95"/>
    <w:rsid w:val="00EB352D"/>
    <w:rsid w:val="00EB50B2"/>
    <w:rsid w:val="00EB695F"/>
    <w:rsid w:val="00EB7A10"/>
    <w:rsid w:val="00EC0833"/>
    <w:rsid w:val="00EC1210"/>
    <w:rsid w:val="00EC155F"/>
    <w:rsid w:val="00ED1CCD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675"/>
    <w:rsid w:val="00F27A4F"/>
    <w:rsid w:val="00F27AE3"/>
    <w:rsid w:val="00F27B4C"/>
    <w:rsid w:val="00F3208F"/>
    <w:rsid w:val="00F333C2"/>
    <w:rsid w:val="00F43873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1EA"/>
    <w:rsid w:val="00FD1439"/>
    <w:rsid w:val="00FD20B0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704F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30533FE"/>
  <w15:docId w15:val="{5B28BB0C-B4F5-4EBC-BEFA-BCEFB56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4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4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6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7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upki.hawk.ru/hc-avangar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zakupki.hawk.ru/hc-avangard/" TargetMode="External"/><Relationship Id="rId17" Type="http://schemas.openxmlformats.org/officeDocument/2006/relationships/hyperlink" Target="mailto:Matsepa.ms@gazprom-nef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tygullin.RA@hc-avangard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atsepa.ms@gazprom-neft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upki.hawk.ru/hc-avangard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 xsi:nil="true"/>
    <_dlc_DocIdUrl xmlns="a2b21c67-bb4a-46e7-9b9b-beb7884f2330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F21CC-775D-4168-8AF9-F52A33867C1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2b21c67-bb4a-46e7-9b9b-beb7884f2330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94800F4-5F1B-4CE7-B248-1E73FBCC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28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postnikov.dr</dc:creator>
  <cp:keywords/>
  <cp:lastModifiedBy>Матвеева Анастасия Вячеславовна</cp:lastModifiedBy>
  <cp:revision>30</cp:revision>
  <cp:lastPrinted>2011-11-23T09:30:00Z</cp:lastPrinted>
  <dcterms:created xsi:type="dcterms:W3CDTF">2021-04-22T13:53:00Z</dcterms:created>
  <dcterms:modified xsi:type="dcterms:W3CDTF">2021-04-30T09:55:00Z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