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DDBD1C" w14:textId="578671AF" w:rsidR="0004505F" w:rsidRPr="00EF6891" w:rsidRDefault="0004505F" w:rsidP="00045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EF6891">
        <w:rPr>
          <w:b/>
        </w:rPr>
        <w:t xml:space="preserve">ДОГОВОР № </w:t>
      </w:r>
      <w:r w:rsidR="00A16CC2" w:rsidRPr="00EF6891">
        <w:rPr>
          <w:b/>
        </w:rPr>
        <w:t>________</w:t>
      </w:r>
    </w:p>
    <w:p w14:paraId="6FACC558" w14:textId="78C3C068" w:rsidR="0004505F" w:rsidRPr="00EF6891" w:rsidRDefault="0004505F" w:rsidP="00045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EF6891">
        <w:t>Оказания клининговых услуг на объект</w:t>
      </w:r>
      <w:r w:rsidR="00A16CC2" w:rsidRPr="00EF6891">
        <w:t>е</w:t>
      </w:r>
      <w:r w:rsidRPr="00EF6891">
        <w:t xml:space="preserve"> ХК </w:t>
      </w:r>
      <w:r w:rsidR="00A16CC2" w:rsidRPr="00EF6891">
        <w:t>«</w:t>
      </w:r>
      <w:r w:rsidRPr="00EF6891">
        <w:t>Авангард</w:t>
      </w:r>
      <w:r w:rsidR="00A16CC2" w:rsidRPr="00EF6891">
        <w:t>»</w:t>
      </w:r>
    </w:p>
    <w:p w14:paraId="521BA991" w14:textId="77777777" w:rsidR="0004505F" w:rsidRPr="00EF6891" w:rsidRDefault="0004505F" w:rsidP="00045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14:paraId="0A450F66" w14:textId="389C0B53" w:rsidR="0004505F" w:rsidRPr="00EF6891" w:rsidRDefault="0004505F" w:rsidP="0004505F">
      <w:pPr>
        <w:tabs>
          <w:tab w:val="left" w:pos="916"/>
          <w:tab w:val="left" w:pos="1832"/>
          <w:tab w:val="left" w:pos="2748"/>
          <w:tab w:val="left" w:pos="3664"/>
          <w:tab w:val="left" w:pos="4580"/>
          <w:tab w:val="left" w:pos="5496"/>
          <w:tab w:val="left" w:pos="6412"/>
          <w:tab w:val="left" w:pos="7328"/>
          <w:tab w:val="left" w:pos="8244"/>
          <w:tab w:val="left" w:pos="9921"/>
          <w:tab w:val="left" w:pos="10076"/>
          <w:tab w:val="left" w:pos="10992"/>
          <w:tab w:val="left" w:pos="11908"/>
          <w:tab w:val="left" w:pos="12824"/>
          <w:tab w:val="left" w:pos="13740"/>
          <w:tab w:val="left" w:pos="14656"/>
        </w:tabs>
      </w:pPr>
      <w:r w:rsidRPr="00EF6891">
        <w:t xml:space="preserve">г. </w:t>
      </w:r>
      <w:r w:rsidR="005529FE">
        <w:t>Балашиха</w:t>
      </w:r>
      <w:r w:rsidRPr="00EF6891">
        <w:t xml:space="preserve">     </w:t>
      </w:r>
      <w:r w:rsidRPr="00EF6891">
        <w:tab/>
      </w:r>
      <w:r w:rsidRPr="00EF6891">
        <w:tab/>
      </w:r>
      <w:r w:rsidRPr="00EF6891">
        <w:tab/>
      </w:r>
      <w:r w:rsidRPr="00EF6891">
        <w:tab/>
        <w:t xml:space="preserve">                             </w:t>
      </w:r>
      <w:r w:rsidRPr="00EF6891">
        <w:tab/>
      </w:r>
      <w:r w:rsidR="000575B3" w:rsidRPr="00EF6891">
        <w:t xml:space="preserve">   </w:t>
      </w:r>
      <w:r w:rsidRPr="00EF6891">
        <w:t xml:space="preserve">      "</w:t>
      </w:r>
      <w:r w:rsidR="000575B3" w:rsidRPr="00EF6891">
        <w:t>__</w:t>
      </w:r>
      <w:r w:rsidRPr="00EF6891">
        <w:t xml:space="preserve">" </w:t>
      </w:r>
      <w:r w:rsidR="000575B3" w:rsidRPr="00EF6891">
        <w:t>__________</w:t>
      </w:r>
      <w:r w:rsidRPr="00EF6891">
        <w:t xml:space="preserve"> 20</w:t>
      </w:r>
      <w:r w:rsidR="000575B3" w:rsidRPr="00EF6891">
        <w:t>__</w:t>
      </w:r>
      <w:r w:rsidRPr="00EF6891">
        <w:t xml:space="preserve"> г.</w:t>
      </w:r>
    </w:p>
    <w:p w14:paraId="166C68DD" w14:textId="77777777" w:rsidR="0004505F" w:rsidRPr="00EF6891" w:rsidRDefault="0004505F" w:rsidP="00045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57FFB196" w14:textId="77777777" w:rsidR="0004505F" w:rsidRPr="00EF6891" w:rsidRDefault="0004505F" w:rsidP="0004505F">
      <w:pPr>
        <w:pStyle w:val="af6"/>
        <w:jc w:val="both"/>
        <w:rPr>
          <w:b/>
          <w:sz w:val="24"/>
          <w:szCs w:val="24"/>
        </w:rPr>
      </w:pPr>
    </w:p>
    <w:p w14:paraId="074CB664" w14:textId="18DEF0C5" w:rsidR="0004505F" w:rsidRPr="00EF6891" w:rsidRDefault="0004505F" w:rsidP="0004505F">
      <w:pPr>
        <w:pStyle w:val="af6"/>
        <w:jc w:val="both"/>
        <w:rPr>
          <w:sz w:val="24"/>
          <w:szCs w:val="24"/>
        </w:rPr>
      </w:pPr>
      <w:r w:rsidRPr="00EF6891">
        <w:rPr>
          <w:b/>
          <w:sz w:val="24"/>
          <w:szCs w:val="24"/>
        </w:rPr>
        <w:t>Ассоциация «ХК «Авангард»</w:t>
      </w:r>
      <w:r w:rsidRPr="00EF6891">
        <w:rPr>
          <w:sz w:val="24"/>
          <w:szCs w:val="24"/>
        </w:rPr>
        <w:t xml:space="preserve"> именуем</w:t>
      </w:r>
      <w:r w:rsidR="000575B3" w:rsidRPr="00EF6891">
        <w:rPr>
          <w:sz w:val="24"/>
          <w:szCs w:val="24"/>
        </w:rPr>
        <w:t>ая</w:t>
      </w:r>
      <w:r w:rsidRPr="00EF6891">
        <w:rPr>
          <w:sz w:val="24"/>
          <w:szCs w:val="24"/>
        </w:rPr>
        <w:t xml:space="preserve"> в дальнейшем «</w:t>
      </w:r>
      <w:r w:rsidRPr="00EF6891">
        <w:rPr>
          <w:b/>
          <w:sz w:val="24"/>
          <w:szCs w:val="24"/>
        </w:rPr>
        <w:t>Заказчик</w:t>
      </w:r>
      <w:r w:rsidRPr="00EF6891">
        <w:rPr>
          <w:sz w:val="24"/>
          <w:szCs w:val="24"/>
        </w:rPr>
        <w:t>», в лице Генерального директора</w:t>
      </w:r>
      <w:r w:rsidRPr="00EF6891">
        <w:rPr>
          <w:spacing w:val="2"/>
          <w:sz w:val="24"/>
          <w:szCs w:val="24"/>
        </w:rPr>
        <w:t xml:space="preserve"> Белых Сергея Юрьевича</w:t>
      </w:r>
      <w:r w:rsidRPr="00EF6891">
        <w:rPr>
          <w:sz w:val="24"/>
          <w:szCs w:val="24"/>
        </w:rPr>
        <w:t xml:space="preserve">, действующего на основании Устава,  с </w:t>
      </w:r>
      <w:r w:rsidRPr="00EF6891">
        <w:rPr>
          <w:rFonts w:eastAsia="MS Mincho"/>
          <w:spacing w:val="-2"/>
          <w:sz w:val="24"/>
          <w:szCs w:val="24"/>
        </w:rPr>
        <w:t>одной стороны</w:t>
      </w:r>
      <w:r w:rsidRPr="00EF6891">
        <w:rPr>
          <w:sz w:val="24"/>
          <w:szCs w:val="24"/>
        </w:rPr>
        <w:t xml:space="preserve">, и </w:t>
      </w:r>
      <w:r w:rsidR="000575B3" w:rsidRPr="00EF6891">
        <w:rPr>
          <w:b/>
          <w:sz w:val="24"/>
          <w:szCs w:val="24"/>
        </w:rPr>
        <w:t>__________________</w:t>
      </w:r>
      <w:r w:rsidRPr="00EF6891">
        <w:rPr>
          <w:sz w:val="24"/>
          <w:szCs w:val="24"/>
        </w:rPr>
        <w:t>, именуем</w:t>
      </w:r>
      <w:r w:rsidR="000575B3" w:rsidRPr="00EF6891">
        <w:rPr>
          <w:sz w:val="24"/>
          <w:szCs w:val="24"/>
        </w:rPr>
        <w:t>___</w:t>
      </w:r>
      <w:r w:rsidRPr="00EF6891">
        <w:rPr>
          <w:sz w:val="24"/>
          <w:szCs w:val="24"/>
        </w:rPr>
        <w:t xml:space="preserve"> в дальнейшем «</w:t>
      </w:r>
      <w:r w:rsidRPr="00EF6891">
        <w:rPr>
          <w:b/>
          <w:sz w:val="24"/>
          <w:szCs w:val="24"/>
        </w:rPr>
        <w:t>Исполнитель»</w:t>
      </w:r>
      <w:r w:rsidRPr="00EF6891">
        <w:rPr>
          <w:sz w:val="24"/>
          <w:szCs w:val="24"/>
        </w:rPr>
        <w:t xml:space="preserve">, в лице </w:t>
      </w:r>
      <w:r w:rsidR="000575B3" w:rsidRPr="00EF6891">
        <w:rPr>
          <w:sz w:val="24"/>
          <w:szCs w:val="24"/>
        </w:rPr>
        <w:t>__________________________</w:t>
      </w:r>
      <w:r w:rsidRPr="00EF6891">
        <w:rPr>
          <w:sz w:val="24"/>
          <w:szCs w:val="24"/>
        </w:rPr>
        <w:t>, действующ</w:t>
      </w:r>
      <w:r w:rsidR="00BC650B">
        <w:rPr>
          <w:sz w:val="24"/>
          <w:szCs w:val="24"/>
        </w:rPr>
        <w:t>__</w:t>
      </w:r>
      <w:r w:rsidR="008471D0">
        <w:rPr>
          <w:sz w:val="24"/>
          <w:szCs w:val="24"/>
        </w:rPr>
        <w:t xml:space="preserve"> </w:t>
      </w:r>
      <w:r w:rsidRPr="00EF6891">
        <w:rPr>
          <w:sz w:val="24"/>
          <w:szCs w:val="24"/>
        </w:rPr>
        <w:t xml:space="preserve">на основании </w:t>
      </w:r>
      <w:r w:rsidR="000575B3" w:rsidRPr="00EF6891">
        <w:rPr>
          <w:sz w:val="24"/>
          <w:szCs w:val="24"/>
        </w:rPr>
        <w:t>_______________</w:t>
      </w:r>
      <w:r w:rsidRPr="00EF6891">
        <w:rPr>
          <w:rFonts w:eastAsia="MS Mincho"/>
          <w:spacing w:val="-2"/>
          <w:sz w:val="24"/>
          <w:szCs w:val="24"/>
        </w:rPr>
        <w:t>, с другой стороны</w:t>
      </w:r>
      <w:r w:rsidRPr="00EF6891">
        <w:rPr>
          <w:sz w:val="24"/>
          <w:szCs w:val="24"/>
        </w:rPr>
        <w:t>, вместе именуемые Стороны, заключили настоящий договор о нижеследующем:</w:t>
      </w:r>
    </w:p>
    <w:p w14:paraId="24FDC736" w14:textId="77777777" w:rsidR="0004505F" w:rsidRPr="00EF6891" w:rsidRDefault="0004505F" w:rsidP="00045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p>
    <w:p w14:paraId="6C89D33C" w14:textId="25283EC0" w:rsidR="0004505F" w:rsidRPr="00EF6891" w:rsidRDefault="0004505F" w:rsidP="0004505F">
      <w:pPr>
        <w:pStyle w:val="ad"/>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EF6891">
        <w:rPr>
          <w:b/>
        </w:rPr>
        <w:t>ПРЕДМЕТ ДОГОВОРА</w:t>
      </w:r>
    </w:p>
    <w:p w14:paraId="7E799EC7" w14:textId="1F168BD5" w:rsidR="0004505F" w:rsidRPr="00EF6891" w:rsidRDefault="0004505F" w:rsidP="000575B3">
      <w:pPr>
        <w:ind w:firstLine="284"/>
        <w:jc w:val="both"/>
        <w:rPr>
          <w:rFonts w:eastAsia="Arial Unicode MS"/>
          <w:i/>
          <w:iCs/>
        </w:rPr>
      </w:pPr>
      <w:r w:rsidRPr="00EF6891">
        <w:t xml:space="preserve">1.1. </w:t>
      </w:r>
      <w:r w:rsidR="000575B3" w:rsidRPr="00EF6891">
        <w:t>Исполнитель обязуется оказывать Заказчику услуги и выполнять работы по комплексной уборке внутренних помещений Заказчика, расположенных по адресу: Московская область, г. Балашиха, ул. Парковая, д. 2 («Ледовый дворец «Арена» Балашиха» имени Ю.Е. Ляпкина)</w:t>
      </w:r>
      <w:r w:rsidRPr="00EF6891">
        <w:t xml:space="preserve"> (далее по тексту - услуги), а Заказчик обязуется принять результат оказанных услуг и оплатить их.</w:t>
      </w:r>
    </w:p>
    <w:p w14:paraId="4C53C506" w14:textId="3E6607BC" w:rsidR="0004505F" w:rsidRPr="00EF6891" w:rsidRDefault="0004505F" w:rsidP="000575B3">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pPr>
      <w:r w:rsidRPr="00EF6891">
        <w:t>1.2. Услуги по Договору оказываются на объекте Заказчика (далее по тексту</w:t>
      </w:r>
      <w:r w:rsidR="000575B3" w:rsidRPr="00EF6891">
        <w:t xml:space="preserve"> – </w:t>
      </w:r>
      <w:r w:rsidRPr="00EF6891">
        <w:t>Объект). Под Объектом в настоящем Договоре понимаются помещения в здани</w:t>
      </w:r>
      <w:r w:rsidR="000575B3" w:rsidRPr="00EF6891">
        <w:t>и Ледового дворца «Арена» Балашиха» имени Ю.Е. Ляпкина</w:t>
      </w:r>
      <w:r w:rsidRPr="00EF6891">
        <w:t>, расположенн</w:t>
      </w:r>
      <w:r w:rsidR="000575B3" w:rsidRPr="00EF6891">
        <w:t>ого</w:t>
      </w:r>
      <w:r w:rsidRPr="00EF6891">
        <w:t xml:space="preserve"> по адресу: Россия, </w:t>
      </w:r>
      <w:r w:rsidR="000575B3" w:rsidRPr="00EF6891">
        <w:t>Московская область, г. Балашиха, ул. Парковая, д. 2.</w:t>
      </w:r>
      <w:r w:rsidRPr="00EF6891">
        <w:rPr>
          <w:vertAlign w:val="superscript"/>
        </w:rPr>
        <w:t xml:space="preserve"> </w:t>
      </w:r>
      <w:r w:rsidRPr="00F742EB">
        <w:t>Границы помещений определены в Приложении №2 к Договору.</w:t>
      </w:r>
      <w:r w:rsidRPr="00EF6891">
        <w:t xml:space="preserve"> </w:t>
      </w:r>
    </w:p>
    <w:p w14:paraId="3B2799F6" w14:textId="4D22A39A" w:rsidR="0004505F" w:rsidRPr="00EF6891" w:rsidRDefault="0004505F" w:rsidP="000575B3">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pPr>
      <w:r w:rsidRPr="00EF6891">
        <w:t xml:space="preserve">1.3. Перечень, графики оказания услуг, требования к качеству оказания услуг согласуются сторонами в </w:t>
      </w:r>
      <w:r w:rsidR="00877481" w:rsidRPr="00EF6891">
        <w:t>Техническом задании (Приложение № 1) и приложениями к нему</w:t>
      </w:r>
      <w:r w:rsidR="000575B3" w:rsidRPr="00EF6891">
        <w:t>.</w:t>
      </w:r>
    </w:p>
    <w:p w14:paraId="794A54F8" w14:textId="77777777" w:rsidR="0004505F" w:rsidRPr="00EF6891" w:rsidRDefault="0004505F" w:rsidP="00045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pPr>
      <w:r w:rsidRPr="00EF6891">
        <w:tab/>
      </w:r>
      <w:r w:rsidRPr="00EF6891">
        <w:tab/>
      </w:r>
    </w:p>
    <w:p w14:paraId="33AAAFCC" w14:textId="77777777" w:rsidR="0004505F" w:rsidRPr="00EF6891" w:rsidRDefault="0004505F" w:rsidP="0004505F">
      <w:pPr>
        <w:pStyle w:val="ad"/>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EF6891">
        <w:rPr>
          <w:b/>
        </w:rPr>
        <w:t>СРОКИ ОКАЗАНИЯ УСЛУГ</w:t>
      </w:r>
    </w:p>
    <w:p w14:paraId="0DBCA83C" w14:textId="4BB22908" w:rsidR="0004505F" w:rsidRPr="00EF6891" w:rsidRDefault="000575B3" w:rsidP="000575B3">
      <w:pPr>
        <w:pStyle w:val="a"/>
        <w:numPr>
          <w:ilvl w:val="0"/>
          <w:numId w:val="0"/>
        </w:numPr>
        <w:ind w:left="360" w:hanging="76"/>
        <w:jc w:val="both"/>
        <w:rPr>
          <w:rFonts w:ascii="Times New Roman" w:hAnsi="Times New Roman"/>
          <w:sz w:val="24"/>
          <w:szCs w:val="24"/>
        </w:rPr>
      </w:pPr>
      <w:r w:rsidRPr="00EF6891">
        <w:rPr>
          <w:rFonts w:ascii="Times New Roman" w:hAnsi="Times New Roman"/>
          <w:sz w:val="24"/>
          <w:szCs w:val="24"/>
        </w:rPr>
        <w:t xml:space="preserve">2.1. </w:t>
      </w:r>
      <w:r w:rsidR="0004505F" w:rsidRPr="00EF6891">
        <w:rPr>
          <w:rFonts w:ascii="Times New Roman" w:hAnsi="Times New Roman"/>
          <w:sz w:val="24"/>
          <w:szCs w:val="24"/>
        </w:rPr>
        <w:t>Срок оказания услуг:</w:t>
      </w:r>
      <w:r w:rsidRPr="00EF6891">
        <w:rPr>
          <w:rFonts w:ascii="Times New Roman" w:hAnsi="Times New Roman"/>
          <w:sz w:val="24"/>
          <w:szCs w:val="24"/>
        </w:rPr>
        <w:t xml:space="preserve"> </w:t>
      </w:r>
      <w:r w:rsidR="0004505F" w:rsidRPr="00EF6891">
        <w:rPr>
          <w:rFonts w:ascii="Times New Roman" w:eastAsia="Times New Roman" w:hAnsi="Times New Roman"/>
          <w:sz w:val="24"/>
          <w:szCs w:val="24"/>
          <w:lang w:eastAsia="ru-RU"/>
        </w:rPr>
        <w:t>с 01.</w:t>
      </w:r>
      <w:r w:rsidRPr="00EF6891">
        <w:rPr>
          <w:rFonts w:ascii="Times New Roman" w:eastAsia="Times New Roman" w:hAnsi="Times New Roman"/>
          <w:sz w:val="24"/>
          <w:szCs w:val="24"/>
          <w:lang w:eastAsia="ru-RU"/>
        </w:rPr>
        <w:t>07</w:t>
      </w:r>
      <w:r w:rsidR="0004505F" w:rsidRPr="00EF6891">
        <w:rPr>
          <w:rFonts w:ascii="Times New Roman" w:eastAsia="Times New Roman" w:hAnsi="Times New Roman"/>
          <w:sz w:val="24"/>
          <w:szCs w:val="24"/>
          <w:lang w:eastAsia="ru-RU"/>
        </w:rPr>
        <w:t>.20</w:t>
      </w:r>
      <w:r w:rsidRPr="00EF6891">
        <w:rPr>
          <w:rFonts w:ascii="Times New Roman" w:eastAsia="Times New Roman" w:hAnsi="Times New Roman"/>
          <w:sz w:val="24"/>
          <w:szCs w:val="24"/>
          <w:lang w:eastAsia="ru-RU"/>
        </w:rPr>
        <w:t>20</w:t>
      </w:r>
      <w:r w:rsidR="0004505F" w:rsidRPr="00EF6891">
        <w:rPr>
          <w:rFonts w:ascii="Times New Roman" w:eastAsia="Times New Roman" w:hAnsi="Times New Roman"/>
          <w:sz w:val="24"/>
          <w:szCs w:val="24"/>
          <w:lang w:eastAsia="ru-RU"/>
        </w:rPr>
        <w:t xml:space="preserve"> г. по 30.06.2021 г.</w:t>
      </w:r>
    </w:p>
    <w:p w14:paraId="122A5255" w14:textId="38E61EE4" w:rsidR="0004505F" w:rsidRPr="00EF6891" w:rsidRDefault="0004505F" w:rsidP="0004505F">
      <w:pPr>
        <w:pStyle w:val="a"/>
        <w:numPr>
          <w:ilvl w:val="0"/>
          <w:numId w:val="0"/>
        </w:numPr>
        <w:ind w:firstLine="284"/>
        <w:jc w:val="both"/>
        <w:rPr>
          <w:rFonts w:ascii="Times New Roman" w:hAnsi="Times New Roman"/>
          <w:sz w:val="24"/>
          <w:szCs w:val="24"/>
        </w:rPr>
      </w:pPr>
      <w:r w:rsidRPr="00EF6891">
        <w:rPr>
          <w:rFonts w:ascii="Times New Roman" w:hAnsi="Times New Roman"/>
          <w:sz w:val="24"/>
          <w:szCs w:val="24"/>
        </w:rPr>
        <w:t xml:space="preserve">2.2. </w:t>
      </w:r>
      <w:r w:rsidRPr="00EF6891">
        <w:rPr>
          <w:rFonts w:ascii="Times New Roman" w:eastAsia="Times New Roman" w:hAnsi="Times New Roman"/>
          <w:sz w:val="24"/>
          <w:szCs w:val="24"/>
          <w:lang w:eastAsia="ru-RU"/>
        </w:rPr>
        <w:t xml:space="preserve">Исполнитель обязуется оказать услуги с периодичностью, указанной в </w:t>
      </w:r>
      <w:r w:rsidR="00877481" w:rsidRPr="00EF6891">
        <w:rPr>
          <w:rFonts w:ascii="Times New Roman" w:eastAsia="Times New Roman" w:hAnsi="Times New Roman"/>
          <w:sz w:val="24"/>
          <w:szCs w:val="24"/>
          <w:lang w:eastAsia="ru-RU"/>
        </w:rPr>
        <w:t>Техническом задании</w:t>
      </w:r>
      <w:r w:rsidRPr="00EF6891">
        <w:rPr>
          <w:rFonts w:ascii="Times New Roman" w:eastAsia="Times New Roman" w:hAnsi="Times New Roman"/>
          <w:sz w:val="24"/>
          <w:szCs w:val="24"/>
          <w:lang w:eastAsia="ru-RU"/>
        </w:rPr>
        <w:t xml:space="preserve"> к Договору</w:t>
      </w:r>
      <w:r w:rsidRPr="00EF6891">
        <w:rPr>
          <w:rFonts w:ascii="Times New Roman" w:hAnsi="Times New Roman"/>
          <w:sz w:val="24"/>
          <w:szCs w:val="24"/>
        </w:rPr>
        <w:t>.</w:t>
      </w:r>
    </w:p>
    <w:p w14:paraId="7CA532DC" w14:textId="77777777" w:rsidR="0004505F" w:rsidRPr="00EF6891" w:rsidRDefault="0004505F" w:rsidP="00045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center"/>
        <w:rPr>
          <w:b/>
        </w:rPr>
      </w:pPr>
      <w:r w:rsidRPr="00EF6891">
        <w:rPr>
          <w:b/>
        </w:rPr>
        <w:t>3. СТОИМОСТЬ УСЛУГ И ПОРЯДОК РАСЧЕТА</w:t>
      </w:r>
    </w:p>
    <w:p w14:paraId="689D13A9" w14:textId="18527EAC" w:rsidR="0004505F" w:rsidRPr="00EF6891" w:rsidRDefault="0004505F" w:rsidP="00694E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14:paraId="5262F128" w14:textId="16556277" w:rsidR="00C061EB" w:rsidRPr="00D732D8" w:rsidRDefault="0004505F" w:rsidP="005D3E28">
      <w:pPr>
        <w:spacing w:before="120"/>
        <w:ind w:firstLine="284"/>
        <w:jc w:val="both"/>
      </w:pPr>
      <w:r w:rsidRPr="00EF6891">
        <w:t>3.1</w:t>
      </w:r>
      <w:r w:rsidR="00B9222A">
        <w:t>.</w:t>
      </w:r>
      <w:r w:rsidRPr="00EF6891">
        <w:t xml:space="preserve"> </w:t>
      </w:r>
      <w:r w:rsidR="00D732D8" w:rsidRPr="00D732D8">
        <w:t xml:space="preserve">Общая стоимость оказания услуг: </w:t>
      </w:r>
      <w:r w:rsidR="00D732D8" w:rsidRPr="00D732D8">
        <w:t>составляет: _____________________________________.</w:t>
      </w:r>
      <w:r w:rsidR="00D732D8" w:rsidRPr="00D732D8">
        <w:t xml:space="preserve"> </w:t>
      </w:r>
    </w:p>
    <w:p w14:paraId="244C4306" w14:textId="1EF25992" w:rsidR="0004505F" w:rsidRDefault="0004505F" w:rsidP="005D3E28">
      <w:pPr>
        <w:spacing w:before="120"/>
        <w:ind w:firstLine="284"/>
        <w:jc w:val="both"/>
      </w:pPr>
      <w:r w:rsidRPr="00EF6891">
        <w:rPr>
          <w:rFonts w:eastAsia="Calibri"/>
          <w:lang w:eastAsia="en-US"/>
        </w:rPr>
        <w:t>Ежемесячная стоимость Услуг</w:t>
      </w:r>
      <w:r w:rsidR="005D3E28">
        <w:rPr>
          <w:rFonts w:eastAsia="Calibri"/>
          <w:lang w:eastAsia="en-US"/>
        </w:rPr>
        <w:t xml:space="preserve"> в период с 01.07.2020 г. по 30.04.2020 г.</w:t>
      </w:r>
      <w:r w:rsidRPr="00EF6891">
        <w:rPr>
          <w:rFonts w:eastAsia="Calibri"/>
          <w:lang w:eastAsia="en-US"/>
        </w:rPr>
        <w:t xml:space="preserve"> составляет:</w:t>
      </w:r>
      <w:r w:rsidR="000575B3" w:rsidRPr="00EF6891">
        <w:rPr>
          <w:rFonts w:eastAsia="Calibri"/>
          <w:lang w:eastAsia="en-US"/>
        </w:rPr>
        <w:t xml:space="preserve"> </w:t>
      </w:r>
      <w:r w:rsidR="000575B3" w:rsidRPr="00EF6891">
        <w:t>___________________________________________.</w:t>
      </w:r>
    </w:p>
    <w:p w14:paraId="568CDE39" w14:textId="05759716" w:rsidR="005D3E28" w:rsidRPr="00EF6891" w:rsidRDefault="005D3E28" w:rsidP="005D3E28">
      <w:pPr>
        <w:spacing w:before="120"/>
        <w:ind w:firstLine="284"/>
        <w:jc w:val="both"/>
        <w:rPr>
          <w:rFonts w:eastAsia="Calibri"/>
          <w:lang w:eastAsia="en-US"/>
        </w:rPr>
      </w:pPr>
      <w:r w:rsidRPr="00EF6891">
        <w:rPr>
          <w:rFonts w:eastAsia="Calibri"/>
          <w:lang w:eastAsia="en-US"/>
        </w:rPr>
        <w:t>Ежемесячная стоимость Услуг</w:t>
      </w:r>
      <w:r>
        <w:rPr>
          <w:rFonts w:eastAsia="Calibri"/>
          <w:lang w:eastAsia="en-US"/>
        </w:rPr>
        <w:t xml:space="preserve"> в период с 01.05.2020 г. по 30.06.2020 г.</w:t>
      </w:r>
      <w:r w:rsidRPr="00EF6891">
        <w:rPr>
          <w:rFonts w:eastAsia="Calibri"/>
          <w:lang w:eastAsia="en-US"/>
        </w:rPr>
        <w:t xml:space="preserve"> составляет: </w:t>
      </w:r>
      <w:r w:rsidRPr="00EF6891">
        <w:t>___________________________________________.</w:t>
      </w:r>
    </w:p>
    <w:p w14:paraId="7058BF7C" w14:textId="77777777" w:rsidR="00DD0BE3" w:rsidRDefault="00DD0BE3" w:rsidP="000575B3">
      <w:pPr>
        <w:ind w:firstLine="284"/>
        <w:jc w:val="both"/>
        <w:rPr>
          <w:rFonts w:eastAsia="Calibri"/>
          <w:lang w:eastAsia="en-US"/>
        </w:rPr>
      </w:pPr>
    </w:p>
    <w:p w14:paraId="5FEB0788" w14:textId="17B6FDDF" w:rsidR="005D3E28" w:rsidRDefault="00B9222A" w:rsidP="000575B3">
      <w:pPr>
        <w:ind w:firstLine="284"/>
        <w:jc w:val="both"/>
        <w:rPr>
          <w:rFonts w:eastAsia="Calibri"/>
          <w:lang w:eastAsia="en-US"/>
        </w:rPr>
      </w:pPr>
      <w:r>
        <w:rPr>
          <w:rFonts w:eastAsia="Calibri"/>
          <w:lang w:eastAsia="en-US"/>
        </w:rPr>
        <w:t>С</w:t>
      </w:r>
      <w:r w:rsidRPr="00EF6891">
        <w:rPr>
          <w:rFonts w:eastAsia="Calibri"/>
          <w:lang w:eastAsia="en-US"/>
        </w:rPr>
        <w:t>тоимость Услуг</w:t>
      </w:r>
      <w:r w:rsidRPr="00B9222A">
        <w:rPr>
          <w:rFonts w:eastAsia="Calibri"/>
          <w:lang w:eastAsia="en-US"/>
        </w:rPr>
        <w:t xml:space="preserve"> за уборку дополнительных помещений в день проведения матча</w:t>
      </w:r>
      <w:r>
        <w:rPr>
          <w:rFonts w:eastAsia="Calibri"/>
          <w:lang w:eastAsia="en-US"/>
        </w:rPr>
        <w:t xml:space="preserve"> составляет:</w:t>
      </w:r>
    </w:p>
    <w:p w14:paraId="7A1F9745" w14:textId="383BE84D" w:rsidR="00B9222A" w:rsidRDefault="00B9222A" w:rsidP="000575B3">
      <w:pPr>
        <w:ind w:firstLine="284"/>
        <w:jc w:val="both"/>
        <w:rPr>
          <w:rFonts w:eastAsia="Calibri"/>
          <w:lang w:eastAsia="en-US"/>
        </w:rPr>
      </w:pPr>
      <w:r>
        <w:rPr>
          <w:rFonts w:eastAsia="Calibri"/>
          <w:lang w:eastAsia="en-US"/>
        </w:rPr>
        <w:t>____________________________ за 1 (один) игровой день.</w:t>
      </w:r>
    </w:p>
    <w:p w14:paraId="6D4BB27A" w14:textId="77777777" w:rsidR="00EC37AA" w:rsidRDefault="00EC37AA" w:rsidP="000575B3">
      <w:pPr>
        <w:ind w:firstLine="284"/>
        <w:jc w:val="both"/>
        <w:rPr>
          <w:rFonts w:eastAsia="Calibri"/>
          <w:lang w:eastAsia="en-US"/>
        </w:rPr>
      </w:pPr>
    </w:p>
    <w:p w14:paraId="7B47E860" w14:textId="7DAC40EE" w:rsidR="00B9222A" w:rsidRPr="00EF6891" w:rsidRDefault="00B9222A" w:rsidP="00B9222A">
      <w:pPr>
        <w:ind w:firstLine="567"/>
        <w:jc w:val="both"/>
        <w:rPr>
          <w:rFonts w:eastAsia="Calibri"/>
          <w:lang w:eastAsia="en-US"/>
        </w:rPr>
      </w:pPr>
      <w:r>
        <w:rPr>
          <w:rFonts w:eastAsia="Calibri"/>
          <w:lang w:eastAsia="en-US"/>
        </w:rPr>
        <w:t>Общее количество домашних матчей в Регулярном Чемпионате КХЛ определяется Календарем Чемпионата КХЛ сезона 2020-2021 гг.</w:t>
      </w:r>
      <w:r w:rsidR="00B24537">
        <w:rPr>
          <w:rFonts w:eastAsia="Calibri"/>
          <w:lang w:eastAsia="en-US"/>
        </w:rPr>
        <w:t xml:space="preserve"> (на момент подписания договора не опубликован)</w:t>
      </w:r>
      <w:r>
        <w:rPr>
          <w:rFonts w:eastAsia="Calibri"/>
          <w:lang w:eastAsia="en-US"/>
        </w:rPr>
        <w:t>, количество матчей на стадии Плей-офф зависит от спортивных результатов ХК Авангард.</w:t>
      </w:r>
    </w:p>
    <w:p w14:paraId="57A8FA0F" w14:textId="779C1885" w:rsidR="00FC2603" w:rsidRDefault="0004505F" w:rsidP="0004505F">
      <w:pPr>
        <w:ind w:firstLine="284"/>
        <w:jc w:val="both"/>
        <w:rPr>
          <w:rFonts w:eastAsia="Calibri"/>
          <w:lang w:eastAsia="en-US"/>
        </w:rPr>
      </w:pPr>
      <w:r w:rsidRPr="00EF6891">
        <w:rPr>
          <w:rFonts w:eastAsia="Calibri"/>
          <w:lang w:eastAsia="en-US"/>
        </w:rPr>
        <w:t>Стоимость услуг по настоящему договору</w:t>
      </w:r>
      <w:r w:rsidR="000575B3" w:rsidRPr="00EF6891">
        <w:rPr>
          <w:rFonts w:eastAsia="Calibri"/>
          <w:lang w:eastAsia="en-US"/>
        </w:rPr>
        <w:t xml:space="preserve"> </w:t>
      </w:r>
      <w:r w:rsidR="000575B3" w:rsidRPr="00EF6891">
        <w:rPr>
          <w:rFonts w:eastAsia="Calibri"/>
          <w:i/>
          <w:highlight w:val="lightGray"/>
          <w:lang w:eastAsia="en-US"/>
        </w:rPr>
        <w:t>включает в себя НДС /</w:t>
      </w:r>
      <w:r w:rsidRPr="00EF6891">
        <w:rPr>
          <w:rFonts w:eastAsia="Calibri"/>
          <w:i/>
          <w:highlight w:val="lightGray"/>
          <w:lang w:eastAsia="en-US"/>
        </w:rPr>
        <w:t xml:space="preserve"> НДС не облагается в связи с применением Исполнителем упрощенной системы налогообложения</w:t>
      </w:r>
      <w:r w:rsidR="000575B3" w:rsidRPr="00EF6891">
        <w:rPr>
          <w:rFonts w:eastAsia="Calibri"/>
          <w:i/>
          <w:highlight w:val="lightGray"/>
          <w:lang w:eastAsia="en-US"/>
        </w:rPr>
        <w:t xml:space="preserve"> </w:t>
      </w:r>
      <w:r w:rsidR="000575B3" w:rsidRPr="00EF6891">
        <w:rPr>
          <w:rFonts w:eastAsia="Calibri"/>
          <w:i/>
          <w:highlight w:val="lightGray"/>
          <w:u w:val="single"/>
          <w:lang w:eastAsia="en-US"/>
        </w:rPr>
        <w:t>(выбрать нужное)</w:t>
      </w:r>
      <w:r w:rsidRPr="00EF6891">
        <w:rPr>
          <w:rFonts w:eastAsia="Calibri"/>
          <w:lang w:eastAsia="en-US"/>
        </w:rPr>
        <w:t xml:space="preserve">, и включает все затраты Исполнителя, связанные с исполнением обязательств по настоящему Договору, в том числе расходы Исполнителя на приобретение инвентаря, инструментов, оборудования, моющих и дезинфицирующих средств, </w:t>
      </w:r>
      <w:r w:rsidR="00FC2603">
        <w:rPr>
          <w:rFonts w:eastAsia="Calibri"/>
          <w:lang w:eastAsia="en-US"/>
        </w:rPr>
        <w:t xml:space="preserve">СИЗ, </w:t>
      </w:r>
      <w:r w:rsidRPr="00EF6891">
        <w:rPr>
          <w:rFonts w:eastAsia="Calibri"/>
          <w:lang w:eastAsia="en-US"/>
        </w:rPr>
        <w:t xml:space="preserve">санитарно-гигиенических средств и расходных материалов, налоги, сборы и иные платежи, установленные законодательством Российской Федерации. </w:t>
      </w:r>
      <w:r w:rsidR="00FC2603" w:rsidRPr="00FC2603">
        <w:rPr>
          <w:rFonts w:eastAsia="Calibri"/>
          <w:lang w:eastAsia="en-US"/>
        </w:rPr>
        <w:t>Расходные материалы для оснащения туалетных комнат (бумажные полотенца, жидкое мыло, освежители воздуха) предоставляет Заказчик за свой счет.</w:t>
      </w:r>
    </w:p>
    <w:p w14:paraId="048C0FAC" w14:textId="24B53B19" w:rsidR="0004505F" w:rsidRPr="00EF6891" w:rsidRDefault="0004505F" w:rsidP="0004505F">
      <w:pPr>
        <w:ind w:firstLine="284"/>
        <w:jc w:val="both"/>
        <w:rPr>
          <w:rFonts w:eastAsia="Calibri"/>
          <w:lang w:eastAsia="en-US"/>
        </w:rPr>
      </w:pPr>
      <w:r w:rsidRPr="00EF6891">
        <w:rPr>
          <w:rFonts w:eastAsia="Calibri"/>
          <w:lang w:eastAsia="en-US"/>
        </w:rPr>
        <w:lastRenderedPageBreak/>
        <w:t>Калькуляция стоимости услуг представлена в Приложении №</w:t>
      </w:r>
      <w:r w:rsidR="000575B3" w:rsidRPr="00EF6891">
        <w:rPr>
          <w:rFonts w:eastAsia="Calibri"/>
          <w:lang w:eastAsia="en-US"/>
        </w:rPr>
        <w:t xml:space="preserve"> </w:t>
      </w:r>
      <w:r w:rsidRPr="00EF6891">
        <w:rPr>
          <w:rFonts w:eastAsia="Calibri"/>
          <w:lang w:eastAsia="en-US"/>
        </w:rPr>
        <w:t>3 к Договору.</w:t>
      </w:r>
    </w:p>
    <w:p w14:paraId="0C41FB20" w14:textId="29AFCEF0" w:rsidR="0004505F" w:rsidRPr="00EF6891" w:rsidRDefault="0004505F" w:rsidP="0004505F">
      <w:pPr>
        <w:ind w:firstLine="284"/>
        <w:jc w:val="both"/>
        <w:rPr>
          <w:rFonts w:eastAsia="Calibri"/>
          <w:lang w:eastAsia="en-US"/>
        </w:rPr>
      </w:pPr>
      <w:r w:rsidRPr="00EF6891">
        <w:rPr>
          <w:rFonts w:eastAsia="Calibri"/>
          <w:lang w:eastAsia="en-US"/>
        </w:rPr>
        <w:t>3.2. Цена оказания услуг в месяц фиксируется на весь срок действия договора.</w:t>
      </w:r>
    </w:p>
    <w:p w14:paraId="5A4BB298" w14:textId="77777777" w:rsidR="0004505F" w:rsidRPr="00EF6891" w:rsidRDefault="0004505F" w:rsidP="0004505F">
      <w:pPr>
        <w:pStyle w:val="af6"/>
        <w:tabs>
          <w:tab w:val="left" w:pos="1267"/>
        </w:tabs>
        <w:autoSpaceDE/>
        <w:autoSpaceDN/>
        <w:adjustRightInd/>
        <w:spacing w:line="263" w:lineRule="exact"/>
        <w:ind w:firstLine="284"/>
        <w:jc w:val="both"/>
        <w:rPr>
          <w:sz w:val="24"/>
          <w:szCs w:val="24"/>
        </w:rPr>
      </w:pPr>
      <w:r w:rsidRPr="00EF6891">
        <w:rPr>
          <w:sz w:val="24"/>
          <w:szCs w:val="24"/>
        </w:rPr>
        <w:t>3.4. Заказчик производит оплату услуг ежемесячно, на основании выставленного Исполнителем счета и подписанного сторонами Акта сдачи-приема оказанных услуг, путем перечисления денежных средств на расчетный счет Исполнителя в течение 10 (десяти) рабочих дней со дня получения оригинала счета на основании акта оказанных услуг, подписанного обеими сторонами без замечаний.</w:t>
      </w:r>
    </w:p>
    <w:p w14:paraId="250F655C" w14:textId="77777777" w:rsidR="0004505F" w:rsidRPr="00EF6891" w:rsidRDefault="0004505F" w:rsidP="00045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pPr>
      <w:r w:rsidRPr="00EF6891">
        <w:t>3.5. Датой исполнения обязательств по оплате считается дата списания денежных средств с корреспондентского счета банка Заказчика в адрес расчетного счета банка Исполнителя.</w:t>
      </w:r>
    </w:p>
    <w:p w14:paraId="5AB042BA" w14:textId="77777777" w:rsidR="0004505F" w:rsidRPr="00EF6891" w:rsidRDefault="0004505F" w:rsidP="004E5FA1">
      <w:pPr>
        <w:pStyle w:val="ad"/>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b/>
        </w:rPr>
      </w:pPr>
      <w:r w:rsidRPr="00EF6891">
        <w:rPr>
          <w:b/>
        </w:rPr>
        <w:t>ПРАВА И ОБЯЗАННОСТИ СТОРОН</w:t>
      </w:r>
    </w:p>
    <w:p w14:paraId="36FCBE46" w14:textId="77777777" w:rsidR="0004505F" w:rsidRPr="00EF6891" w:rsidRDefault="0004505F" w:rsidP="00045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pPr>
      <w:r w:rsidRPr="00EF6891">
        <w:rPr>
          <w:b/>
        </w:rPr>
        <w:t>4.1. Заказчик имеет право:</w:t>
      </w:r>
      <w:r w:rsidRPr="00EF6891">
        <w:t xml:space="preserve"> </w:t>
      </w:r>
    </w:p>
    <w:p w14:paraId="191C6211" w14:textId="77777777" w:rsidR="0004505F" w:rsidRPr="00EF6891" w:rsidRDefault="0004505F" w:rsidP="00045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pPr>
      <w:r w:rsidRPr="00EF6891">
        <w:t>4.1.1.</w:t>
      </w:r>
      <w:r w:rsidRPr="00EF6891">
        <w:rPr>
          <w:b/>
        </w:rPr>
        <w:t xml:space="preserve"> </w:t>
      </w:r>
      <w:r w:rsidRPr="00EF6891">
        <w:t>Проверять ход и качество оказываемых услуг, выполняемых Исполнителем, не вмешиваясь в его деятельность.</w:t>
      </w:r>
    </w:p>
    <w:p w14:paraId="70EAE975" w14:textId="77777777" w:rsidR="0004505F" w:rsidRPr="00EF6891" w:rsidRDefault="0004505F" w:rsidP="00045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pPr>
      <w:r w:rsidRPr="00EF6891">
        <w:t>4.1.2. Отказаться от исполнения Договора в порядке, предусмотренном п. 7.2 Договора.</w:t>
      </w:r>
    </w:p>
    <w:p w14:paraId="7F0B320C" w14:textId="77777777" w:rsidR="0004505F" w:rsidRPr="00EF6891" w:rsidRDefault="0004505F" w:rsidP="00045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pPr>
      <w:r w:rsidRPr="00EF6891">
        <w:t xml:space="preserve">4.1.3. В случае некачественного оказания услуг, не позднее рабочего дня, следующего за днем оказания услуг, дать указание Исполнителю об устранении выявленных недостатков. Указания Заказчика могут быть как письменными, так и устными. </w:t>
      </w:r>
    </w:p>
    <w:p w14:paraId="7012E5A9" w14:textId="77777777" w:rsidR="00EF6891" w:rsidRPr="00EF6891" w:rsidRDefault="0004505F" w:rsidP="00EF6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pPr>
      <w:r w:rsidRPr="00EF6891">
        <w:t>4.1.4. В одностороннем внесудебном порядке отказаться от исполнения Договора в случае неисполнения Исполнителем обязанности, предусмотренной пунктами 10.3, 10.4 настоящего Договора. В этом случае настоящий Договор считается расторгнутым с даты получения Исполнителем письменного уведомления от Заказчика об отказе от исполнения Договора или с иной даты, указанной в таком уведомлении</w:t>
      </w:r>
    </w:p>
    <w:p w14:paraId="44E9EF59" w14:textId="6077D428" w:rsidR="00EF6891" w:rsidRPr="00EF6891" w:rsidRDefault="00EF6891" w:rsidP="00EF6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pPr>
      <w:r w:rsidRPr="00EF6891">
        <w:t xml:space="preserve">4.1.5. Заказчик вправе запретить доступ на территорию Объекта, </w:t>
      </w:r>
      <w:r w:rsidRPr="00EF6891">
        <w:rPr>
          <w:bCs/>
        </w:rPr>
        <w:t>и требовать оперативной замены, если сотрудник не может выполнять свои обязанности, а также в иных случаях, которые включают в себя:</w:t>
      </w:r>
    </w:p>
    <w:p w14:paraId="5D90093D" w14:textId="77384796" w:rsidR="00EF6891" w:rsidRPr="00EF6891" w:rsidRDefault="00EF6891" w:rsidP="00EF6891">
      <w:pPr>
        <w:pStyle w:val="af9"/>
        <w:ind w:right="-2" w:firstLine="884"/>
        <w:contextualSpacing/>
        <w:rPr>
          <w:bCs/>
          <w:szCs w:val="24"/>
        </w:rPr>
      </w:pPr>
      <w:r w:rsidRPr="00EF6891">
        <w:rPr>
          <w:bCs/>
          <w:szCs w:val="24"/>
        </w:rPr>
        <w:t xml:space="preserve">- неявку на </w:t>
      </w:r>
      <w:r>
        <w:rPr>
          <w:bCs/>
          <w:szCs w:val="24"/>
        </w:rPr>
        <w:t>О</w:t>
      </w:r>
      <w:r w:rsidRPr="00EF6891">
        <w:rPr>
          <w:bCs/>
          <w:szCs w:val="24"/>
        </w:rPr>
        <w:t>бъект или отсутствие без уважительной причины, более 2-х часов подряд в случае, если неявка или отсутствие повлияли на оказание услуг;</w:t>
      </w:r>
    </w:p>
    <w:p w14:paraId="79BF562D" w14:textId="77777777" w:rsidR="00EF6891" w:rsidRPr="00EF6891" w:rsidRDefault="00EF6891" w:rsidP="00EF6891">
      <w:pPr>
        <w:pStyle w:val="af9"/>
        <w:ind w:right="-2" w:firstLine="884"/>
        <w:contextualSpacing/>
        <w:rPr>
          <w:bCs/>
          <w:szCs w:val="24"/>
        </w:rPr>
      </w:pPr>
      <w:r w:rsidRPr="00EF6891">
        <w:rPr>
          <w:bCs/>
          <w:szCs w:val="24"/>
        </w:rPr>
        <w:t>- появление на Объекте Заказчика в установленное время оказания услуг в нетрезвом состоянии, под воздействием наркотических или иных одурманивающих веществ;</w:t>
      </w:r>
    </w:p>
    <w:p w14:paraId="3C5A0791" w14:textId="77777777" w:rsidR="00EF6891" w:rsidRPr="00EF6891" w:rsidRDefault="00EF6891" w:rsidP="00EF6891">
      <w:pPr>
        <w:pStyle w:val="af9"/>
        <w:ind w:right="-2" w:firstLine="884"/>
        <w:contextualSpacing/>
        <w:rPr>
          <w:bCs/>
          <w:szCs w:val="24"/>
        </w:rPr>
      </w:pPr>
      <w:r w:rsidRPr="00EF6891">
        <w:rPr>
          <w:bCs/>
          <w:szCs w:val="24"/>
        </w:rPr>
        <w:t xml:space="preserve">- в случае невыполнения сотрудником указаний представителей Заказчика, касающихся правил поведения на Объекте проведения работ, Строительного </w:t>
      </w:r>
      <w:r w:rsidRPr="00EF6891">
        <w:rPr>
          <w:szCs w:val="24"/>
        </w:rPr>
        <w:t>контроля</w:t>
      </w:r>
      <w:r w:rsidRPr="00EF6891">
        <w:rPr>
          <w:bCs/>
          <w:szCs w:val="24"/>
        </w:rPr>
        <w:t xml:space="preserve"> (</w:t>
      </w:r>
      <w:r w:rsidRPr="00EF6891">
        <w:rPr>
          <w:szCs w:val="24"/>
        </w:rPr>
        <w:t>контроля</w:t>
      </w:r>
      <w:r w:rsidRPr="00EF6891">
        <w:rPr>
          <w:bCs/>
          <w:szCs w:val="24"/>
        </w:rPr>
        <w:t xml:space="preserve"> за производством ремонтных работ), соблюдения правил охраны труда, противопожарной безопасности, правил поведения и безопасности на объекте.</w:t>
      </w:r>
    </w:p>
    <w:p w14:paraId="64E10C08" w14:textId="77777777" w:rsidR="00EF6891" w:rsidRPr="00EF6891" w:rsidRDefault="00EF6891" w:rsidP="00EF6891">
      <w:pPr>
        <w:pStyle w:val="af9"/>
        <w:ind w:right="-2" w:firstLine="884"/>
        <w:contextualSpacing/>
        <w:rPr>
          <w:szCs w:val="24"/>
        </w:rPr>
      </w:pPr>
      <w:r w:rsidRPr="00EF6891">
        <w:rPr>
          <w:bCs/>
          <w:szCs w:val="24"/>
        </w:rPr>
        <w:t xml:space="preserve">- </w:t>
      </w:r>
      <w:r w:rsidRPr="00EF6891">
        <w:rPr>
          <w:szCs w:val="24"/>
        </w:rPr>
        <w:t xml:space="preserve">иностранным гражданам и лицам без гражданства, привлекаемым Исполнителем для оказания услуг по Договору, если Заказчиком будут выявлено, что использование Исполнителем труда указанных лиц нарушает миграционное законодательство. </w:t>
      </w:r>
    </w:p>
    <w:p w14:paraId="28977E40" w14:textId="5DE0ABB4" w:rsidR="00EF6891" w:rsidRPr="00EF6891" w:rsidRDefault="00EF6891" w:rsidP="00EF6891">
      <w:pPr>
        <w:pStyle w:val="af9"/>
        <w:numPr>
          <w:ilvl w:val="0"/>
          <w:numId w:val="0"/>
        </w:numPr>
        <w:ind w:right="-2" w:firstLine="708"/>
        <w:contextualSpacing/>
        <w:rPr>
          <w:color w:val="FF0000"/>
          <w:szCs w:val="24"/>
        </w:rPr>
      </w:pPr>
      <w:r w:rsidRPr="00EF6891">
        <w:rPr>
          <w:szCs w:val="24"/>
        </w:rPr>
        <w:t>При этом, в любом случае, указанный запрет</w:t>
      </w:r>
      <w:r>
        <w:rPr>
          <w:szCs w:val="24"/>
        </w:rPr>
        <w:t>, по какой бы причине он не был применен,</w:t>
      </w:r>
      <w:r w:rsidRPr="00EF6891">
        <w:rPr>
          <w:szCs w:val="24"/>
        </w:rPr>
        <w:t xml:space="preserve"> не освобождает Исполнителя от исполнения своих обязательств по настоящему Договору и не продлевает сроки исполнения обязательств Исполнителя. В этом случае Исполнитель обязан незамедлительно своими силами и за свой счет устранить обстоятельства, препятствующие оказанию Услуг по Договору.</w:t>
      </w:r>
    </w:p>
    <w:p w14:paraId="5CF1C5A3" w14:textId="56D333F1" w:rsidR="00EF6891" w:rsidRPr="00EF6891" w:rsidRDefault="00EF6891" w:rsidP="00EF6891">
      <w:pPr>
        <w:pStyle w:val="af9"/>
        <w:shd w:val="clear" w:color="auto" w:fill="FFFFFF"/>
        <w:tabs>
          <w:tab w:val="left" w:pos="0"/>
          <w:tab w:val="left" w:pos="567"/>
          <w:tab w:val="left" w:pos="1418"/>
        </w:tabs>
        <w:rPr>
          <w:szCs w:val="24"/>
        </w:rPr>
      </w:pPr>
    </w:p>
    <w:p w14:paraId="62DCFDBB" w14:textId="77777777" w:rsidR="0004505F" w:rsidRPr="00EF6891" w:rsidRDefault="0004505F" w:rsidP="00045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eastAsia="Calibri"/>
          <w:lang w:eastAsia="en-US"/>
        </w:rPr>
      </w:pPr>
      <w:r w:rsidRPr="00EF6891">
        <w:rPr>
          <w:b/>
        </w:rPr>
        <w:t>4.2. Заказчик обязан:</w:t>
      </w:r>
    </w:p>
    <w:p w14:paraId="52FED7E8" w14:textId="77777777" w:rsidR="0004505F" w:rsidRPr="00EF6891" w:rsidRDefault="0004505F" w:rsidP="00045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pPr>
      <w:r w:rsidRPr="00EF6891">
        <w:t>4.2.1. Обеспечить Исполнителю доступ на Объект в период оказания услуг по настоящему Договору. Допуск работников Исполнителя осуществляется по перечню лиц, утвержденному Исполнителем и согласованному с Заказчиком.</w:t>
      </w:r>
    </w:p>
    <w:p w14:paraId="15ADCB7B" w14:textId="77777777" w:rsidR="0004505F" w:rsidRPr="00EF6891" w:rsidRDefault="0004505F" w:rsidP="00045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b/>
        </w:rPr>
      </w:pPr>
      <w:r w:rsidRPr="00EF6891">
        <w:t>4.2.2. Для оказания услуг обеспечить Исполнителя исправными источниками электропитания и холодного водоснабжения, системой канализации и слива отработанных жидкостей, емкостью или местом для складирования выносимого мусора, освещением при оказании услуг в затемненных местах или в темное время суток.</w:t>
      </w:r>
    </w:p>
    <w:p w14:paraId="4763EC40" w14:textId="77777777" w:rsidR="0004505F" w:rsidRPr="00EF6891" w:rsidRDefault="0004505F" w:rsidP="00045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pPr>
      <w:r w:rsidRPr="00EF6891">
        <w:t>4.2.3. Обеспечить и предоставить Исполнителю на Объекте подсобное помещение для хранения оборудования, инвентаря, расходных и других материалов, необходимых для оказания услуг.</w:t>
      </w:r>
    </w:p>
    <w:p w14:paraId="5F6B206D" w14:textId="77777777" w:rsidR="0004505F" w:rsidRPr="00EF6891" w:rsidRDefault="0004505F" w:rsidP="00045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b/>
        </w:rPr>
      </w:pPr>
      <w:r w:rsidRPr="00EF6891">
        <w:t>4.2.4. Принять результат оказанных Исполнителем услуг в порядке и в сроки, установленные настоящим Договором.</w:t>
      </w:r>
    </w:p>
    <w:p w14:paraId="2BC7D2E3" w14:textId="77777777" w:rsidR="0004505F" w:rsidRPr="00EF6891" w:rsidRDefault="0004505F" w:rsidP="00045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pPr>
      <w:r w:rsidRPr="00EF6891">
        <w:lastRenderedPageBreak/>
        <w:t>4.2.5. Оплатить оказанные Исполнителем услуги в порядке и на условиях настоящего Договора.</w:t>
      </w:r>
    </w:p>
    <w:p w14:paraId="2BF20769" w14:textId="183B57D1" w:rsidR="0004505F" w:rsidRPr="00EF6891" w:rsidRDefault="0004505F" w:rsidP="00045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pPr>
      <w:r w:rsidRPr="00EF6891">
        <w:t>4.2.6. Назначить ответственных лиц для взаимодействия со службами Исполнителя.</w:t>
      </w:r>
    </w:p>
    <w:p w14:paraId="7F1322C7" w14:textId="77777777" w:rsidR="0004505F" w:rsidRPr="00EF6891" w:rsidRDefault="0004505F" w:rsidP="00045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pPr>
    </w:p>
    <w:p w14:paraId="1C2A321E" w14:textId="77777777" w:rsidR="0004505F" w:rsidRPr="00EF6891" w:rsidRDefault="0004505F" w:rsidP="00045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pPr>
      <w:r w:rsidRPr="00EF6891">
        <w:rPr>
          <w:b/>
        </w:rPr>
        <w:t>4.3. Исполнитель имеет право:</w:t>
      </w:r>
    </w:p>
    <w:p w14:paraId="19D16C43" w14:textId="77777777" w:rsidR="0004505F" w:rsidRPr="00EF6891" w:rsidRDefault="0004505F" w:rsidP="00045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pPr>
      <w:r w:rsidRPr="00EF6891">
        <w:t>4.3.1. Доступа на Объект на период оказания услуг по настоящему Договору.  Допуск работников Исполнителя осуществляется по перечню лиц, утвержденному Исполнителем и согласованному с Заказчиком.</w:t>
      </w:r>
    </w:p>
    <w:p w14:paraId="12330522" w14:textId="77777777" w:rsidR="0004505F" w:rsidRPr="00EF6891" w:rsidRDefault="0004505F" w:rsidP="00045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pPr>
      <w:r w:rsidRPr="00EF6891">
        <w:t>4.3.2. Произвести осмотр объекта до начала оказания услуг и в случае выявления каких-либо дефектов помещений и (или) имущества, находящегося в них и препятствующих исполнению обязательств, составить двусторонний акт осмотра объекта или его части с описанием обнаруженных недостатков, подписываемый уполномоченными представителями сторон.</w:t>
      </w:r>
    </w:p>
    <w:p w14:paraId="4A58A512" w14:textId="40C7624F" w:rsidR="0004505F" w:rsidRPr="00EF6891" w:rsidRDefault="0004505F" w:rsidP="00045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pPr>
      <w:r w:rsidRPr="00EF6891">
        <w:t>4.3.3. Отказаться от исполнения Договора в порядке, предусмотренном п.</w:t>
      </w:r>
      <w:r w:rsidR="00FF0F99" w:rsidRPr="00EF6891">
        <w:t xml:space="preserve"> </w:t>
      </w:r>
      <w:r w:rsidRPr="00EF6891">
        <w:t>7.2 Договора.</w:t>
      </w:r>
    </w:p>
    <w:p w14:paraId="45C17476" w14:textId="77777777" w:rsidR="0004505F" w:rsidRPr="00EF6891" w:rsidRDefault="0004505F" w:rsidP="00045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pPr>
      <w:r w:rsidRPr="00EF6891">
        <w:t>4.3.4. Привлекать по согласованию с Заказчиком третьих лиц для исполнения обязательств по настоящему Договору, при этом Исполнитель несет ответственность за действия и/или бездействия указанных лиц, как за свои собственные.</w:t>
      </w:r>
    </w:p>
    <w:p w14:paraId="299DB34D" w14:textId="77777777" w:rsidR="0004505F" w:rsidRPr="00EF6891" w:rsidRDefault="0004505F" w:rsidP="00045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eastAsia="Calibri"/>
          <w:lang w:eastAsia="en-US"/>
        </w:rPr>
      </w:pPr>
    </w:p>
    <w:p w14:paraId="21F4620C" w14:textId="77777777" w:rsidR="0004505F" w:rsidRPr="00EF6891" w:rsidRDefault="0004505F" w:rsidP="0004505F">
      <w:pPr>
        <w:autoSpaceDE w:val="0"/>
        <w:autoSpaceDN w:val="0"/>
        <w:adjustRightInd w:val="0"/>
        <w:ind w:firstLine="284"/>
        <w:jc w:val="both"/>
        <w:rPr>
          <w:b/>
        </w:rPr>
      </w:pPr>
      <w:r w:rsidRPr="00EF6891">
        <w:rPr>
          <w:b/>
        </w:rPr>
        <w:t>4.4. Исполнитель обязан:</w:t>
      </w:r>
    </w:p>
    <w:p w14:paraId="37622E5E" w14:textId="77777777" w:rsidR="0004505F" w:rsidRPr="00EF6891" w:rsidRDefault="0004505F" w:rsidP="0004505F">
      <w:pPr>
        <w:autoSpaceDE w:val="0"/>
        <w:autoSpaceDN w:val="0"/>
        <w:adjustRightInd w:val="0"/>
        <w:ind w:firstLine="284"/>
        <w:jc w:val="both"/>
        <w:rPr>
          <w:b/>
        </w:rPr>
      </w:pPr>
      <w:r w:rsidRPr="00EF6891">
        <w:t xml:space="preserve">4.4.1. Оказать услуги с использованием собственных материалов и оборудования. </w:t>
      </w:r>
    </w:p>
    <w:p w14:paraId="4C9994FA" w14:textId="77777777" w:rsidR="0004505F" w:rsidRPr="00EF6891" w:rsidRDefault="0004505F" w:rsidP="0004505F">
      <w:pPr>
        <w:autoSpaceDE w:val="0"/>
        <w:autoSpaceDN w:val="0"/>
        <w:adjustRightInd w:val="0"/>
        <w:ind w:firstLine="284"/>
        <w:jc w:val="both"/>
        <w:rPr>
          <w:b/>
        </w:rPr>
      </w:pPr>
      <w:r w:rsidRPr="00EF6891">
        <w:t>4.4.2. Организовать и обеспечить безопасное оказание услуг, соблюдение лицами – представителями Исполнителя правил техники безопасности, пожарной и экологической безопасности при обращении с оборудованием и механизмами Заказчика. А также обеспечить работников новой специальной одеждой для выполнения работ и рабочими сим-картами для оперативной связи с представителями Заказчика.</w:t>
      </w:r>
    </w:p>
    <w:p w14:paraId="3AF529F1" w14:textId="77777777" w:rsidR="0004505F" w:rsidRPr="00EF6891" w:rsidRDefault="0004505F" w:rsidP="0004505F">
      <w:pPr>
        <w:autoSpaceDE w:val="0"/>
        <w:autoSpaceDN w:val="0"/>
        <w:adjustRightInd w:val="0"/>
        <w:ind w:firstLine="284"/>
        <w:jc w:val="both"/>
      </w:pPr>
      <w:r w:rsidRPr="00EF6891">
        <w:t>4.4.3. Оказывать услуги на Объекте в сроки, в соответствии с условиями, установленными настоящим Договором и Приложениями к нему. Качество предоставляемых услуг должно соответствовать нормам и требованиям действующего законодательства, предусмотренным для данного вида услуг.</w:t>
      </w:r>
    </w:p>
    <w:p w14:paraId="6A56C456" w14:textId="52B144F3" w:rsidR="0004505F" w:rsidRPr="00EF6891" w:rsidRDefault="0004505F" w:rsidP="0004505F">
      <w:pPr>
        <w:ind w:firstLine="284"/>
        <w:jc w:val="both"/>
      </w:pPr>
      <w:r w:rsidRPr="00EF6891">
        <w:t xml:space="preserve">4.4.4. Оказывать услуги по комплексной уборке помещений с использованием чистящих, моющих и дезинфицирующих средств, расходных материалов, инструмента, хоз. инвентаря и оборудования, необходимых для оказания услуг, </w:t>
      </w:r>
      <w:r w:rsidR="0000767E" w:rsidRPr="00EF6891">
        <w:t xml:space="preserve">соответствующих требованиям безопасности, должным образом сертифицированных, и </w:t>
      </w:r>
      <w:r w:rsidRPr="00EF6891">
        <w:t>приобретаемых и оплачиваемых за счет собственных средств.</w:t>
      </w:r>
    </w:p>
    <w:p w14:paraId="1DB70384" w14:textId="26D66430" w:rsidR="0004505F" w:rsidRPr="00EF6891" w:rsidRDefault="0004505F" w:rsidP="0004505F">
      <w:pPr>
        <w:ind w:firstLine="284"/>
        <w:jc w:val="both"/>
      </w:pPr>
      <w:r w:rsidRPr="00EF6891">
        <w:t>4.4.5. Приобретать</w:t>
      </w:r>
      <w:r w:rsidR="00877481" w:rsidRPr="00EF6891">
        <w:t xml:space="preserve"> необходимые для оказания услуг</w:t>
      </w:r>
      <w:r w:rsidRPr="00EF6891">
        <w:t xml:space="preserve"> средства гигиены</w:t>
      </w:r>
      <w:r w:rsidR="00877481" w:rsidRPr="00EF6891">
        <w:t xml:space="preserve"> </w:t>
      </w:r>
      <w:r w:rsidRPr="00EF6891">
        <w:t xml:space="preserve">за счет собственных средств на основании заявок Заказчика. </w:t>
      </w:r>
    </w:p>
    <w:p w14:paraId="110EA47D" w14:textId="77777777" w:rsidR="0004505F" w:rsidRPr="00EF6891" w:rsidRDefault="0004505F" w:rsidP="0004505F">
      <w:pPr>
        <w:ind w:firstLine="284"/>
        <w:jc w:val="both"/>
      </w:pPr>
      <w:r w:rsidRPr="00EF6891">
        <w:t xml:space="preserve"> 4.4.6. Оказание услуг осуществлять в соответствии с требованиями нормативных документов в области охраны труда, промышленной, экологической, пожарной безопасности и электробезопасности, нормами действующего законодательства РФ, а также требований, предъявляемых корпоративными Стандартами:</w:t>
      </w:r>
    </w:p>
    <w:p w14:paraId="79C91876" w14:textId="77777777" w:rsidR="0004505F" w:rsidRPr="00EF6891" w:rsidRDefault="0004505F" w:rsidP="0004505F">
      <w:pPr>
        <w:spacing w:line="276" w:lineRule="auto"/>
        <w:ind w:firstLine="284"/>
        <w:jc w:val="both"/>
      </w:pPr>
      <w:r w:rsidRPr="00EF6891">
        <w:t>Правила противопожарного режима в РФ, утвержденные Постановлением Правительства РФ 25.04.2012    № 390;</w:t>
      </w:r>
    </w:p>
    <w:p w14:paraId="6CA46273" w14:textId="77777777" w:rsidR="00756E31" w:rsidRDefault="00756E31" w:rsidP="00756E31">
      <w:pPr>
        <w:spacing w:line="276" w:lineRule="auto"/>
        <w:ind w:firstLine="284"/>
        <w:jc w:val="both"/>
      </w:pPr>
      <w:r>
        <w:t>- ГОСТ Р 51870-2014 – «Услуги профессиональной уборки – клининговые услу-ги. Общие технические условия»;</w:t>
      </w:r>
    </w:p>
    <w:p w14:paraId="7961D18E" w14:textId="77777777" w:rsidR="00756E31" w:rsidRDefault="00756E31" w:rsidP="00756E31">
      <w:pPr>
        <w:spacing w:line="276" w:lineRule="auto"/>
        <w:ind w:firstLine="284"/>
        <w:jc w:val="both"/>
      </w:pPr>
      <w:r>
        <w:t>- ГОСТ Р 57582-2017 «Услуги профессиональной уборки – клининговые услуги. Система оценки качества организаций профессиональной уборки;</w:t>
      </w:r>
    </w:p>
    <w:p w14:paraId="38B1377D" w14:textId="77777777" w:rsidR="00756E31" w:rsidRDefault="00756E31" w:rsidP="00756E31">
      <w:pPr>
        <w:spacing w:line="276" w:lineRule="auto"/>
        <w:ind w:firstLine="284"/>
        <w:jc w:val="both"/>
      </w:pPr>
      <w:r>
        <w:t>- ГОСТ Р 58186- 2018 Услуги населению Требования к услугам проживания в общежитиях для обучающихся;</w:t>
      </w:r>
    </w:p>
    <w:p w14:paraId="01AA767A" w14:textId="06CE5E91" w:rsidR="00756E31" w:rsidRDefault="00756E31" w:rsidP="00756E31">
      <w:pPr>
        <w:spacing w:line="276" w:lineRule="auto"/>
        <w:ind w:firstLine="284"/>
        <w:jc w:val="both"/>
      </w:pPr>
      <w:r>
        <w:t>- ГОСТ 12.1.004-91 «Система стандартов безопасности труда. Пожарная безопасность. Общие требования»;</w:t>
      </w:r>
    </w:p>
    <w:p w14:paraId="038FE56A" w14:textId="1489D573" w:rsidR="00756E31" w:rsidRDefault="00756E31" w:rsidP="00756E31">
      <w:pPr>
        <w:spacing w:line="276" w:lineRule="auto"/>
        <w:ind w:firstLine="284"/>
        <w:jc w:val="both"/>
      </w:pPr>
      <w:r>
        <w:t>- ГОСТ 51870 – 2002 - «Услуги бытовые. Услуги по уборке зданий и сооружений. Общие технические условия»;</w:t>
      </w:r>
    </w:p>
    <w:p w14:paraId="4260C4BD" w14:textId="4E6A6B99" w:rsidR="00756E31" w:rsidRDefault="00756E31" w:rsidP="00756E31">
      <w:pPr>
        <w:spacing w:line="276" w:lineRule="auto"/>
        <w:ind w:firstLine="284"/>
        <w:jc w:val="both"/>
      </w:pPr>
      <w:r>
        <w:t>- СП 2.2.2.540-96 «Гигиенические требования к ручным инструментам и организации работ»;</w:t>
      </w:r>
    </w:p>
    <w:p w14:paraId="15685E18" w14:textId="6B198E06" w:rsidR="00756E31" w:rsidRDefault="00756E31" w:rsidP="00756E31">
      <w:pPr>
        <w:spacing w:line="276" w:lineRule="auto"/>
        <w:ind w:firstLine="284"/>
        <w:jc w:val="both"/>
      </w:pPr>
      <w:r>
        <w:lastRenderedPageBreak/>
        <w:t>- СП 2.1.2.2844-11 "Санитарно-эпидемиологические требования к устройству, оборудованию и содержанию общежитий для работников организаций и обучающихся образовательных учреждений" в помещениях Объекта;</w:t>
      </w:r>
    </w:p>
    <w:p w14:paraId="5FEE884C" w14:textId="360EA696" w:rsidR="00756E31" w:rsidRDefault="00756E31" w:rsidP="00756E31">
      <w:pPr>
        <w:spacing w:line="276" w:lineRule="auto"/>
        <w:ind w:firstLine="284"/>
        <w:jc w:val="both"/>
      </w:pPr>
      <w:r>
        <w:t>- СП 2.1.2.3150-13 «Санитарно-эпидемиологические требования к размещению, устройству, оборудованию, содержанию и режиму работы бань и саун»;</w:t>
      </w:r>
    </w:p>
    <w:p w14:paraId="5CEFB3AF" w14:textId="77777777" w:rsidR="00756E31" w:rsidRDefault="00756E31" w:rsidP="00756E31">
      <w:pPr>
        <w:spacing w:line="276" w:lineRule="auto"/>
        <w:ind w:firstLine="284"/>
        <w:jc w:val="both"/>
      </w:pPr>
      <w:r>
        <w:t>- СП 2.1.2.1188-03 «Плавательные бассейны. Гигиенические требования к устройству, эксплуатации и качеству воды. Контроль качества»;</w:t>
      </w:r>
    </w:p>
    <w:p w14:paraId="72CD25E0" w14:textId="77777777" w:rsidR="00756E31" w:rsidRDefault="00756E31" w:rsidP="00756E31">
      <w:pPr>
        <w:spacing w:line="276" w:lineRule="auto"/>
        <w:ind w:firstLine="284"/>
        <w:jc w:val="both"/>
      </w:pPr>
      <w:r>
        <w:t>- СП 2.1.2.3304-15 "Санитарно-эпидемиологические требования к размещению, устройству и содержанию объектов спорта";</w:t>
      </w:r>
    </w:p>
    <w:p w14:paraId="2670EE20" w14:textId="77777777" w:rsidR="00756E31" w:rsidRDefault="00756E31" w:rsidP="00756E31">
      <w:pPr>
        <w:spacing w:line="276" w:lineRule="auto"/>
        <w:ind w:firstLine="284"/>
        <w:jc w:val="both"/>
      </w:pPr>
      <w:r>
        <w:t>- СП 2.1.3.2630-10 "Санитарно-эпидемиологические требования к организациям, осуществляющим медицинскую деятельность" (с изменениями на 10 июня 2016 года) в помещениях, где это применимо согласно классификации помещений Объекта Ледовый дворец «Арена Балашиха».</w:t>
      </w:r>
    </w:p>
    <w:p w14:paraId="7B40A2D0" w14:textId="430B600F" w:rsidR="0004505F" w:rsidRPr="00EF6891" w:rsidRDefault="0004505F" w:rsidP="00756E31">
      <w:pPr>
        <w:spacing w:line="276" w:lineRule="auto"/>
        <w:ind w:firstLine="284"/>
        <w:jc w:val="both"/>
      </w:pPr>
      <w:r w:rsidRPr="00EF6891">
        <w:t>4.4.7. Оплачивать за свой счет приобретение средств гигиены, чистящих, моющих, дезинфицирующих средств и расходные материалы для оказания услуг, а также транспортные расходы, амортизацию инструмента, хоз. инвентаря, спец. техники и оборудования, прочие расходы и налоги, уплаченные или подлежащие уплате, заработную плату сотрудников.</w:t>
      </w:r>
    </w:p>
    <w:p w14:paraId="79B2FA5F" w14:textId="77777777" w:rsidR="0004505F" w:rsidRPr="00EF6891" w:rsidRDefault="0004505F" w:rsidP="0004505F">
      <w:pPr>
        <w:autoSpaceDE w:val="0"/>
        <w:autoSpaceDN w:val="0"/>
        <w:adjustRightInd w:val="0"/>
        <w:ind w:firstLine="284"/>
        <w:jc w:val="both"/>
        <w:rPr>
          <w:b/>
        </w:rPr>
      </w:pPr>
      <w:r w:rsidRPr="00EF6891">
        <w:t>4.4.8. Бережно относиться к имуществу Заказчика и третьих лиц, не допускать при оказании услуг по настоящему договору порчи мебели или иного имущества Заказчика или имущества, иного лица, переданного Заказчику в законное владение, имуществу третьих лиц. В случае выявления Заказчиком дефектов/порчи мебели или иного имущества, допущенных по вине Исполнителя в течение одного рабочего дня с момента обнаружения данного факта составить и подписать двусторонний акт осмотра указанного имущества с описанием обнаруженных дефектов, подписываемый уполномоченными представителями обеих сторон. В случае необоснованного отказа Исполнителя от подписания указанного акта в установленный срок, Заказчик вправе составить акт в одностороннем порядке. Такой акт, составленный в одностороннем порядке, имеет юридическую силу, и содержащиеся в нем сведения признаются достоверными.</w:t>
      </w:r>
    </w:p>
    <w:p w14:paraId="623C159B" w14:textId="77777777" w:rsidR="0004505F" w:rsidRPr="00EF6891" w:rsidRDefault="0004505F" w:rsidP="0004505F">
      <w:pPr>
        <w:autoSpaceDE w:val="0"/>
        <w:autoSpaceDN w:val="0"/>
        <w:adjustRightInd w:val="0"/>
        <w:ind w:firstLine="284"/>
        <w:jc w:val="both"/>
        <w:rPr>
          <w:b/>
        </w:rPr>
      </w:pPr>
      <w:r w:rsidRPr="00EF6891">
        <w:t>4.4.9. Вести учет оказанных услуг. Передать результат оказанных услуг Заказчику в порядке, установленном настоящим Договором.</w:t>
      </w:r>
    </w:p>
    <w:p w14:paraId="3615C855" w14:textId="77777777" w:rsidR="0004505F" w:rsidRPr="00EF6891" w:rsidRDefault="0004505F" w:rsidP="0004505F">
      <w:pPr>
        <w:autoSpaceDE w:val="0"/>
        <w:autoSpaceDN w:val="0"/>
        <w:adjustRightInd w:val="0"/>
        <w:ind w:firstLine="284"/>
        <w:jc w:val="both"/>
        <w:rPr>
          <w:b/>
        </w:rPr>
      </w:pPr>
      <w:r w:rsidRPr="00EF6891">
        <w:t>4.4.10. В случае некачественного оказания услуг, в этот же день, после получения от Заказчика указаний, устранить допущенные недостатки. Указания Заказчика могут быть как письменными, так и устными.</w:t>
      </w:r>
    </w:p>
    <w:p w14:paraId="7CB3235E" w14:textId="77777777" w:rsidR="0004505F" w:rsidRPr="00EF6891" w:rsidRDefault="0004505F" w:rsidP="0004505F">
      <w:pPr>
        <w:autoSpaceDE w:val="0"/>
        <w:autoSpaceDN w:val="0"/>
        <w:adjustRightInd w:val="0"/>
        <w:ind w:firstLine="284"/>
        <w:jc w:val="both"/>
      </w:pPr>
      <w:r w:rsidRPr="00EF6891">
        <w:t>4.4.11. Нести полную ответственность за свою деятельность и деятельность третьих лиц, привлеченных Исполнителем для оказания услуг, а также за причиненный ими материальный ущерб.</w:t>
      </w:r>
    </w:p>
    <w:p w14:paraId="7F60B9B7" w14:textId="77777777" w:rsidR="0004505F" w:rsidRPr="00EF6891" w:rsidRDefault="0004505F" w:rsidP="00EF6891">
      <w:pPr>
        <w:autoSpaceDE w:val="0"/>
        <w:autoSpaceDN w:val="0"/>
        <w:adjustRightInd w:val="0"/>
        <w:ind w:firstLine="284"/>
        <w:jc w:val="both"/>
      </w:pPr>
      <w:r w:rsidRPr="00EF6891">
        <w:t>4.4.12. Использовать при оказании услуг сертифицированные, безопасные для здоровья человека химические средства, а также собственное специальное оборудование и материалы (швабры, моющие устройства и средства, ведра, тряпки и т.д.).</w:t>
      </w:r>
    </w:p>
    <w:p w14:paraId="3CC1A953" w14:textId="1169EE5C" w:rsidR="0004505F" w:rsidRPr="00EF6891" w:rsidRDefault="0004505F" w:rsidP="00EF6891">
      <w:pPr>
        <w:autoSpaceDE w:val="0"/>
        <w:autoSpaceDN w:val="0"/>
        <w:adjustRightInd w:val="0"/>
        <w:ind w:firstLine="284"/>
        <w:jc w:val="both"/>
      </w:pPr>
      <w:r w:rsidRPr="00EF6891">
        <w:t xml:space="preserve">4.4.13. Назначить ответственного представителя со стороны Исполнителя и обеспечить его присутствие на объектах в рабочие дни, а также обеспечить возможность постоянной связи для решения экстренных вопросов. При изменении данного лица незамедлительно проинформировать об этом </w:t>
      </w:r>
      <w:r w:rsidR="00CF0459" w:rsidRPr="00EF6891">
        <w:t>Заказчика</w:t>
      </w:r>
      <w:r w:rsidRPr="00EF6891">
        <w:t>, направив в его адрес копию приказа с заверенными печатью и подписью образцами подписей вновь назначенного лица.</w:t>
      </w:r>
    </w:p>
    <w:p w14:paraId="0D5052E8" w14:textId="5330933A" w:rsidR="00EF6891" w:rsidRPr="00551633" w:rsidRDefault="0004505F" w:rsidP="00EF6891">
      <w:pPr>
        <w:pStyle w:val="af9"/>
        <w:numPr>
          <w:ilvl w:val="0"/>
          <w:numId w:val="0"/>
        </w:numPr>
        <w:shd w:val="clear" w:color="auto" w:fill="FFFFFF"/>
        <w:tabs>
          <w:tab w:val="left" w:pos="0"/>
          <w:tab w:val="left" w:pos="567"/>
          <w:tab w:val="left" w:pos="709"/>
        </w:tabs>
      </w:pPr>
      <w:r w:rsidRPr="00EF6891">
        <w:rPr>
          <w:szCs w:val="24"/>
        </w:rPr>
        <w:t>4.4.14. Привлекать для оказания Услуг только квалифицированный персонал, имеющий соответствующие санитарны</w:t>
      </w:r>
      <w:r w:rsidR="00CF0459" w:rsidRPr="00EF6891">
        <w:rPr>
          <w:szCs w:val="24"/>
        </w:rPr>
        <w:t>е</w:t>
      </w:r>
      <w:r w:rsidRPr="00EF6891">
        <w:rPr>
          <w:szCs w:val="24"/>
        </w:rPr>
        <w:t xml:space="preserve"> книжки и не имеющий запретов и противопоказаний на оказание услуг, являющихся предметом настоящего договора, а также на работу в РФ.</w:t>
      </w:r>
      <w:r w:rsidR="00EF6891" w:rsidRPr="00EF6891">
        <w:rPr>
          <w:snapToGrid w:val="0"/>
        </w:rPr>
        <w:t xml:space="preserve"> </w:t>
      </w:r>
      <w:r w:rsidR="00EF6891" w:rsidRPr="0030543D">
        <w:rPr>
          <w:snapToGrid w:val="0"/>
        </w:rPr>
        <w:t xml:space="preserve">Иметь надлежаще оформленные трудовые, либо гражданско-правовые договоры с физическими лицами, непосредственно участвующими в оказании </w:t>
      </w:r>
      <w:r w:rsidR="00EF6891">
        <w:rPr>
          <w:snapToGrid w:val="0"/>
        </w:rPr>
        <w:t>у</w:t>
      </w:r>
      <w:r w:rsidR="00EF6891" w:rsidRPr="0030543D">
        <w:rPr>
          <w:snapToGrid w:val="0"/>
        </w:rPr>
        <w:t xml:space="preserve">слуг от имени Исполнителя, в течение всего срока оказания </w:t>
      </w:r>
      <w:r w:rsidR="00EF6891">
        <w:rPr>
          <w:snapToGrid w:val="0"/>
        </w:rPr>
        <w:t>у</w:t>
      </w:r>
      <w:r w:rsidR="00EF6891" w:rsidRPr="0030543D">
        <w:rPr>
          <w:snapToGrid w:val="0"/>
        </w:rPr>
        <w:t>слуг по Договору.</w:t>
      </w:r>
    </w:p>
    <w:p w14:paraId="7ADCC2FE" w14:textId="77777777" w:rsidR="0004505F" w:rsidRPr="00EF6891" w:rsidRDefault="0004505F" w:rsidP="00EF6891">
      <w:pPr>
        <w:pStyle w:val="-31"/>
        <w:ind w:left="0" w:firstLine="284"/>
        <w:jc w:val="both"/>
        <w:rPr>
          <w:rFonts w:ascii="Times New Roman" w:hAnsi="Times New Roman"/>
        </w:rPr>
      </w:pPr>
      <w:r w:rsidRPr="00EF6891">
        <w:rPr>
          <w:rFonts w:ascii="Times New Roman" w:hAnsi="Times New Roman"/>
        </w:rPr>
        <w:t xml:space="preserve">4.4.15. Контролировать соблюдение персоналом Исполнителя, привлеченным для оказания услуг по настоящему договору, правил поведения и режима работы Объекта, норм и требований по охране </w:t>
      </w:r>
      <w:r w:rsidRPr="00EF6891">
        <w:rPr>
          <w:rFonts w:ascii="Times New Roman" w:hAnsi="Times New Roman"/>
        </w:rPr>
        <w:lastRenderedPageBreak/>
        <w:t>труда, выполнение требований пожарной безопасности, электробезопасности, требований миграционного законодательства, иных норм и требований законодательства РФ при оказании услуг по настоящему Договору.</w:t>
      </w:r>
    </w:p>
    <w:p w14:paraId="02317A98" w14:textId="0366A430" w:rsidR="0004505F" w:rsidRPr="00EF6891" w:rsidRDefault="0004505F" w:rsidP="0004505F">
      <w:pPr>
        <w:pStyle w:val="-31"/>
        <w:ind w:left="0" w:firstLine="284"/>
        <w:jc w:val="both"/>
        <w:rPr>
          <w:rFonts w:ascii="Times New Roman" w:hAnsi="Times New Roman"/>
        </w:rPr>
      </w:pPr>
      <w:r w:rsidRPr="00EF6891">
        <w:rPr>
          <w:rFonts w:ascii="Times New Roman" w:hAnsi="Times New Roman"/>
        </w:rPr>
        <w:t>4.4.16. Нес</w:t>
      </w:r>
      <w:r w:rsidR="00CF0459" w:rsidRPr="00EF6891">
        <w:rPr>
          <w:rFonts w:ascii="Times New Roman" w:hAnsi="Times New Roman"/>
        </w:rPr>
        <w:t>ти</w:t>
      </w:r>
      <w:r w:rsidRPr="00EF6891">
        <w:rPr>
          <w:rFonts w:ascii="Times New Roman" w:hAnsi="Times New Roman"/>
        </w:rPr>
        <w:t xml:space="preserve"> риск случайной гибели или случайного повреждения материалов и оборудования и другого имущества Заказчика, а также риск случайной гибели или случайного повреждения результата выполненных работ до их приемки Заказчиком.</w:t>
      </w:r>
    </w:p>
    <w:p w14:paraId="3F38D77C" w14:textId="77777777" w:rsidR="0004505F" w:rsidRPr="00EF6891" w:rsidRDefault="0004505F" w:rsidP="0004505F">
      <w:pPr>
        <w:ind w:firstLine="284"/>
        <w:jc w:val="both"/>
      </w:pPr>
      <w:r w:rsidRPr="00EF6891">
        <w:t>4.4.17. Обязуется соблюдать режим, установленный в месте выполнения работ/оказания услуг.</w:t>
      </w:r>
    </w:p>
    <w:p w14:paraId="02AF87B8" w14:textId="77777777" w:rsidR="0004505F" w:rsidRPr="00EF6891" w:rsidRDefault="0004505F" w:rsidP="0004505F">
      <w:pPr>
        <w:pStyle w:val="-31"/>
        <w:ind w:left="0" w:firstLine="284"/>
        <w:jc w:val="both"/>
        <w:rPr>
          <w:rFonts w:ascii="Times New Roman" w:hAnsi="Times New Roman"/>
        </w:rPr>
      </w:pPr>
      <w:r w:rsidRPr="00EF6891">
        <w:rPr>
          <w:rFonts w:ascii="Times New Roman" w:hAnsi="Times New Roman"/>
        </w:rPr>
        <w:t>4.4.18.  При выявлении/обнаружении Заказчиком недостатков выполненных работ/оказанных услуг обязан за своей счет незамедлительно осуществить их устранение.</w:t>
      </w:r>
    </w:p>
    <w:p w14:paraId="22F655E4" w14:textId="77777777" w:rsidR="0004505F" w:rsidRPr="00EF6891" w:rsidRDefault="0004505F" w:rsidP="0004505F">
      <w:pPr>
        <w:pStyle w:val="-31"/>
        <w:ind w:left="0" w:firstLine="284"/>
        <w:jc w:val="both"/>
        <w:rPr>
          <w:rFonts w:ascii="Times New Roman" w:hAnsi="Times New Roman"/>
        </w:rPr>
      </w:pPr>
      <w:r w:rsidRPr="00EF6891">
        <w:rPr>
          <w:rFonts w:ascii="Times New Roman" w:hAnsi="Times New Roman"/>
        </w:rPr>
        <w:t>4.4.19.  Обязуется нести ответственность перед Заказчиком за невыполнение либо несвоевременное выполнение работ/оказание услуг, в том числе за их качество.</w:t>
      </w:r>
    </w:p>
    <w:p w14:paraId="5F49E093" w14:textId="77777777" w:rsidR="0004505F" w:rsidRPr="00EF6891" w:rsidRDefault="0004505F" w:rsidP="0004505F">
      <w:pPr>
        <w:pStyle w:val="-31"/>
        <w:ind w:left="0" w:firstLine="284"/>
        <w:jc w:val="both"/>
        <w:rPr>
          <w:rFonts w:ascii="Times New Roman" w:hAnsi="Times New Roman"/>
        </w:rPr>
      </w:pPr>
      <w:r w:rsidRPr="00EF6891">
        <w:rPr>
          <w:rFonts w:ascii="Times New Roman" w:hAnsi="Times New Roman"/>
        </w:rPr>
        <w:t>4.4.20. В случае возникновения обстоятельств, замедляющих ход работ/оказания услуг или делающих дальнейшее их продолжение невозможным, обязан немедленно, - в срок не позднее одного рабочего дня с момента, когда он узнал об этом, - в письменной форме поставить в известность Заказчика.</w:t>
      </w:r>
    </w:p>
    <w:p w14:paraId="30394297" w14:textId="77777777" w:rsidR="0004505F" w:rsidRPr="00EF6891" w:rsidRDefault="0004505F" w:rsidP="0004505F">
      <w:pPr>
        <w:pStyle w:val="-31"/>
        <w:ind w:left="0" w:firstLine="284"/>
        <w:jc w:val="both"/>
        <w:rPr>
          <w:rFonts w:ascii="Times New Roman" w:hAnsi="Times New Roman"/>
        </w:rPr>
      </w:pPr>
      <w:r w:rsidRPr="00EF6891">
        <w:rPr>
          <w:rFonts w:ascii="Times New Roman" w:hAnsi="Times New Roman"/>
        </w:rPr>
        <w:t>4.4.21. Оплатить неустойку (штрафы, пени), предусмотренную договором, а также убытки, понесенные Заказчиком в связи с неисполнением или ненадлежащим выполнением своих обязательств по договору.</w:t>
      </w:r>
    </w:p>
    <w:p w14:paraId="1FBC76DF" w14:textId="77777777" w:rsidR="0004505F" w:rsidRPr="00EF6891" w:rsidRDefault="0004505F" w:rsidP="0004505F">
      <w:pPr>
        <w:pStyle w:val="-31"/>
        <w:ind w:left="0" w:firstLine="284"/>
        <w:jc w:val="both"/>
        <w:rPr>
          <w:rFonts w:ascii="Times New Roman" w:hAnsi="Times New Roman"/>
        </w:rPr>
      </w:pPr>
      <w:r w:rsidRPr="00EF6891">
        <w:rPr>
          <w:rFonts w:ascii="Times New Roman" w:hAnsi="Times New Roman"/>
        </w:rPr>
        <w:t>4.4.22. В случае предъявления к Заказчику претензий со стороны третьих лиц, связанных с как с выполнением Исполнителем работ/оказанием услуг по настоящему Договору, так и с использованием Заказчиком результатов работ Исполнителя по настоящему Договору, Исполнитель обязуется самостоятельно урегулировать вышеуказанные претензии, в том числе предпринять все действия для того, чтобы Заказчик мог осуществлять беспрепятственное использование результатов работ, а также возместить Заказчику все понесенные им в результате предъявления таких претензий убытки, включая судебные расходы.</w:t>
      </w:r>
    </w:p>
    <w:p w14:paraId="1C28FE97" w14:textId="77777777" w:rsidR="0004505F" w:rsidRPr="00EF6891" w:rsidRDefault="0004505F" w:rsidP="0004505F">
      <w:pPr>
        <w:pStyle w:val="-31"/>
        <w:ind w:left="0" w:firstLine="284"/>
        <w:jc w:val="both"/>
        <w:rPr>
          <w:rFonts w:ascii="Times New Roman" w:hAnsi="Times New Roman"/>
        </w:rPr>
      </w:pPr>
      <w:r w:rsidRPr="00EF6891">
        <w:rPr>
          <w:rFonts w:ascii="Times New Roman" w:hAnsi="Times New Roman"/>
        </w:rPr>
        <w:t>4.4.23. При производстве работ/оказании услуг обязуется строго следовать указаниям представителей Заказчика, касающихся безопасности проведения работ, правил поведения и производства работ/оказания услуг, иных условий безопасного и разумного выполнения работ/оказания услуг.</w:t>
      </w:r>
    </w:p>
    <w:p w14:paraId="6BBB9575" w14:textId="77777777" w:rsidR="0004505F" w:rsidRPr="00EF6891" w:rsidRDefault="0004505F" w:rsidP="0004505F">
      <w:pPr>
        <w:spacing w:line="20" w:lineRule="atLeast"/>
        <w:ind w:firstLine="284"/>
      </w:pPr>
      <w:r w:rsidRPr="00EF6891">
        <w:t xml:space="preserve">4.4.24. Исполнитель обязан соблюдать и контролировать следующие требования:  </w:t>
      </w:r>
    </w:p>
    <w:p w14:paraId="1661A8F6" w14:textId="77777777" w:rsidR="0004505F" w:rsidRPr="00EF6891" w:rsidRDefault="0004505F" w:rsidP="0004505F">
      <w:pPr>
        <w:spacing w:line="20" w:lineRule="atLeast"/>
        <w:ind w:firstLine="284"/>
        <w:jc w:val="both"/>
      </w:pPr>
      <w:r w:rsidRPr="00EF6891">
        <w:t>- персонал Исполнителя, находящийся на рабочем месте, должен иметь документ, удостоверяющий личность, иметь аккуратный внешний вид, соблюдать правила внутреннего распорядка и расписания. Установленного на объектах Заказчика;</w:t>
      </w:r>
    </w:p>
    <w:p w14:paraId="3B9B97CB" w14:textId="67BF998E" w:rsidR="0004505F" w:rsidRPr="00EF6891" w:rsidRDefault="0004505F" w:rsidP="0004505F">
      <w:pPr>
        <w:spacing w:line="20" w:lineRule="atLeast"/>
        <w:ind w:firstLine="284"/>
        <w:jc w:val="both"/>
      </w:pPr>
      <w:r w:rsidRPr="00EF6891">
        <w:t xml:space="preserve"> - </w:t>
      </w:r>
      <w:r w:rsidR="00B810F3">
        <w:t>П</w:t>
      </w:r>
      <w:r w:rsidRPr="00EF6891">
        <w:t>ерсонал Исполнителя обязан пройти необходимые тренинги по гостеприимству, проводимому силами Заказчика, и неукоснительно соблюдать правила внешнего вида, общения и производства работ;</w:t>
      </w:r>
    </w:p>
    <w:p w14:paraId="5B1B29F3" w14:textId="77777777" w:rsidR="0004505F" w:rsidRPr="00EF6891" w:rsidRDefault="0004505F" w:rsidP="0004505F">
      <w:pPr>
        <w:spacing w:line="20" w:lineRule="atLeast"/>
        <w:ind w:firstLine="284"/>
        <w:jc w:val="both"/>
      </w:pPr>
      <w:r w:rsidRPr="00EF6891">
        <w:t>- Заказчик имеет право отказать в доступе на свои Объекты для оказания услуг отдельных лиц персонала Исполнителя, не указанных в списках персонала.</w:t>
      </w:r>
    </w:p>
    <w:p w14:paraId="3C253C00" w14:textId="77777777" w:rsidR="0004505F" w:rsidRPr="00EF6891" w:rsidRDefault="0004505F" w:rsidP="0004505F">
      <w:pPr>
        <w:spacing w:line="20" w:lineRule="atLeast"/>
        <w:ind w:firstLine="284"/>
        <w:jc w:val="both"/>
      </w:pPr>
      <w:r w:rsidRPr="00EF6891">
        <w:t>4.4.25. В случае некачественного оказания услуг, в этот же день, после получения от Заказчика указаний, устранить допущенные недостатки. Указания Заказчика могут быть как письменными, так и устными.</w:t>
      </w:r>
    </w:p>
    <w:p w14:paraId="7B7B94FA" w14:textId="4F8ED8CC" w:rsidR="0004505F" w:rsidRPr="00EF6891" w:rsidRDefault="0004505F" w:rsidP="0004505F">
      <w:pPr>
        <w:spacing w:line="20" w:lineRule="atLeast"/>
        <w:ind w:firstLine="284"/>
        <w:jc w:val="both"/>
      </w:pPr>
      <w:r w:rsidRPr="00EF6891">
        <w:t>4.4.26. Соблюдать условия Соглашения в области промышленной, экологической безопасности, охраны труда и гражданской защиты (</w:t>
      </w:r>
      <w:r w:rsidR="00815465" w:rsidRPr="00EF6891">
        <w:t>П</w:t>
      </w:r>
      <w:r w:rsidRPr="00EF6891">
        <w:t>риложение № 7 к Договору) и нести ответственность за их несоблюдение.</w:t>
      </w:r>
    </w:p>
    <w:p w14:paraId="4F0F37E0" w14:textId="77777777" w:rsidR="0004505F" w:rsidRPr="00EF6891" w:rsidRDefault="0004505F" w:rsidP="0004505F">
      <w:pPr>
        <w:tabs>
          <w:tab w:val="left" w:pos="284"/>
        </w:tabs>
        <w:autoSpaceDE w:val="0"/>
        <w:autoSpaceDN w:val="0"/>
        <w:jc w:val="both"/>
        <w:rPr>
          <w:rFonts w:eastAsia="Calibri"/>
          <w:lang w:eastAsia="en-US"/>
        </w:rPr>
      </w:pPr>
    </w:p>
    <w:p w14:paraId="15DF6C5C" w14:textId="77777777" w:rsidR="0004505F" w:rsidRPr="00EF6891" w:rsidRDefault="0004505F" w:rsidP="00045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center"/>
        <w:rPr>
          <w:b/>
        </w:rPr>
      </w:pPr>
      <w:r w:rsidRPr="00EF6891">
        <w:rPr>
          <w:b/>
        </w:rPr>
        <w:t>5.</w:t>
      </w:r>
      <w:r w:rsidRPr="00EF6891">
        <w:t xml:space="preserve"> </w:t>
      </w:r>
      <w:r w:rsidRPr="00EF6891">
        <w:rPr>
          <w:b/>
        </w:rPr>
        <w:t xml:space="preserve">ПОРЯДОК СДАЧИ И ПРИЕМКИ РЕЗУЛЬТАТА </w:t>
      </w:r>
    </w:p>
    <w:p w14:paraId="374CD30C" w14:textId="015EA89B" w:rsidR="0004505F" w:rsidRPr="00EF6891" w:rsidRDefault="0004505F" w:rsidP="0004505F">
      <w:pPr>
        <w:autoSpaceDE w:val="0"/>
        <w:autoSpaceDN w:val="0"/>
        <w:adjustRightInd w:val="0"/>
        <w:ind w:firstLine="284"/>
        <w:jc w:val="both"/>
        <w:rPr>
          <w:b/>
        </w:rPr>
      </w:pPr>
      <w:r w:rsidRPr="00EF6891">
        <w:t xml:space="preserve">5.1. Исполнитель ежемесячно составляет, подписывает и предоставляет Заказчику акт оказанных услуг по форме, указанной в </w:t>
      </w:r>
      <w:r w:rsidR="00CF0459" w:rsidRPr="00EF6891">
        <w:t>П</w:t>
      </w:r>
      <w:r w:rsidRPr="00EF6891">
        <w:t xml:space="preserve">риложении </w:t>
      </w:r>
      <w:r w:rsidR="00CF0459" w:rsidRPr="00EF6891">
        <w:t xml:space="preserve">№ </w:t>
      </w:r>
      <w:r w:rsidR="00815465" w:rsidRPr="00EF6891">
        <w:t>4</w:t>
      </w:r>
      <w:r w:rsidRPr="00EF6891">
        <w:t xml:space="preserve"> к Договору, до 28 числа текущего календарного месяца.</w:t>
      </w:r>
    </w:p>
    <w:p w14:paraId="19495418" w14:textId="1C049792" w:rsidR="0004505F" w:rsidRPr="00EF6891" w:rsidRDefault="0004505F" w:rsidP="0004505F">
      <w:pPr>
        <w:autoSpaceDE w:val="0"/>
        <w:autoSpaceDN w:val="0"/>
        <w:adjustRightInd w:val="0"/>
        <w:ind w:firstLine="284"/>
        <w:jc w:val="both"/>
        <w:rPr>
          <w:b/>
        </w:rPr>
      </w:pPr>
      <w:r w:rsidRPr="00EF6891">
        <w:t>5.2. Приемка оказанных услуг осуществляется уполномоченным представителем Заказчика ежемесячно, в последний день текущего календарного месяца.</w:t>
      </w:r>
      <w:r w:rsidRPr="00EF6891">
        <w:rPr>
          <w:b/>
        </w:rPr>
        <w:t xml:space="preserve"> </w:t>
      </w:r>
      <w:r w:rsidRPr="00EF6891">
        <w:t xml:space="preserve">По результатам сдачи-приемки услуг представитель Заказчика подписывает акт оказанных услуг, по форме, указанной в </w:t>
      </w:r>
      <w:r w:rsidR="00CF0459" w:rsidRPr="00EF6891">
        <w:t>П</w:t>
      </w:r>
      <w:r w:rsidRPr="00EF6891">
        <w:t>риложении</w:t>
      </w:r>
      <w:r w:rsidR="00CF0459" w:rsidRPr="00EF6891">
        <w:t xml:space="preserve"> №</w:t>
      </w:r>
      <w:r w:rsidRPr="00EF6891">
        <w:t xml:space="preserve"> </w:t>
      </w:r>
      <w:r w:rsidR="00815465" w:rsidRPr="00EF6891">
        <w:t>4</w:t>
      </w:r>
      <w:r w:rsidRPr="00EF6891">
        <w:t xml:space="preserve"> к Договору, который подтверждает надлежащее исполнение Исполнителем своих обязательств по настоящему Договору.</w:t>
      </w:r>
    </w:p>
    <w:p w14:paraId="2D2BE34D" w14:textId="77777777" w:rsidR="0004505F" w:rsidRPr="00EF6891" w:rsidRDefault="0004505F" w:rsidP="0004505F">
      <w:pPr>
        <w:autoSpaceDE w:val="0"/>
        <w:autoSpaceDN w:val="0"/>
        <w:adjustRightInd w:val="0"/>
        <w:ind w:firstLine="284"/>
        <w:jc w:val="both"/>
        <w:rPr>
          <w:b/>
        </w:rPr>
      </w:pPr>
      <w:r w:rsidRPr="00EF6891">
        <w:lastRenderedPageBreak/>
        <w:t>5.3. В течение 1 (одного) рабочего дня с момента получения акта оказанных услуг Заказчик направляет Исполнителю экземпляр подписанного акта оказанных услуг или предоставляет мотивированный отказ от его подписания с перечнем замечаний (недостатков) и сроков их устранения. Исполнитель устраняет замечания (недостатки) в указанные Заказчиком сроки.</w:t>
      </w:r>
    </w:p>
    <w:p w14:paraId="07BBDEDD" w14:textId="77777777" w:rsidR="0004505F" w:rsidRPr="00EF6891" w:rsidRDefault="0004505F" w:rsidP="0004505F">
      <w:pPr>
        <w:autoSpaceDE w:val="0"/>
        <w:autoSpaceDN w:val="0"/>
        <w:adjustRightInd w:val="0"/>
        <w:ind w:firstLine="284"/>
        <w:jc w:val="both"/>
      </w:pPr>
      <w:r w:rsidRPr="00EF6891">
        <w:t xml:space="preserve">5.4. После устранения Исполнителем замечаний (недостатков) Заказчик проводит повторную приемку услуг в порядке, предусмотренном пунктом 5.3 Договора. </w:t>
      </w:r>
    </w:p>
    <w:p w14:paraId="4D616840" w14:textId="77777777" w:rsidR="0004505F" w:rsidRPr="00EF6891" w:rsidRDefault="0004505F" w:rsidP="0004505F">
      <w:pPr>
        <w:autoSpaceDE w:val="0"/>
        <w:autoSpaceDN w:val="0"/>
        <w:adjustRightInd w:val="0"/>
        <w:ind w:firstLine="284"/>
        <w:jc w:val="both"/>
      </w:pPr>
      <w:r w:rsidRPr="00EF6891">
        <w:t xml:space="preserve"> </w:t>
      </w:r>
    </w:p>
    <w:p w14:paraId="2CE94049" w14:textId="77777777" w:rsidR="0004505F" w:rsidRPr="00EF6891" w:rsidRDefault="0004505F" w:rsidP="004E5FA1">
      <w:pPr>
        <w:pStyle w:val="ad"/>
        <w:numPr>
          <w:ilvl w:val="0"/>
          <w:numId w:val="3"/>
        </w:numPr>
        <w:autoSpaceDE w:val="0"/>
        <w:autoSpaceDN w:val="0"/>
        <w:adjustRightInd w:val="0"/>
        <w:ind w:firstLine="284"/>
        <w:jc w:val="center"/>
      </w:pPr>
      <w:r w:rsidRPr="00EF6891">
        <w:rPr>
          <w:b/>
        </w:rPr>
        <w:t>ОТВЕТСТВЕННОСТЬ СТОРОН</w:t>
      </w:r>
    </w:p>
    <w:p w14:paraId="0B53EC9E" w14:textId="77777777" w:rsidR="0004505F" w:rsidRPr="00EF6891" w:rsidRDefault="0004505F" w:rsidP="0004505F">
      <w:pPr>
        <w:autoSpaceDE w:val="0"/>
        <w:autoSpaceDN w:val="0"/>
        <w:adjustRightInd w:val="0"/>
        <w:ind w:firstLine="284"/>
        <w:jc w:val="both"/>
        <w:rPr>
          <w:b/>
        </w:rPr>
      </w:pPr>
      <w:r w:rsidRPr="00EF6891">
        <w:t>6.1. За неисполнение или ненадлежащее исполнение обязательств по настоящему Договору Стороны несут ответственность в соответствии с настоящим Договором и действующим законодательством РФ.</w:t>
      </w:r>
    </w:p>
    <w:p w14:paraId="2DA91070" w14:textId="039040F7" w:rsidR="0004505F" w:rsidRPr="00EF6891" w:rsidRDefault="0004505F" w:rsidP="0004505F">
      <w:pPr>
        <w:autoSpaceDE w:val="0"/>
        <w:autoSpaceDN w:val="0"/>
        <w:adjustRightInd w:val="0"/>
        <w:ind w:firstLine="284"/>
        <w:jc w:val="both"/>
        <w:rPr>
          <w:b/>
        </w:rPr>
      </w:pPr>
      <w:r w:rsidRPr="00EF6891">
        <w:t>6.2. За нарушение Заказчиком предусмотренного Договором срока оплаты, Заказчик уплачивает</w:t>
      </w:r>
      <w:r w:rsidR="00CF0459" w:rsidRPr="00EF6891">
        <w:t xml:space="preserve"> по требованию</w:t>
      </w:r>
      <w:r w:rsidRPr="00EF6891">
        <w:t xml:space="preserve"> Исполнител</w:t>
      </w:r>
      <w:r w:rsidR="00CF0459" w:rsidRPr="00EF6891">
        <w:t>я</w:t>
      </w:r>
      <w:r w:rsidRPr="00EF6891">
        <w:t xml:space="preserve"> неустойку в размере 0,1% от суммы задолженности за каждый день до фактического исполнения обязательства</w:t>
      </w:r>
      <w:r w:rsidR="00CF0459" w:rsidRPr="00EF6891">
        <w:t>, но в любом случае не более 10 %</w:t>
      </w:r>
      <w:r w:rsidRPr="00EF6891">
        <w:t>.</w:t>
      </w:r>
    </w:p>
    <w:p w14:paraId="49E86484" w14:textId="77777777" w:rsidR="0004505F" w:rsidRPr="00EF6891" w:rsidRDefault="0004505F" w:rsidP="0004505F">
      <w:pPr>
        <w:autoSpaceDE w:val="0"/>
        <w:autoSpaceDN w:val="0"/>
        <w:adjustRightInd w:val="0"/>
        <w:ind w:firstLine="284"/>
        <w:jc w:val="both"/>
      </w:pPr>
      <w:r w:rsidRPr="00EF6891">
        <w:t>6.3. В случае привлечения Заказчика к административной ответственности за нарушение законодательства, явившегося в связи с оказанием Исполнителем услуг по настоящему Договору  и наложения на Заказчика административного наказания в виде штрафа и возникновением в этой связи у Заказчика убытков в размере сумм административного наказания (сумм штрафа), Исполнитель обязан возместить Заказчику возникшие в связи с привлечением Заказчика к административной ответственности убытки в размере суммы штрафа (административного наказания), путем перечисления денежных средств на расчетный счет Заказчика по реквизитам, указанным в Договоре, в течение 5-ти банковских дней со дня получения соответствующего письменного требования Заказчика.</w:t>
      </w:r>
    </w:p>
    <w:p w14:paraId="7364EEE5" w14:textId="68C22447" w:rsidR="0004505F" w:rsidRPr="00EF6891" w:rsidRDefault="0004505F" w:rsidP="00CF0459">
      <w:pPr>
        <w:autoSpaceDE w:val="0"/>
        <w:autoSpaceDN w:val="0"/>
        <w:adjustRightInd w:val="0"/>
        <w:ind w:firstLine="284"/>
        <w:jc w:val="both"/>
      </w:pPr>
      <w:r w:rsidRPr="00EF6891">
        <w:t>6.4. В случае нарушения Исполнителем обязательств по оказанию услуг, предусмотренных настоящим договором, возникших по вине Исполнителя, Заказчик вправе потребовать, а Исполнитель обязуется уплатить штраф в размере 3% от общей стоимости услуг в месяц, указанной в п. 3.1 Договора, за каждый установленный факт нарушения обязательств оказания услуг.</w:t>
      </w:r>
    </w:p>
    <w:p w14:paraId="022DCA52" w14:textId="5A71024D" w:rsidR="0004505F" w:rsidRPr="00EF6891" w:rsidRDefault="00CF0459" w:rsidP="00CF0459">
      <w:pPr>
        <w:spacing w:line="240" w:lineRule="atLeast"/>
        <w:ind w:firstLine="284"/>
        <w:jc w:val="both"/>
        <w:rPr>
          <w:snapToGrid w:val="0"/>
        </w:rPr>
      </w:pPr>
      <w:r w:rsidRPr="00EF6891">
        <w:rPr>
          <w:color w:val="000000"/>
        </w:rPr>
        <w:t xml:space="preserve">6.5. </w:t>
      </w:r>
      <w:r w:rsidR="0004505F" w:rsidRPr="00EF6891">
        <w:rPr>
          <w:color w:val="000000"/>
        </w:rPr>
        <w:t xml:space="preserve">Перечень нарушений, за которые Исполнитель в процессе исполнения договора может быть подвергнут штрафным санкциям, закреплен Сторонами в Приложении № 6 к настоящему договору. Подписанием данного договора Исполнитель соглашается с размерами штрафных санкций, приведенными в Приложении № 6 к настоящему договору. </w:t>
      </w:r>
    </w:p>
    <w:p w14:paraId="31B75A78" w14:textId="74F5157B" w:rsidR="0004505F" w:rsidRPr="00EF6891" w:rsidRDefault="00CF0459" w:rsidP="00CF0459">
      <w:pPr>
        <w:spacing w:line="240" w:lineRule="atLeast"/>
        <w:ind w:firstLine="284"/>
        <w:jc w:val="both"/>
        <w:rPr>
          <w:rStyle w:val="21"/>
          <w:snapToGrid w:val="0"/>
        </w:rPr>
      </w:pPr>
      <w:r w:rsidRPr="00EF6891">
        <w:rPr>
          <w:rStyle w:val="21"/>
        </w:rPr>
        <w:t xml:space="preserve">6.6. </w:t>
      </w:r>
      <w:r w:rsidR="0004505F" w:rsidRPr="00EF6891">
        <w:rPr>
          <w:rStyle w:val="21"/>
        </w:rPr>
        <w:t xml:space="preserve">В случае некачественного и/или несвоевременного оказания услуг, Исполнитель выплачивает Заказчику штраф в порядке и сроки, указанные в п. 6.8 настоящего договора. </w:t>
      </w:r>
      <w:r w:rsidR="0004505F" w:rsidRPr="00EF6891">
        <w:rPr>
          <w:rStyle w:val="32"/>
          <w:sz w:val="24"/>
          <w:szCs w:val="24"/>
        </w:rPr>
        <w:t>Фиксация фактов некачественного и/или несвоевременного оказания услуг для целей настоящего договора осуществляется в Акте о выявлении нарушений по договору (Приложение № 5.1).</w:t>
      </w:r>
    </w:p>
    <w:p w14:paraId="62168DA7" w14:textId="39E3691C" w:rsidR="0004505F" w:rsidRPr="00EF6891" w:rsidRDefault="00CF0459" w:rsidP="00CF0459">
      <w:pPr>
        <w:spacing w:line="240" w:lineRule="atLeast"/>
        <w:ind w:firstLine="284"/>
        <w:jc w:val="both"/>
        <w:rPr>
          <w:snapToGrid w:val="0"/>
        </w:rPr>
      </w:pPr>
      <w:r w:rsidRPr="00EF6891">
        <w:rPr>
          <w:snapToGrid w:val="0"/>
        </w:rPr>
        <w:t xml:space="preserve">6.7. </w:t>
      </w:r>
      <w:r w:rsidR="0004505F" w:rsidRPr="00EF6891">
        <w:rPr>
          <w:snapToGrid w:val="0"/>
        </w:rPr>
        <w:t>Уплата штрафов, пеней, иных санкций и убытков по настоящему договору, не освобождает Стороны от исполнения своих обязательств по настоящему договору.</w:t>
      </w:r>
    </w:p>
    <w:p w14:paraId="16452B45" w14:textId="742E5611" w:rsidR="0004505F" w:rsidRPr="00EF6891" w:rsidRDefault="00CF0459" w:rsidP="00CF0459">
      <w:pPr>
        <w:spacing w:line="240" w:lineRule="atLeast"/>
        <w:ind w:firstLine="284"/>
        <w:jc w:val="both"/>
        <w:rPr>
          <w:snapToGrid w:val="0"/>
        </w:rPr>
      </w:pPr>
      <w:r w:rsidRPr="00EF6891">
        <w:rPr>
          <w:color w:val="000000"/>
        </w:rPr>
        <w:t xml:space="preserve">6.8. </w:t>
      </w:r>
      <w:r w:rsidR="0004505F" w:rsidRPr="00EF6891">
        <w:rPr>
          <w:color w:val="000000"/>
        </w:rPr>
        <w:t>При применении к Исполнителю любых штрафов, пеней, неустоек, сумм возмещения убытков или ущерба, в том числе ущерба, причиненного жизни, здоровью, имуществу Заказчика и/или третьих лиц (любых лиц, не являющихся работниками Исполнителя), соответствующая</w:t>
      </w:r>
      <w:r w:rsidR="0004505F" w:rsidRPr="00EF6891">
        <w:t xml:space="preserve"> сумма считается полагающейся к уплате с момента выставления соответствующего счета и выплачивается Исполнителем на банковский счет Заказчика в течение 5 (пяти) банковских дней. При неуплате Исполнителем штрафных санкций на счет Заказчика, стоимость услуг за последующий месяц уменьшается соответственно размеру примененных к Исполнителю штрафных санкций.</w:t>
      </w:r>
      <w:r w:rsidR="0004505F" w:rsidRPr="00EF6891">
        <w:rPr>
          <w:snapToGrid w:val="0"/>
        </w:rPr>
        <w:t xml:space="preserve"> </w:t>
      </w:r>
      <w:r w:rsidR="0004505F" w:rsidRPr="00EF6891">
        <w:t>Иной порядок уплаты штрафных санкций может быть установлен по соглашению Сторон.</w:t>
      </w:r>
    </w:p>
    <w:p w14:paraId="7699A33F" w14:textId="77777777" w:rsidR="0004505F" w:rsidRPr="00EF6891" w:rsidRDefault="0004505F" w:rsidP="00CF0459">
      <w:pPr>
        <w:pStyle w:val="ab"/>
        <w:ind w:firstLine="284"/>
        <w:jc w:val="both"/>
        <w:rPr>
          <w:color w:val="000000"/>
        </w:rPr>
      </w:pPr>
      <w:r w:rsidRPr="00EF6891">
        <w:t xml:space="preserve">6.9. </w:t>
      </w:r>
      <w:r w:rsidRPr="00EF6891">
        <w:rPr>
          <w:color w:val="000000"/>
        </w:rPr>
        <w:t>Исполнитель гарантирует освобождение Заказчика от любой ответственности, за уплату по всем претензиям, требованиям и по судебным искам, от всякого рода расходов, связанных с причинением вреда жизни, здоровью и имуществу, в том числе увечьями, несчастными случаями, включая несчастные случаи со смертельным исходом, во время действия настоящего договора, как в отношении Исполнителя лично, так и третьих лиц, привлекаемых Исполнителем для оказания услуг по настоящему Договору. Ответственность за страхование Исполнителя, равно как привлекаемых Исполнителем лиц от любых возможных рисков при исполнении настоящего договора лежит на Исполнителе.</w:t>
      </w:r>
    </w:p>
    <w:p w14:paraId="7F189607" w14:textId="610F9A85" w:rsidR="0004505F" w:rsidRPr="00EF6891" w:rsidRDefault="0004505F" w:rsidP="0004505F">
      <w:pPr>
        <w:autoSpaceDE w:val="0"/>
        <w:autoSpaceDN w:val="0"/>
        <w:adjustRightInd w:val="0"/>
        <w:ind w:firstLine="284"/>
        <w:jc w:val="both"/>
      </w:pPr>
      <w:r w:rsidRPr="00EF6891">
        <w:lastRenderedPageBreak/>
        <w:t>6.10. В случае выявления Заказчиком дефектов/порчи мебели или иного имущества Заказчика или третьих лиц, допущенных по вине Исполнителя в ходе выполнения работ по настоящему Договору, Исполнитель обязуется возместить Заказчику стоимость причиненного ущерба в течение 10 рабочих дней с момента подписания акта, указанного в п. 4.4.</w:t>
      </w:r>
      <w:r w:rsidR="00CF0459" w:rsidRPr="00EF6891">
        <w:t>8</w:t>
      </w:r>
      <w:r w:rsidRPr="00EF6891">
        <w:t xml:space="preserve"> настоящего договора, в размере расходов, которые Заказчик произвел или должен будет произвести для его восстановления.</w:t>
      </w:r>
    </w:p>
    <w:p w14:paraId="2EA7CB17" w14:textId="238CB8C4" w:rsidR="00F75D3B" w:rsidRPr="00EF6891" w:rsidRDefault="00F75D3B" w:rsidP="0004505F">
      <w:pPr>
        <w:autoSpaceDE w:val="0"/>
        <w:autoSpaceDN w:val="0"/>
        <w:adjustRightInd w:val="0"/>
        <w:ind w:firstLine="284"/>
        <w:jc w:val="both"/>
      </w:pPr>
      <w:r w:rsidRPr="00EF6891">
        <w:t>6.11. В случае расторжения Договора (по соглашению сторон или по решению суда) в связи с неисполнением или ненадлежащим исполнением Исполнителем своих обязательств Исполнитель обязан выплатить Заказчику единовременный штраф в размере 10 % от общей цены настоящего Договора</w:t>
      </w:r>
    </w:p>
    <w:p w14:paraId="6D408B58" w14:textId="51DF53CC" w:rsidR="0004505F" w:rsidRPr="00EF6891" w:rsidRDefault="0004505F" w:rsidP="0004505F">
      <w:pPr>
        <w:spacing w:line="240" w:lineRule="atLeast"/>
        <w:ind w:firstLine="284"/>
        <w:jc w:val="both"/>
      </w:pPr>
      <w:r w:rsidRPr="00EF6891">
        <w:t>6.1</w:t>
      </w:r>
      <w:r w:rsidR="00F75D3B" w:rsidRPr="00EF6891">
        <w:t>2</w:t>
      </w:r>
      <w:r w:rsidRPr="00EF6891">
        <w:t>. Предмет Договора, его стоимость и сведения, полученные Сторонами при исполнении условий настоящего договора, являются конфиденциальной информацией, которую Стороны обязуются не разглашать и не передавать третьим лицам без письменного согласия на то другой Стороны, за исключением случаев, если данная информация является общедоступной, либо если она уже была раскрыта другой Стороной.</w:t>
      </w:r>
    </w:p>
    <w:p w14:paraId="602E9219" w14:textId="04AB8118" w:rsidR="0004505F" w:rsidRPr="00EF6891" w:rsidRDefault="0004505F" w:rsidP="0004505F">
      <w:pPr>
        <w:spacing w:line="240" w:lineRule="atLeast"/>
        <w:ind w:firstLine="284"/>
        <w:jc w:val="both"/>
      </w:pPr>
      <w:r w:rsidRPr="00EF6891">
        <w:t>6.1</w:t>
      </w:r>
      <w:r w:rsidR="00F75D3B" w:rsidRPr="00EF6891">
        <w:t>3</w:t>
      </w:r>
      <w:r w:rsidRPr="00EF6891">
        <w:t>. В случае ненадлежащего оформления счетов-фактур, иной бухгалтерской документации, а также несвоевременного их предоставления, Исполнитель возмещает Заказчику убытки, вызванные отказом налоговых органов в предоставлении вычета (возмещения) сумм НДС либо возмещает убытки, связанные с несвоевременным получением вычета (возмещения) по НДС</w:t>
      </w:r>
      <w:r w:rsidRPr="00EF6891">
        <w:rPr>
          <w:snapToGrid w:val="0"/>
        </w:rPr>
        <w:t>.</w:t>
      </w:r>
      <w:r w:rsidRPr="00EF6891">
        <w:t xml:space="preserve"> Указанный пункт действует при условии применения Исполнителем общей системы (режима) налогообложения.</w:t>
      </w:r>
    </w:p>
    <w:p w14:paraId="75A7AEE8" w14:textId="77777777" w:rsidR="0004505F" w:rsidRPr="00EF6891" w:rsidRDefault="0004505F" w:rsidP="004E5FA1">
      <w:pPr>
        <w:pStyle w:val="ad"/>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b/>
        </w:rPr>
      </w:pPr>
      <w:r w:rsidRPr="00EF6891">
        <w:rPr>
          <w:b/>
        </w:rPr>
        <w:t>СРОК ДЕЙСТВИЯ ДОГОВОРА</w:t>
      </w:r>
    </w:p>
    <w:p w14:paraId="3CEDF4B7" w14:textId="77777777" w:rsidR="0004505F" w:rsidRPr="00EF6891" w:rsidRDefault="0004505F" w:rsidP="00045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pPr>
    </w:p>
    <w:p w14:paraId="0FD1E2D4" w14:textId="5EE78093" w:rsidR="0004505F" w:rsidRPr="00EF6891" w:rsidRDefault="0004505F" w:rsidP="00045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pPr>
      <w:r w:rsidRPr="00EF6891">
        <w:t xml:space="preserve">7.1. Настоящий договор вступает в силу с «01» </w:t>
      </w:r>
      <w:r w:rsidR="00CF0459" w:rsidRPr="00EF6891">
        <w:t>июля</w:t>
      </w:r>
      <w:r w:rsidRPr="00EF6891">
        <w:t xml:space="preserve"> 20</w:t>
      </w:r>
      <w:r w:rsidR="00CF0459" w:rsidRPr="00EF6891">
        <w:t>20</w:t>
      </w:r>
      <w:r w:rsidRPr="00EF6891">
        <w:t xml:space="preserve"> года и действует до «30» июня 2021 года, а в части исполнения финансовых обязательств до полного их исполнения.</w:t>
      </w:r>
    </w:p>
    <w:p w14:paraId="01F7AA66" w14:textId="448D7582" w:rsidR="0004505F" w:rsidRPr="00EF6891" w:rsidRDefault="0004505F" w:rsidP="00045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pPr>
      <w:r w:rsidRPr="00EF6891">
        <w:t>7.2. Заказчик или Исполнитель вправе в одностороннем внесудебном порядке отказаться от исполнения настоящего Договора при уведомлении другой стороны в письменном виде не менее чем за месяц до даты прекращения Договора, что не освобождает Стороны от исполнения ранее взятых на себя обязательств по настоящему Договору до момента окончания заявленного срока действия. В случае одностороннего отказа Заказчика от исполнения Договора какие-либо убытки Исполнителя, вызванные расторжением Договора, Заказчиком не возмещаются</w:t>
      </w:r>
      <w:r w:rsidR="0000767E" w:rsidRPr="00EF6891">
        <w:t xml:space="preserve"> и фактически выполненные работы Исполнителя оплачиваются пропорционально фактическим дням оказания услуг в случае, если расторжение приходится на неполный месяц.</w:t>
      </w:r>
    </w:p>
    <w:p w14:paraId="1550B431" w14:textId="77777777" w:rsidR="0004505F" w:rsidRPr="00EF6891" w:rsidRDefault="0004505F" w:rsidP="0004505F">
      <w:pPr>
        <w:tabs>
          <w:tab w:val="left" w:pos="0"/>
          <w:tab w:val="left" w:pos="284"/>
          <w:tab w:val="left" w:pos="851"/>
        </w:tabs>
        <w:autoSpaceDE w:val="0"/>
        <w:autoSpaceDN w:val="0"/>
        <w:adjustRightInd w:val="0"/>
        <w:jc w:val="both"/>
        <w:outlineLvl w:val="0"/>
      </w:pPr>
      <w:r w:rsidRPr="00EF6891">
        <w:t>7.3. Заказчик вправе расторгнуть Договор в одностороннем порядке с предварительным письменным уведомлением Исполнителя менее чем за месяц:</w:t>
      </w:r>
    </w:p>
    <w:p w14:paraId="541D8AED" w14:textId="77777777" w:rsidR="0004505F" w:rsidRPr="00EF6891" w:rsidRDefault="0004505F" w:rsidP="0004505F">
      <w:pPr>
        <w:tabs>
          <w:tab w:val="left" w:pos="0"/>
          <w:tab w:val="left" w:pos="284"/>
          <w:tab w:val="left" w:pos="851"/>
        </w:tabs>
        <w:autoSpaceDE w:val="0"/>
        <w:autoSpaceDN w:val="0"/>
        <w:adjustRightInd w:val="0"/>
        <w:jc w:val="both"/>
        <w:outlineLvl w:val="0"/>
      </w:pPr>
      <w:r w:rsidRPr="00EF6891">
        <w:t>- при существенном нарушении Договора Исполнителем;</w:t>
      </w:r>
    </w:p>
    <w:p w14:paraId="7C027091" w14:textId="175DF2DE" w:rsidR="0004505F" w:rsidRPr="00EF6891" w:rsidRDefault="0004505F" w:rsidP="0004505F">
      <w:pPr>
        <w:tabs>
          <w:tab w:val="left" w:pos="709"/>
          <w:tab w:val="left" w:pos="851"/>
          <w:tab w:val="left" w:pos="1276"/>
        </w:tabs>
        <w:ind w:right="-5"/>
        <w:jc w:val="both"/>
      </w:pPr>
      <w:r w:rsidRPr="00EF6891">
        <w:t>- в случае нарушения Исполнителем срока оказания услуг, более чем на 5 (пять) рабочих дней.</w:t>
      </w:r>
    </w:p>
    <w:p w14:paraId="04A5773F" w14:textId="77777777" w:rsidR="0004505F" w:rsidRPr="00EF6891" w:rsidRDefault="0004505F" w:rsidP="004E5FA1">
      <w:pPr>
        <w:pStyle w:val="ad"/>
        <w:numPr>
          <w:ilvl w:val="0"/>
          <w:numId w:val="3"/>
        </w:numPr>
        <w:tabs>
          <w:tab w:val="left" w:pos="916"/>
          <w:tab w:val="left" w:pos="1832"/>
          <w:tab w:val="left" w:pos="2748"/>
          <w:tab w:val="left" w:pos="3119"/>
          <w:tab w:val="left" w:pos="3686"/>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pPr>
      <w:r w:rsidRPr="00EF6891">
        <w:rPr>
          <w:b/>
        </w:rPr>
        <w:t>ПОРЯДОК РАЗРЕШЕНИЯ СПОРОВ</w:t>
      </w:r>
    </w:p>
    <w:p w14:paraId="5ADC5612" w14:textId="77777777" w:rsidR="0004505F" w:rsidRPr="00EF6891" w:rsidRDefault="0004505F" w:rsidP="00045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pPr>
      <w:r w:rsidRPr="00EF6891">
        <w:t>8.1. Все возникающие разногласия стороны решают в претензионном порядке, в соответствии с действующим законодательством. Предъявленная претензия должна быть рассмотрена в течение 10 (десяти) рабочих дней с момента ее получения. В случае полного или частичного отказа в удовлетворении претензии или неполучения в указанный срок ответа на претензию, спор рассматривается Арбитражным судом Омской области.</w:t>
      </w:r>
    </w:p>
    <w:p w14:paraId="6C8ACB73" w14:textId="449E4B27" w:rsidR="0004505F" w:rsidRPr="00EF6891" w:rsidRDefault="0004505F" w:rsidP="0004505F">
      <w:pPr>
        <w:tabs>
          <w:tab w:val="num" w:pos="1100"/>
        </w:tabs>
        <w:ind w:right="27" w:firstLine="284"/>
        <w:jc w:val="both"/>
      </w:pPr>
      <w:r w:rsidRPr="00EF6891">
        <w:t>8.2. В случаях, не предусмотренных настоящим Договором, Стороны руководствуются действующим законодательством Российской Федерации.</w:t>
      </w:r>
    </w:p>
    <w:p w14:paraId="23ABE747" w14:textId="77777777" w:rsidR="0004505F" w:rsidRPr="00EF6891" w:rsidRDefault="0004505F" w:rsidP="004E5FA1">
      <w:pPr>
        <w:pStyle w:val="ad"/>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b/>
        </w:rPr>
      </w:pPr>
      <w:r w:rsidRPr="00EF6891">
        <w:rPr>
          <w:b/>
        </w:rPr>
        <w:t>ОБСТОЯТЕЛЬСТВА НЕПРЕОДОЛИМОЙ СИЛЫ</w:t>
      </w:r>
    </w:p>
    <w:p w14:paraId="14D442DF" w14:textId="77777777" w:rsidR="0004505F" w:rsidRPr="00EF6891" w:rsidRDefault="0004505F" w:rsidP="00045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pPr>
    </w:p>
    <w:p w14:paraId="2E1621B4" w14:textId="2EFC5A56" w:rsidR="0004505F" w:rsidRPr="00EF6891" w:rsidRDefault="0004505F" w:rsidP="00045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pPr>
      <w:r w:rsidRPr="00EF6891">
        <w:t>9.1. Ни одна из Сторон не несет перед другой ответственность за невыполнение любых условий настоящего Договора, являющееся следствием событий непреодолимой силы таких как, но, не ограничиваясь: стихийных бедствий, военных действий,</w:t>
      </w:r>
      <w:r w:rsidR="00F75D3B" w:rsidRPr="00EF6891">
        <w:t xml:space="preserve"> эпидемий, пандемий,</w:t>
      </w:r>
      <w:r w:rsidRPr="00EF6891">
        <w:t xml:space="preserve"> нормативных актов Российских и иностранных органов государственного управления, запретительных решений правительственных и/или ведомственных органов, препятствующих выполнению настоящего Договора.</w:t>
      </w:r>
    </w:p>
    <w:p w14:paraId="0759F093" w14:textId="7FA2ED94" w:rsidR="0004505F" w:rsidRPr="00EF6891" w:rsidRDefault="0004505F" w:rsidP="00045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pPr>
      <w:r w:rsidRPr="00EF6891">
        <w:t xml:space="preserve">9.2. Сторона, подвергшаяся воздействию обстоятельств непреодолимой силы, должна не позднее, чем через 3 (три) календарных дня письменно уведомить об этом другую Сторону с приложением </w:t>
      </w:r>
      <w:r w:rsidRPr="00EF6891">
        <w:lastRenderedPageBreak/>
        <w:t xml:space="preserve">подтверждающих документов, выданных компетентным государственным органом по месту неисполненного обязательства. </w:t>
      </w:r>
    </w:p>
    <w:p w14:paraId="206EE6FC" w14:textId="77777777" w:rsidR="0004505F" w:rsidRPr="00EF6891" w:rsidRDefault="0004505F" w:rsidP="00045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b/>
        </w:rPr>
      </w:pPr>
      <w:r w:rsidRPr="00EF6891">
        <w:rPr>
          <w:b/>
        </w:rPr>
        <w:t>10. ПРОЧИЕ УСЛОВИЯ</w:t>
      </w:r>
    </w:p>
    <w:p w14:paraId="59A01222" w14:textId="77777777" w:rsidR="0004505F" w:rsidRPr="00EF6891" w:rsidRDefault="0004505F" w:rsidP="0004505F">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pPr>
    </w:p>
    <w:p w14:paraId="0DACD7D5" w14:textId="77777777" w:rsidR="0000767E" w:rsidRPr="00EF6891" w:rsidRDefault="0000767E" w:rsidP="0000767E">
      <w:pPr>
        <w:ind w:right="-1"/>
        <w:jc w:val="both"/>
      </w:pPr>
      <w:r w:rsidRPr="00EF6891">
        <w:tab/>
      </w:r>
      <w:r w:rsidR="0004505F" w:rsidRPr="00EF6891">
        <w:t xml:space="preserve">10.1. </w:t>
      </w:r>
      <w:r w:rsidRPr="00EF6891">
        <w:t>Стороны обязуются соблюдать конфиденциальность сведений, составляющих коммерческую тайну другой Стороны, которые стали им известны в результате заключения и исполнения настоящего Договора или в связи с ним. Исключение составляет информация, которая к моменту заключения Договора является общественным достоянием или стала известна третьим лицам не по вине Сторон.</w:t>
      </w:r>
    </w:p>
    <w:p w14:paraId="6CE49238" w14:textId="2D9540AF" w:rsidR="0004505F" w:rsidRPr="00EF6891" w:rsidRDefault="0000767E" w:rsidP="0000767E">
      <w:pPr>
        <w:ind w:right="-1"/>
        <w:jc w:val="both"/>
      </w:pPr>
      <w:r w:rsidRPr="00EF6891">
        <w:t xml:space="preserve">10.2. </w:t>
      </w:r>
      <w:r w:rsidR="0004505F" w:rsidRPr="00EF6891">
        <w:t>Все изменения, дополнения и приложения к настоящему Договору являются его неотъемлемой частью и действительны лишь в том случае, если они оформлены в письменном виде и подписаны уполномоченными представителями обеих Сторон.</w:t>
      </w:r>
    </w:p>
    <w:p w14:paraId="17CA4F74" w14:textId="7E98A64C" w:rsidR="0004505F" w:rsidRPr="00EF6891" w:rsidRDefault="0004505F" w:rsidP="0004505F">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pPr>
      <w:r w:rsidRPr="00EF6891">
        <w:t>10.</w:t>
      </w:r>
      <w:r w:rsidR="0000767E" w:rsidRPr="00EF6891">
        <w:t>3</w:t>
      </w:r>
      <w:r w:rsidRPr="00EF6891">
        <w:t>. Настоящий Договор составлен и подписан в двух экземплярах, имеющих равную юридическую силу, по одному экземпляру для каждой из Сторон.</w:t>
      </w:r>
    </w:p>
    <w:p w14:paraId="4756D834" w14:textId="056FBB50" w:rsidR="0004505F" w:rsidRPr="00EF6891" w:rsidRDefault="0004505F" w:rsidP="0004505F">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pPr>
      <w:r w:rsidRPr="00EF6891">
        <w:t>10.</w:t>
      </w:r>
      <w:r w:rsidR="0000767E" w:rsidRPr="00EF6891">
        <w:t>4</w:t>
      </w:r>
      <w:r w:rsidRPr="00EF6891">
        <w:t>. Исполнитель обязан соблюдать требования в области пожарной, экологической безопасности, охраны труда и гражданской защиты.</w:t>
      </w:r>
    </w:p>
    <w:p w14:paraId="69B10C2B" w14:textId="6255F613" w:rsidR="0004505F" w:rsidRPr="00EF6891" w:rsidRDefault="0004505F" w:rsidP="0004505F">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pPr>
      <w:r w:rsidRPr="00EF6891">
        <w:t>10.</w:t>
      </w:r>
      <w:r w:rsidR="0000767E" w:rsidRPr="00EF6891">
        <w:t>5</w:t>
      </w:r>
      <w:r w:rsidRPr="00EF6891">
        <w:t>. При исполнении настоящего Договора, </w:t>
      </w:r>
      <w:r w:rsidR="00F75D3B" w:rsidRPr="00EF6891">
        <w:t>Стороны обязуются выполнять</w:t>
      </w:r>
      <w:r w:rsidRPr="00EF6891">
        <w:t xml:space="preserve"> требования по соблюдению применимого законодательства в сфере противодействия мошенничеству и коррупции.</w:t>
      </w:r>
    </w:p>
    <w:p w14:paraId="214B5E2C" w14:textId="7A5C7B14" w:rsidR="00F75D3B" w:rsidRPr="00EF6891" w:rsidRDefault="00F75D3B" w:rsidP="00F75D3B">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pPr>
      <w:r w:rsidRPr="00EF6891">
        <w:t>10.</w:t>
      </w:r>
      <w:r w:rsidR="0000767E" w:rsidRPr="00EF6891">
        <w:t>6</w:t>
      </w:r>
      <w:r w:rsidRPr="00EF6891">
        <w:t>. Для передачи факсимильных сообщений и телефонограмм Стороны используют:</w:t>
      </w:r>
    </w:p>
    <w:p w14:paraId="63689007" w14:textId="016A075A" w:rsidR="00F75D3B" w:rsidRPr="00EF6891" w:rsidRDefault="00F75D3B" w:rsidP="00F75D3B">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pPr>
      <w:r w:rsidRPr="00EF6891">
        <w:t xml:space="preserve">- тел. и e-mail Заказчика: </w:t>
      </w:r>
      <w:r w:rsidR="0000767E" w:rsidRPr="00EF6891">
        <w:t xml:space="preserve">+7 (3812) 707-125, </w:t>
      </w:r>
      <w:r w:rsidR="0000767E" w:rsidRPr="00EF6891">
        <w:rPr>
          <w:lang w:val="en-US"/>
        </w:rPr>
        <w:t>info</w:t>
      </w:r>
      <w:r w:rsidR="0000767E" w:rsidRPr="00EF6891">
        <w:t>@</w:t>
      </w:r>
      <w:r w:rsidR="0000767E" w:rsidRPr="00EF6891">
        <w:rPr>
          <w:lang w:val="en-US"/>
        </w:rPr>
        <w:t>hc</w:t>
      </w:r>
      <w:r w:rsidR="0000767E" w:rsidRPr="00EF6891">
        <w:t>-</w:t>
      </w:r>
      <w:r w:rsidR="0000767E" w:rsidRPr="00EF6891">
        <w:rPr>
          <w:lang w:val="en-US"/>
        </w:rPr>
        <w:t>avangard</w:t>
      </w:r>
      <w:r w:rsidR="0000767E" w:rsidRPr="00EF6891">
        <w:t>.</w:t>
      </w:r>
      <w:r w:rsidR="0000767E" w:rsidRPr="00EF6891">
        <w:rPr>
          <w:lang w:val="en-US"/>
        </w:rPr>
        <w:t>com</w:t>
      </w:r>
      <w:r w:rsidRPr="00EF6891">
        <w:t xml:space="preserve">; </w:t>
      </w:r>
    </w:p>
    <w:p w14:paraId="47BEBCC8" w14:textId="1DAA1FD5" w:rsidR="00F75D3B" w:rsidRPr="00EF6891" w:rsidRDefault="00F75D3B" w:rsidP="00F75D3B">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i/>
          <w:u w:val="single"/>
        </w:rPr>
      </w:pPr>
      <w:r w:rsidRPr="00EF6891">
        <w:t>- тел. и e-mail Исполнителя</w:t>
      </w:r>
      <w:r w:rsidRPr="00EF6891">
        <w:rPr>
          <w:i/>
          <w:u w:val="single"/>
        </w:rPr>
        <w:t>:</w:t>
      </w:r>
      <w:r w:rsidRPr="00EF6891">
        <w:rPr>
          <w:i/>
          <w:highlight w:val="lightGray"/>
          <w:u w:val="single"/>
        </w:rPr>
        <w:t>(указать контактные данные исполнителя)</w:t>
      </w:r>
    </w:p>
    <w:p w14:paraId="2293DEC9" w14:textId="6FFD0EDA" w:rsidR="0000767E" w:rsidRPr="00EF6891" w:rsidRDefault="0000767E" w:rsidP="00F75D3B">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i/>
          <w:u w:val="single"/>
        </w:rPr>
      </w:pPr>
      <w:r w:rsidRPr="00EF6891">
        <w:rPr>
          <w:iCs/>
        </w:rPr>
        <w:t>10.7. В целях оперативного взаимодействия Стороны назначают ответственных представителей</w:t>
      </w:r>
      <w:r w:rsidRPr="00EF6891">
        <w:rPr>
          <w:i/>
          <w:u w:val="single"/>
        </w:rPr>
        <w:t>:</w:t>
      </w:r>
    </w:p>
    <w:p w14:paraId="1279EBF9" w14:textId="7B328786" w:rsidR="0000767E" w:rsidRPr="00EF6891" w:rsidRDefault="0000767E" w:rsidP="0000767E">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pPr>
      <w:r w:rsidRPr="00EF6891">
        <w:t xml:space="preserve">- со стороны Заказчика: Болбин Петр Александрович 8-923-764-66-91 </w:t>
      </w:r>
      <w:hyperlink r:id="rId8" w:history="1">
        <w:r w:rsidRPr="00EF6891">
          <w:rPr>
            <w:rStyle w:val="af"/>
          </w:rPr>
          <w:t>bolbin.pa@hc-avangard.com</w:t>
        </w:r>
      </w:hyperlink>
      <w:r w:rsidRPr="00EF6891">
        <w:t xml:space="preserve">; </w:t>
      </w:r>
    </w:p>
    <w:p w14:paraId="0A8E5C5C" w14:textId="422CA653" w:rsidR="0000767E" w:rsidRPr="00EF6891" w:rsidRDefault="0000767E" w:rsidP="0000767E">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pPr>
      <w:r w:rsidRPr="00EF6891">
        <w:t>- тел. и e-mail Исполнителя</w:t>
      </w:r>
      <w:r w:rsidRPr="00EF6891">
        <w:rPr>
          <w:i/>
          <w:u w:val="single"/>
        </w:rPr>
        <w:t>:</w:t>
      </w:r>
      <w:r w:rsidRPr="00EF6891">
        <w:rPr>
          <w:i/>
          <w:highlight w:val="lightGray"/>
          <w:u w:val="single"/>
        </w:rPr>
        <w:t>(указать контактные данные исполнителя)</w:t>
      </w:r>
    </w:p>
    <w:p w14:paraId="482CC030" w14:textId="70EB081D" w:rsidR="0004505F" w:rsidRPr="00EF6891" w:rsidRDefault="0004505F" w:rsidP="0004505F">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pPr>
      <w:r w:rsidRPr="00EF6891">
        <w:t>10.</w:t>
      </w:r>
      <w:r w:rsidR="0000767E" w:rsidRPr="00EF6891">
        <w:t>8</w:t>
      </w:r>
      <w:r w:rsidRPr="00EF6891">
        <w:t xml:space="preserve">. Исполнитель не имеет права передавать свои права и/или </w:t>
      </w:r>
      <w:r w:rsidR="00F75D3B" w:rsidRPr="00EF6891">
        <w:t>обязанности по</w:t>
      </w:r>
      <w:r w:rsidRPr="00EF6891">
        <w:t xml:space="preserve"> настоящему договору третьим лицам (уступка права, предусмотренная гл. 24 ГК РФ) либо передавать их в залог без письменного согласия на это Заказчика.</w:t>
      </w:r>
    </w:p>
    <w:p w14:paraId="77D5C0DC" w14:textId="25A1AAE5" w:rsidR="0004505F" w:rsidRPr="00EF6891" w:rsidRDefault="0004505F" w:rsidP="0004505F">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pPr>
      <w:r w:rsidRPr="00EF6891">
        <w:t>10.</w:t>
      </w:r>
      <w:r w:rsidR="0000767E" w:rsidRPr="00EF6891">
        <w:t>9</w:t>
      </w:r>
      <w:r w:rsidRPr="00EF6891">
        <w:t>. Неосуществление Заказчиком какого-либо из своих прав по настоящему Договору, в том числе в установленный Договором срок, не является отказом от такого права.</w:t>
      </w:r>
    </w:p>
    <w:p w14:paraId="5E54A671" w14:textId="77777777" w:rsidR="0004505F" w:rsidRPr="00EF6891" w:rsidRDefault="0004505F" w:rsidP="0004505F">
      <w:pPr>
        <w:tabs>
          <w:tab w:val="left" w:pos="3285"/>
        </w:tabs>
        <w:jc w:val="both"/>
      </w:pPr>
    </w:p>
    <w:p w14:paraId="708213E4" w14:textId="77777777" w:rsidR="0004505F" w:rsidRPr="00EF6891" w:rsidRDefault="0004505F" w:rsidP="0004505F">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EF6891">
        <w:rPr>
          <w:b/>
        </w:rPr>
        <w:t>11. ПРИЛОЖЕНИЯ К ДОГОВОРУ</w:t>
      </w:r>
    </w:p>
    <w:p w14:paraId="4941FFAC" w14:textId="77777777" w:rsidR="0004505F" w:rsidRPr="00EF6891" w:rsidRDefault="0004505F" w:rsidP="00815465">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03FA4E6B" w14:textId="70B042E1" w:rsidR="0004505F" w:rsidRPr="00EF6891" w:rsidRDefault="0004505F" w:rsidP="00815465">
      <w:pPr>
        <w:jc w:val="both"/>
        <w:rPr>
          <w:i/>
          <w:iCs/>
        </w:rPr>
      </w:pPr>
      <w:r w:rsidRPr="00EF6891">
        <w:t xml:space="preserve">- Приложение №1 </w:t>
      </w:r>
      <w:r w:rsidR="0058439C">
        <w:t xml:space="preserve">- </w:t>
      </w:r>
      <w:r w:rsidRPr="00EF6891">
        <w:rPr>
          <w:iCs/>
        </w:rPr>
        <w:t>Техническое задание</w:t>
      </w:r>
      <w:r w:rsidRPr="00EF6891">
        <w:t xml:space="preserve"> на</w:t>
      </w:r>
      <w:r w:rsidR="0058439C">
        <w:t xml:space="preserve"> </w:t>
      </w:r>
      <w:r w:rsidR="0058439C" w:rsidRPr="0058439C">
        <w:t>оказание услуг по комплексной уборке внутренних помещений Ледового дворца «Арена Балашиха» им. Ю.Е. Ляпкина</w:t>
      </w:r>
      <w:r w:rsidR="00EB5481">
        <w:t>;</w:t>
      </w:r>
    </w:p>
    <w:p w14:paraId="349F05AF" w14:textId="409CDCE3" w:rsidR="0004505F" w:rsidRPr="00EF6891" w:rsidRDefault="0004505F" w:rsidP="00815465">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4"/>
        <w:jc w:val="both"/>
      </w:pPr>
      <w:r w:rsidRPr="00EF6891">
        <w:t xml:space="preserve">- Приложение №2 </w:t>
      </w:r>
      <w:r w:rsidR="0058439C">
        <w:t xml:space="preserve">- </w:t>
      </w:r>
      <w:r w:rsidRPr="00EF6891">
        <w:t>Поэтажны</w:t>
      </w:r>
      <w:r w:rsidR="00815465" w:rsidRPr="00EF6891">
        <w:t>й</w:t>
      </w:r>
      <w:r w:rsidRPr="00EF6891">
        <w:t xml:space="preserve"> план убираемых помещений</w:t>
      </w:r>
      <w:r w:rsidR="00EB5481">
        <w:t>;</w:t>
      </w:r>
      <w:r w:rsidRPr="00EF6891">
        <w:t xml:space="preserve"> </w:t>
      </w:r>
    </w:p>
    <w:p w14:paraId="53A9E7DC" w14:textId="0A1E4526" w:rsidR="0004505F" w:rsidRPr="00EF6891" w:rsidRDefault="0004505F" w:rsidP="00815465">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4"/>
        <w:jc w:val="both"/>
      </w:pPr>
      <w:r w:rsidRPr="00EF6891">
        <w:t>- Приложение №</w:t>
      </w:r>
      <w:r w:rsidR="0058439C">
        <w:t>3 -</w:t>
      </w:r>
      <w:r w:rsidRPr="00EF6891">
        <w:t xml:space="preserve"> Расчет стоимости услуг</w:t>
      </w:r>
      <w:r w:rsidR="00EB5481">
        <w:t>;</w:t>
      </w:r>
    </w:p>
    <w:p w14:paraId="3830C23B" w14:textId="1F09741A" w:rsidR="0004505F" w:rsidRPr="00EF6891" w:rsidRDefault="0004505F" w:rsidP="00815465">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4"/>
        <w:jc w:val="both"/>
      </w:pPr>
      <w:r w:rsidRPr="00EF6891">
        <w:t xml:space="preserve">- Приложение № 4 </w:t>
      </w:r>
      <w:r w:rsidR="0058439C">
        <w:t xml:space="preserve">- </w:t>
      </w:r>
      <w:r w:rsidRPr="00EF6891">
        <w:t>Акт сдачи-приемки выполненных работ</w:t>
      </w:r>
      <w:r w:rsidR="00815465" w:rsidRPr="00EF6891">
        <w:t xml:space="preserve"> (оказанных услуг)</w:t>
      </w:r>
      <w:r w:rsidR="00EB5481">
        <w:t>;</w:t>
      </w:r>
    </w:p>
    <w:p w14:paraId="15F658EE" w14:textId="504CA810" w:rsidR="0004505F" w:rsidRPr="00EF6891" w:rsidRDefault="0004505F" w:rsidP="00815465">
      <w:pPr>
        <w:jc w:val="both"/>
        <w:rPr>
          <w:bCs/>
        </w:rPr>
      </w:pPr>
      <w:r w:rsidRPr="00EF6891">
        <w:t>- Приложение №5</w:t>
      </w:r>
      <w:r w:rsidR="0058439C">
        <w:t xml:space="preserve"> -</w:t>
      </w:r>
      <w:r w:rsidRPr="00EF6891">
        <w:t xml:space="preserve"> </w:t>
      </w:r>
      <w:r w:rsidRPr="00EF6891">
        <w:rPr>
          <w:bCs/>
        </w:rPr>
        <w:t>Порядок проверки качества оказываемых услуг и установления фактов нарушений по Договору</w:t>
      </w:r>
      <w:r w:rsidR="00EB5481">
        <w:rPr>
          <w:bCs/>
        </w:rPr>
        <w:t>;</w:t>
      </w:r>
    </w:p>
    <w:p w14:paraId="76BE0379" w14:textId="3138ACB6" w:rsidR="0004505F" w:rsidRPr="00EF6891" w:rsidRDefault="0004505F" w:rsidP="00815465">
      <w:pPr>
        <w:jc w:val="both"/>
        <w:rPr>
          <w:bCs/>
        </w:rPr>
      </w:pPr>
      <w:r w:rsidRPr="00EF6891">
        <w:rPr>
          <w:bCs/>
        </w:rPr>
        <w:t xml:space="preserve">- Приложение № 5.1 </w:t>
      </w:r>
      <w:r w:rsidR="0058439C">
        <w:rPr>
          <w:bCs/>
        </w:rPr>
        <w:t xml:space="preserve">- </w:t>
      </w:r>
      <w:r w:rsidRPr="00EF6891">
        <w:rPr>
          <w:bCs/>
        </w:rPr>
        <w:t>Акт о выявлении нарушений по договору</w:t>
      </w:r>
      <w:r w:rsidR="00EB5481">
        <w:rPr>
          <w:bCs/>
        </w:rPr>
        <w:t>;</w:t>
      </w:r>
    </w:p>
    <w:p w14:paraId="235E93C2" w14:textId="3930ED59" w:rsidR="0004505F" w:rsidRPr="00EF6891" w:rsidRDefault="0004505F" w:rsidP="00815465">
      <w:pPr>
        <w:jc w:val="both"/>
      </w:pPr>
      <w:r w:rsidRPr="00EF6891">
        <w:rPr>
          <w:bCs/>
        </w:rPr>
        <w:t xml:space="preserve">- Приложение № 6 </w:t>
      </w:r>
      <w:r w:rsidR="0058439C">
        <w:rPr>
          <w:bCs/>
        </w:rPr>
        <w:t xml:space="preserve">- </w:t>
      </w:r>
      <w:r w:rsidRPr="00EF6891">
        <w:t>Перечень штрафных санкций</w:t>
      </w:r>
      <w:r w:rsidR="00EB5481">
        <w:t>;</w:t>
      </w:r>
    </w:p>
    <w:p w14:paraId="2A972E22" w14:textId="2D9EAB3D" w:rsidR="0004505F" w:rsidRPr="00EF6891" w:rsidRDefault="0004505F" w:rsidP="00815465">
      <w:pPr>
        <w:ind w:right="17"/>
        <w:jc w:val="both"/>
      </w:pPr>
      <w:r w:rsidRPr="00EF6891">
        <w:t xml:space="preserve">- Приложение № 7 </w:t>
      </w:r>
      <w:r w:rsidR="0058439C">
        <w:t xml:space="preserve">- </w:t>
      </w:r>
      <w:r w:rsidRPr="00EF6891">
        <w:t xml:space="preserve">Соглашение в области промышленной, экологической безопасности, охраны труда и гражданской защиты. </w:t>
      </w:r>
    </w:p>
    <w:p w14:paraId="772FEF12" w14:textId="1C5C4837" w:rsidR="0004505F" w:rsidRDefault="0004505F" w:rsidP="0004505F">
      <w:pPr>
        <w:ind w:right="17"/>
      </w:pPr>
    </w:p>
    <w:p w14:paraId="1B4B1D6E" w14:textId="77777777" w:rsidR="00280E0A" w:rsidRPr="00EF6891" w:rsidRDefault="00280E0A" w:rsidP="0004505F">
      <w:pPr>
        <w:ind w:right="17"/>
      </w:pPr>
    </w:p>
    <w:p w14:paraId="74EF1F3F" w14:textId="77777777" w:rsidR="00A340EA" w:rsidRDefault="00A340EA">
      <w:pPr>
        <w:spacing w:after="200" w:line="276" w:lineRule="auto"/>
        <w:rPr>
          <w:b/>
        </w:rPr>
      </w:pPr>
      <w:r>
        <w:rPr>
          <w:b/>
        </w:rPr>
        <w:br w:type="page"/>
      </w:r>
    </w:p>
    <w:p w14:paraId="0605EB00" w14:textId="10CBC91D" w:rsidR="0004505F" w:rsidRPr="00EF6891" w:rsidRDefault="0004505F" w:rsidP="00045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center"/>
        <w:rPr>
          <w:b/>
        </w:rPr>
      </w:pPr>
      <w:r w:rsidRPr="00EF6891">
        <w:rPr>
          <w:b/>
        </w:rPr>
        <w:lastRenderedPageBreak/>
        <w:t>12. АДРЕСА И БАНКОВСКИЕ РЕКВИЗИТЫ СТОРОН</w:t>
      </w:r>
    </w:p>
    <w:p w14:paraId="2C152236" w14:textId="5462398E" w:rsidR="0004505F" w:rsidRDefault="0004505F" w:rsidP="00045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center"/>
        <w:rPr>
          <w:b/>
        </w:rPr>
      </w:pPr>
    </w:p>
    <w:p w14:paraId="62561B25" w14:textId="77777777" w:rsidR="00280E0A" w:rsidRPr="00EF6891" w:rsidRDefault="00280E0A" w:rsidP="00045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center"/>
        <w:rPr>
          <w:b/>
        </w:rPr>
      </w:pPr>
    </w:p>
    <w:tbl>
      <w:tblPr>
        <w:tblW w:w="9571" w:type="dxa"/>
        <w:tblInd w:w="-108" w:type="dxa"/>
        <w:tblLook w:val="01E0" w:firstRow="1" w:lastRow="1" w:firstColumn="1" w:lastColumn="1" w:noHBand="0" w:noVBand="0"/>
      </w:tblPr>
      <w:tblGrid>
        <w:gridCol w:w="4786"/>
        <w:gridCol w:w="4785"/>
      </w:tblGrid>
      <w:tr w:rsidR="0004505F" w:rsidRPr="00EF6891" w14:paraId="502DB290" w14:textId="77777777" w:rsidTr="0004505F">
        <w:trPr>
          <w:trHeight w:val="199"/>
        </w:trPr>
        <w:tc>
          <w:tcPr>
            <w:tcW w:w="4786" w:type="dxa"/>
          </w:tcPr>
          <w:p w14:paraId="41CE48D5" w14:textId="77777777" w:rsidR="0004505F" w:rsidRPr="00EF6891" w:rsidRDefault="0004505F" w:rsidP="00045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F6891">
              <w:rPr>
                <w:b/>
                <w:spacing w:val="-2"/>
              </w:rPr>
              <w:t>ЗАКАЗЧИК</w:t>
            </w:r>
          </w:p>
        </w:tc>
        <w:tc>
          <w:tcPr>
            <w:tcW w:w="4785" w:type="dxa"/>
          </w:tcPr>
          <w:p w14:paraId="21CCFDB4" w14:textId="77777777" w:rsidR="0004505F" w:rsidRPr="00EF6891" w:rsidRDefault="0004505F" w:rsidP="00A340EA">
            <w:pPr>
              <w:ind w:right="-57" w:firstLine="741"/>
              <w:rPr>
                <w:b/>
              </w:rPr>
            </w:pPr>
            <w:r w:rsidRPr="00EF6891">
              <w:rPr>
                <w:b/>
              </w:rPr>
              <w:t>ИСПОЛНИТЕЛЬ</w:t>
            </w:r>
          </w:p>
        </w:tc>
      </w:tr>
      <w:tr w:rsidR="0004505F" w:rsidRPr="00EF6891" w14:paraId="6E9A9FC9" w14:textId="77777777" w:rsidTr="0004505F">
        <w:trPr>
          <w:trHeight w:val="282"/>
        </w:trPr>
        <w:tc>
          <w:tcPr>
            <w:tcW w:w="4786" w:type="dxa"/>
          </w:tcPr>
          <w:p w14:paraId="042825CB" w14:textId="77777777" w:rsidR="0004505F" w:rsidRPr="00EF6891" w:rsidRDefault="0004505F" w:rsidP="00045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14:paraId="133E8A4E" w14:textId="77777777" w:rsidR="0004505F" w:rsidRPr="00EF6891" w:rsidRDefault="0004505F" w:rsidP="0004505F">
            <w:pPr>
              <w:pStyle w:val="af6"/>
              <w:rPr>
                <w:b/>
                <w:spacing w:val="-4"/>
                <w:sz w:val="24"/>
                <w:szCs w:val="24"/>
              </w:rPr>
            </w:pPr>
            <w:r w:rsidRPr="00EF6891">
              <w:rPr>
                <w:b/>
                <w:sz w:val="24"/>
                <w:szCs w:val="24"/>
              </w:rPr>
              <w:t>Ассоциация "ХК " Авангард"</w:t>
            </w:r>
            <w:r w:rsidRPr="00EF6891">
              <w:rPr>
                <w:b/>
                <w:spacing w:val="-4"/>
                <w:sz w:val="24"/>
                <w:szCs w:val="24"/>
              </w:rPr>
              <w:t xml:space="preserve">       </w:t>
            </w:r>
          </w:p>
          <w:p w14:paraId="614C9698" w14:textId="77777777" w:rsidR="0004505F" w:rsidRPr="00EF6891" w:rsidRDefault="0004505F" w:rsidP="0004505F">
            <w:pPr>
              <w:jc w:val="both"/>
            </w:pPr>
            <w:r w:rsidRPr="00EF6891">
              <w:t>ИНН 5504087088</w:t>
            </w:r>
          </w:p>
          <w:p w14:paraId="523A3144" w14:textId="77777777" w:rsidR="0004505F" w:rsidRPr="00EF6891" w:rsidRDefault="0004505F" w:rsidP="0004505F">
            <w:pPr>
              <w:jc w:val="both"/>
            </w:pPr>
            <w:r w:rsidRPr="00EF6891">
              <w:t>КПП 550401001</w:t>
            </w:r>
          </w:p>
          <w:p w14:paraId="1D80D4B3" w14:textId="77777777" w:rsidR="0004505F" w:rsidRPr="00EF6891" w:rsidRDefault="0004505F" w:rsidP="0004505F">
            <w:pPr>
              <w:jc w:val="both"/>
            </w:pPr>
            <w:r w:rsidRPr="00EF6891">
              <w:t>Юр. адрес: РФ, 644010, Омская область, г. Омск, ул Куйбышева, 132 к.3</w:t>
            </w:r>
          </w:p>
          <w:p w14:paraId="726C8614" w14:textId="77777777" w:rsidR="0004505F" w:rsidRPr="00EF6891" w:rsidRDefault="0004505F" w:rsidP="0004505F">
            <w:pPr>
              <w:jc w:val="both"/>
            </w:pPr>
            <w:r w:rsidRPr="00EF6891">
              <w:t>Банк: ОМСКОЕ ОТДЕЛЕНИЕ N 8634 ПАО СБЕРБАНК</w:t>
            </w:r>
          </w:p>
          <w:p w14:paraId="4860B02A" w14:textId="77777777" w:rsidR="0004505F" w:rsidRPr="00EF6891" w:rsidRDefault="0004505F" w:rsidP="0004505F">
            <w:pPr>
              <w:jc w:val="both"/>
            </w:pPr>
            <w:r w:rsidRPr="00EF6891">
              <w:t>р/счет 40703810845000100326</w:t>
            </w:r>
          </w:p>
          <w:p w14:paraId="405321AF" w14:textId="77777777" w:rsidR="0004505F" w:rsidRPr="00EF6891" w:rsidRDefault="0004505F" w:rsidP="0004505F">
            <w:pPr>
              <w:jc w:val="both"/>
            </w:pPr>
            <w:r w:rsidRPr="00EF6891">
              <w:t>кор сч 30101810900000000673</w:t>
            </w:r>
          </w:p>
          <w:p w14:paraId="50401C07" w14:textId="77777777" w:rsidR="0004505F" w:rsidRPr="00EF6891" w:rsidRDefault="0004505F" w:rsidP="0004505F">
            <w:pPr>
              <w:jc w:val="both"/>
            </w:pPr>
            <w:r w:rsidRPr="00EF6891">
              <w:t>БИК 045209673</w:t>
            </w:r>
          </w:p>
          <w:p w14:paraId="46801022" w14:textId="77777777" w:rsidR="0004505F" w:rsidRPr="00EF6891" w:rsidRDefault="0004505F" w:rsidP="0004505F">
            <w:pPr>
              <w:tabs>
                <w:tab w:val="left" w:pos="1335"/>
              </w:tabs>
            </w:pPr>
            <w:r w:rsidRPr="00EF6891">
              <w:t>Телефон/факс (3812) 707-125</w:t>
            </w:r>
          </w:p>
          <w:p w14:paraId="39F7CF27" w14:textId="77777777" w:rsidR="0004505F" w:rsidRPr="00EF6891" w:rsidRDefault="0004505F" w:rsidP="0004505F">
            <w:pPr>
              <w:tabs>
                <w:tab w:val="left" w:pos="1335"/>
              </w:tabs>
            </w:pPr>
            <w:r w:rsidRPr="00EF6891">
              <w:rPr>
                <w:lang w:val="en-US"/>
              </w:rPr>
              <w:t>E</w:t>
            </w:r>
            <w:r w:rsidRPr="00EF6891">
              <w:t>-</w:t>
            </w:r>
            <w:r w:rsidRPr="00EF6891">
              <w:rPr>
                <w:lang w:val="en-US"/>
              </w:rPr>
              <w:t>mail</w:t>
            </w:r>
            <w:r w:rsidRPr="00EF6891">
              <w:t xml:space="preserve">: </w:t>
            </w:r>
            <w:r w:rsidRPr="00EF6891">
              <w:rPr>
                <w:lang w:val="en-US"/>
              </w:rPr>
              <w:t>info</w:t>
            </w:r>
            <w:r w:rsidRPr="00EF6891">
              <w:t>@</w:t>
            </w:r>
            <w:r w:rsidRPr="00EF6891">
              <w:rPr>
                <w:lang w:val="en-US"/>
              </w:rPr>
              <w:t>hc</w:t>
            </w:r>
            <w:r w:rsidRPr="00EF6891">
              <w:t>-</w:t>
            </w:r>
            <w:r w:rsidRPr="00EF6891">
              <w:rPr>
                <w:lang w:val="en-US"/>
              </w:rPr>
              <w:t>avangard</w:t>
            </w:r>
            <w:r w:rsidRPr="00EF6891">
              <w:t>.</w:t>
            </w:r>
            <w:r w:rsidRPr="00EF6891">
              <w:rPr>
                <w:lang w:val="en-US"/>
              </w:rPr>
              <w:t>com</w:t>
            </w:r>
          </w:p>
          <w:p w14:paraId="72D2ED19" w14:textId="77777777" w:rsidR="0004505F" w:rsidRPr="00EF6891" w:rsidRDefault="0004505F" w:rsidP="0004505F">
            <w:pPr>
              <w:jc w:val="both"/>
            </w:pPr>
            <w:r w:rsidRPr="00EF6891">
              <w:t xml:space="preserve">                 </w:t>
            </w:r>
          </w:p>
          <w:p w14:paraId="20DEC16F" w14:textId="77777777" w:rsidR="0004505F" w:rsidRPr="00EF6891" w:rsidRDefault="0004505F" w:rsidP="0004505F">
            <w:pPr>
              <w:spacing w:line="360" w:lineRule="auto"/>
              <w:jc w:val="both"/>
              <w:rPr>
                <w:b/>
                <w:iCs/>
              </w:rPr>
            </w:pPr>
            <w:r w:rsidRPr="00EF6891">
              <w:rPr>
                <w:b/>
                <w:iCs/>
              </w:rPr>
              <w:t xml:space="preserve">Генеральный директор </w:t>
            </w:r>
          </w:p>
          <w:p w14:paraId="1CAF81CA" w14:textId="77777777" w:rsidR="0004505F" w:rsidRPr="00EF6891" w:rsidRDefault="0004505F" w:rsidP="0004505F">
            <w:pPr>
              <w:spacing w:line="360" w:lineRule="auto"/>
              <w:jc w:val="both"/>
              <w:rPr>
                <w:b/>
                <w:iCs/>
              </w:rPr>
            </w:pPr>
          </w:p>
          <w:p w14:paraId="1412DA48" w14:textId="77777777" w:rsidR="0004505F" w:rsidRPr="00EF6891" w:rsidRDefault="0004505F" w:rsidP="00045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Cs/>
              </w:rPr>
            </w:pPr>
          </w:p>
          <w:p w14:paraId="324CC2F7" w14:textId="77777777" w:rsidR="0004505F" w:rsidRPr="00EF6891" w:rsidRDefault="0004505F" w:rsidP="00045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EF6891">
              <w:rPr>
                <w:b/>
                <w:iCs/>
              </w:rPr>
              <w:t>________________ /С.Ю. Белых</w:t>
            </w:r>
          </w:p>
        </w:tc>
        <w:tc>
          <w:tcPr>
            <w:tcW w:w="4785" w:type="dxa"/>
          </w:tcPr>
          <w:p w14:paraId="45E04A28" w14:textId="77777777" w:rsidR="0004505F" w:rsidRPr="00EF6891" w:rsidRDefault="0004505F" w:rsidP="00A3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41"/>
              <w:rPr>
                <w:b/>
              </w:rPr>
            </w:pPr>
          </w:p>
          <w:p w14:paraId="0111D3A0" w14:textId="01857AAC" w:rsidR="0004505F" w:rsidRPr="00EF6891" w:rsidRDefault="0004505F" w:rsidP="00A3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41"/>
              <w:rPr>
                <w:b/>
              </w:rPr>
            </w:pPr>
          </w:p>
          <w:p w14:paraId="78BFB94D" w14:textId="6E34AE3D" w:rsidR="00F75D3B" w:rsidRPr="00EF6891" w:rsidRDefault="00F75D3B" w:rsidP="00A3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41"/>
              <w:rPr>
                <w:b/>
              </w:rPr>
            </w:pPr>
          </w:p>
          <w:p w14:paraId="760D5BDC" w14:textId="7989F0F1" w:rsidR="00F75D3B" w:rsidRPr="00EF6891" w:rsidRDefault="00F75D3B" w:rsidP="00A3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41"/>
              <w:rPr>
                <w:b/>
              </w:rPr>
            </w:pPr>
          </w:p>
          <w:p w14:paraId="3BED4EA7" w14:textId="19EF3550" w:rsidR="00F75D3B" w:rsidRPr="00EF6891" w:rsidRDefault="00F75D3B" w:rsidP="00A3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41"/>
              <w:rPr>
                <w:b/>
              </w:rPr>
            </w:pPr>
          </w:p>
          <w:p w14:paraId="08DCECF9" w14:textId="1E7BB4B2" w:rsidR="00F75D3B" w:rsidRPr="00EF6891" w:rsidRDefault="00F75D3B" w:rsidP="00A3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41"/>
              <w:rPr>
                <w:b/>
              </w:rPr>
            </w:pPr>
          </w:p>
          <w:p w14:paraId="0ACFD8E6" w14:textId="62C0A6ED" w:rsidR="00F75D3B" w:rsidRPr="00EF6891" w:rsidRDefault="00F75D3B" w:rsidP="00A3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41"/>
              <w:rPr>
                <w:b/>
              </w:rPr>
            </w:pPr>
          </w:p>
          <w:p w14:paraId="13D0B4DB" w14:textId="48B6F878" w:rsidR="00F75D3B" w:rsidRPr="00EF6891" w:rsidRDefault="00F75D3B" w:rsidP="00A3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41"/>
              <w:rPr>
                <w:b/>
              </w:rPr>
            </w:pPr>
          </w:p>
          <w:p w14:paraId="2E66F54D" w14:textId="3EDD5F6B" w:rsidR="00F75D3B" w:rsidRPr="00EF6891" w:rsidRDefault="00F75D3B" w:rsidP="00A3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41"/>
              <w:rPr>
                <w:b/>
              </w:rPr>
            </w:pPr>
          </w:p>
          <w:p w14:paraId="4DA25A8C" w14:textId="68787C0E" w:rsidR="00F75D3B" w:rsidRPr="00EF6891" w:rsidRDefault="00F75D3B" w:rsidP="00A3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41"/>
              <w:rPr>
                <w:b/>
              </w:rPr>
            </w:pPr>
          </w:p>
          <w:p w14:paraId="713C2510" w14:textId="2B66B9F2" w:rsidR="00F75D3B" w:rsidRPr="00EF6891" w:rsidRDefault="00F75D3B" w:rsidP="00A3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41"/>
              <w:rPr>
                <w:b/>
              </w:rPr>
            </w:pPr>
          </w:p>
          <w:p w14:paraId="1EF83861" w14:textId="3397B54F" w:rsidR="00F75D3B" w:rsidRPr="00EF6891" w:rsidRDefault="00F75D3B" w:rsidP="00A3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41"/>
              <w:rPr>
                <w:b/>
              </w:rPr>
            </w:pPr>
          </w:p>
          <w:p w14:paraId="5E1369E5" w14:textId="77777777" w:rsidR="00F75D3B" w:rsidRPr="00EF6891" w:rsidRDefault="00F75D3B" w:rsidP="00A3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41"/>
              <w:rPr>
                <w:b/>
              </w:rPr>
            </w:pPr>
          </w:p>
          <w:p w14:paraId="56DBDEC1" w14:textId="29D259FF" w:rsidR="0004505F" w:rsidRPr="00EF6891" w:rsidRDefault="0004505F" w:rsidP="00A3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41"/>
              <w:rPr>
                <w:b/>
              </w:rPr>
            </w:pPr>
          </w:p>
          <w:p w14:paraId="05D36362" w14:textId="19984E9E" w:rsidR="00F75D3B" w:rsidRPr="00EF6891" w:rsidRDefault="00F75D3B" w:rsidP="00A3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41"/>
              <w:rPr>
                <w:b/>
              </w:rPr>
            </w:pPr>
          </w:p>
          <w:p w14:paraId="030CB6BA" w14:textId="40E9C6D1" w:rsidR="00F75D3B" w:rsidRDefault="00F75D3B" w:rsidP="00A3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41"/>
              <w:rPr>
                <w:b/>
              </w:rPr>
            </w:pPr>
          </w:p>
          <w:p w14:paraId="637D1B44" w14:textId="77777777" w:rsidR="00A340EA" w:rsidRPr="00EF6891" w:rsidRDefault="00A340EA" w:rsidP="00A3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41"/>
              <w:rPr>
                <w:b/>
              </w:rPr>
            </w:pPr>
          </w:p>
          <w:p w14:paraId="4BFD761B" w14:textId="77777777" w:rsidR="0004505F" w:rsidRPr="00EF6891" w:rsidRDefault="0004505F" w:rsidP="00A340EA">
            <w:pPr>
              <w:ind w:firstLine="741"/>
              <w:rPr>
                <w:b/>
              </w:rPr>
            </w:pPr>
          </w:p>
          <w:p w14:paraId="55A8BFD3" w14:textId="7D7D608C" w:rsidR="0004505F" w:rsidRPr="00EF6891" w:rsidRDefault="0004505F" w:rsidP="00A340EA">
            <w:pPr>
              <w:ind w:firstLine="741"/>
              <w:rPr>
                <w:b/>
              </w:rPr>
            </w:pPr>
            <w:r w:rsidRPr="00EF6891">
              <w:rPr>
                <w:b/>
              </w:rPr>
              <w:t>________________ /</w:t>
            </w:r>
            <w:r w:rsidR="00F75D3B" w:rsidRPr="00EF6891">
              <w:rPr>
                <w:b/>
              </w:rPr>
              <w:t>____________</w:t>
            </w:r>
            <w:r w:rsidRPr="00EF6891">
              <w:rPr>
                <w:b/>
              </w:rPr>
              <w:t xml:space="preserve"> </w:t>
            </w:r>
          </w:p>
          <w:p w14:paraId="45D3EF92" w14:textId="77777777" w:rsidR="0004505F" w:rsidRPr="00EF6891" w:rsidRDefault="0004505F" w:rsidP="00A340EA">
            <w:pPr>
              <w:pStyle w:val="ad"/>
              <w:tabs>
                <w:tab w:val="left" w:pos="0"/>
              </w:tabs>
              <w:ind w:left="0" w:firstLine="741"/>
              <w:rPr>
                <w:spacing w:val="-2"/>
              </w:rPr>
            </w:pPr>
          </w:p>
        </w:tc>
      </w:tr>
    </w:tbl>
    <w:p w14:paraId="27EAE051" w14:textId="5DD603F2" w:rsidR="00F75D3B" w:rsidRPr="00EF6891" w:rsidRDefault="00787F47" w:rsidP="00787F47">
      <w:pPr>
        <w:jc w:val="center"/>
      </w:pPr>
      <w:r w:rsidRPr="00EF6891">
        <w:t xml:space="preserve">                                                                </w:t>
      </w:r>
    </w:p>
    <w:p w14:paraId="76623A72" w14:textId="77777777" w:rsidR="00F75D3B" w:rsidRPr="00EF6891" w:rsidRDefault="00F75D3B">
      <w:pPr>
        <w:spacing w:after="200" w:line="276" w:lineRule="auto"/>
      </w:pPr>
      <w:r w:rsidRPr="00EF6891">
        <w:br w:type="page"/>
      </w:r>
    </w:p>
    <w:p w14:paraId="3FE8B78A" w14:textId="77777777" w:rsidR="00787F47" w:rsidRPr="00EF6891" w:rsidRDefault="00787F47" w:rsidP="00787F47">
      <w:pPr>
        <w:jc w:val="center"/>
      </w:pPr>
    </w:p>
    <w:tbl>
      <w:tblPr>
        <w:tblStyle w:val="afb"/>
        <w:tblW w:w="102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8"/>
        <w:gridCol w:w="5287"/>
      </w:tblGrid>
      <w:tr w:rsidR="00787F47" w:rsidRPr="00EF6891" w14:paraId="1762B7EC" w14:textId="77777777" w:rsidTr="00970E1B">
        <w:trPr>
          <w:trHeight w:val="1532"/>
        </w:trPr>
        <w:tc>
          <w:tcPr>
            <w:tcW w:w="4998" w:type="dxa"/>
          </w:tcPr>
          <w:p w14:paraId="78AC4955" w14:textId="77777777" w:rsidR="00787F47" w:rsidRPr="00EF6891" w:rsidRDefault="00787F47" w:rsidP="00A16CC2">
            <w:pPr>
              <w:jc w:val="right"/>
              <w:rPr>
                <w:rStyle w:val="af0"/>
                <w:rFonts w:eastAsia="SimSun"/>
                <w:i w:val="0"/>
                <w:iCs w:val="0"/>
              </w:rPr>
            </w:pPr>
          </w:p>
        </w:tc>
        <w:tc>
          <w:tcPr>
            <w:tcW w:w="5287" w:type="dxa"/>
          </w:tcPr>
          <w:p w14:paraId="04862DC8" w14:textId="77777777" w:rsidR="00787F47" w:rsidRPr="00EF6891" w:rsidRDefault="00787F47" w:rsidP="00A16CC2">
            <w:pPr>
              <w:jc w:val="right"/>
              <w:rPr>
                <w:rStyle w:val="af0"/>
                <w:rFonts w:eastAsia="SimSun"/>
                <w:b/>
                <w:i w:val="0"/>
                <w:iCs w:val="0"/>
                <w:color w:val="auto"/>
              </w:rPr>
            </w:pPr>
            <w:r w:rsidRPr="00EF6891">
              <w:rPr>
                <w:rStyle w:val="af0"/>
                <w:rFonts w:eastAsia="SimSun"/>
                <w:b/>
                <w:color w:val="auto"/>
              </w:rPr>
              <w:t>Приложение №1</w:t>
            </w:r>
          </w:p>
          <w:p w14:paraId="2A96F45A" w14:textId="7E3FC4BE" w:rsidR="00787F47" w:rsidRPr="00EF6891" w:rsidRDefault="00787F47" w:rsidP="00A16CC2">
            <w:pPr>
              <w:jc w:val="right"/>
              <w:rPr>
                <w:rStyle w:val="af0"/>
                <w:rFonts w:eastAsia="SimSun"/>
                <w:i w:val="0"/>
                <w:iCs w:val="0"/>
                <w:color w:val="auto"/>
              </w:rPr>
            </w:pPr>
            <w:r w:rsidRPr="00EF6891">
              <w:rPr>
                <w:rStyle w:val="af0"/>
                <w:rFonts w:eastAsia="SimSun"/>
                <w:color w:val="auto"/>
              </w:rPr>
              <w:t>К договору оказания клининговых услуг на объект</w:t>
            </w:r>
            <w:r w:rsidR="00F75D3B" w:rsidRPr="00EF6891">
              <w:rPr>
                <w:rStyle w:val="af0"/>
                <w:rFonts w:eastAsia="SimSun"/>
                <w:color w:val="auto"/>
              </w:rPr>
              <w:t>е</w:t>
            </w:r>
            <w:r w:rsidRPr="00EF6891">
              <w:rPr>
                <w:rStyle w:val="af0"/>
                <w:rFonts w:eastAsia="SimSun"/>
                <w:color w:val="auto"/>
              </w:rPr>
              <w:t xml:space="preserve"> ХК </w:t>
            </w:r>
            <w:r w:rsidR="00F75D3B" w:rsidRPr="00EF6891">
              <w:rPr>
                <w:rStyle w:val="af0"/>
                <w:rFonts w:eastAsia="SimSun"/>
                <w:color w:val="auto"/>
              </w:rPr>
              <w:t>«</w:t>
            </w:r>
            <w:r w:rsidRPr="00EF6891">
              <w:rPr>
                <w:rStyle w:val="af0"/>
                <w:rFonts w:eastAsia="SimSun"/>
                <w:color w:val="auto"/>
              </w:rPr>
              <w:t>Авангард</w:t>
            </w:r>
            <w:r w:rsidR="00F75D3B" w:rsidRPr="00EF6891">
              <w:rPr>
                <w:rStyle w:val="af0"/>
                <w:rFonts w:eastAsia="SimSun"/>
                <w:color w:val="auto"/>
              </w:rPr>
              <w:t>»</w:t>
            </w:r>
          </w:p>
          <w:p w14:paraId="7C28D7FD" w14:textId="4BD1F276" w:rsidR="00787F47" w:rsidRPr="00EF6891" w:rsidRDefault="00787F47" w:rsidP="00A16CC2">
            <w:pPr>
              <w:jc w:val="right"/>
              <w:rPr>
                <w:rStyle w:val="af0"/>
                <w:rFonts w:eastAsia="SimSun"/>
                <w:i w:val="0"/>
                <w:iCs w:val="0"/>
                <w:color w:val="auto"/>
              </w:rPr>
            </w:pPr>
            <w:r w:rsidRPr="00EF6891">
              <w:rPr>
                <w:rStyle w:val="af0"/>
                <w:rFonts w:eastAsia="SimSun"/>
                <w:color w:val="auto"/>
              </w:rPr>
              <w:t>№ _______________</w:t>
            </w:r>
          </w:p>
          <w:p w14:paraId="45F30710" w14:textId="330A1A4E" w:rsidR="00787F47" w:rsidRPr="00EF6891" w:rsidRDefault="00787F47" w:rsidP="00A16CC2">
            <w:pPr>
              <w:jc w:val="right"/>
              <w:rPr>
                <w:rStyle w:val="af0"/>
                <w:rFonts w:eastAsia="SimSun"/>
                <w:i w:val="0"/>
                <w:iCs w:val="0"/>
                <w:color w:val="auto"/>
              </w:rPr>
            </w:pPr>
            <w:r w:rsidRPr="00EF6891">
              <w:rPr>
                <w:rStyle w:val="af0"/>
                <w:rFonts w:eastAsia="SimSun"/>
                <w:color w:val="auto"/>
              </w:rPr>
              <w:t xml:space="preserve">от  </w:t>
            </w:r>
            <w:r w:rsidR="00F75D3B" w:rsidRPr="00EF6891">
              <w:rPr>
                <w:rStyle w:val="af0"/>
                <w:rFonts w:eastAsia="SimSun"/>
                <w:color w:val="auto"/>
              </w:rPr>
              <w:t>______________</w:t>
            </w:r>
            <w:r w:rsidRPr="00EF6891">
              <w:rPr>
                <w:rStyle w:val="af0"/>
                <w:rFonts w:eastAsia="SimSun"/>
                <w:color w:val="auto"/>
              </w:rPr>
              <w:t xml:space="preserve">. </w:t>
            </w:r>
          </w:p>
        </w:tc>
      </w:tr>
    </w:tbl>
    <w:p w14:paraId="41369AAC" w14:textId="77777777" w:rsidR="00787F47" w:rsidRPr="00EF6891" w:rsidRDefault="00787F47" w:rsidP="00787F47">
      <w:pPr>
        <w:jc w:val="right"/>
        <w:rPr>
          <w:rStyle w:val="af0"/>
          <w:rFonts w:eastAsia="SimSun"/>
          <w:i w:val="0"/>
          <w:iCs w:val="0"/>
        </w:rPr>
      </w:pPr>
    </w:p>
    <w:p w14:paraId="0637D2C7" w14:textId="77777777" w:rsidR="00434AF6" w:rsidRPr="00434AF6" w:rsidRDefault="00434AF6" w:rsidP="00434AF6">
      <w:pPr>
        <w:pStyle w:val="Style1"/>
        <w:adjustRightInd/>
        <w:spacing w:after="0"/>
        <w:jc w:val="center"/>
        <w:rPr>
          <w:b/>
          <w:spacing w:val="4"/>
          <w:w w:val="102"/>
          <w:sz w:val="24"/>
          <w:szCs w:val="24"/>
          <w:lang w:val="ru-RU"/>
        </w:rPr>
      </w:pPr>
      <w:bookmarkStart w:id="0" w:name="_Hlk19095861"/>
      <w:r w:rsidRPr="00434AF6">
        <w:rPr>
          <w:b/>
          <w:spacing w:val="4"/>
          <w:w w:val="102"/>
          <w:sz w:val="24"/>
          <w:szCs w:val="24"/>
          <w:lang w:val="ru-RU"/>
        </w:rPr>
        <w:t>ТЕХНИЧЕСКОЕ ЗАДАНИЕ</w:t>
      </w:r>
    </w:p>
    <w:p w14:paraId="269DC847" w14:textId="77777777" w:rsidR="00434AF6" w:rsidRPr="00434AF6" w:rsidRDefault="00434AF6" w:rsidP="00434AF6">
      <w:pPr>
        <w:jc w:val="center"/>
        <w:rPr>
          <w:b/>
          <w:spacing w:val="4"/>
          <w:w w:val="102"/>
        </w:rPr>
      </w:pPr>
      <w:r w:rsidRPr="00434AF6">
        <w:rPr>
          <w:b/>
          <w:spacing w:val="4"/>
          <w:w w:val="102"/>
        </w:rPr>
        <w:t>на оказание услуг по комплексной уборке внутренних помещений</w:t>
      </w:r>
      <w:r w:rsidRPr="00434AF6">
        <w:t xml:space="preserve"> </w:t>
      </w:r>
      <w:r w:rsidRPr="00434AF6">
        <w:rPr>
          <w:b/>
          <w:spacing w:val="4"/>
          <w:w w:val="102"/>
        </w:rPr>
        <w:t xml:space="preserve">Ледового дворца «Арена Балашиха» им. Ю.Е. Ляпкина </w:t>
      </w:r>
    </w:p>
    <w:p w14:paraId="0E19172D" w14:textId="77777777" w:rsidR="00434AF6" w:rsidRPr="00434AF6" w:rsidRDefault="00434AF6" w:rsidP="00434AF6">
      <w:pPr>
        <w:pStyle w:val="ab"/>
        <w:spacing w:line="360" w:lineRule="auto"/>
        <w:jc w:val="center"/>
        <w:rPr>
          <w:b/>
        </w:rPr>
      </w:pPr>
    </w:p>
    <w:p w14:paraId="54C58EE8" w14:textId="77777777" w:rsidR="00BC0EFF" w:rsidRPr="00461A7C" w:rsidRDefault="00BC0EFF" w:rsidP="00BC0EFF">
      <w:pPr>
        <w:pStyle w:val="af9"/>
        <w:spacing w:after="120"/>
        <w:ind w:firstLine="0"/>
        <w:rPr>
          <w:rFonts w:eastAsia="Arial Unicode MS"/>
          <w:szCs w:val="24"/>
        </w:rPr>
      </w:pPr>
      <w:r w:rsidRPr="00461A7C">
        <w:rPr>
          <w:b/>
          <w:spacing w:val="-2"/>
          <w:szCs w:val="24"/>
        </w:rPr>
        <w:t>1. ПРЕД</w:t>
      </w:r>
      <w:r w:rsidRPr="00461A7C">
        <w:rPr>
          <w:b/>
          <w:color w:val="000000"/>
          <w:spacing w:val="-2"/>
          <w:szCs w:val="24"/>
        </w:rPr>
        <w:t xml:space="preserve">МЕТ ЗАКУПКИ: </w:t>
      </w:r>
      <w:r w:rsidRPr="00461A7C">
        <w:rPr>
          <w:szCs w:val="24"/>
        </w:rPr>
        <w:t>Право на заключение договора на оказание услуг по комплексной уборке внутренних помещений Ледового дворца «Арена Балашиха» им. Ю.Е. Ляпкина.</w:t>
      </w:r>
    </w:p>
    <w:p w14:paraId="3A084115" w14:textId="77777777" w:rsidR="00BC0EFF" w:rsidRPr="00461A7C" w:rsidRDefault="00BC0EFF" w:rsidP="00BC0EFF">
      <w:pPr>
        <w:pStyle w:val="af9"/>
        <w:ind w:firstLine="0"/>
        <w:rPr>
          <w:b/>
          <w:color w:val="000000"/>
          <w:szCs w:val="24"/>
        </w:rPr>
      </w:pPr>
      <w:r w:rsidRPr="00461A7C">
        <w:rPr>
          <w:b/>
          <w:color w:val="000000"/>
          <w:szCs w:val="24"/>
        </w:rPr>
        <w:t xml:space="preserve">2. МЕСТО ОКАЗАНИЯ УСЛУГ: </w:t>
      </w:r>
    </w:p>
    <w:p w14:paraId="69B5A48F" w14:textId="77777777" w:rsidR="00BC0EFF" w:rsidRPr="00461A7C" w:rsidRDefault="00BC0EFF" w:rsidP="00BC0EFF">
      <w:pPr>
        <w:pStyle w:val="af9"/>
        <w:spacing w:after="120"/>
        <w:ind w:firstLine="0"/>
        <w:rPr>
          <w:bCs/>
          <w:spacing w:val="4"/>
          <w:w w:val="102"/>
          <w:szCs w:val="24"/>
        </w:rPr>
      </w:pPr>
      <w:r w:rsidRPr="00461A7C">
        <w:rPr>
          <w:bCs/>
          <w:spacing w:val="4"/>
          <w:w w:val="102"/>
          <w:szCs w:val="24"/>
        </w:rPr>
        <w:t xml:space="preserve">Московская область, г. Балашиха, ул. Парковая д.2 - </w:t>
      </w:r>
      <w:r w:rsidRPr="00461A7C">
        <w:rPr>
          <w:szCs w:val="24"/>
        </w:rPr>
        <w:t>Ледовый дворца «Арена Балашиха» им. Ю.Е. Ляпкина.</w:t>
      </w:r>
    </w:p>
    <w:p w14:paraId="7876EB4C" w14:textId="77777777" w:rsidR="00BC0EFF" w:rsidRPr="00461A7C" w:rsidRDefault="00BC0EFF" w:rsidP="00BC0EFF">
      <w:pPr>
        <w:pStyle w:val="ad"/>
        <w:tabs>
          <w:tab w:val="center" w:pos="0"/>
        </w:tabs>
        <w:spacing w:after="120"/>
        <w:ind w:left="0"/>
      </w:pPr>
      <w:r w:rsidRPr="00461A7C">
        <w:rPr>
          <w:b/>
        </w:rPr>
        <w:t>3. СРОК И УСЛОВИЯ</w:t>
      </w:r>
      <w:r w:rsidRPr="00461A7C">
        <w:t xml:space="preserve"> </w:t>
      </w:r>
      <w:r w:rsidRPr="00461A7C">
        <w:rPr>
          <w:b/>
        </w:rPr>
        <w:t>ОКАЗАНИЯ УСЛУГ:</w:t>
      </w:r>
      <w:r w:rsidRPr="00461A7C">
        <w:t xml:space="preserve"> </w:t>
      </w:r>
    </w:p>
    <w:p w14:paraId="052DAB4A" w14:textId="77777777" w:rsidR="00BC0EFF" w:rsidRPr="00461A7C" w:rsidRDefault="00BC0EFF" w:rsidP="00BC0EFF">
      <w:pPr>
        <w:pStyle w:val="ad"/>
        <w:tabs>
          <w:tab w:val="center" w:pos="0"/>
        </w:tabs>
        <w:spacing w:after="120"/>
        <w:ind w:left="0"/>
      </w:pPr>
      <w:r w:rsidRPr="00461A7C">
        <w:t xml:space="preserve">- с 01.07.2020 г. по 30.06.2021 г. </w:t>
      </w:r>
    </w:p>
    <w:p w14:paraId="4410DFEB" w14:textId="77777777" w:rsidR="00BC0EFF" w:rsidRPr="00461A7C" w:rsidRDefault="00BC0EFF" w:rsidP="00BC0EFF">
      <w:pPr>
        <w:pStyle w:val="ad"/>
        <w:tabs>
          <w:tab w:val="center" w:pos="0"/>
        </w:tabs>
        <w:spacing w:after="120"/>
        <w:ind w:left="0"/>
      </w:pPr>
      <w:r w:rsidRPr="00461A7C">
        <w:rPr>
          <w:b/>
        </w:rPr>
        <w:t xml:space="preserve">4. БЮДЖЕТ ЗАКУПКИ: </w:t>
      </w:r>
      <w:r w:rsidRPr="00461A7C">
        <w:t>Информация не является открытой для участников отбора.</w:t>
      </w:r>
    </w:p>
    <w:p w14:paraId="566B1063" w14:textId="77777777" w:rsidR="00BC0EFF" w:rsidRPr="00461A7C" w:rsidRDefault="00BC0EFF" w:rsidP="00BC0EFF">
      <w:pPr>
        <w:rPr>
          <w:bCs/>
        </w:rPr>
      </w:pPr>
      <w:r w:rsidRPr="00461A7C">
        <w:rPr>
          <w:b/>
        </w:rPr>
        <w:t xml:space="preserve">5. УСЛОВИЯ ОПЛАТЫ </w:t>
      </w:r>
      <w:r w:rsidRPr="00461A7C">
        <w:rPr>
          <w:b/>
          <w:color w:val="000000"/>
        </w:rPr>
        <w:t>ОКАЗАННЫХ УСЛУГ:</w:t>
      </w:r>
      <w:r w:rsidRPr="00461A7C">
        <w:rPr>
          <w:bCs/>
        </w:rPr>
        <w:t xml:space="preserve"> </w:t>
      </w:r>
    </w:p>
    <w:p w14:paraId="1DE3889B" w14:textId="3A245734" w:rsidR="003D4720" w:rsidRPr="003D4720" w:rsidRDefault="003D4720" w:rsidP="003D4720">
      <w:pPr>
        <w:ind w:firstLine="708"/>
        <w:jc w:val="both"/>
        <w:rPr>
          <w:bCs/>
        </w:rPr>
      </w:pPr>
      <w:r w:rsidRPr="003D4720">
        <w:rPr>
          <w:bCs/>
        </w:rPr>
        <w:t>Оплата за услуги по комплексной уборке помещений производится ежемесячно в течение 10 банковских дней с даты подписания обеими сторонами актов сдачи-приемки оказанных услуг.</w:t>
      </w:r>
    </w:p>
    <w:p w14:paraId="3CFC53D6" w14:textId="1F323099" w:rsidR="003D4720" w:rsidRPr="003D4720" w:rsidRDefault="003D4720" w:rsidP="003D4720">
      <w:pPr>
        <w:ind w:firstLine="708"/>
        <w:jc w:val="both"/>
        <w:rPr>
          <w:bCs/>
        </w:rPr>
      </w:pPr>
      <w:r w:rsidRPr="003D4720">
        <w:rPr>
          <w:bCs/>
        </w:rPr>
        <w:t>Оплата за услуги по тарифной расценке за уборку дополнительных помещений в день проведения матча производится за общее количество матчей в прошедшем месяце в течение 10 банковских дней с даты подписания обеими сторонами актов сдачи-приемки оказанных услуг.</w:t>
      </w:r>
    </w:p>
    <w:p w14:paraId="3729150E" w14:textId="51177E06" w:rsidR="003D4720" w:rsidRPr="003D4720" w:rsidRDefault="003D4720" w:rsidP="003D4720">
      <w:pPr>
        <w:ind w:firstLine="708"/>
        <w:jc w:val="both"/>
        <w:rPr>
          <w:bCs/>
        </w:rPr>
      </w:pPr>
      <w:r w:rsidRPr="003D4720">
        <w:rPr>
          <w:bCs/>
        </w:rPr>
        <w:t>Стоимость услуг включает в себя  все расходы, связанные с оказанием услуг, в том числе транспортные расходы, расходы связанные с приобретением инвентаря, униформы, оборудования, дезинфицирующих и моющих средств, средств индивидуальной защиты, оплата труда рабочих, стоимость материалов, амортизацию оборудования, а также все налоги (в т. ч. НДС), сборы, пошлины, расходы на страхование, и другие обязательные платежи. Расходные матери</w:t>
      </w:r>
      <w:r>
        <w:rPr>
          <w:bCs/>
        </w:rPr>
        <w:t>а</w:t>
      </w:r>
      <w:r w:rsidRPr="003D4720">
        <w:rPr>
          <w:bCs/>
        </w:rPr>
        <w:t>лы для оснащения туалетных комнат (бумажные полотенца, жидкое мыло, освежители воздуха) предоставляет Заказчик за свой счет.</w:t>
      </w:r>
    </w:p>
    <w:p w14:paraId="3E198B89" w14:textId="00DBAA48" w:rsidR="003D4720" w:rsidRPr="003D4720" w:rsidRDefault="003D4720" w:rsidP="003D4720">
      <w:pPr>
        <w:ind w:firstLine="708"/>
        <w:jc w:val="both"/>
        <w:rPr>
          <w:bCs/>
        </w:rPr>
      </w:pPr>
      <w:r w:rsidRPr="003D4720">
        <w:rPr>
          <w:bCs/>
        </w:rPr>
        <w:t>Затраты, которые не включены в общую стоимость предложения, не будут оплачиваться Заказчиком после оказания услуг, и будут покрываться Претендентом за счет общей (максимальной) цены договора.</w:t>
      </w:r>
    </w:p>
    <w:p w14:paraId="1F9F99A5" w14:textId="750ACB40" w:rsidR="00BC0EFF" w:rsidRPr="00461A7C" w:rsidRDefault="003D4720" w:rsidP="003D4720">
      <w:pPr>
        <w:ind w:firstLine="708"/>
        <w:jc w:val="both"/>
        <w:rPr>
          <w:bCs/>
        </w:rPr>
      </w:pPr>
      <w:r w:rsidRPr="003D4720">
        <w:rPr>
          <w:bCs/>
        </w:rPr>
        <w:t>Стоимость предложения – это цена договора, которая должна оставаться неизменной до момента исполнения сторонами обязательств по договору, в случае признания одного из Претендентов победителем отбора.</w:t>
      </w:r>
    </w:p>
    <w:p w14:paraId="48D60CC2" w14:textId="77777777" w:rsidR="00BC0EFF" w:rsidRPr="00461A7C" w:rsidRDefault="00BC0EFF" w:rsidP="003D4720">
      <w:pPr>
        <w:ind w:firstLine="708"/>
        <w:jc w:val="both"/>
        <w:rPr>
          <w:bCs/>
        </w:rPr>
      </w:pPr>
      <w:r w:rsidRPr="00461A7C">
        <w:rPr>
          <w:b/>
        </w:rPr>
        <w:t xml:space="preserve">Период фиксации цен: </w:t>
      </w:r>
      <w:r w:rsidRPr="00461A7C">
        <w:rPr>
          <w:bCs/>
        </w:rPr>
        <w:t>цены, указанные в коммерческом предложении, фиксируются и не подлежат изменению в течение срока действия договора, в случае признания одного из Претендентов победителем отбора.</w:t>
      </w:r>
    </w:p>
    <w:p w14:paraId="56B442B2" w14:textId="77777777" w:rsidR="00BC0EFF" w:rsidRPr="00461A7C" w:rsidRDefault="00BC0EFF" w:rsidP="00CF6D33">
      <w:pPr>
        <w:pStyle w:val="ad"/>
        <w:spacing w:line="360" w:lineRule="auto"/>
        <w:ind w:left="0"/>
        <w:jc w:val="both"/>
        <w:rPr>
          <w:b/>
        </w:rPr>
      </w:pPr>
    </w:p>
    <w:p w14:paraId="5C6F86CC" w14:textId="77777777" w:rsidR="00BC0EFF" w:rsidRPr="00461A7C" w:rsidRDefault="00BC0EFF" w:rsidP="00CF6D33">
      <w:pPr>
        <w:pStyle w:val="ad"/>
        <w:spacing w:line="360" w:lineRule="auto"/>
        <w:ind w:left="0"/>
        <w:jc w:val="both"/>
        <w:rPr>
          <w:b/>
          <w:color w:val="000000"/>
        </w:rPr>
      </w:pPr>
      <w:r w:rsidRPr="00461A7C">
        <w:rPr>
          <w:b/>
        </w:rPr>
        <w:t xml:space="preserve">6. ТРЕБОВАНИЯ К </w:t>
      </w:r>
      <w:r w:rsidRPr="00461A7C">
        <w:rPr>
          <w:b/>
          <w:color w:val="000000"/>
        </w:rPr>
        <w:t xml:space="preserve">СОДЕРЖАНИЮ ОКАЗЫВАЕМЫХ УСЛУГ: </w:t>
      </w:r>
    </w:p>
    <w:p w14:paraId="3D931BAC" w14:textId="77777777" w:rsidR="00BC0EFF" w:rsidRPr="00461A7C" w:rsidRDefault="00BC0EFF" w:rsidP="00CF6D33">
      <w:pPr>
        <w:pStyle w:val="ad"/>
        <w:ind w:left="0"/>
        <w:jc w:val="both"/>
        <w:rPr>
          <w:bCs/>
        </w:rPr>
      </w:pPr>
      <w:r w:rsidRPr="00461A7C">
        <w:rPr>
          <w:bCs/>
        </w:rPr>
        <w:t>- Предоставляемые услуги должны выполняться с четкой организацией труда и соблюдением трудового законодательства Российской Федерации, квалифицированным персоналом с высоким профессионализмом;</w:t>
      </w:r>
    </w:p>
    <w:p w14:paraId="4F996DF9" w14:textId="77777777" w:rsidR="00BC0EFF" w:rsidRPr="00461A7C" w:rsidRDefault="00BC0EFF" w:rsidP="00CF6D33">
      <w:pPr>
        <w:pStyle w:val="ad"/>
        <w:ind w:left="0"/>
        <w:jc w:val="both"/>
        <w:rPr>
          <w:bCs/>
        </w:rPr>
      </w:pPr>
      <w:r w:rsidRPr="00461A7C">
        <w:rPr>
          <w:bCs/>
        </w:rPr>
        <w:t>- Предоставляемые услуги должны соответствовать требованиям техники безопасности, пожарной, промышленной безопасности, электробезопасности, положениям об охране труда и санитарным нормам;</w:t>
      </w:r>
    </w:p>
    <w:p w14:paraId="4C1CD727" w14:textId="77777777" w:rsidR="00BC0EFF" w:rsidRPr="00461A7C" w:rsidRDefault="00BC0EFF" w:rsidP="00CF6D33">
      <w:pPr>
        <w:pStyle w:val="ad"/>
        <w:ind w:left="0"/>
        <w:jc w:val="both"/>
        <w:rPr>
          <w:bCs/>
        </w:rPr>
      </w:pPr>
      <w:r w:rsidRPr="00461A7C">
        <w:rPr>
          <w:bCs/>
        </w:rPr>
        <w:lastRenderedPageBreak/>
        <w:t>- Оказание услуг должно производиться с использованием специального оборудования, рабочего инвентаря в соответствии с технологией уборки;</w:t>
      </w:r>
    </w:p>
    <w:p w14:paraId="0976CA03" w14:textId="77777777" w:rsidR="00BC0EFF" w:rsidRPr="00461A7C" w:rsidRDefault="00BC0EFF" w:rsidP="00CF6D33">
      <w:pPr>
        <w:pStyle w:val="ad"/>
        <w:ind w:left="0"/>
        <w:jc w:val="both"/>
        <w:rPr>
          <w:bCs/>
        </w:rPr>
      </w:pPr>
      <w:r w:rsidRPr="00461A7C">
        <w:rPr>
          <w:bCs/>
        </w:rPr>
        <w:t>- Выкладка туалетной бумаги, бумажных полотенец, жидкого мыла в санузлах должна осуществляться по мере расходования (расходные материалы для туалетных комнат предоставляет Заказчик);</w:t>
      </w:r>
    </w:p>
    <w:p w14:paraId="2D309C93" w14:textId="77777777" w:rsidR="00BC0EFF" w:rsidRPr="00461A7C" w:rsidRDefault="00BC0EFF" w:rsidP="00CF6D33">
      <w:pPr>
        <w:pStyle w:val="ad"/>
        <w:ind w:left="0"/>
        <w:jc w:val="both"/>
        <w:rPr>
          <w:bCs/>
        </w:rPr>
      </w:pPr>
      <w:r w:rsidRPr="00461A7C">
        <w:rPr>
          <w:bCs/>
        </w:rPr>
        <w:t>- Работы выполняются средствами и расходными материалами Исполнителя;</w:t>
      </w:r>
    </w:p>
    <w:p w14:paraId="3CF371D1" w14:textId="77777777" w:rsidR="00BC0EFF" w:rsidRPr="00461A7C" w:rsidRDefault="00BC0EFF" w:rsidP="00CF6D33">
      <w:pPr>
        <w:pStyle w:val="ad"/>
        <w:ind w:left="0"/>
        <w:jc w:val="both"/>
        <w:rPr>
          <w:bCs/>
        </w:rPr>
      </w:pPr>
      <w:r w:rsidRPr="00461A7C">
        <w:rPr>
          <w:spacing w:val="4"/>
          <w:w w:val="102"/>
        </w:rPr>
        <w:t xml:space="preserve">- </w:t>
      </w:r>
      <w:bookmarkStart w:id="1" w:name="_Hlk41127080"/>
      <w:r w:rsidRPr="00461A7C">
        <w:rPr>
          <w:spacing w:val="4"/>
          <w:w w:val="102"/>
        </w:rPr>
        <w:t>Исполнитель оказывает услуги своими силами при помощи собственного оборудования и инструментов, включая поломоечные машины;</w:t>
      </w:r>
    </w:p>
    <w:bookmarkEnd w:id="1"/>
    <w:p w14:paraId="62624487" w14:textId="77777777" w:rsidR="00BC0EFF" w:rsidRPr="00461A7C" w:rsidRDefault="00BC0EFF" w:rsidP="00CF6D33">
      <w:pPr>
        <w:pStyle w:val="ad"/>
        <w:ind w:left="0"/>
        <w:jc w:val="both"/>
        <w:rPr>
          <w:bCs/>
        </w:rPr>
      </w:pPr>
      <w:r w:rsidRPr="00461A7C">
        <w:rPr>
          <w:bCs/>
        </w:rPr>
        <w:t>- Оказание услуг исполнителем производится на базе системы профессиональной уборки: уборочные двухведерные тележки на колесах с ведром и отжимом для мытья пола;</w:t>
      </w:r>
    </w:p>
    <w:p w14:paraId="6EEBD491" w14:textId="77777777" w:rsidR="00BC0EFF" w:rsidRPr="00461A7C" w:rsidRDefault="00BC0EFF" w:rsidP="00CF6D33">
      <w:pPr>
        <w:pStyle w:val="ad"/>
        <w:ind w:left="0"/>
        <w:jc w:val="both"/>
        <w:rPr>
          <w:bCs/>
        </w:rPr>
      </w:pPr>
      <w:r w:rsidRPr="00461A7C">
        <w:rPr>
          <w:bCs/>
        </w:rPr>
        <w:t>- Исполнитель обеспечивает применение моющих средств в соответствие с требованиями государственных стандартов, не имеющие едкого запаха, не оставляющие на стекле радужных разводов. Моющие и чистящие средства подбираются в зависимости от материалов, из которых изготовлены очищаемые поверхности;</w:t>
      </w:r>
    </w:p>
    <w:p w14:paraId="6846C399" w14:textId="77777777" w:rsidR="00BC0EFF" w:rsidRPr="00461A7C" w:rsidRDefault="00BC0EFF" w:rsidP="00CF6D33">
      <w:pPr>
        <w:pStyle w:val="ad"/>
        <w:ind w:left="0"/>
        <w:jc w:val="both"/>
        <w:rPr>
          <w:bCs/>
        </w:rPr>
      </w:pPr>
      <w:r w:rsidRPr="00461A7C">
        <w:rPr>
          <w:bCs/>
        </w:rPr>
        <w:t>- Исполнитель должен обеспечить возможность оказания услуг в нерабочее время, а также в выходные и праздничные дни;</w:t>
      </w:r>
    </w:p>
    <w:p w14:paraId="7DCAA769" w14:textId="77777777" w:rsidR="00BC0EFF" w:rsidRPr="00461A7C" w:rsidRDefault="00BC0EFF" w:rsidP="00CF6D33">
      <w:pPr>
        <w:pStyle w:val="ad"/>
        <w:ind w:left="0"/>
        <w:jc w:val="both"/>
        <w:rPr>
          <w:bCs/>
        </w:rPr>
      </w:pPr>
      <w:r w:rsidRPr="00461A7C">
        <w:rPr>
          <w:bCs/>
        </w:rPr>
        <w:t>- Исполнитель гарантирует безопасность работы техники, применяемой при оказании Услуг, а также несет ответственность за соблюдение правил охраны труда и техники безопасности.</w:t>
      </w:r>
    </w:p>
    <w:p w14:paraId="62855763" w14:textId="77777777" w:rsidR="00BC0EFF" w:rsidRPr="00461A7C" w:rsidRDefault="00BC0EFF" w:rsidP="00CF6D33">
      <w:pPr>
        <w:pStyle w:val="ad"/>
        <w:ind w:left="0" w:firstLine="851"/>
        <w:jc w:val="both"/>
        <w:rPr>
          <w:bCs/>
          <w:i/>
          <w:iCs/>
        </w:rPr>
      </w:pPr>
      <w:r w:rsidRPr="00461A7C">
        <w:rPr>
          <w:bCs/>
          <w:i/>
          <w:iCs/>
        </w:rPr>
        <w:t>Оказание услуг должно осуществляться в соответсвии с требованиями следующих документов:</w:t>
      </w:r>
    </w:p>
    <w:p w14:paraId="30764EB4" w14:textId="77777777" w:rsidR="00BC0EFF" w:rsidRPr="00461A7C" w:rsidRDefault="00BC0EFF" w:rsidP="00CF6D33">
      <w:pPr>
        <w:pStyle w:val="ad"/>
        <w:ind w:left="0"/>
        <w:jc w:val="both"/>
        <w:rPr>
          <w:bCs/>
        </w:rPr>
      </w:pPr>
      <w:r w:rsidRPr="00461A7C">
        <w:rPr>
          <w:bCs/>
        </w:rPr>
        <w:t>- Правила противопожарного режима в РФ, утвержденные Постановлением Правительства РФ 25.04.2012    № 390;</w:t>
      </w:r>
    </w:p>
    <w:p w14:paraId="45B60BC8" w14:textId="77777777" w:rsidR="00BC0EFF" w:rsidRPr="00461A7C" w:rsidRDefault="00BC0EFF" w:rsidP="00CF6D33">
      <w:pPr>
        <w:pStyle w:val="ad"/>
        <w:ind w:left="0"/>
        <w:jc w:val="both"/>
        <w:rPr>
          <w:bCs/>
        </w:rPr>
      </w:pPr>
      <w:r w:rsidRPr="00461A7C">
        <w:rPr>
          <w:bCs/>
        </w:rPr>
        <w:t>- ГОСТ Р 51870-2014 – «Услуги профессиональной уборки – клининговые услуги. Общие технические условия»;</w:t>
      </w:r>
    </w:p>
    <w:p w14:paraId="73EEE0ED" w14:textId="77777777" w:rsidR="00BC0EFF" w:rsidRPr="00461A7C" w:rsidRDefault="00BC0EFF" w:rsidP="00CF6D33">
      <w:pPr>
        <w:pStyle w:val="ad"/>
        <w:ind w:left="0"/>
        <w:jc w:val="both"/>
        <w:rPr>
          <w:bCs/>
        </w:rPr>
      </w:pPr>
      <w:r w:rsidRPr="00461A7C">
        <w:rPr>
          <w:bCs/>
        </w:rPr>
        <w:t>- ГОСТ Р 57582-2017 «Услуги профессиональной уборки – клининговые услуги. Система оценки качества организаций профессиональной уборки;</w:t>
      </w:r>
    </w:p>
    <w:p w14:paraId="2E37EC2B" w14:textId="77777777" w:rsidR="00BC0EFF" w:rsidRPr="00461A7C" w:rsidRDefault="00BC0EFF" w:rsidP="00CF6D33">
      <w:pPr>
        <w:pStyle w:val="ad"/>
        <w:ind w:left="0"/>
        <w:jc w:val="both"/>
        <w:rPr>
          <w:bCs/>
        </w:rPr>
      </w:pPr>
      <w:r w:rsidRPr="00461A7C">
        <w:rPr>
          <w:bCs/>
        </w:rPr>
        <w:t>- ГОСТ Р 58186- 2018 Услуги населению Требования к услугам проживания в общежитиях для обучающихся;</w:t>
      </w:r>
    </w:p>
    <w:p w14:paraId="326C0211" w14:textId="77777777" w:rsidR="00BC0EFF" w:rsidRPr="00461A7C" w:rsidRDefault="00BC0EFF" w:rsidP="00CF6D33">
      <w:pPr>
        <w:pStyle w:val="ad"/>
        <w:ind w:left="0"/>
        <w:jc w:val="both"/>
        <w:rPr>
          <w:bCs/>
        </w:rPr>
      </w:pPr>
      <w:r w:rsidRPr="00461A7C">
        <w:rPr>
          <w:bCs/>
        </w:rPr>
        <w:t>- ГОСТ 12.1.004-91 «Система стандартов безопасности труда. Пожарная безопасность. Общие требования»;</w:t>
      </w:r>
    </w:p>
    <w:p w14:paraId="749814D9" w14:textId="77777777" w:rsidR="00BC0EFF" w:rsidRPr="00461A7C" w:rsidRDefault="00BC0EFF" w:rsidP="00CF6D33">
      <w:pPr>
        <w:pStyle w:val="ad"/>
        <w:ind w:left="0"/>
        <w:jc w:val="both"/>
        <w:rPr>
          <w:bCs/>
        </w:rPr>
      </w:pPr>
      <w:r w:rsidRPr="00461A7C">
        <w:rPr>
          <w:bCs/>
        </w:rPr>
        <w:t>- ГОСТ 51870 – 2002 - «Услуги бытовые. Услуги по уборке зданий и сооружений. Общие технические условия»;</w:t>
      </w:r>
    </w:p>
    <w:p w14:paraId="0964BE66" w14:textId="77777777" w:rsidR="00BC0EFF" w:rsidRPr="00461A7C" w:rsidRDefault="00BC0EFF" w:rsidP="00CF6D33">
      <w:pPr>
        <w:pStyle w:val="ad"/>
        <w:ind w:left="0"/>
        <w:jc w:val="both"/>
        <w:rPr>
          <w:bCs/>
        </w:rPr>
      </w:pPr>
      <w:r w:rsidRPr="00461A7C">
        <w:rPr>
          <w:bCs/>
        </w:rPr>
        <w:t>- СП 2.2.2.540-96 «Гигиенические требования к ручным инструментам и организации работ»;</w:t>
      </w:r>
    </w:p>
    <w:p w14:paraId="78E90261" w14:textId="77777777" w:rsidR="00BC0EFF" w:rsidRPr="00461A7C" w:rsidRDefault="00BC0EFF" w:rsidP="00CF6D33">
      <w:pPr>
        <w:pStyle w:val="ad"/>
        <w:ind w:left="0"/>
        <w:jc w:val="both"/>
        <w:rPr>
          <w:bCs/>
        </w:rPr>
      </w:pPr>
      <w:r w:rsidRPr="00461A7C">
        <w:rPr>
          <w:bCs/>
        </w:rPr>
        <w:t>- СП 2.1.2.2844-11 "Санитарно-эпидемиологические требования к устройству, оборудованию и содержанию общежитий для работников организаций и обучающихся образовательных учреждений" в помещениях Объекта;</w:t>
      </w:r>
    </w:p>
    <w:p w14:paraId="1E0D2D57" w14:textId="77777777" w:rsidR="00BC0EFF" w:rsidRPr="00461A7C" w:rsidRDefault="00BC0EFF" w:rsidP="00CF6D33">
      <w:pPr>
        <w:pStyle w:val="ad"/>
        <w:ind w:left="0"/>
        <w:jc w:val="both"/>
        <w:rPr>
          <w:bCs/>
        </w:rPr>
      </w:pPr>
      <w:r w:rsidRPr="00461A7C">
        <w:rPr>
          <w:bCs/>
        </w:rPr>
        <w:t>- СП 2.1.2.3150-13 «Санитарно-эпидемиологические требования к размещению, устройству, оборудованию, содержанию и режиму работы бань и саун»;</w:t>
      </w:r>
    </w:p>
    <w:p w14:paraId="7A911DDF" w14:textId="77777777" w:rsidR="00BC0EFF" w:rsidRPr="00461A7C" w:rsidRDefault="00BC0EFF" w:rsidP="00CF6D33">
      <w:pPr>
        <w:pStyle w:val="ad"/>
        <w:ind w:left="0"/>
        <w:jc w:val="both"/>
        <w:rPr>
          <w:bCs/>
        </w:rPr>
      </w:pPr>
      <w:r w:rsidRPr="00461A7C">
        <w:rPr>
          <w:bCs/>
        </w:rPr>
        <w:t>- СП 2.1.2.1188-03 «Плавательные бассейны. Гигиенические требования к устройству, эксплуатации и качеству воды. Контроль качества»;</w:t>
      </w:r>
    </w:p>
    <w:p w14:paraId="2C33E7DA" w14:textId="77777777" w:rsidR="00BC0EFF" w:rsidRPr="00461A7C" w:rsidRDefault="00BC0EFF" w:rsidP="00CF6D33">
      <w:pPr>
        <w:pStyle w:val="ad"/>
        <w:ind w:left="0"/>
        <w:jc w:val="both"/>
        <w:rPr>
          <w:bCs/>
        </w:rPr>
      </w:pPr>
      <w:r w:rsidRPr="00461A7C">
        <w:rPr>
          <w:bCs/>
        </w:rPr>
        <w:t>- СП 2.1.2.3304-15 "Санитарно-эпидемиологические требования к размещению, устройству и содержанию объектов спорта";</w:t>
      </w:r>
    </w:p>
    <w:p w14:paraId="5E526924" w14:textId="77777777" w:rsidR="00BC0EFF" w:rsidRPr="00461A7C" w:rsidRDefault="00BC0EFF" w:rsidP="00CF6D33">
      <w:pPr>
        <w:pStyle w:val="ad"/>
        <w:spacing w:after="120"/>
        <w:ind w:left="0"/>
        <w:jc w:val="both"/>
        <w:rPr>
          <w:bCs/>
        </w:rPr>
      </w:pPr>
      <w:r w:rsidRPr="00461A7C">
        <w:rPr>
          <w:bCs/>
        </w:rPr>
        <w:t>- СП 2.1.3.2630-10 "Санитарно-эпидемиологические требования к организациям, осуществляющим медицинскую деятельность" (с изменениями на 10 июня 2016 года) в помещениях, где это применимо согласно классификации помещений Объекта Ледовый дворец «Арена Балашиха».</w:t>
      </w:r>
    </w:p>
    <w:p w14:paraId="1A9866D8" w14:textId="77777777" w:rsidR="00BC0EFF" w:rsidRPr="00461A7C" w:rsidRDefault="00BC0EFF" w:rsidP="00CF6D33">
      <w:pPr>
        <w:jc w:val="both"/>
        <w:rPr>
          <w:i/>
        </w:rPr>
      </w:pPr>
      <w:r w:rsidRPr="00461A7C">
        <w:rPr>
          <w:i/>
        </w:rPr>
        <w:t>Требования к материалам, применяемым при оказании услуг, указанных в настоящем техническом задании:</w:t>
      </w:r>
    </w:p>
    <w:p w14:paraId="63AE1AFF" w14:textId="77777777" w:rsidR="00BC0EFF" w:rsidRPr="00461A7C" w:rsidRDefault="00BC0EFF" w:rsidP="00CF6D33">
      <w:pPr>
        <w:jc w:val="both"/>
      </w:pPr>
      <w:r w:rsidRPr="00461A7C">
        <w:t>ГОСТ 22567.11-82 - «Средства моющие синтетические. Метод определения отбеливающей способности»;</w:t>
      </w:r>
    </w:p>
    <w:p w14:paraId="294EA120" w14:textId="77777777" w:rsidR="00BC0EFF" w:rsidRPr="00461A7C" w:rsidRDefault="00BC0EFF" w:rsidP="00CF6D33">
      <w:pPr>
        <w:jc w:val="both"/>
      </w:pPr>
      <w:r w:rsidRPr="00461A7C">
        <w:t>ГОСТ 22567.1-77 - «Средства моющие синтетические. Метод определения пенообразующей способности»;</w:t>
      </w:r>
    </w:p>
    <w:p w14:paraId="4887FF19" w14:textId="77777777" w:rsidR="00BC0EFF" w:rsidRPr="00461A7C" w:rsidRDefault="00BC0EFF" w:rsidP="00CF6D33">
      <w:pPr>
        <w:jc w:val="both"/>
      </w:pPr>
      <w:r w:rsidRPr="00461A7C">
        <w:t>ГОСТ Р 51696-2000 – «Товары бытовой химии. Общие технические требования»;</w:t>
      </w:r>
    </w:p>
    <w:p w14:paraId="24523DF2" w14:textId="77777777" w:rsidR="00BC0EFF" w:rsidRPr="00461A7C" w:rsidRDefault="00BC0EFF" w:rsidP="00CF6D33">
      <w:pPr>
        <w:jc w:val="both"/>
      </w:pPr>
      <w:r w:rsidRPr="00461A7C">
        <w:t>ГОСТ 22567.15-95 – «Средства моющие синтетические. Метод определения моющей способности»;</w:t>
      </w:r>
    </w:p>
    <w:p w14:paraId="021F3AEB" w14:textId="77777777" w:rsidR="00BC0EFF" w:rsidRPr="00461A7C" w:rsidRDefault="00BC0EFF" w:rsidP="00CF6D33">
      <w:pPr>
        <w:jc w:val="both"/>
      </w:pPr>
      <w:r w:rsidRPr="00461A7C">
        <w:lastRenderedPageBreak/>
        <w:t>ГОСТ Р 52345-2005 – «Изделия косметические гигиенические моющие. Общие технические условия»;</w:t>
      </w:r>
    </w:p>
    <w:p w14:paraId="03240039" w14:textId="77777777" w:rsidR="00BC0EFF" w:rsidRPr="00461A7C" w:rsidRDefault="00BC0EFF" w:rsidP="00CF6D33">
      <w:pPr>
        <w:jc w:val="both"/>
      </w:pPr>
      <w:r w:rsidRPr="00461A7C">
        <w:t>ГОСТ 22567.14-93 – «Средства моющие синтетические. Вещества поверхностно-активные и мыла. Методы определения массовой доли воды»;</w:t>
      </w:r>
    </w:p>
    <w:p w14:paraId="17293CB0" w14:textId="77777777" w:rsidR="00BC0EFF" w:rsidRPr="00461A7C" w:rsidRDefault="00BC0EFF" w:rsidP="00CF6D33">
      <w:pPr>
        <w:jc w:val="both"/>
      </w:pPr>
      <w:r w:rsidRPr="00461A7C">
        <w:t>ГОСТ 28954-91 – «Вещества поверхностно-активные и средства моющие. Определение содержания анионактивного вещества методом прямого двухфазного титрования вручную или механическим путем».</w:t>
      </w:r>
    </w:p>
    <w:p w14:paraId="2409FC55" w14:textId="77777777" w:rsidR="00BC0EFF" w:rsidRPr="00461A7C" w:rsidRDefault="00BC0EFF" w:rsidP="00CF6D33">
      <w:pPr>
        <w:jc w:val="both"/>
      </w:pPr>
      <w:r w:rsidRPr="00461A7C">
        <w:t>ГОСТ 32478-2013 - Товары бытовой химии. Общие технические требования.</w:t>
      </w:r>
    </w:p>
    <w:p w14:paraId="2E221746" w14:textId="77777777" w:rsidR="00BC0EFF" w:rsidRPr="00461A7C" w:rsidRDefault="00BC0EFF" w:rsidP="00CF6D33">
      <w:pPr>
        <w:pStyle w:val="ad"/>
        <w:ind w:left="0"/>
        <w:jc w:val="both"/>
        <w:rPr>
          <w:bCs/>
        </w:rPr>
      </w:pPr>
    </w:p>
    <w:p w14:paraId="6CE3AA40" w14:textId="77777777" w:rsidR="00BC0EFF" w:rsidRPr="00461A7C" w:rsidRDefault="00BC0EFF" w:rsidP="00CF6D33">
      <w:pPr>
        <w:jc w:val="both"/>
        <w:rPr>
          <w:rStyle w:val="Style3"/>
          <w:rFonts w:eastAsia="Arial Unicode MS"/>
          <w:b/>
          <w:bCs/>
          <w:i w:val="0"/>
          <w:iCs w:val="0"/>
          <w:color w:val="auto"/>
        </w:rPr>
      </w:pPr>
      <w:r w:rsidRPr="00461A7C">
        <w:rPr>
          <w:rStyle w:val="Style3"/>
          <w:rFonts w:eastAsia="Arial Unicode MS"/>
          <w:b/>
          <w:bCs/>
          <w:color w:val="auto"/>
        </w:rPr>
        <w:t>7. ГАРАНТИЙНЫЕ ОБЯЗАТЕЛЬСТВА:</w:t>
      </w:r>
    </w:p>
    <w:p w14:paraId="75074093" w14:textId="77777777" w:rsidR="00BC0EFF" w:rsidRPr="00461A7C" w:rsidRDefault="00BC0EFF" w:rsidP="00CF6D33">
      <w:pPr>
        <w:pStyle w:val="ad"/>
        <w:ind w:left="0"/>
        <w:jc w:val="both"/>
        <w:rPr>
          <w:rStyle w:val="Style3"/>
          <w:rFonts w:eastAsia="Arial Unicode MS"/>
          <w:i w:val="0"/>
          <w:iCs w:val="0"/>
          <w:color w:val="auto"/>
        </w:rPr>
      </w:pPr>
      <w:r w:rsidRPr="00461A7C">
        <w:rPr>
          <w:rStyle w:val="Style3"/>
          <w:rFonts w:eastAsia="Arial Unicode MS"/>
          <w:i w:val="0"/>
          <w:iCs w:val="0"/>
          <w:color w:val="auto"/>
        </w:rPr>
        <w:t>- Срок предоставления гарантии качества на Услуги: в течение всего срока действия Договора.</w:t>
      </w:r>
    </w:p>
    <w:p w14:paraId="324533D3" w14:textId="77777777" w:rsidR="00BC0EFF" w:rsidRPr="00461A7C" w:rsidRDefault="00BC0EFF" w:rsidP="00CF6D33">
      <w:pPr>
        <w:pStyle w:val="ad"/>
        <w:ind w:left="0"/>
        <w:jc w:val="both"/>
        <w:rPr>
          <w:rStyle w:val="Style3"/>
          <w:rFonts w:eastAsia="Arial Unicode MS"/>
          <w:i w:val="0"/>
          <w:iCs w:val="0"/>
          <w:color w:val="auto"/>
        </w:rPr>
      </w:pPr>
      <w:r w:rsidRPr="00461A7C">
        <w:rPr>
          <w:rStyle w:val="Style3"/>
          <w:rFonts w:eastAsia="Arial Unicode MS"/>
          <w:i w:val="0"/>
          <w:iCs w:val="0"/>
          <w:color w:val="auto"/>
        </w:rPr>
        <w:t>- Если в течение гарантийного срока Заказчиком выявится, что Исполнитель оказал Услуги несоответствующего качества и (или) с недостатками, Исполнитель обязуется устранить недостатки в течение 1 (одного) дня с момента уведомления уполномоченным представителем ХК Авангард.</w:t>
      </w:r>
    </w:p>
    <w:p w14:paraId="23E1F933" w14:textId="77777777" w:rsidR="00BC0EFF" w:rsidRPr="00461A7C" w:rsidRDefault="00BC0EFF" w:rsidP="00CF6D33">
      <w:pPr>
        <w:pStyle w:val="ad"/>
        <w:ind w:left="0"/>
        <w:jc w:val="both"/>
        <w:rPr>
          <w:rStyle w:val="Style3"/>
          <w:rFonts w:eastAsia="Arial Unicode MS"/>
          <w:b/>
          <w:bCs/>
          <w:i w:val="0"/>
          <w:iCs w:val="0"/>
        </w:rPr>
      </w:pPr>
    </w:p>
    <w:p w14:paraId="2F21E14F" w14:textId="77777777" w:rsidR="00BC0EFF" w:rsidRPr="00461A7C" w:rsidRDefault="00BC0EFF" w:rsidP="00CF6D33">
      <w:pPr>
        <w:pStyle w:val="ad"/>
        <w:ind w:left="0"/>
        <w:jc w:val="both"/>
        <w:rPr>
          <w:rStyle w:val="Style3"/>
          <w:rFonts w:eastAsia="Arial Unicode MS"/>
          <w:b/>
          <w:bCs/>
          <w:i w:val="0"/>
          <w:iCs w:val="0"/>
          <w:color w:val="auto"/>
        </w:rPr>
      </w:pPr>
      <w:r w:rsidRPr="00461A7C">
        <w:rPr>
          <w:rStyle w:val="Style3"/>
          <w:rFonts w:eastAsia="Arial Unicode MS"/>
          <w:b/>
          <w:bCs/>
          <w:color w:val="auto"/>
        </w:rPr>
        <w:t xml:space="preserve">8. ОБЯЗАТЕЛЬНЫЕ ТРЕБОВАНИЯ К ПРЕТЕНДЕНТАМ: </w:t>
      </w:r>
    </w:p>
    <w:p w14:paraId="41CD6DFD" w14:textId="77777777" w:rsidR="00BC0EFF" w:rsidRPr="00461A7C" w:rsidRDefault="00BC0EFF" w:rsidP="00CF6D33">
      <w:pPr>
        <w:jc w:val="both"/>
      </w:pPr>
      <w:r w:rsidRPr="00461A7C">
        <w:t>- Возраст организации не менее 2 (двух) лет;</w:t>
      </w:r>
    </w:p>
    <w:p w14:paraId="3A0BE9E7" w14:textId="77777777" w:rsidR="0082239B" w:rsidRPr="0082239B" w:rsidRDefault="0082239B" w:rsidP="0082239B">
      <w:pPr>
        <w:jc w:val="both"/>
      </w:pPr>
      <w:r w:rsidRPr="0082239B">
        <w:t>- Наличие опыта предоставления аналогичных услуг не менее 2 (двух) лет;</w:t>
      </w:r>
    </w:p>
    <w:p w14:paraId="76190B25" w14:textId="77777777" w:rsidR="0082239B" w:rsidRPr="0082239B" w:rsidRDefault="0082239B" w:rsidP="0082239B">
      <w:pPr>
        <w:jc w:val="both"/>
      </w:pPr>
      <w:r w:rsidRPr="0082239B">
        <w:t>- Наличие у организации материально-технических ресурсов для оказания услуг;</w:t>
      </w:r>
    </w:p>
    <w:p w14:paraId="714C1083" w14:textId="77777777" w:rsidR="00BC0EFF" w:rsidRPr="00461A7C" w:rsidRDefault="00BC0EFF" w:rsidP="00CF6D33">
      <w:pPr>
        <w:jc w:val="both"/>
      </w:pPr>
      <w:r w:rsidRPr="00461A7C">
        <w:t>- Наличие собственного и/или лизингового уборочного оборудования;</w:t>
      </w:r>
    </w:p>
    <w:p w14:paraId="0E225A15" w14:textId="77777777" w:rsidR="00BC0EFF" w:rsidRPr="00461A7C" w:rsidRDefault="00BC0EFF" w:rsidP="00CF6D33">
      <w:pPr>
        <w:jc w:val="both"/>
      </w:pPr>
      <w:r w:rsidRPr="00461A7C">
        <w:t xml:space="preserve">- Сотрудники Исполнителя обязаны пройти необходимые медицинские проверки, иметь медицинскую книжку установленного образца и прививочный сертификат; </w:t>
      </w:r>
    </w:p>
    <w:p w14:paraId="56E68376" w14:textId="77777777" w:rsidR="00BC0EFF" w:rsidRPr="00461A7C" w:rsidRDefault="00BC0EFF" w:rsidP="00CF6D33">
      <w:pPr>
        <w:jc w:val="both"/>
      </w:pPr>
      <w:r w:rsidRPr="00461A7C">
        <w:t>- Наличие в штате Исполнителя квалифицированного персонала, в т.ч. имеющего специальную подготовку и опыт для выполнения работ по предмету услуги;</w:t>
      </w:r>
    </w:p>
    <w:p w14:paraId="644E29AB" w14:textId="77777777" w:rsidR="00BC0EFF" w:rsidRPr="00461A7C" w:rsidRDefault="00BC0EFF" w:rsidP="00CF6D33">
      <w:pPr>
        <w:jc w:val="both"/>
      </w:pPr>
      <w:r w:rsidRPr="00461A7C">
        <w:t>- Персонал, находящийся на рабочем месте, должен иметь документ, удостоверяющий личность, иметь аккуратный внешний вид, соблюдать правила внутреннего распорядка и расписания, установленного на объекте Заказчика;</w:t>
      </w:r>
    </w:p>
    <w:p w14:paraId="25A1833A" w14:textId="77777777" w:rsidR="00BC0EFF" w:rsidRPr="00461A7C" w:rsidRDefault="00BC0EFF" w:rsidP="00CF6D33">
      <w:pPr>
        <w:jc w:val="both"/>
      </w:pPr>
      <w:r w:rsidRPr="00461A7C">
        <w:t>- Заказчик имеет право отказать в доступе на свои Объекты для оказания услуг отдельных лиц персонала Исполнителя, не указанных в списках персонала;</w:t>
      </w:r>
    </w:p>
    <w:p w14:paraId="40341672" w14:textId="77777777" w:rsidR="00BC0EFF" w:rsidRPr="00461A7C" w:rsidRDefault="00BC0EFF" w:rsidP="00CF6D33">
      <w:pPr>
        <w:jc w:val="both"/>
      </w:pPr>
      <w:r w:rsidRPr="00461A7C">
        <w:t>- Подбор персонала проводить с учетом требований, установленных ст. 351.1. Трудового кодекса РФ (Отсутствие судимости);</w:t>
      </w:r>
    </w:p>
    <w:p w14:paraId="294DED1B" w14:textId="77777777" w:rsidR="00BC0EFF" w:rsidRPr="00461A7C" w:rsidRDefault="00BC0EFF" w:rsidP="00CF6D33">
      <w:pPr>
        <w:jc w:val="both"/>
      </w:pPr>
      <w:r w:rsidRPr="00461A7C">
        <w:t>- Готовность к расширению перечня оказываемых услуг в соответствии с потребностью Заказчика;</w:t>
      </w:r>
    </w:p>
    <w:p w14:paraId="2D8DE88C" w14:textId="77777777" w:rsidR="00BC0EFF" w:rsidRPr="00461A7C" w:rsidRDefault="00BC0EFF" w:rsidP="00CF6D33">
      <w:pPr>
        <w:jc w:val="both"/>
      </w:pPr>
      <w:r w:rsidRPr="00461A7C">
        <w:t xml:space="preserve">- Согласие с проектом договора, направленного в адрес участника отбора; </w:t>
      </w:r>
    </w:p>
    <w:p w14:paraId="381EFE21" w14:textId="77777777" w:rsidR="00BC0EFF" w:rsidRPr="00461A7C" w:rsidRDefault="00BC0EFF" w:rsidP="0082239B">
      <w:pPr>
        <w:ind w:firstLine="708"/>
        <w:jc w:val="both"/>
      </w:pPr>
      <w:r w:rsidRPr="00461A7C">
        <w:t>По усмотрению Заказчика у Претендента могут быть запрошены дополнительные документы и/или сведения для подтверждения соответствия Претендента Квалификационным требованиям.</w:t>
      </w:r>
    </w:p>
    <w:p w14:paraId="18080578" w14:textId="77777777" w:rsidR="00BC0EFF" w:rsidRPr="00461A7C" w:rsidRDefault="00BC0EFF" w:rsidP="00CF6D33">
      <w:pPr>
        <w:ind w:firstLine="851"/>
        <w:jc w:val="both"/>
      </w:pPr>
    </w:p>
    <w:p w14:paraId="06C67908" w14:textId="77777777" w:rsidR="00BC0EFF" w:rsidRPr="00461A7C" w:rsidRDefault="00BC0EFF" w:rsidP="00CF6D33">
      <w:pPr>
        <w:pStyle w:val="ad"/>
        <w:ind w:left="0"/>
        <w:jc w:val="both"/>
        <w:rPr>
          <w:rStyle w:val="Style3"/>
          <w:rFonts w:eastAsia="Arial Unicode MS"/>
          <w:b/>
          <w:bCs/>
          <w:i w:val="0"/>
          <w:iCs w:val="0"/>
          <w:color w:val="auto"/>
        </w:rPr>
      </w:pPr>
      <w:r w:rsidRPr="00461A7C">
        <w:rPr>
          <w:rStyle w:val="Style3"/>
          <w:rFonts w:eastAsia="Arial Unicode MS"/>
          <w:b/>
          <w:bCs/>
          <w:color w:val="auto"/>
        </w:rPr>
        <w:t>9. КРИТЕРИИ И ОЦЕНКИ:</w:t>
      </w:r>
    </w:p>
    <w:p w14:paraId="0602F255" w14:textId="77777777" w:rsidR="00C061EB" w:rsidRPr="00C061EB" w:rsidRDefault="00C061EB" w:rsidP="00C061EB">
      <w:pPr>
        <w:spacing w:line="360" w:lineRule="auto"/>
        <w:jc w:val="both"/>
        <w:rPr>
          <w:rFonts w:eastAsia="SimSun"/>
          <w:color w:val="212121"/>
          <w:shd w:val="clear" w:color="auto" w:fill="FFFFFF"/>
        </w:rPr>
      </w:pPr>
      <w:r w:rsidRPr="00C061EB">
        <w:rPr>
          <w:rFonts w:eastAsia="SimSun"/>
          <w:color w:val="212121"/>
          <w:shd w:val="clear" w:color="auto" w:fill="FFFFFF"/>
        </w:rPr>
        <w:t xml:space="preserve">- Общая стоимость  оказания услуг; </w:t>
      </w:r>
    </w:p>
    <w:p w14:paraId="521B06B5" w14:textId="3A176B84" w:rsidR="00BC0EFF" w:rsidRPr="00461A7C" w:rsidRDefault="00C061EB" w:rsidP="00C061EB">
      <w:pPr>
        <w:pStyle w:val="ad"/>
        <w:spacing w:line="360" w:lineRule="auto"/>
        <w:ind w:left="0"/>
        <w:jc w:val="both"/>
        <w:rPr>
          <w:rFonts w:eastAsia="SimSun"/>
          <w:color w:val="212121"/>
          <w:shd w:val="clear" w:color="auto" w:fill="FFFFFF"/>
        </w:rPr>
      </w:pPr>
      <w:r w:rsidRPr="00C061EB">
        <w:rPr>
          <w:rFonts w:eastAsia="SimSun"/>
          <w:color w:val="212121"/>
          <w:shd w:val="clear" w:color="auto" w:fill="FFFFFF"/>
        </w:rPr>
        <w:t>- Стоимость оказания услуг по уборке в день матча.</w:t>
      </w:r>
    </w:p>
    <w:p w14:paraId="71DD2C76" w14:textId="77777777" w:rsidR="00BC0EFF" w:rsidRPr="00461A7C" w:rsidRDefault="00BC0EFF" w:rsidP="00CF6D33">
      <w:pPr>
        <w:pStyle w:val="ad"/>
        <w:spacing w:line="360" w:lineRule="auto"/>
        <w:ind w:left="0"/>
        <w:jc w:val="both"/>
        <w:rPr>
          <w:b/>
        </w:rPr>
      </w:pPr>
      <w:r w:rsidRPr="00461A7C">
        <w:rPr>
          <w:b/>
        </w:rPr>
        <w:t xml:space="preserve">Приложения к Техническому заданию: </w:t>
      </w:r>
    </w:p>
    <w:p w14:paraId="4CFF9B7C" w14:textId="77777777" w:rsidR="00BC0EFF" w:rsidRPr="00461A7C" w:rsidRDefault="00BC0EFF" w:rsidP="00CF6D33">
      <w:pPr>
        <w:pStyle w:val="af9"/>
        <w:ind w:firstLine="0"/>
        <w:rPr>
          <w:rFonts w:eastAsia="Arial Unicode MS"/>
          <w:bCs/>
          <w:color w:val="000000"/>
          <w:szCs w:val="24"/>
        </w:rPr>
      </w:pPr>
      <w:r w:rsidRPr="00461A7C">
        <w:rPr>
          <w:rStyle w:val="Style3"/>
          <w:bCs/>
          <w:i w:val="0"/>
          <w:iCs w:val="0"/>
          <w:color w:val="000000"/>
          <w:szCs w:val="24"/>
        </w:rPr>
        <w:t xml:space="preserve">Приложение №1.1 - Требования к уборке и содержанию помещений </w:t>
      </w:r>
      <w:r w:rsidRPr="00461A7C">
        <w:rPr>
          <w:rFonts w:eastAsia="Arial Unicode MS"/>
          <w:bCs/>
          <w:color w:val="000000"/>
          <w:szCs w:val="24"/>
        </w:rPr>
        <w:t>Ледового дворца «Арена Балашиха» им. Ю.Е. Ляпкина;</w:t>
      </w:r>
    </w:p>
    <w:p w14:paraId="04FCBE31" w14:textId="77777777" w:rsidR="00BC0EFF" w:rsidRPr="00461A7C" w:rsidRDefault="00BC0EFF" w:rsidP="00CF6D33">
      <w:pPr>
        <w:pStyle w:val="af9"/>
        <w:ind w:firstLine="0"/>
        <w:rPr>
          <w:rStyle w:val="Style3"/>
          <w:rFonts w:eastAsia="Arial Unicode MS"/>
          <w:bCs/>
          <w:i w:val="0"/>
          <w:iCs w:val="0"/>
          <w:color w:val="000000"/>
          <w:szCs w:val="24"/>
        </w:rPr>
      </w:pPr>
      <w:r w:rsidRPr="00461A7C">
        <w:rPr>
          <w:rStyle w:val="Style3"/>
          <w:bCs/>
          <w:i w:val="0"/>
          <w:iCs w:val="0"/>
          <w:color w:val="000000"/>
          <w:szCs w:val="24"/>
        </w:rPr>
        <w:t xml:space="preserve">Приложение №1.2 - Стандарт уборки помещений </w:t>
      </w:r>
      <w:r w:rsidRPr="00461A7C">
        <w:rPr>
          <w:rFonts w:eastAsia="Arial Unicode MS"/>
          <w:bCs/>
          <w:color w:val="000000"/>
          <w:szCs w:val="24"/>
        </w:rPr>
        <w:t>Ледового дворца «Арена Балашиха» им. Ю.Е. Ляпкина;</w:t>
      </w:r>
    </w:p>
    <w:p w14:paraId="6F18FE9E" w14:textId="77777777" w:rsidR="00BC0EFF" w:rsidRPr="00461A7C" w:rsidRDefault="00BC0EFF" w:rsidP="00CF6D33">
      <w:pPr>
        <w:pStyle w:val="af9"/>
        <w:ind w:firstLine="0"/>
        <w:rPr>
          <w:rFonts w:eastAsia="Arial Unicode MS"/>
          <w:bCs/>
          <w:color w:val="000000"/>
          <w:szCs w:val="24"/>
        </w:rPr>
      </w:pPr>
      <w:r w:rsidRPr="00461A7C">
        <w:rPr>
          <w:rFonts w:eastAsia="Arial Unicode MS"/>
          <w:bCs/>
          <w:color w:val="000000"/>
          <w:szCs w:val="24"/>
        </w:rPr>
        <w:t>Приложение №2 - Перечень инвентаря, оборудования, расходных материалов, обязательных к применению Исполнителем услуг по уборке помещений;</w:t>
      </w:r>
    </w:p>
    <w:p w14:paraId="6F57FF4A" w14:textId="588C5C2E" w:rsidR="00434AF6" w:rsidRDefault="00BC0EFF" w:rsidP="00CF6D33">
      <w:pPr>
        <w:autoSpaceDE w:val="0"/>
        <w:autoSpaceDN w:val="0"/>
        <w:adjustRightInd w:val="0"/>
        <w:jc w:val="both"/>
        <w:outlineLvl w:val="1"/>
        <w:rPr>
          <w:bCs/>
          <w:spacing w:val="4"/>
          <w:w w:val="102"/>
        </w:rPr>
      </w:pPr>
      <w:r w:rsidRPr="00461A7C">
        <w:rPr>
          <w:bCs/>
          <w:spacing w:val="4"/>
          <w:w w:val="102"/>
        </w:rPr>
        <w:t>Приложение №3 – Расшифровка коммерческого предложения на оказание услуг по комплексной уборке помещений.</w:t>
      </w:r>
    </w:p>
    <w:p w14:paraId="1BB942AE" w14:textId="2D3FCB41" w:rsidR="00CF6D33" w:rsidRDefault="00CF6D33" w:rsidP="00CF6D33">
      <w:pPr>
        <w:autoSpaceDE w:val="0"/>
        <w:autoSpaceDN w:val="0"/>
        <w:adjustRightInd w:val="0"/>
        <w:jc w:val="both"/>
        <w:outlineLvl w:val="1"/>
        <w:rPr>
          <w:bCs/>
          <w:spacing w:val="4"/>
          <w:w w:val="102"/>
        </w:rPr>
      </w:pPr>
    </w:p>
    <w:p w14:paraId="03653F61" w14:textId="77777777" w:rsidR="00CF6D33" w:rsidRPr="00434AF6" w:rsidRDefault="00CF6D33" w:rsidP="00CF6D33">
      <w:pPr>
        <w:autoSpaceDE w:val="0"/>
        <w:autoSpaceDN w:val="0"/>
        <w:adjustRightInd w:val="0"/>
        <w:jc w:val="both"/>
        <w:outlineLvl w:val="1"/>
        <w:rPr>
          <w:bCs/>
          <w:spacing w:val="4"/>
          <w:w w:val="102"/>
        </w:rPr>
      </w:pPr>
    </w:p>
    <w:p w14:paraId="63E949C8" w14:textId="77777777" w:rsidR="003C6AB9" w:rsidRDefault="003C6AB9" w:rsidP="00434AF6">
      <w:pPr>
        <w:pStyle w:val="af9"/>
        <w:jc w:val="right"/>
        <w:rPr>
          <w:rStyle w:val="Style3"/>
          <w:b/>
          <w:bCs/>
          <w:color w:val="000000"/>
          <w:sz w:val="22"/>
          <w:szCs w:val="22"/>
        </w:rPr>
      </w:pPr>
    </w:p>
    <w:p w14:paraId="38425B43" w14:textId="77777777" w:rsidR="00C061EB" w:rsidRDefault="00C061EB" w:rsidP="00434AF6">
      <w:pPr>
        <w:pStyle w:val="af9"/>
        <w:jc w:val="right"/>
        <w:rPr>
          <w:rStyle w:val="Style3"/>
          <w:b/>
          <w:bCs/>
          <w:color w:val="000000"/>
          <w:sz w:val="22"/>
          <w:szCs w:val="22"/>
        </w:rPr>
      </w:pPr>
    </w:p>
    <w:p w14:paraId="65F263FA" w14:textId="77777777" w:rsidR="00C061EB" w:rsidRDefault="00C061EB" w:rsidP="00434AF6">
      <w:pPr>
        <w:pStyle w:val="af9"/>
        <w:jc w:val="right"/>
        <w:rPr>
          <w:rStyle w:val="Style3"/>
          <w:b/>
          <w:bCs/>
          <w:color w:val="000000"/>
          <w:sz w:val="22"/>
          <w:szCs w:val="22"/>
        </w:rPr>
      </w:pPr>
    </w:p>
    <w:p w14:paraId="1DE9AEA0" w14:textId="64B3EF5B" w:rsidR="00434AF6" w:rsidRPr="00434AF6" w:rsidRDefault="00434AF6" w:rsidP="00434AF6">
      <w:pPr>
        <w:pStyle w:val="af9"/>
        <w:jc w:val="right"/>
        <w:rPr>
          <w:rStyle w:val="Style3"/>
          <w:b/>
          <w:bCs/>
          <w:i w:val="0"/>
          <w:iCs w:val="0"/>
          <w:color w:val="000000"/>
          <w:sz w:val="22"/>
          <w:szCs w:val="22"/>
        </w:rPr>
      </w:pPr>
      <w:r w:rsidRPr="00434AF6">
        <w:rPr>
          <w:rStyle w:val="Style3"/>
          <w:b/>
          <w:bCs/>
          <w:color w:val="000000"/>
          <w:sz w:val="22"/>
          <w:szCs w:val="22"/>
        </w:rPr>
        <w:lastRenderedPageBreak/>
        <w:t>Приложение №1</w:t>
      </w:r>
      <w:r w:rsidR="004B35EC">
        <w:rPr>
          <w:rStyle w:val="Style3"/>
          <w:b/>
          <w:bCs/>
          <w:color w:val="000000"/>
          <w:sz w:val="22"/>
          <w:szCs w:val="22"/>
        </w:rPr>
        <w:t>.1</w:t>
      </w:r>
      <w:r w:rsidRPr="00434AF6">
        <w:rPr>
          <w:rStyle w:val="Style3"/>
          <w:b/>
          <w:bCs/>
          <w:color w:val="000000"/>
          <w:sz w:val="22"/>
          <w:szCs w:val="22"/>
        </w:rPr>
        <w:t xml:space="preserve"> </w:t>
      </w:r>
    </w:p>
    <w:p w14:paraId="28DCE39A" w14:textId="77777777" w:rsidR="00434AF6" w:rsidRPr="00434AF6" w:rsidRDefault="00434AF6" w:rsidP="00434AF6">
      <w:pPr>
        <w:pStyle w:val="af9"/>
        <w:jc w:val="right"/>
        <w:rPr>
          <w:rStyle w:val="Style3"/>
          <w:b/>
          <w:bCs/>
          <w:i w:val="0"/>
          <w:color w:val="000000"/>
          <w:szCs w:val="24"/>
        </w:rPr>
      </w:pPr>
      <w:r w:rsidRPr="00434AF6">
        <w:rPr>
          <w:rStyle w:val="Style3"/>
          <w:b/>
          <w:bCs/>
          <w:color w:val="000000"/>
          <w:sz w:val="22"/>
          <w:szCs w:val="22"/>
        </w:rPr>
        <w:t>к техническому заданию</w:t>
      </w:r>
    </w:p>
    <w:p w14:paraId="3D145C9E" w14:textId="77777777" w:rsidR="00434AF6" w:rsidRPr="00434AF6" w:rsidRDefault="00434AF6" w:rsidP="00434AF6">
      <w:pPr>
        <w:pStyle w:val="af9"/>
        <w:jc w:val="center"/>
        <w:rPr>
          <w:rStyle w:val="Style3"/>
          <w:b/>
          <w:bCs/>
          <w:i w:val="0"/>
          <w:color w:val="000000"/>
          <w:szCs w:val="24"/>
        </w:rPr>
      </w:pPr>
    </w:p>
    <w:p w14:paraId="5131F2CA" w14:textId="77777777" w:rsidR="00434AF6" w:rsidRPr="00434AF6" w:rsidRDefault="00434AF6" w:rsidP="00434AF6">
      <w:pPr>
        <w:pStyle w:val="af9"/>
        <w:jc w:val="center"/>
        <w:rPr>
          <w:rStyle w:val="Style3"/>
          <w:i w:val="0"/>
          <w:iCs w:val="0"/>
          <w:color w:val="000000"/>
          <w:szCs w:val="24"/>
        </w:rPr>
      </w:pPr>
      <w:r w:rsidRPr="00434AF6">
        <w:rPr>
          <w:rStyle w:val="Style3"/>
          <w:color w:val="000000"/>
          <w:szCs w:val="24"/>
        </w:rPr>
        <w:t>Требования к уборке и содержанию помещений Ледового дворца</w:t>
      </w:r>
    </w:p>
    <w:p w14:paraId="043BFD9D" w14:textId="77777777" w:rsidR="00434AF6" w:rsidRPr="00434AF6" w:rsidRDefault="00434AF6" w:rsidP="00434AF6">
      <w:pPr>
        <w:pStyle w:val="af9"/>
        <w:jc w:val="center"/>
        <w:rPr>
          <w:rStyle w:val="Style3"/>
          <w:i w:val="0"/>
          <w:iCs w:val="0"/>
          <w:color w:val="000000"/>
          <w:szCs w:val="24"/>
        </w:rPr>
      </w:pPr>
      <w:r w:rsidRPr="00434AF6">
        <w:rPr>
          <w:rStyle w:val="Style3"/>
          <w:color w:val="000000"/>
          <w:szCs w:val="24"/>
        </w:rPr>
        <w:t xml:space="preserve"> «Арена Балашиха» им. Ю.Е. Ляпкина</w:t>
      </w:r>
    </w:p>
    <w:p w14:paraId="0C7D156E" w14:textId="77777777" w:rsidR="00434AF6" w:rsidRPr="00434AF6" w:rsidRDefault="00434AF6" w:rsidP="00434AF6"/>
    <w:p w14:paraId="41F06048" w14:textId="77777777" w:rsidR="00CA0511" w:rsidRPr="00CA0511" w:rsidRDefault="00CA0511" w:rsidP="00CA0511">
      <w:pPr>
        <w:rPr>
          <w:b/>
          <w:bCs/>
        </w:rPr>
      </w:pPr>
      <w:bookmarkStart w:id="2" w:name="_Toc200331504"/>
      <w:r w:rsidRPr="00CA0511">
        <w:rPr>
          <w:b/>
          <w:bCs/>
        </w:rPr>
        <w:t>ХАРАКТЕРИСТИКА ОБЪЕКТА:</w:t>
      </w:r>
    </w:p>
    <w:p w14:paraId="3DAA7024" w14:textId="77777777" w:rsidR="00CA0511" w:rsidRPr="00CA0511" w:rsidRDefault="00CA0511" w:rsidP="00CA0511">
      <w:r w:rsidRPr="00CA0511">
        <w:t>Адрес: Московская область, г. Балашиха, ул. Парковая д.2.</w:t>
      </w:r>
    </w:p>
    <w:p w14:paraId="4E9CED0B" w14:textId="77777777" w:rsidR="00CA0511" w:rsidRPr="00CA0511" w:rsidRDefault="00CA0511" w:rsidP="00CA0511">
      <w:r w:rsidRPr="00CA0511">
        <w:t>Общая площадь помещений для уборки: 3438,00 кв.м.</w:t>
      </w:r>
    </w:p>
    <w:p w14:paraId="753EA246" w14:textId="77777777" w:rsidR="00CA0511" w:rsidRPr="00CA0511" w:rsidRDefault="00CA0511" w:rsidP="00CA0511">
      <w:pPr>
        <w:rPr>
          <w:bCs/>
          <w:iCs/>
          <w:spacing w:val="4"/>
          <w:w w:val="102"/>
        </w:rPr>
      </w:pPr>
    </w:p>
    <w:p w14:paraId="7EE44B1E" w14:textId="77777777" w:rsidR="00CA0511" w:rsidRPr="00CA0511" w:rsidRDefault="00CA0511" w:rsidP="00CA0511">
      <w:pPr>
        <w:spacing w:after="120"/>
        <w:rPr>
          <w:b/>
          <w:iCs/>
          <w:spacing w:val="4"/>
          <w:w w:val="102"/>
        </w:rPr>
      </w:pPr>
      <w:r w:rsidRPr="00CA0511">
        <w:rPr>
          <w:b/>
          <w:iCs/>
          <w:spacing w:val="4"/>
          <w:w w:val="102"/>
        </w:rPr>
        <w:t>1.</w:t>
      </w:r>
      <w:r w:rsidRPr="00CA0511">
        <w:rPr>
          <w:b/>
          <w:iCs/>
          <w:spacing w:val="4"/>
          <w:w w:val="102"/>
        </w:rPr>
        <w:tab/>
        <w:t>ГРАФИК И УСЛОВИЯ ОКАЗАНИЯ УСЛУГ УБОРКИ ПОМЕЩЕНИЙ АРЕНЫ БАЛАШИХА:</w:t>
      </w:r>
    </w:p>
    <w:p w14:paraId="1722A920" w14:textId="77777777" w:rsidR="00CA0511" w:rsidRPr="00CA0511" w:rsidRDefault="00CA0511" w:rsidP="003C6AB9">
      <w:pPr>
        <w:ind w:firstLine="851"/>
        <w:jc w:val="both"/>
        <w:rPr>
          <w:bCs/>
          <w:iCs/>
          <w:spacing w:val="4"/>
          <w:w w:val="102"/>
        </w:rPr>
      </w:pPr>
      <w:r w:rsidRPr="00CA0511">
        <w:rPr>
          <w:bCs/>
          <w:iCs/>
          <w:spacing w:val="4"/>
          <w:w w:val="102"/>
        </w:rPr>
        <w:t xml:space="preserve">Оказание услуг осуществляется согласно утвержденным стандартам и периодичности уборки помещений. </w:t>
      </w:r>
    </w:p>
    <w:p w14:paraId="27BEE168" w14:textId="77777777" w:rsidR="00CA0511" w:rsidRPr="00CA0511" w:rsidRDefault="00CA0511" w:rsidP="003C6AB9">
      <w:pPr>
        <w:ind w:firstLine="851"/>
        <w:jc w:val="both"/>
        <w:rPr>
          <w:bCs/>
          <w:iCs/>
          <w:spacing w:val="4"/>
          <w:w w:val="102"/>
        </w:rPr>
      </w:pPr>
      <w:r w:rsidRPr="00CA0511">
        <w:rPr>
          <w:bCs/>
          <w:iCs/>
          <w:spacing w:val="4"/>
          <w:w w:val="102"/>
        </w:rPr>
        <w:t>Классификация типов уборки:</w:t>
      </w:r>
    </w:p>
    <w:p w14:paraId="60DA0FC5" w14:textId="77777777" w:rsidR="00CA0511" w:rsidRPr="00CA0511" w:rsidRDefault="00CA0511" w:rsidP="003C6AB9">
      <w:pPr>
        <w:ind w:firstLine="851"/>
        <w:jc w:val="both"/>
        <w:rPr>
          <w:bCs/>
          <w:iCs/>
          <w:spacing w:val="4"/>
          <w:w w:val="102"/>
        </w:rPr>
      </w:pPr>
      <w:r w:rsidRPr="00CA0511">
        <w:rPr>
          <w:b/>
          <w:i/>
          <w:spacing w:val="4"/>
          <w:w w:val="102"/>
        </w:rPr>
        <w:t>- Ежедневная уборка.</w:t>
      </w:r>
      <w:r w:rsidRPr="00CA0511">
        <w:rPr>
          <w:bCs/>
          <w:iCs/>
          <w:spacing w:val="4"/>
          <w:w w:val="102"/>
        </w:rPr>
        <w:t xml:space="preserve"> Выполняется по стандарту «Ежедневно». Включает алгоритм действий, направленный на поддержание поверхностной чистоты в помещении;</w:t>
      </w:r>
    </w:p>
    <w:p w14:paraId="289BF33A" w14:textId="77777777" w:rsidR="00CA0511" w:rsidRPr="00CA0511" w:rsidRDefault="00CA0511" w:rsidP="003C6AB9">
      <w:pPr>
        <w:ind w:firstLine="851"/>
        <w:jc w:val="both"/>
        <w:rPr>
          <w:bCs/>
          <w:iCs/>
          <w:spacing w:val="4"/>
          <w:w w:val="102"/>
        </w:rPr>
      </w:pPr>
      <w:r w:rsidRPr="00CA0511">
        <w:rPr>
          <w:b/>
          <w:i/>
          <w:spacing w:val="4"/>
          <w:w w:val="102"/>
        </w:rPr>
        <w:t>- Поддерживающая уборка.</w:t>
      </w:r>
      <w:r w:rsidRPr="00CA0511">
        <w:rPr>
          <w:bCs/>
          <w:iCs/>
          <w:spacing w:val="4"/>
          <w:w w:val="102"/>
        </w:rPr>
        <w:t xml:space="preserve">  Выполняется в течение дня с 12:00 до 20:00, в игровые дни с 12:00 до 23:00. Цель — уборка локальных загрязнений, которые возникают в ходе работы учреждения, предприятия;</w:t>
      </w:r>
    </w:p>
    <w:p w14:paraId="01CEB8D0" w14:textId="77777777" w:rsidR="00CA0511" w:rsidRPr="00CA0511" w:rsidRDefault="00CA0511" w:rsidP="003C6AB9">
      <w:pPr>
        <w:ind w:firstLine="851"/>
        <w:jc w:val="both"/>
        <w:rPr>
          <w:bCs/>
          <w:iCs/>
          <w:spacing w:val="4"/>
          <w:w w:val="102"/>
        </w:rPr>
      </w:pPr>
      <w:r w:rsidRPr="00CA0511">
        <w:rPr>
          <w:b/>
          <w:i/>
          <w:spacing w:val="4"/>
          <w:w w:val="102"/>
        </w:rPr>
        <w:t>- Генеральная уборка.</w:t>
      </w:r>
      <w:r w:rsidRPr="00CA0511">
        <w:rPr>
          <w:bCs/>
          <w:iCs/>
          <w:spacing w:val="4"/>
          <w:w w:val="102"/>
        </w:rPr>
        <w:t xml:space="preserve"> Выполняется по стандарту «Еженедельно», «Ежемесячно», «Квартал». Проводится периодически для удаления накопившихся загрязнений в труднодоступных местах, которые не задействованы при ежедневном и поддерживающем наведении чистоты.</w:t>
      </w:r>
    </w:p>
    <w:p w14:paraId="7294B4A3" w14:textId="77777777" w:rsidR="00CA0511" w:rsidRPr="00CA0511" w:rsidRDefault="00CA0511" w:rsidP="00CA0511">
      <w:pPr>
        <w:ind w:firstLine="851"/>
        <w:rPr>
          <w:bCs/>
          <w:iCs/>
          <w:spacing w:val="4"/>
          <w:w w:val="102"/>
        </w:rPr>
      </w:pPr>
    </w:p>
    <w:p w14:paraId="4DE2D072" w14:textId="77777777" w:rsidR="00CA0511" w:rsidRPr="00CA0511" w:rsidRDefault="00CA0511" w:rsidP="00CA0511">
      <w:pPr>
        <w:rPr>
          <w:bCs/>
          <w:iCs/>
          <w:spacing w:val="4"/>
          <w:w w:val="102"/>
        </w:rPr>
      </w:pPr>
      <w:r w:rsidRPr="00CA0511">
        <w:rPr>
          <w:bCs/>
          <w:iCs/>
          <w:spacing w:val="4"/>
          <w:w w:val="102"/>
        </w:rPr>
        <w:t>Для оказания данного вида услуг требуется:</w:t>
      </w:r>
    </w:p>
    <w:p w14:paraId="1163804E" w14:textId="77777777" w:rsidR="00CA0511" w:rsidRPr="00CA0511" w:rsidRDefault="00CA0511" w:rsidP="00CA0511">
      <w:pPr>
        <w:rPr>
          <w:bCs/>
          <w:iCs/>
          <w:spacing w:val="4"/>
          <w:w w:val="102"/>
        </w:rPr>
      </w:pPr>
      <w:r w:rsidRPr="00CA0511">
        <w:rPr>
          <w:bCs/>
          <w:iCs/>
          <w:spacing w:val="4"/>
          <w:w w:val="102"/>
        </w:rPr>
        <w:t>- администратор - 1 человек;</w:t>
      </w:r>
    </w:p>
    <w:p w14:paraId="313DF07A" w14:textId="77777777" w:rsidR="00CA0511" w:rsidRPr="00CA0511" w:rsidRDefault="00CA0511" w:rsidP="00CA0511">
      <w:pPr>
        <w:rPr>
          <w:bCs/>
          <w:iCs/>
          <w:spacing w:val="4"/>
          <w:w w:val="102"/>
        </w:rPr>
      </w:pPr>
      <w:r w:rsidRPr="00CA0511">
        <w:rPr>
          <w:bCs/>
          <w:iCs/>
          <w:spacing w:val="4"/>
          <w:w w:val="102"/>
        </w:rPr>
        <w:t>- уборщица - 4 человека;</w:t>
      </w:r>
    </w:p>
    <w:p w14:paraId="303F3E61" w14:textId="77777777" w:rsidR="00CA0511" w:rsidRPr="00CA0511" w:rsidRDefault="00CA0511" w:rsidP="00CA0511">
      <w:pPr>
        <w:rPr>
          <w:bCs/>
          <w:iCs/>
          <w:spacing w:val="4"/>
          <w:w w:val="102"/>
        </w:rPr>
      </w:pPr>
      <w:r w:rsidRPr="00CA0511">
        <w:rPr>
          <w:bCs/>
          <w:iCs/>
          <w:spacing w:val="4"/>
          <w:w w:val="102"/>
        </w:rPr>
        <w:t>- грузчик-уборщик - 1 человек.</w:t>
      </w:r>
    </w:p>
    <w:p w14:paraId="0548E2B6" w14:textId="77777777" w:rsidR="00CA0511" w:rsidRPr="00CA0511" w:rsidRDefault="00CA0511" w:rsidP="00CA0511">
      <w:pPr>
        <w:rPr>
          <w:bCs/>
          <w:iCs/>
          <w:spacing w:val="4"/>
          <w:w w:val="102"/>
        </w:rPr>
      </w:pPr>
    </w:p>
    <w:p w14:paraId="582E20EE" w14:textId="77777777" w:rsidR="00CA0511" w:rsidRPr="00CA0511" w:rsidRDefault="00CA0511" w:rsidP="00CA0511">
      <w:pPr>
        <w:spacing w:after="120"/>
        <w:rPr>
          <w:b/>
          <w:iCs/>
          <w:spacing w:val="4"/>
          <w:w w:val="102"/>
        </w:rPr>
      </w:pPr>
      <w:r w:rsidRPr="00CA0511">
        <w:rPr>
          <w:b/>
          <w:iCs/>
          <w:spacing w:val="4"/>
          <w:w w:val="102"/>
        </w:rPr>
        <w:t>1.1. Перечень зон, участков, подлежащих уборке состоит из:</w:t>
      </w:r>
    </w:p>
    <w:p w14:paraId="68C87220" w14:textId="77777777" w:rsidR="003C6AB9" w:rsidRPr="003C6AB9" w:rsidRDefault="003C6AB9" w:rsidP="003C6AB9">
      <w:pPr>
        <w:spacing w:after="120"/>
        <w:rPr>
          <w:b/>
          <w:bCs/>
          <w:iCs/>
          <w:spacing w:val="4"/>
          <w:w w:val="102"/>
        </w:rPr>
      </w:pPr>
      <w:r w:rsidRPr="003C6AB9">
        <w:rPr>
          <w:b/>
          <w:bCs/>
          <w:iCs/>
          <w:spacing w:val="4"/>
          <w:w w:val="102"/>
        </w:rPr>
        <w:t>1.1. Перечень зон, участков, подлежащих уборке состоит из:</w:t>
      </w:r>
    </w:p>
    <w:p w14:paraId="6CCF2710" w14:textId="77777777" w:rsidR="003C6AB9" w:rsidRPr="003C6AB9" w:rsidRDefault="003C6AB9" w:rsidP="003C6AB9">
      <w:pPr>
        <w:numPr>
          <w:ilvl w:val="0"/>
          <w:numId w:val="17"/>
        </w:numPr>
        <w:spacing w:after="120"/>
        <w:jc w:val="both"/>
        <w:rPr>
          <w:bCs/>
          <w:iCs/>
          <w:spacing w:val="4"/>
          <w:w w:val="102"/>
        </w:rPr>
      </w:pPr>
      <w:r w:rsidRPr="003C6AB9">
        <w:rPr>
          <w:bCs/>
          <w:iCs/>
          <w:spacing w:val="4"/>
          <w:w w:val="102"/>
        </w:rPr>
        <w:t>Зоны раздевалки спортсменов 1 этажа - 302,2 м2, в т.ч.:</w:t>
      </w:r>
    </w:p>
    <w:p w14:paraId="621A912A" w14:textId="77777777" w:rsidR="003C6AB9" w:rsidRPr="003C6AB9" w:rsidRDefault="003C6AB9" w:rsidP="003C6AB9">
      <w:pPr>
        <w:spacing w:after="120"/>
        <w:jc w:val="both"/>
        <w:rPr>
          <w:bCs/>
          <w:iCs/>
          <w:spacing w:val="4"/>
          <w:w w:val="102"/>
        </w:rPr>
      </w:pPr>
      <w:r w:rsidRPr="003C6AB9">
        <w:rPr>
          <w:bCs/>
          <w:iCs/>
          <w:spacing w:val="4"/>
          <w:w w:val="102"/>
        </w:rPr>
        <w:t>- раздевалка спортсменов – 226,2 м2,</w:t>
      </w:r>
    </w:p>
    <w:p w14:paraId="303FD7F1" w14:textId="77777777" w:rsidR="003C6AB9" w:rsidRPr="003C6AB9" w:rsidRDefault="003C6AB9" w:rsidP="003C6AB9">
      <w:pPr>
        <w:spacing w:after="120"/>
        <w:jc w:val="both"/>
        <w:rPr>
          <w:bCs/>
          <w:iCs/>
          <w:spacing w:val="4"/>
          <w:w w:val="102"/>
        </w:rPr>
      </w:pPr>
      <w:r w:rsidRPr="003C6AB9">
        <w:rPr>
          <w:bCs/>
          <w:iCs/>
          <w:spacing w:val="4"/>
          <w:w w:val="102"/>
        </w:rPr>
        <w:t xml:space="preserve">- массажный кабинет – 32 м2, </w:t>
      </w:r>
    </w:p>
    <w:p w14:paraId="1C4C10AB" w14:textId="77777777" w:rsidR="003C6AB9" w:rsidRPr="003C6AB9" w:rsidRDefault="003C6AB9" w:rsidP="003C6AB9">
      <w:pPr>
        <w:spacing w:after="120"/>
        <w:jc w:val="both"/>
        <w:rPr>
          <w:bCs/>
          <w:iCs/>
          <w:spacing w:val="4"/>
          <w:w w:val="102"/>
        </w:rPr>
      </w:pPr>
      <w:r w:rsidRPr="003C6AB9">
        <w:rPr>
          <w:bCs/>
          <w:iCs/>
          <w:spacing w:val="4"/>
          <w:w w:val="102"/>
        </w:rPr>
        <w:t>- мини-кухня – 9 м2,</w:t>
      </w:r>
    </w:p>
    <w:p w14:paraId="2D283AFA" w14:textId="77777777" w:rsidR="003C6AB9" w:rsidRPr="003C6AB9" w:rsidRDefault="003C6AB9" w:rsidP="003C6AB9">
      <w:pPr>
        <w:spacing w:after="120"/>
        <w:jc w:val="both"/>
        <w:rPr>
          <w:bCs/>
          <w:iCs/>
          <w:spacing w:val="4"/>
          <w:w w:val="102"/>
        </w:rPr>
      </w:pPr>
      <w:r w:rsidRPr="003C6AB9">
        <w:rPr>
          <w:bCs/>
          <w:iCs/>
          <w:spacing w:val="4"/>
          <w:w w:val="102"/>
        </w:rPr>
        <w:t>- санузлы, душевые, сауна – 35 м2;</w:t>
      </w:r>
    </w:p>
    <w:p w14:paraId="7B6B4DE7" w14:textId="77777777" w:rsidR="003C6AB9" w:rsidRPr="003C6AB9" w:rsidRDefault="003C6AB9" w:rsidP="003C6AB9">
      <w:pPr>
        <w:numPr>
          <w:ilvl w:val="0"/>
          <w:numId w:val="17"/>
        </w:numPr>
        <w:spacing w:after="120"/>
        <w:jc w:val="both"/>
        <w:rPr>
          <w:bCs/>
          <w:iCs/>
          <w:spacing w:val="4"/>
          <w:w w:val="102"/>
        </w:rPr>
      </w:pPr>
      <w:r w:rsidRPr="003C6AB9">
        <w:rPr>
          <w:bCs/>
          <w:iCs/>
          <w:spacing w:val="4"/>
          <w:w w:val="102"/>
        </w:rPr>
        <w:t>Тренерской 1 этажа – 69,5 м2, в т.ч.:</w:t>
      </w:r>
    </w:p>
    <w:p w14:paraId="5E9882E3" w14:textId="77777777" w:rsidR="003C6AB9" w:rsidRPr="003C6AB9" w:rsidRDefault="003C6AB9" w:rsidP="003C6AB9">
      <w:pPr>
        <w:spacing w:after="120"/>
        <w:jc w:val="both"/>
        <w:rPr>
          <w:bCs/>
          <w:iCs/>
          <w:spacing w:val="4"/>
          <w:w w:val="102"/>
        </w:rPr>
      </w:pPr>
      <w:r w:rsidRPr="003C6AB9">
        <w:rPr>
          <w:bCs/>
          <w:iCs/>
          <w:spacing w:val="4"/>
          <w:w w:val="102"/>
        </w:rPr>
        <w:t>- тренерские помещения – 50 м2,</w:t>
      </w:r>
    </w:p>
    <w:p w14:paraId="1BE234EE" w14:textId="77777777" w:rsidR="003C6AB9" w:rsidRPr="003C6AB9" w:rsidRDefault="003C6AB9" w:rsidP="003C6AB9">
      <w:pPr>
        <w:spacing w:after="120"/>
        <w:jc w:val="both"/>
        <w:rPr>
          <w:bCs/>
          <w:iCs/>
          <w:spacing w:val="4"/>
          <w:w w:val="102"/>
        </w:rPr>
      </w:pPr>
      <w:r w:rsidRPr="003C6AB9">
        <w:rPr>
          <w:bCs/>
          <w:iCs/>
          <w:spacing w:val="4"/>
          <w:w w:val="102"/>
        </w:rPr>
        <w:t>- санузел, душевая – 19,5 м2;</w:t>
      </w:r>
    </w:p>
    <w:p w14:paraId="5015489B" w14:textId="77777777" w:rsidR="003C6AB9" w:rsidRPr="003C6AB9" w:rsidRDefault="003C6AB9" w:rsidP="003C6AB9">
      <w:pPr>
        <w:numPr>
          <w:ilvl w:val="0"/>
          <w:numId w:val="17"/>
        </w:numPr>
        <w:spacing w:after="120"/>
        <w:jc w:val="both"/>
        <w:rPr>
          <w:bCs/>
          <w:iCs/>
          <w:spacing w:val="4"/>
          <w:w w:val="102"/>
        </w:rPr>
      </w:pPr>
      <w:r w:rsidRPr="003C6AB9">
        <w:rPr>
          <w:bCs/>
          <w:iCs/>
          <w:spacing w:val="4"/>
          <w:w w:val="102"/>
        </w:rPr>
        <w:t>Тренажерного и разминочного залов 1 этажа – 263,5 м2;</w:t>
      </w:r>
    </w:p>
    <w:p w14:paraId="5B8F3A59" w14:textId="77777777" w:rsidR="003C6AB9" w:rsidRPr="003C6AB9" w:rsidRDefault="003C6AB9" w:rsidP="003C6AB9">
      <w:pPr>
        <w:numPr>
          <w:ilvl w:val="0"/>
          <w:numId w:val="17"/>
        </w:numPr>
        <w:spacing w:after="120"/>
        <w:jc w:val="both"/>
        <w:rPr>
          <w:bCs/>
          <w:iCs/>
          <w:spacing w:val="4"/>
          <w:w w:val="102"/>
        </w:rPr>
      </w:pPr>
      <w:r w:rsidRPr="003C6AB9">
        <w:rPr>
          <w:bCs/>
          <w:iCs/>
          <w:spacing w:val="4"/>
          <w:w w:val="102"/>
        </w:rPr>
        <w:t>Административных помещений 1 этажа – 127,5 м2, в т.ч.:</w:t>
      </w:r>
    </w:p>
    <w:p w14:paraId="20BE5295" w14:textId="77777777" w:rsidR="003C6AB9" w:rsidRPr="003C6AB9" w:rsidRDefault="003C6AB9" w:rsidP="003C6AB9">
      <w:pPr>
        <w:spacing w:after="120"/>
        <w:jc w:val="both"/>
        <w:rPr>
          <w:bCs/>
          <w:iCs/>
          <w:spacing w:val="4"/>
          <w:w w:val="102"/>
        </w:rPr>
      </w:pPr>
      <w:r w:rsidRPr="003C6AB9">
        <w:rPr>
          <w:bCs/>
          <w:iCs/>
          <w:spacing w:val="4"/>
          <w:w w:val="102"/>
        </w:rPr>
        <w:t>- кабинеты администраторов – 96 м2,</w:t>
      </w:r>
    </w:p>
    <w:p w14:paraId="4072E756" w14:textId="77777777" w:rsidR="003C6AB9" w:rsidRPr="003C6AB9" w:rsidRDefault="003C6AB9" w:rsidP="003C6AB9">
      <w:pPr>
        <w:spacing w:after="120"/>
        <w:jc w:val="both"/>
        <w:rPr>
          <w:bCs/>
          <w:iCs/>
          <w:spacing w:val="4"/>
          <w:w w:val="102"/>
        </w:rPr>
      </w:pPr>
      <w:r w:rsidRPr="003C6AB9">
        <w:rPr>
          <w:bCs/>
          <w:iCs/>
          <w:spacing w:val="4"/>
          <w:w w:val="102"/>
        </w:rPr>
        <w:t>- кабинет допинг-контроля – 27,5 м2,</w:t>
      </w:r>
    </w:p>
    <w:p w14:paraId="1321937B" w14:textId="77777777" w:rsidR="003C6AB9" w:rsidRPr="003C6AB9" w:rsidRDefault="003C6AB9" w:rsidP="003C6AB9">
      <w:pPr>
        <w:spacing w:after="120"/>
        <w:jc w:val="both"/>
        <w:rPr>
          <w:bCs/>
          <w:iCs/>
          <w:spacing w:val="4"/>
          <w:w w:val="102"/>
        </w:rPr>
      </w:pPr>
      <w:r w:rsidRPr="003C6AB9">
        <w:rPr>
          <w:bCs/>
          <w:iCs/>
          <w:spacing w:val="4"/>
          <w:w w:val="102"/>
        </w:rPr>
        <w:t>- санузлы – 4 м2;</w:t>
      </w:r>
    </w:p>
    <w:p w14:paraId="0A2382DE" w14:textId="77777777" w:rsidR="003C6AB9" w:rsidRPr="003C6AB9" w:rsidRDefault="003C6AB9" w:rsidP="003C6AB9">
      <w:pPr>
        <w:numPr>
          <w:ilvl w:val="0"/>
          <w:numId w:val="17"/>
        </w:numPr>
        <w:spacing w:after="120"/>
        <w:jc w:val="both"/>
        <w:rPr>
          <w:bCs/>
          <w:iCs/>
          <w:spacing w:val="4"/>
          <w:w w:val="102"/>
        </w:rPr>
      </w:pPr>
      <w:r w:rsidRPr="003C6AB9">
        <w:rPr>
          <w:bCs/>
          <w:iCs/>
          <w:spacing w:val="4"/>
          <w:w w:val="102"/>
        </w:rPr>
        <w:t>Административных помещений 2 этажа – 363,6 м2, в т.ч.:</w:t>
      </w:r>
    </w:p>
    <w:p w14:paraId="0F60466F" w14:textId="77777777" w:rsidR="003C6AB9" w:rsidRPr="003C6AB9" w:rsidRDefault="003C6AB9" w:rsidP="003C6AB9">
      <w:pPr>
        <w:spacing w:after="120"/>
        <w:jc w:val="both"/>
        <w:rPr>
          <w:bCs/>
          <w:iCs/>
          <w:spacing w:val="4"/>
          <w:w w:val="102"/>
        </w:rPr>
      </w:pPr>
      <w:r w:rsidRPr="003C6AB9">
        <w:rPr>
          <w:bCs/>
          <w:iCs/>
          <w:spacing w:val="4"/>
          <w:w w:val="102"/>
        </w:rPr>
        <w:lastRenderedPageBreak/>
        <w:t>- кабинеты – 356,6 м2,</w:t>
      </w:r>
    </w:p>
    <w:p w14:paraId="7B7AC43F" w14:textId="77777777" w:rsidR="003C6AB9" w:rsidRPr="003C6AB9" w:rsidRDefault="003C6AB9" w:rsidP="003C6AB9">
      <w:pPr>
        <w:spacing w:after="120"/>
        <w:jc w:val="both"/>
        <w:rPr>
          <w:bCs/>
          <w:iCs/>
          <w:spacing w:val="4"/>
          <w:w w:val="102"/>
        </w:rPr>
      </w:pPr>
      <w:r w:rsidRPr="003C6AB9">
        <w:rPr>
          <w:bCs/>
          <w:iCs/>
          <w:spacing w:val="4"/>
          <w:w w:val="102"/>
        </w:rPr>
        <w:t>- санузлы – 7 м2;</w:t>
      </w:r>
    </w:p>
    <w:p w14:paraId="2FC7A05F" w14:textId="77777777" w:rsidR="003C6AB9" w:rsidRPr="003C6AB9" w:rsidRDefault="003C6AB9" w:rsidP="003C6AB9">
      <w:pPr>
        <w:numPr>
          <w:ilvl w:val="0"/>
          <w:numId w:val="17"/>
        </w:numPr>
        <w:spacing w:after="120"/>
        <w:jc w:val="both"/>
        <w:rPr>
          <w:bCs/>
          <w:iCs/>
          <w:spacing w:val="4"/>
          <w:w w:val="102"/>
        </w:rPr>
      </w:pPr>
      <w:r w:rsidRPr="003C6AB9">
        <w:rPr>
          <w:bCs/>
          <w:iCs/>
          <w:spacing w:val="4"/>
          <w:w w:val="102"/>
        </w:rPr>
        <w:t>Служебных помещений 1 этажа – 44,7 м2, в т.ч.:</w:t>
      </w:r>
    </w:p>
    <w:p w14:paraId="18601D2D" w14:textId="77777777" w:rsidR="003C6AB9" w:rsidRPr="003C6AB9" w:rsidRDefault="003C6AB9" w:rsidP="003C6AB9">
      <w:pPr>
        <w:spacing w:after="120"/>
        <w:jc w:val="both"/>
        <w:rPr>
          <w:bCs/>
          <w:iCs/>
          <w:spacing w:val="4"/>
          <w:w w:val="102"/>
        </w:rPr>
      </w:pPr>
      <w:r w:rsidRPr="003C6AB9">
        <w:rPr>
          <w:bCs/>
          <w:iCs/>
          <w:spacing w:val="4"/>
          <w:w w:val="102"/>
        </w:rPr>
        <w:t>- помещения мастерской по заточке, сушильной комнаты – 15 м2,</w:t>
      </w:r>
    </w:p>
    <w:p w14:paraId="3A4C17D2" w14:textId="77777777" w:rsidR="003C6AB9" w:rsidRPr="003C6AB9" w:rsidRDefault="003C6AB9" w:rsidP="003C6AB9">
      <w:pPr>
        <w:spacing w:after="120"/>
        <w:jc w:val="both"/>
        <w:rPr>
          <w:bCs/>
          <w:iCs/>
          <w:spacing w:val="4"/>
          <w:w w:val="102"/>
        </w:rPr>
      </w:pPr>
      <w:r w:rsidRPr="003C6AB9">
        <w:rPr>
          <w:bCs/>
          <w:iCs/>
          <w:spacing w:val="4"/>
          <w:w w:val="102"/>
        </w:rPr>
        <w:t>- гардеробная комната – 29,7 м2;</w:t>
      </w:r>
    </w:p>
    <w:p w14:paraId="143AB047" w14:textId="77777777" w:rsidR="003C6AB9" w:rsidRPr="003C6AB9" w:rsidRDefault="003C6AB9" w:rsidP="003C6AB9">
      <w:pPr>
        <w:numPr>
          <w:ilvl w:val="0"/>
          <w:numId w:val="17"/>
        </w:numPr>
        <w:spacing w:after="120"/>
        <w:jc w:val="both"/>
        <w:rPr>
          <w:bCs/>
          <w:iCs/>
          <w:spacing w:val="4"/>
          <w:w w:val="102"/>
        </w:rPr>
      </w:pPr>
      <w:r w:rsidRPr="003C6AB9">
        <w:rPr>
          <w:bCs/>
          <w:iCs/>
          <w:spacing w:val="4"/>
          <w:w w:val="102"/>
        </w:rPr>
        <w:t>Медицинского пункта 1 этажа – 18 м2;</w:t>
      </w:r>
    </w:p>
    <w:p w14:paraId="2A89573B" w14:textId="77777777" w:rsidR="003C6AB9" w:rsidRPr="003C6AB9" w:rsidRDefault="003C6AB9" w:rsidP="003C6AB9">
      <w:pPr>
        <w:numPr>
          <w:ilvl w:val="0"/>
          <w:numId w:val="17"/>
        </w:numPr>
        <w:spacing w:after="120"/>
        <w:jc w:val="both"/>
        <w:rPr>
          <w:bCs/>
          <w:iCs/>
          <w:spacing w:val="4"/>
          <w:w w:val="102"/>
        </w:rPr>
      </w:pPr>
      <w:r w:rsidRPr="003C6AB9">
        <w:rPr>
          <w:bCs/>
          <w:iCs/>
          <w:spacing w:val="4"/>
          <w:w w:val="102"/>
        </w:rPr>
        <w:t>Общих зон 1 этажа - 358 м2;</w:t>
      </w:r>
    </w:p>
    <w:p w14:paraId="71E43830" w14:textId="77777777" w:rsidR="003C6AB9" w:rsidRPr="003C6AB9" w:rsidRDefault="003C6AB9" w:rsidP="003C6AB9">
      <w:pPr>
        <w:numPr>
          <w:ilvl w:val="0"/>
          <w:numId w:val="17"/>
        </w:numPr>
        <w:spacing w:after="120"/>
        <w:jc w:val="both"/>
        <w:rPr>
          <w:bCs/>
          <w:iCs/>
          <w:spacing w:val="4"/>
          <w:w w:val="102"/>
        </w:rPr>
      </w:pPr>
      <w:r w:rsidRPr="003C6AB9">
        <w:rPr>
          <w:bCs/>
          <w:iCs/>
          <w:spacing w:val="4"/>
          <w:w w:val="102"/>
        </w:rPr>
        <w:t>Общих зон 1 этажа в день проведения матчей – 60 м2;</w:t>
      </w:r>
    </w:p>
    <w:p w14:paraId="5B4C8DC2" w14:textId="77777777" w:rsidR="003C6AB9" w:rsidRPr="003C6AB9" w:rsidRDefault="003C6AB9" w:rsidP="003C6AB9">
      <w:pPr>
        <w:numPr>
          <w:ilvl w:val="0"/>
          <w:numId w:val="17"/>
        </w:numPr>
        <w:spacing w:after="120"/>
        <w:jc w:val="both"/>
        <w:rPr>
          <w:bCs/>
          <w:iCs/>
          <w:spacing w:val="4"/>
          <w:w w:val="102"/>
        </w:rPr>
      </w:pPr>
      <w:r w:rsidRPr="003C6AB9">
        <w:rPr>
          <w:bCs/>
          <w:iCs/>
          <w:spacing w:val="4"/>
          <w:w w:val="102"/>
        </w:rPr>
        <w:t>Пресс-центра, комнаты видеопросмотров – 193 м2;</w:t>
      </w:r>
    </w:p>
    <w:p w14:paraId="22E7434A" w14:textId="77777777" w:rsidR="003C6AB9" w:rsidRPr="003C6AB9" w:rsidRDefault="003C6AB9" w:rsidP="003C6AB9">
      <w:pPr>
        <w:numPr>
          <w:ilvl w:val="0"/>
          <w:numId w:val="17"/>
        </w:numPr>
        <w:spacing w:after="120"/>
        <w:jc w:val="both"/>
        <w:rPr>
          <w:bCs/>
          <w:iCs/>
          <w:spacing w:val="4"/>
          <w:w w:val="102"/>
        </w:rPr>
      </w:pPr>
      <w:r w:rsidRPr="003C6AB9">
        <w:rPr>
          <w:bCs/>
          <w:iCs/>
          <w:spacing w:val="4"/>
          <w:w w:val="102"/>
        </w:rPr>
        <w:t>ВИП-лож 3 этажа с балконами – 701 м2, в т.ч.:</w:t>
      </w:r>
    </w:p>
    <w:p w14:paraId="1D0D325F" w14:textId="77777777" w:rsidR="003C6AB9" w:rsidRPr="003C6AB9" w:rsidRDefault="003C6AB9" w:rsidP="003C6AB9">
      <w:pPr>
        <w:spacing w:after="120"/>
        <w:jc w:val="both"/>
        <w:rPr>
          <w:bCs/>
          <w:iCs/>
          <w:spacing w:val="4"/>
          <w:w w:val="102"/>
        </w:rPr>
      </w:pPr>
      <w:r w:rsidRPr="003C6AB9">
        <w:rPr>
          <w:bCs/>
          <w:iCs/>
          <w:spacing w:val="4"/>
          <w:w w:val="102"/>
        </w:rPr>
        <w:t>- вип-ложи – 645 м2,</w:t>
      </w:r>
    </w:p>
    <w:p w14:paraId="1E521ABD" w14:textId="77777777" w:rsidR="003C6AB9" w:rsidRPr="003C6AB9" w:rsidRDefault="003C6AB9" w:rsidP="003C6AB9">
      <w:pPr>
        <w:spacing w:after="120"/>
        <w:jc w:val="both"/>
        <w:rPr>
          <w:bCs/>
          <w:iCs/>
          <w:spacing w:val="4"/>
          <w:w w:val="102"/>
        </w:rPr>
      </w:pPr>
      <w:r w:rsidRPr="003C6AB9">
        <w:rPr>
          <w:bCs/>
          <w:iCs/>
          <w:spacing w:val="4"/>
          <w:w w:val="102"/>
        </w:rPr>
        <w:t>- санузлы – 56 м2;</w:t>
      </w:r>
    </w:p>
    <w:p w14:paraId="4ED88F4A" w14:textId="77777777" w:rsidR="003C6AB9" w:rsidRPr="003C6AB9" w:rsidRDefault="003C6AB9" w:rsidP="003C6AB9">
      <w:pPr>
        <w:numPr>
          <w:ilvl w:val="0"/>
          <w:numId w:val="17"/>
        </w:numPr>
        <w:spacing w:after="120"/>
        <w:jc w:val="both"/>
        <w:rPr>
          <w:bCs/>
          <w:iCs/>
          <w:spacing w:val="4"/>
          <w:w w:val="102"/>
        </w:rPr>
      </w:pPr>
      <w:r w:rsidRPr="003C6AB9">
        <w:rPr>
          <w:bCs/>
          <w:iCs/>
          <w:spacing w:val="4"/>
          <w:w w:val="102"/>
        </w:rPr>
        <w:t>Торговых павильонов 1,2 этажей, детской комнаты – 742 м2;</w:t>
      </w:r>
    </w:p>
    <w:p w14:paraId="64FDE06C" w14:textId="77777777" w:rsidR="003C6AB9" w:rsidRPr="003C6AB9" w:rsidRDefault="003C6AB9" w:rsidP="003C6AB9">
      <w:pPr>
        <w:numPr>
          <w:ilvl w:val="0"/>
          <w:numId w:val="17"/>
        </w:numPr>
        <w:spacing w:after="120"/>
        <w:jc w:val="both"/>
        <w:rPr>
          <w:bCs/>
          <w:iCs/>
          <w:spacing w:val="4"/>
          <w:w w:val="102"/>
        </w:rPr>
      </w:pPr>
      <w:r w:rsidRPr="003C6AB9">
        <w:rPr>
          <w:bCs/>
          <w:iCs/>
          <w:spacing w:val="4"/>
          <w:w w:val="102"/>
        </w:rPr>
        <w:t>Магазина атрибутики 1 этажа– 195 м2.</w:t>
      </w:r>
    </w:p>
    <w:p w14:paraId="7A978791" w14:textId="77777777" w:rsidR="003C6AB9" w:rsidRPr="003C6AB9" w:rsidRDefault="003C6AB9" w:rsidP="003C6AB9">
      <w:pPr>
        <w:spacing w:after="120"/>
        <w:jc w:val="both"/>
        <w:rPr>
          <w:bCs/>
          <w:iCs/>
          <w:spacing w:val="4"/>
          <w:w w:val="102"/>
        </w:rPr>
      </w:pPr>
    </w:p>
    <w:p w14:paraId="2238BAF1" w14:textId="77777777" w:rsidR="003C6AB9" w:rsidRPr="003C6AB9" w:rsidRDefault="003C6AB9" w:rsidP="003C6AB9">
      <w:pPr>
        <w:spacing w:after="120"/>
        <w:jc w:val="both"/>
        <w:rPr>
          <w:b/>
          <w:bCs/>
          <w:iCs/>
          <w:spacing w:val="4"/>
          <w:w w:val="102"/>
        </w:rPr>
      </w:pPr>
      <w:r w:rsidRPr="003C6AB9">
        <w:rPr>
          <w:b/>
          <w:bCs/>
          <w:iCs/>
          <w:spacing w:val="4"/>
          <w:w w:val="102"/>
        </w:rPr>
        <w:t>1.2. Периодичность уборки:</w:t>
      </w:r>
    </w:p>
    <w:p w14:paraId="75686D5D" w14:textId="77777777" w:rsidR="003C6AB9" w:rsidRPr="003C6AB9" w:rsidRDefault="003C6AB9" w:rsidP="003C6AB9">
      <w:pPr>
        <w:spacing w:after="120"/>
        <w:jc w:val="both"/>
        <w:rPr>
          <w:b/>
          <w:bCs/>
          <w:iCs/>
          <w:spacing w:val="4"/>
          <w:w w:val="102"/>
        </w:rPr>
      </w:pPr>
      <w:r w:rsidRPr="003C6AB9">
        <w:rPr>
          <w:b/>
          <w:bCs/>
          <w:iCs/>
          <w:spacing w:val="4"/>
          <w:w w:val="102"/>
        </w:rPr>
        <w:t>1.2.1. Зона раздевалки спортсменов 1 этаж:</w:t>
      </w:r>
    </w:p>
    <w:p w14:paraId="4238835E" w14:textId="77777777" w:rsidR="003C6AB9" w:rsidRPr="003C6AB9" w:rsidRDefault="003C6AB9" w:rsidP="003C6AB9">
      <w:pPr>
        <w:numPr>
          <w:ilvl w:val="0"/>
          <w:numId w:val="18"/>
        </w:numPr>
        <w:spacing w:after="120"/>
        <w:jc w:val="both"/>
        <w:rPr>
          <w:bCs/>
          <w:iCs/>
          <w:spacing w:val="4"/>
          <w:w w:val="102"/>
        </w:rPr>
      </w:pPr>
      <w:r w:rsidRPr="003C6AB9">
        <w:rPr>
          <w:bCs/>
          <w:iCs/>
          <w:spacing w:val="4"/>
          <w:w w:val="102"/>
        </w:rPr>
        <w:t>Уборка раздевалки спортсменов, массажного кабинета: 7 дней в неделю с 07.00 до 9.00, с 14.00 до 16.00, с 19:00 до 20:30;</w:t>
      </w:r>
    </w:p>
    <w:p w14:paraId="0D148D49" w14:textId="77777777" w:rsidR="003C6AB9" w:rsidRPr="003C6AB9" w:rsidRDefault="003C6AB9" w:rsidP="003C6AB9">
      <w:pPr>
        <w:numPr>
          <w:ilvl w:val="0"/>
          <w:numId w:val="16"/>
        </w:numPr>
        <w:spacing w:after="120"/>
        <w:jc w:val="both"/>
        <w:rPr>
          <w:bCs/>
          <w:iCs/>
          <w:spacing w:val="4"/>
          <w:w w:val="102"/>
        </w:rPr>
      </w:pPr>
      <w:r w:rsidRPr="003C6AB9">
        <w:rPr>
          <w:bCs/>
          <w:iCs/>
          <w:spacing w:val="4"/>
          <w:w w:val="102"/>
        </w:rPr>
        <w:t>Уборка мини-кухни: 7 дней в неделю с 07.00 до 9.00, с 19:00 до 20:30;</w:t>
      </w:r>
    </w:p>
    <w:p w14:paraId="687CDEB7" w14:textId="77777777" w:rsidR="003C6AB9" w:rsidRPr="003C6AB9" w:rsidRDefault="003C6AB9" w:rsidP="003C6AB9">
      <w:pPr>
        <w:numPr>
          <w:ilvl w:val="0"/>
          <w:numId w:val="16"/>
        </w:numPr>
        <w:spacing w:after="120"/>
        <w:jc w:val="both"/>
        <w:rPr>
          <w:bCs/>
          <w:iCs/>
          <w:spacing w:val="4"/>
          <w:w w:val="102"/>
        </w:rPr>
      </w:pPr>
      <w:r w:rsidRPr="003C6AB9">
        <w:rPr>
          <w:bCs/>
          <w:iCs/>
          <w:spacing w:val="4"/>
          <w:w w:val="102"/>
        </w:rPr>
        <w:t>Уборка сауны, санузлов и душевых с обеспечением санитарно-гигиеническими материалами: 7 дней в неделю с 07.00 до 9.00, с 14.00 до 16.00, с 17:30 до 19:30.</w:t>
      </w:r>
    </w:p>
    <w:p w14:paraId="19791156" w14:textId="77777777" w:rsidR="003C6AB9" w:rsidRPr="003C6AB9" w:rsidRDefault="003C6AB9" w:rsidP="003C6AB9">
      <w:pPr>
        <w:spacing w:after="120"/>
        <w:jc w:val="both"/>
        <w:rPr>
          <w:bCs/>
          <w:iCs/>
          <w:spacing w:val="4"/>
          <w:w w:val="102"/>
        </w:rPr>
      </w:pPr>
      <w:r w:rsidRPr="003C6AB9">
        <w:rPr>
          <w:b/>
          <w:bCs/>
          <w:iCs/>
          <w:spacing w:val="4"/>
          <w:w w:val="102"/>
        </w:rPr>
        <w:t>Период уборки помещений: с 1.07.2020 по 30.06.2021.</w:t>
      </w:r>
    </w:p>
    <w:p w14:paraId="549AD793" w14:textId="77777777" w:rsidR="003C6AB9" w:rsidRPr="003C6AB9" w:rsidRDefault="003C6AB9" w:rsidP="003C6AB9">
      <w:pPr>
        <w:spacing w:after="120"/>
        <w:jc w:val="both"/>
        <w:rPr>
          <w:bCs/>
          <w:iCs/>
          <w:spacing w:val="4"/>
          <w:w w:val="102"/>
        </w:rPr>
      </w:pPr>
      <w:r w:rsidRPr="003C6AB9">
        <w:rPr>
          <w:b/>
          <w:bCs/>
          <w:iCs/>
          <w:spacing w:val="4"/>
          <w:w w:val="102"/>
        </w:rPr>
        <w:t>1.2.2. Тренерская 1 этаж:</w:t>
      </w:r>
    </w:p>
    <w:p w14:paraId="534CF93E" w14:textId="77777777" w:rsidR="003C6AB9" w:rsidRPr="003C6AB9" w:rsidRDefault="003C6AB9" w:rsidP="003C6AB9">
      <w:pPr>
        <w:numPr>
          <w:ilvl w:val="0"/>
          <w:numId w:val="16"/>
        </w:numPr>
        <w:spacing w:after="120"/>
        <w:jc w:val="both"/>
        <w:rPr>
          <w:bCs/>
          <w:iCs/>
          <w:spacing w:val="4"/>
          <w:w w:val="102"/>
        </w:rPr>
      </w:pPr>
      <w:r w:rsidRPr="003C6AB9">
        <w:rPr>
          <w:bCs/>
          <w:iCs/>
          <w:spacing w:val="4"/>
          <w:w w:val="102"/>
        </w:rPr>
        <w:t>Уборка тренерских помещений, включая санузел и душевую с обеспечением санитарно-гигиеническими материалами: 7 дней в неделю с 06.00 до 8.00, с 17:30 до 19:30.</w:t>
      </w:r>
    </w:p>
    <w:p w14:paraId="4B02AD5E" w14:textId="77777777" w:rsidR="003C6AB9" w:rsidRPr="003C6AB9" w:rsidRDefault="003C6AB9" w:rsidP="003C6AB9">
      <w:pPr>
        <w:spacing w:after="120"/>
        <w:jc w:val="both"/>
        <w:rPr>
          <w:bCs/>
          <w:iCs/>
          <w:spacing w:val="4"/>
          <w:w w:val="102"/>
        </w:rPr>
      </w:pPr>
      <w:r w:rsidRPr="003C6AB9">
        <w:rPr>
          <w:b/>
          <w:bCs/>
          <w:iCs/>
          <w:spacing w:val="4"/>
          <w:w w:val="102"/>
        </w:rPr>
        <w:t>Период уборки помещений: с 1.07.2020 по 30.06.2021.</w:t>
      </w:r>
    </w:p>
    <w:p w14:paraId="40C1D3ED" w14:textId="77777777" w:rsidR="003C6AB9" w:rsidRPr="003C6AB9" w:rsidRDefault="003C6AB9" w:rsidP="003C6AB9">
      <w:pPr>
        <w:spacing w:after="120"/>
        <w:jc w:val="both"/>
        <w:rPr>
          <w:b/>
          <w:bCs/>
          <w:iCs/>
          <w:spacing w:val="4"/>
          <w:w w:val="102"/>
        </w:rPr>
      </w:pPr>
      <w:r w:rsidRPr="003C6AB9">
        <w:rPr>
          <w:b/>
          <w:bCs/>
          <w:iCs/>
          <w:spacing w:val="4"/>
          <w:w w:val="102"/>
        </w:rPr>
        <w:t>1.2.3. Тренажерный и разминочный зал 1 этаж:</w:t>
      </w:r>
    </w:p>
    <w:p w14:paraId="66EC10B3" w14:textId="77777777" w:rsidR="003C6AB9" w:rsidRPr="003C6AB9" w:rsidRDefault="003C6AB9" w:rsidP="003C6AB9">
      <w:pPr>
        <w:numPr>
          <w:ilvl w:val="0"/>
          <w:numId w:val="16"/>
        </w:numPr>
        <w:spacing w:after="120"/>
        <w:jc w:val="both"/>
        <w:rPr>
          <w:bCs/>
          <w:iCs/>
          <w:spacing w:val="4"/>
          <w:w w:val="102"/>
        </w:rPr>
      </w:pPr>
      <w:r w:rsidRPr="003C6AB9">
        <w:rPr>
          <w:bCs/>
          <w:iCs/>
          <w:spacing w:val="4"/>
          <w:w w:val="102"/>
        </w:rPr>
        <w:t>Уборка тренажерного и разминочного зала: 7 дней в неделю с 10.00 до 12.00, с 17:30 до 19:30.</w:t>
      </w:r>
    </w:p>
    <w:p w14:paraId="0949888F" w14:textId="77777777" w:rsidR="003C6AB9" w:rsidRPr="003C6AB9" w:rsidRDefault="003C6AB9" w:rsidP="003C6AB9">
      <w:pPr>
        <w:spacing w:after="120"/>
        <w:jc w:val="both"/>
        <w:rPr>
          <w:bCs/>
          <w:iCs/>
          <w:spacing w:val="4"/>
          <w:w w:val="102"/>
        </w:rPr>
      </w:pPr>
      <w:r w:rsidRPr="003C6AB9">
        <w:rPr>
          <w:b/>
          <w:bCs/>
          <w:iCs/>
          <w:spacing w:val="4"/>
          <w:w w:val="102"/>
        </w:rPr>
        <w:t>Период уборки помещений: с 1.07.2020 по 30.06.2021.</w:t>
      </w:r>
    </w:p>
    <w:p w14:paraId="65088E25" w14:textId="77777777" w:rsidR="003C6AB9" w:rsidRPr="003C6AB9" w:rsidRDefault="003C6AB9" w:rsidP="003C6AB9">
      <w:pPr>
        <w:spacing w:after="120"/>
        <w:jc w:val="both"/>
        <w:rPr>
          <w:b/>
          <w:bCs/>
          <w:iCs/>
          <w:spacing w:val="4"/>
          <w:w w:val="102"/>
        </w:rPr>
      </w:pPr>
      <w:r w:rsidRPr="003C6AB9">
        <w:rPr>
          <w:b/>
          <w:bCs/>
          <w:iCs/>
          <w:spacing w:val="4"/>
          <w:w w:val="102"/>
        </w:rPr>
        <w:t>1.2.4. Административные помещения 1 этаж:</w:t>
      </w:r>
    </w:p>
    <w:p w14:paraId="14420420" w14:textId="77777777" w:rsidR="003C6AB9" w:rsidRPr="003C6AB9" w:rsidRDefault="003C6AB9" w:rsidP="003C6AB9">
      <w:pPr>
        <w:numPr>
          <w:ilvl w:val="0"/>
          <w:numId w:val="16"/>
        </w:numPr>
        <w:spacing w:after="120"/>
        <w:jc w:val="both"/>
        <w:rPr>
          <w:bCs/>
          <w:iCs/>
          <w:spacing w:val="4"/>
          <w:w w:val="102"/>
        </w:rPr>
      </w:pPr>
      <w:r w:rsidRPr="003C6AB9">
        <w:rPr>
          <w:bCs/>
          <w:iCs/>
          <w:spacing w:val="4"/>
          <w:w w:val="102"/>
        </w:rPr>
        <w:t>кабинеты администраторов, включая санузел: 7 дней в неделю с 12.00 до 13.00, с 18:30 до 19:30;</w:t>
      </w:r>
    </w:p>
    <w:p w14:paraId="43A4FB91" w14:textId="77777777" w:rsidR="003C6AB9" w:rsidRPr="003C6AB9" w:rsidRDefault="003C6AB9" w:rsidP="003C6AB9">
      <w:pPr>
        <w:numPr>
          <w:ilvl w:val="0"/>
          <w:numId w:val="16"/>
        </w:numPr>
        <w:spacing w:after="120"/>
        <w:jc w:val="both"/>
        <w:rPr>
          <w:bCs/>
          <w:iCs/>
          <w:spacing w:val="4"/>
          <w:w w:val="102"/>
        </w:rPr>
      </w:pPr>
      <w:r w:rsidRPr="003C6AB9">
        <w:rPr>
          <w:bCs/>
          <w:iCs/>
          <w:spacing w:val="4"/>
          <w:w w:val="102"/>
        </w:rPr>
        <w:t>кабинет допинг – контроля, включая санузел: 7 дней в неделю с 9.00 до 10.00, 18:30 до 19:30.</w:t>
      </w:r>
    </w:p>
    <w:p w14:paraId="2B53CF81" w14:textId="77777777" w:rsidR="003C6AB9" w:rsidRPr="003C6AB9" w:rsidRDefault="003C6AB9" w:rsidP="003C6AB9">
      <w:pPr>
        <w:spacing w:after="120"/>
        <w:jc w:val="both"/>
        <w:rPr>
          <w:bCs/>
          <w:iCs/>
          <w:spacing w:val="4"/>
          <w:w w:val="102"/>
        </w:rPr>
      </w:pPr>
      <w:r w:rsidRPr="003C6AB9">
        <w:rPr>
          <w:b/>
          <w:bCs/>
          <w:iCs/>
          <w:spacing w:val="4"/>
          <w:w w:val="102"/>
        </w:rPr>
        <w:t>Период уборки помещений: с 1.07.2020 по 30.06.2021.</w:t>
      </w:r>
    </w:p>
    <w:p w14:paraId="494C5BEF" w14:textId="77777777" w:rsidR="003C6AB9" w:rsidRPr="003C6AB9" w:rsidRDefault="003C6AB9" w:rsidP="003C6AB9">
      <w:pPr>
        <w:spacing w:after="120"/>
        <w:jc w:val="both"/>
        <w:rPr>
          <w:b/>
          <w:bCs/>
          <w:iCs/>
          <w:spacing w:val="4"/>
          <w:w w:val="102"/>
        </w:rPr>
      </w:pPr>
      <w:r w:rsidRPr="003C6AB9">
        <w:rPr>
          <w:b/>
          <w:bCs/>
          <w:iCs/>
          <w:spacing w:val="4"/>
          <w:w w:val="102"/>
        </w:rPr>
        <w:t>1.2.5. Служебные помещения 1 этаж:</w:t>
      </w:r>
    </w:p>
    <w:p w14:paraId="116FB206" w14:textId="77777777" w:rsidR="003C6AB9" w:rsidRPr="003C6AB9" w:rsidRDefault="003C6AB9" w:rsidP="003C6AB9">
      <w:pPr>
        <w:numPr>
          <w:ilvl w:val="0"/>
          <w:numId w:val="19"/>
        </w:numPr>
        <w:spacing w:after="120"/>
        <w:jc w:val="both"/>
        <w:rPr>
          <w:bCs/>
          <w:iCs/>
          <w:spacing w:val="4"/>
          <w:w w:val="102"/>
        </w:rPr>
      </w:pPr>
      <w:r w:rsidRPr="003C6AB9">
        <w:rPr>
          <w:bCs/>
          <w:iCs/>
          <w:spacing w:val="4"/>
          <w:w w:val="102"/>
        </w:rPr>
        <w:lastRenderedPageBreak/>
        <w:t>помещения мастерской по заточке, сушильной комнаты: 7 дней в неделю с 12.00 до 13.00, с 17:30 до 18:30;</w:t>
      </w:r>
    </w:p>
    <w:p w14:paraId="050D4DA0" w14:textId="77777777" w:rsidR="003C6AB9" w:rsidRPr="003C6AB9" w:rsidRDefault="003C6AB9" w:rsidP="003C6AB9">
      <w:pPr>
        <w:numPr>
          <w:ilvl w:val="0"/>
          <w:numId w:val="19"/>
        </w:numPr>
        <w:spacing w:after="120"/>
        <w:jc w:val="both"/>
        <w:rPr>
          <w:bCs/>
          <w:iCs/>
          <w:spacing w:val="4"/>
          <w:w w:val="102"/>
        </w:rPr>
      </w:pPr>
      <w:r w:rsidRPr="003C6AB9">
        <w:rPr>
          <w:bCs/>
          <w:iCs/>
          <w:spacing w:val="4"/>
          <w:w w:val="102"/>
        </w:rPr>
        <w:t>гардеробная комната: 7 дней в неделю с 9.00 до 10.00, с 18:30 до 19:30.</w:t>
      </w:r>
    </w:p>
    <w:p w14:paraId="6A67A480" w14:textId="77777777" w:rsidR="003C6AB9" w:rsidRPr="003C6AB9" w:rsidRDefault="003C6AB9" w:rsidP="003C6AB9">
      <w:pPr>
        <w:spacing w:after="120"/>
        <w:jc w:val="both"/>
        <w:rPr>
          <w:bCs/>
          <w:iCs/>
          <w:spacing w:val="4"/>
          <w:w w:val="102"/>
        </w:rPr>
      </w:pPr>
      <w:r w:rsidRPr="003C6AB9">
        <w:rPr>
          <w:b/>
          <w:bCs/>
          <w:iCs/>
          <w:spacing w:val="4"/>
          <w:w w:val="102"/>
        </w:rPr>
        <w:t>Период уборки помещений: с 1.07.2020 по 30.06.2021.</w:t>
      </w:r>
    </w:p>
    <w:p w14:paraId="251EB73E" w14:textId="77777777" w:rsidR="003C6AB9" w:rsidRPr="003C6AB9" w:rsidRDefault="003C6AB9" w:rsidP="003C6AB9">
      <w:pPr>
        <w:spacing w:after="120"/>
        <w:jc w:val="both"/>
        <w:rPr>
          <w:b/>
          <w:bCs/>
          <w:iCs/>
          <w:spacing w:val="4"/>
          <w:w w:val="102"/>
        </w:rPr>
      </w:pPr>
      <w:r w:rsidRPr="003C6AB9">
        <w:rPr>
          <w:b/>
          <w:bCs/>
          <w:iCs/>
          <w:spacing w:val="4"/>
          <w:w w:val="102"/>
        </w:rPr>
        <w:t>1.2.6. Медицинский пункт 1 этаж:</w:t>
      </w:r>
    </w:p>
    <w:p w14:paraId="266878DA" w14:textId="77777777" w:rsidR="003C6AB9" w:rsidRPr="003C6AB9" w:rsidRDefault="003C6AB9" w:rsidP="003C6AB9">
      <w:pPr>
        <w:numPr>
          <w:ilvl w:val="0"/>
          <w:numId w:val="20"/>
        </w:numPr>
        <w:spacing w:after="120"/>
        <w:jc w:val="both"/>
        <w:rPr>
          <w:bCs/>
          <w:iCs/>
          <w:spacing w:val="4"/>
          <w:w w:val="102"/>
        </w:rPr>
      </w:pPr>
      <w:r w:rsidRPr="003C6AB9">
        <w:rPr>
          <w:bCs/>
          <w:iCs/>
          <w:spacing w:val="4"/>
          <w:w w:val="102"/>
        </w:rPr>
        <w:t>Уборка медицинского пункта: 7 дней в неделю с 15:00 до 16:00.</w:t>
      </w:r>
    </w:p>
    <w:p w14:paraId="10F106EF" w14:textId="77777777" w:rsidR="003C6AB9" w:rsidRPr="003C6AB9" w:rsidRDefault="003C6AB9" w:rsidP="003C6AB9">
      <w:pPr>
        <w:spacing w:after="120"/>
        <w:jc w:val="both"/>
        <w:rPr>
          <w:b/>
          <w:bCs/>
          <w:iCs/>
          <w:spacing w:val="4"/>
          <w:w w:val="102"/>
        </w:rPr>
      </w:pPr>
      <w:r w:rsidRPr="003C6AB9">
        <w:rPr>
          <w:b/>
          <w:bCs/>
          <w:iCs/>
          <w:spacing w:val="4"/>
          <w:w w:val="102"/>
        </w:rPr>
        <w:t>Период уборки помещения: с 1.07.2020 по 30.04.2021.</w:t>
      </w:r>
    </w:p>
    <w:p w14:paraId="09A3BA19" w14:textId="77777777" w:rsidR="003C6AB9" w:rsidRPr="003C6AB9" w:rsidRDefault="003C6AB9" w:rsidP="003C6AB9">
      <w:pPr>
        <w:spacing w:after="120"/>
        <w:jc w:val="both"/>
        <w:rPr>
          <w:b/>
          <w:bCs/>
          <w:iCs/>
          <w:spacing w:val="4"/>
          <w:w w:val="102"/>
        </w:rPr>
      </w:pPr>
      <w:r w:rsidRPr="003C6AB9">
        <w:rPr>
          <w:b/>
          <w:bCs/>
          <w:iCs/>
          <w:spacing w:val="4"/>
          <w:w w:val="102"/>
        </w:rPr>
        <w:t>1.2.7. Общие зоны 1 этаж:</w:t>
      </w:r>
    </w:p>
    <w:p w14:paraId="6926F831" w14:textId="77777777" w:rsidR="003C6AB9" w:rsidRPr="003C6AB9" w:rsidRDefault="003C6AB9" w:rsidP="003C6AB9">
      <w:pPr>
        <w:numPr>
          <w:ilvl w:val="0"/>
          <w:numId w:val="16"/>
        </w:numPr>
        <w:spacing w:after="120"/>
        <w:jc w:val="both"/>
        <w:rPr>
          <w:bCs/>
          <w:iCs/>
          <w:spacing w:val="4"/>
          <w:w w:val="102"/>
        </w:rPr>
      </w:pPr>
      <w:r w:rsidRPr="003C6AB9">
        <w:rPr>
          <w:bCs/>
          <w:iCs/>
          <w:spacing w:val="4"/>
          <w:w w:val="102"/>
        </w:rPr>
        <w:t>Уборка коридора: 7 дней в неделю с 6:00 до 7:00, с 18:00 до 19:00.</w:t>
      </w:r>
    </w:p>
    <w:p w14:paraId="170C68F6" w14:textId="77777777" w:rsidR="003C6AB9" w:rsidRPr="003C6AB9" w:rsidRDefault="003C6AB9" w:rsidP="003C6AB9">
      <w:pPr>
        <w:spacing w:after="120"/>
        <w:jc w:val="both"/>
        <w:rPr>
          <w:b/>
          <w:bCs/>
          <w:iCs/>
          <w:spacing w:val="4"/>
          <w:w w:val="102"/>
        </w:rPr>
      </w:pPr>
      <w:r w:rsidRPr="003C6AB9">
        <w:rPr>
          <w:b/>
          <w:bCs/>
          <w:iCs/>
          <w:spacing w:val="4"/>
          <w:w w:val="102"/>
        </w:rPr>
        <w:t>Период уборки помещений: с 1.07.2020 по 30.06.2021.</w:t>
      </w:r>
    </w:p>
    <w:p w14:paraId="52237431" w14:textId="77777777" w:rsidR="003C6AB9" w:rsidRPr="003C6AB9" w:rsidRDefault="003C6AB9" w:rsidP="003C6AB9">
      <w:pPr>
        <w:spacing w:after="120"/>
        <w:jc w:val="both"/>
        <w:rPr>
          <w:b/>
          <w:bCs/>
          <w:iCs/>
          <w:spacing w:val="4"/>
          <w:w w:val="102"/>
        </w:rPr>
      </w:pPr>
      <w:r w:rsidRPr="003C6AB9">
        <w:rPr>
          <w:b/>
          <w:bCs/>
          <w:iCs/>
          <w:spacing w:val="4"/>
          <w:w w:val="102"/>
        </w:rPr>
        <w:t>1.2.8. Общие зоны 1 этаж в день проведения матчей:</w:t>
      </w:r>
    </w:p>
    <w:p w14:paraId="352D58F0" w14:textId="77777777" w:rsidR="003C6AB9" w:rsidRPr="003C6AB9" w:rsidRDefault="003C6AB9" w:rsidP="003C6AB9">
      <w:pPr>
        <w:numPr>
          <w:ilvl w:val="0"/>
          <w:numId w:val="16"/>
        </w:numPr>
        <w:spacing w:after="120"/>
        <w:jc w:val="both"/>
        <w:rPr>
          <w:bCs/>
          <w:iCs/>
          <w:spacing w:val="4"/>
          <w:w w:val="102"/>
        </w:rPr>
      </w:pPr>
      <w:r w:rsidRPr="003C6AB9">
        <w:rPr>
          <w:bCs/>
          <w:iCs/>
          <w:spacing w:val="4"/>
          <w:w w:val="102"/>
        </w:rPr>
        <w:t>Уборка боксов игроков, судей, гостевой тренерской: в день матча перед тренировками команд, перед матчем и во время матча между периодами.</w:t>
      </w:r>
    </w:p>
    <w:p w14:paraId="27B9C090" w14:textId="77777777" w:rsidR="003C6AB9" w:rsidRPr="003C6AB9" w:rsidRDefault="003C6AB9" w:rsidP="003C6AB9">
      <w:pPr>
        <w:spacing w:after="120"/>
        <w:jc w:val="both"/>
        <w:rPr>
          <w:bCs/>
          <w:iCs/>
          <w:spacing w:val="4"/>
          <w:w w:val="102"/>
        </w:rPr>
      </w:pPr>
      <w:r w:rsidRPr="003C6AB9">
        <w:rPr>
          <w:bCs/>
          <w:iCs/>
          <w:spacing w:val="4"/>
          <w:w w:val="102"/>
        </w:rPr>
        <w:t>Заказчик обязан предоставить Исполнителю календарь домашних игр ХК Авангард не позднее, чем за 10 календарных дней до первого матча.</w:t>
      </w:r>
    </w:p>
    <w:p w14:paraId="1C1D11D5" w14:textId="77777777" w:rsidR="003C6AB9" w:rsidRPr="003C6AB9" w:rsidRDefault="003C6AB9" w:rsidP="003C6AB9">
      <w:pPr>
        <w:spacing w:after="120"/>
        <w:jc w:val="both"/>
        <w:rPr>
          <w:b/>
          <w:bCs/>
          <w:iCs/>
          <w:spacing w:val="4"/>
          <w:w w:val="102"/>
        </w:rPr>
      </w:pPr>
      <w:r w:rsidRPr="003C6AB9">
        <w:rPr>
          <w:b/>
          <w:bCs/>
          <w:iCs/>
          <w:spacing w:val="4"/>
          <w:w w:val="102"/>
        </w:rPr>
        <w:t>1.2.9. Административные помещения 2 этаж:</w:t>
      </w:r>
    </w:p>
    <w:p w14:paraId="2241D0BA" w14:textId="77777777" w:rsidR="003C6AB9" w:rsidRPr="003C6AB9" w:rsidRDefault="003C6AB9" w:rsidP="003C6AB9">
      <w:pPr>
        <w:numPr>
          <w:ilvl w:val="0"/>
          <w:numId w:val="16"/>
        </w:numPr>
        <w:spacing w:after="120"/>
        <w:jc w:val="both"/>
        <w:rPr>
          <w:bCs/>
          <w:iCs/>
          <w:spacing w:val="4"/>
          <w:w w:val="102"/>
        </w:rPr>
      </w:pPr>
      <w:r w:rsidRPr="003C6AB9">
        <w:rPr>
          <w:bCs/>
          <w:iCs/>
          <w:spacing w:val="4"/>
          <w:w w:val="102"/>
        </w:rPr>
        <w:t>Уборка кабинетов, включая санузлы: с понедельника по пятницу с 8:00 до 10:00.</w:t>
      </w:r>
    </w:p>
    <w:p w14:paraId="51F139D3" w14:textId="77777777" w:rsidR="003C6AB9" w:rsidRPr="003C6AB9" w:rsidRDefault="003C6AB9" w:rsidP="003C6AB9">
      <w:pPr>
        <w:spacing w:after="120"/>
        <w:jc w:val="both"/>
        <w:rPr>
          <w:bCs/>
          <w:iCs/>
          <w:spacing w:val="4"/>
          <w:w w:val="102"/>
        </w:rPr>
      </w:pPr>
      <w:r w:rsidRPr="003C6AB9">
        <w:rPr>
          <w:b/>
          <w:bCs/>
          <w:iCs/>
          <w:spacing w:val="4"/>
          <w:w w:val="102"/>
        </w:rPr>
        <w:t>Период уборки помещения: с 1.07.2020 по 30.06.2021.</w:t>
      </w:r>
    </w:p>
    <w:p w14:paraId="2E442DB8" w14:textId="77777777" w:rsidR="003C6AB9" w:rsidRPr="003C6AB9" w:rsidRDefault="003C6AB9" w:rsidP="003C6AB9">
      <w:pPr>
        <w:spacing w:after="120"/>
        <w:jc w:val="both"/>
        <w:rPr>
          <w:b/>
          <w:bCs/>
          <w:iCs/>
          <w:spacing w:val="4"/>
          <w:w w:val="102"/>
        </w:rPr>
      </w:pPr>
      <w:r w:rsidRPr="003C6AB9">
        <w:rPr>
          <w:b/>
          <w:bCs/>
          <w:iCs/>
          <w:spacing w:val="4"/>
          <w:w w:val="102"/>
        </w:rPr>
        <w:t>1.2.10. Пресс-центр 2 этаж, комната видеопросмотров 1 этаж:</w:t>
      </w:r>
    </w:p>
    <w:p w14:paraId="089AAC10" w14:textId="77777777" w:rsidR="003C6AB9" w:rsidRPr="003C6AB9" w:rsidRDefault="003C6AB9" w:rsidP="003C6AB9">
      <w:pPr>
        <w:numPr>
          <w:ilvl w:val="0"/>
          <w:numId w:val="16"/>
        </w:numPr>
        <w:spacing w:after="120"/>
        <w:jc w:val="both"/>
        <w:rPr>
          <w:bCs/>
          <w:iCs/>
          <w:spacing w:val="4"/>
          <w:w w:val="102"/>
        </w:rPr>
      </w:pPr>
      <w:r w:rsidRPr="003C6AB9">
        <w:rPr>
          <w:bCs/>
          <w:iCs/>
          <w:spacing w:val="4"/>
          <w:w w:val="102"/>
        </w:rPr>
        <w:t>Уборка пресс-центра и комнаты видеопросмотров: 7 дней в неделю с 8.00 до 9.00, с 16:30 до 17:30.</w:t>
      </w:r>
    </w:p>
    <w:p w14:paraId="30C7887A" w14:textId="77777777" w:rsidR="003C6AB9" w:rsidRPr="003C6AB9" w:rsidRDefault="003C6AB9" w:rsidP="003C6AB9">
      <w:pPr>
        <w:spacing w:after="120"/>
        <w:jc w:val="both"/>
        <w:rPr>
          <w:b/>
          <w:bCs/>
          <w:iCs/>
          <w:spacing w:val="4"/>
          <w:w w:val="102"/>
        </w:rPr>
      </w:pPr>
      <w:r w:rsidRPr="003C6AB9">
        <w:rPr>
          <w:b/>
          <w:bCs/>
          <w:iCs/>
          <w:spacing w:val="4"/>
          <w:w w:val="102"/>
        </w:rPr>
        <w:t>Период уборки помещения: с 1.07.2020 по 30.04.2021.</w:t>
      </w:r>
    </w:p>
    <w:p w14:paraId="71CB7FAB" w14:textId="77777777" w:rsidR="003C6AB9" w:rsidRPr="003C6AB9" w:rsidRDefault="003C6AB9" w:rsidP="003C6AB9">
      <w:pPr>
        <w:spacing w:after="120"/>
        <w:jc w:val="both"/>
        <w:rPr>
          <w:b/>
          <w:bCs/>
          <w:iCs/>
          <w:spacing w:val="4"/>
          <w:w w:val="102"/>
        </w:rPr>
      </w:pPr>
      <w:r w:rsidRPr="003C6AB9">
        <w:rPr>
          <w:b/>
          <w:bCs/>
          <w:iCs/>
          <w:spacing w:val="4"/>
          <w:w w:val="102"/>
        </w:rPr>
        <w:t>1.2.11. ВИП-ложи 3 этаж:</w:t>
      </w:r>
    </w:p>
    <w:p w14:paraId="26EDAAAD" w14:textId="77777777" w:rsidR="003C6AB9" w:rsidRPr="003C6AB9" w:rsidRDefault="003C6AB9" w:rsidP="003C6AB9">
      <w:pPr>
        <w:numPr>
          <w:ilvl w:val="0"/>
          <w:numId w:val="16"/>
        </w:numPr>
        <w:spacing w:after="120"/>
        <w:jc w:val="both"/>
        <w:rPr>
          <w:bCs/>
          <w:iCs/>
          <w:spacing w:val="4"/>
          <w:w w:val="102"/>
        </w:rPr>
      </w:pPr>
      <w:r w:rsidRPr="003C6AB9">
        <w:rPr>
          <w:bCs/>
          <w:iCs/>
          <w:spacing w:val="4"/>
          <w:w w:val="102"/>
        </w:rPr>
        <w:t>Уборка лож, балконов и санузлов: день перед матчем, день матча, день после матча - ежедневно с 10.00 до 17.00, в остальное время 1 раз в неделю с 10.00 до 17.00.</w:t>
      </w:r>
    </w:p>
    <w:p w14:paraId="06B96387" w14:textId="77777777" w:rsidR="003C6AB9" w:rsidRPr="003C6AB9" w:rsidRDefault="003C6AB9" w:rsidP="003C6AB9">
      <w:pPr>
        <w:spacing w:after="120"/>
        <w:jc w:val="both"/>
        <w:rPr>
          <w:b/>
          <w:bCs/>
          <w:iCs/>
          <w:spacing w:val="4"/>
          <w:w w:val="102"/>
        </w:rPr>
      </w:pPr>
      <w:r w:rsidRPr="003C6AB9">
        <w:rPr>
          <w:b/>
          <w:bCs/>
          <w:iCs/>
          <w:spacing w:val="4"/>
          <w:w w:val="102"/>
        </w:rPr>
        <w:t>Период уборки помещений: с 1.07.2020 по 30.04.2021.</w:t>
      </w:r>
    </w:p>
    <w:p w14:paraId="112BD9C2" w14:textId="77777777" w:rsidR="003C6AB9" w:rsidRPr="003C6AB9" w:rsidRDefault="003C6AB9" w:rsidP="003C6AB9">
      <w:pPr>
        <w:spacing w:after="120"/>
        <w:jc w:val="both"/>
        <w:rPr>
          <w:b/>
          <w:bCs/>
          <w:iCs/>
          <w:spacing w:val="4"/>
          <w:w w:val="102"/>
        </w:rPr>
      </w:pPr>
      <w:r w:rsidRPr="003C6AB9">
        <w:rPr>
          <w:b/>
          <w:bCs/>
          <w:iCs/>
          <w:spacing w:val="4"/>
          <w:w w:val="102"/>
        </w:rPr>
        <w:t>1.2.12. Торговые павильоны 1, 2 этажи, детская комната:</w:t>
      </w:r>
    </w:p>
    <w:p w14:paraId="5A4DA54B" w14:textId="77777777" w:rsidR="003C6AB9" w:rsidRPr="003C6AB9" w:rsidRDefault="003C6AB9" w:rsidP="003C6AB9">
      <w:pPr>
        <w:numPr>
          <w:ilvl w:val="0"/>
          <w:numId w:val="16"/>
        </w:numPr>
        <w:spacing w:after="120"/>
        <w:jc w:val="both"/>
        <w:rPr>
          <w:bCs/>
          <w:iCs/>
          <w:spacing w:val="4"/>
          <w:w w:val="102"/>
        </w:rPr>
      </w:pPr>
      <w:r w:rsidRPr="003C6AB9">
        <w:rPr>
          <w:bCs/>
          <w:iCs/>
          <w:spacing w:val="4"/>
          <w:w w:val="102"/>
        </w:rPr>
        <w:t>Уборка торговых павильонов, детской комнаты: день перед матчем, день матча, день после матча - ежедневно с 15.00 до 16.00, в остальное время 1 раз в неделю с 15.00 до 16.00.</w:t>
      </w:r>
    </w:p>
    <w:p w14:paraId="6FCB0277" w14:textId="77777777" w:rsidR="003C6AB9" w:rsidRPr="003C6AB9" w:rsidRDefault="003C6AB9" w:rsidP="003C6AB9">
      <w:pPr>
        <w:spacing w:after="120"/>
        <w:jc w:val="both"/>
        <w:rPr>
          <w:b/>
          <w:bCs/>
          <w:iCs/>
          <w:spacing w:val="4"/>
          <w:w w:val="102"/>
        </w:rPr>
      </w:pPr>
      <w:r w:rsidRPr="003C6AB9">
        <w:rPr>
          <w:b/>
          <w:bCs/>
          <w:iCs/>
          <w:spacing w:val="4"/>
          <w:w w:val="102"/>
        </w:rPr>
        <w:t>Период уборки помещений: с 1.07.2020 по 30.04.2021.</w:t>
      </w:r>
    </w:p>
    <w:p w14:paraId="5A2A6F5D" w14:textId="77777777" w:rsidR="003C6AB9" w:rsidRPr="003C6AB9" w:rsidRDefault="003C6AB9" w:rsidP="003C6AB9">
      <w:pPr>
        <w:spacing w:after="120"/>
        <w:jc w:val="both"/>
        <w:rPr>
          <w:b/>
          <w:bCs/>
          <w:iCs/>
          <w:spacing w:val="4"/>
          <w:w w:val="102"/>
        </w:rPr>
      </w:pPr>
      <w:r w:rsidRPr="003C6AB9">
        <w:rPr>
          <w:b/>
          <w:bCs/>
          <w:iCs/>
          <w:spacing w:val="4"/>
          <w:w w:val="102"/>
        </w:rPr>
        <w:t>1.2.13. Магазин атрибутики 1 этаж:</w:t>
      </w:r>
    </w:p>
    <w:p w14:paraId="28FF1E6D" w14:textId="77777777" w:rsidR="003C6AB9" w:rsidRPr="003C6AB9" w:rsidRDefault="003C6AB9" w:rsidP="003C6AB9">
      <w:pPr>
        <w:numPr>
          <w:ilvl w:val="0"/>
          <w:numId w:val="16"/>
        </w:numPr>
        <w:spacing w:after="120"/>
        <w:jc w:val="both"/>
        <w:rPr>
          <w:bCs/>
          <w:iCs/>
          <w:spacing w:val="4"/>
          <w:w w:val="102"/>
        </w:rPr>
      </w:pPr>
      <w:r w:rsidRPr="003C6AB9">
        <w:rPr>
          <w:bCs/>
          <w:iCs/>
          <w:spacing w:val="4"/>
          <w:w w:val="102"/>
        </w:rPr>
        <w:t>Уборка торгового зала, примерочных, складских помещений магазина: 7 дней в неделю с 12:00 до 20:00, в дни проведения матчей с 12:00 до 23:00.</w:t>
      </w:r>
    </w:p>
    <w:p w14:paraId="5E3EF4B1" w14:textId="77777777" w:rsidR="003C6AB9" w:rsidRPr="003C6AB9" w:rsidRDefault="003C6AB9" w:rsidP="003C6AB9">
      <w:pPr>
        <w:spacing w:after="120"/>
        <w:jc w:val="both"/>
        <w:rPr>
          <w:b/>
          <w:bCs/>
          <w:iCs/>
          <w:spacing w:val="4"/>
          <w:w w:val="102"/>
        </w:rPr>
      </w:pPr>
      <w:r w:rsidRPr="003C6AB9">
        <w:rPr>
          <w:b/>
          <w:bCs/>
          <w:iCs/>
          <w:spacing w:val="4"/>
          <w:w w:val="102"/>
        </w:rPr>
        <w:t>Период уборки помещения: с 1.07.2020 по 30.06.2021.</w:t>
      </w:r>
    </w:p>
    <w:p w14:paraId="4039C4F0" w14:textId="77777777" w:rsidR="00CA0511" w:rsidRPr="00CA0511" w:rsidRDefault="00CA0511" w:rsidP="003C6AB9">
      <w:pPr>
        <w:spacing w:after="120"/>
        <w:rPr>
          <w:b/>
          <w:bCs/>
          <w:spacing w:val="4"/>
          <w:w w:val="102"/>
        </w:rPr>
      </w:pPr>
    </w:p>
    <w:bookmarkEnd w:id="2"/>
    <w:p w14:paraId="26BECD02" w14:textId="77777777" w:rsidR="00434AF6" w:rsidRPr="00434AF6" w:rsidRDefault="00434AF6" w:rsidP="00434AF6">
      <w:pPr>
        <w:rPr>
          <w:b/>
          <w:bCs/>
        </w:rPr>
      </w:pPr>
    </w:p>
    <w:p w14:paraId="00CB93BB" w14:textId="77777777" w:rsidR="00434AF6" w:rsidRPr="00434AF6" w:rsidRDefault="00434AF6" w:rsidP="00434AF6">
      <w:pPr>
        <w:rPr>
          <w:b/>
          <w:bCs/>
        </w:rPr>
      </w:pPr>
    </w:p>
    <w:p w14:paraId="1CEF23C9" w14:textId="77777777" w:rsidR="00434AF6" w:rsidRPr="00434AF6" w:rsidRDefault="00434AF6" w:rsidP="00434AF6">
      <w:pPr>
        <w:rPr>
          <w:b/>
          <w:bCs/>
        </w:rPr>
      </w:pPr>
    </w:p>
    <w:p w14:paraId="1D3C8800" w14:textId="77777777" w:rsidR="00434AF6" w:rsidRPr="00434AF6" w:rsidRDefault="00434AF6" w:rsidP="00434AF6">
      <w:pPr>
        <w:rPr>
          <w:b/>
          <w:bCs/>
        </w:rPr>
      </w:pPr>
    </w:p>
    <w:p w14:paraId="363A2CE6" w14:textId="77777777" w:rsidR="00434AF6" w:rsidRPr="00434AF6" w:rsidRDefault="00434AF6" w:rsidP="00434AF6">
      <w:pPr>
        <w:spacing w:after="160" w:line="259" w:lineRule="auto"/>
        <w:rPr>
          <w:b/>
          <w:bCs/>
        </w:rPr>
      </w:pPr>
      <w:r w:rsidRPr="00434AF6">
        <w:rPr>
          <w:b/>
          <w:bCs/>
        </w:rPr>
        <w:br w:type="page"/>
      </w:r>
    </w:p>
    <w:p w14:paraId="70D93AEC" w14:textId="2D41D566" w:rsidR="00434AF6" w:rsidRPr="00434AF6" w:rsidRDefault="00434AF6" w:rsidP="00434AF6">
      <w:pPr>
        <w:jc w:val="right"/>
        <w:rPr>
          <w:b/>
          <w:bCs/>
          <w:sz w:val="22"/>
          <w:szCs w:val="22"/>
        </w:rPr>
      </w:pPr>
      <w:r w:rsidRPr="00434AF6">
        <w:rPr>
          <w:b/>
          <w:bCs/>
          <w:sz w:val="22"/>
          <w:szCs w:val="22"/>
        </w:rPr>
        <w:lastRenderedPageBreak/>
        <w:t>Приложение №2</w:t>
      </w:r>
    </w:p>
    <w:p w14:paraId="58B65D47" w14:textId="77777777" w:rsidR="00434AF6" w:rsidRPr="00434AF6" w:rsidRDefault="00434AF6" w:rsidP="00434AF6">
      <w:pPr>
        <w:jc w:val="right"/>
        <w:rPr>
          <w:b/>
          <w:bCs/>
          <w:sz w:val="22"/>
          <w:szCs w:val="22"/>
        </w:rPr>
      </w:pPr>
      <w:r w:rsidRPr="00434AF6">
        <w:rPr>
          <w:b/>
          <w:bCs/>
          <w:sz w:val="22"/>
          <w:szCs w:val="22"/>
        </w:rPr>
        <w:t>к техническому заданию</w:t>
      </w:r>
    </w:p>
    <w:p w14:paraId="67255C36" w14:textId="77777777" w:rsidR="00434AF6" w:rsidRPr="00434AF6" w:rsidRDefault="00434AF6" w:rsidP="00434AF6">
      <w:pPr>
        <w:jc w:val="right"/>
        <w:rPr>
          <w:b/>
          <w:bCs/>
        </w:rPr>
      </w:pPr>
    </w:p>
    <w:p w14:paraId="4353BC95" w14:textId="1A87EB3C" w:rsidR="00434AF6" w:rsidRPr="005B0226" w:rsidRDefault="00E72F86" w:rsidP="00434AF6">
      <w:pPr>
        <w:pStyle w:val="af9"/>
        <w:jc w:val="center"/>
        <w:rPr>
          <w:rFonts w:eastAsia="Arial Unicode MS"/>
          <w:b/>
          <w:bCs/>
          <w:color w:val="000000"/>
          <w:szCs w:val="24"/>
        </w:rPr>
      </w:pPr>
      <w:r w:rsidRPr="00E72F86">
        <w:rPr>
          <w:rFonts w:eastAsia="Arial Unicode MS"/>
          <w:b/>
          <w:bCs/>
          <w:color w:val="000000"/>
          <w:szCs w:val="24"/>
        </w:rPr>
        <w:t xml:space="preserve">Перечень инвентаря, оборудования, расходных материалов, обязательных к </w:t>
      </w:r>
      <w:r w:rsidRPr="005B0226">
        <w:rPr>
          <w:rFonts w:eastAsia="Arial Unicode MS"/>
          <w:b/>
          <w:bCs/>
          <w:color w:val="000000"/>
          <w:szCs w:val="24"/>
        </w:rPr>
        <w:t>применению Исполнителем услуг по уборке помещений</w:t>
      </w:r>
    </w:p>
    <w:p w14:paraId="3B5DDA2E" w14:textId="77777777" w:rsidR="00E72F86" w:rsidRPr="00434AF6" w:rsidRDefault="00E72F86" w:rsidP="00434AF6">
      <w:pPr>
        <w:pStyle w:val="af9"/>
        <w:jc w:val="center"/>
        <w:rPr>
          <w:rFonts w:eastAsia="Arial Unicode MS"/>
          <w:b/>
          <w:bCs/>
          <w:color w:val="000000"/>
          <w:szCs w:val="24"/>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4773"/>
        <w:gridCol w:w="2578"/>
        <w:gridCol w:w="1584"/>
      </w:tblGrid>
      <w:tr w:rsidR="00972F7D" w:rsidRPr="00972F7D" w14:paraId="53B44BA3" w14:textId="77777777" w:rsidTr="000C6A45">
        <w:trPr>
          <w:trHeight w:val="753"/>
          <w:jc w:val="center"/>
        </w:trPr>
        <w:tc>
          <w:tcPr>
            <w:tcW w:w="704" w:type="dxa"/>
            <w:shd w:val="clear" w:color="auto" w:fill="auto"/>
            <w:vAlign w:val="center"/>
          </w:tcPr>
          <w:p w14:paraId="04FDBD6D" w14:textId="77777777" w:rsidR="00972F7D" w:rsidRPr="00972F7D" w:rsidRDefault="00972F7D" w:rsidP="000C6A45">
            <w:pPr>
              <w:jc w:val="center"/>
              <w:rPr>
                <w:b/>
                <w:sz w:val="22"/>
                <w:szCs w:val="22"/>
              </w:rPr>
            </w:pPr>
            <w:r w:rsidRPr="00972F7D">
              <w:rPr>
                <w:b/>
                <w:sz w:val="22"/>
                <w:szCs w:val="22"/>
              </w:rPr>
              <w:t>№</w:t>
            </w:r>
          </w:p>
          <w:p w14:paraId="1558B9AE" w14:textId="77777777" w:rsidR="00972F7D" w:rsidRPr="00972F7D" w:rsidRDefault="00972F7D" w:rsidP="000C6A45">
            <w:pPr>
              <w:jc w:val="center"/>
              <w:rPr>
                <w:b/>
                <w:sz w:val="22"/>
                <w:szCs w:val="22"/>
              </w:rPr>
            </w:pPr>
            <w:r w:rsidRPr="00972F7D">
              <w:rPr>
                <w:b/>
                <w:sz w:val="22"/>
                <w:szCs w:val="22"/>
              </w:rPr>
              <w:t>п/п</w:t>
            </w:r>
          </w:p>
        </w:tc>
        <w:tc>
          <w:tcPr>
            <w:tcW w:w="4773" w:type="dxa"/>
            <w:shd w:val="clear" w:color="auto" w:fill="auto"/>
            <w:vAlign w:val="center"/>
          </w:tcPr>
          <w:p w14:paraId="07D81774" w14:textId="77777777" w:rsidR="00972F7D" w:rsidRPr="00972F7D" w:rsidRDefault="00972F7D" w:rsidP="000C6A45">
            <w:pPr>
              <w:jc w:val="center"/>
              <w:rPr>
                <w:b/>
                <w:sz w:val="22"/>
                <w:szCs w:val="22"/>
              </w:rPr>
            </w:pPr>
            <w:r w:rsidRPr="00972F7D">
              <w:rPr>
                <w:b/>
                <w:sz w:val="22"/>
                <w:szCs w:val="22"/>
              </w:rPr>
              <w:t>Наименование инвентаря, оборудования, средств</w:t>
            </w:r>
          </w:p>
          <w:p w14:paraId="080860B3" w14:textId="77777777" w:rsidR="00972F7D" w:rsidRPr="00972F7D" w:rsidRDefault="00972F7D" w:rsidP="000C6A45">
            <w:pPr>
              <w:jc w:val="center"/>
              <w:rPr>
                <w:b/>
                <w:sz w:val="22"/>
                <w:szCs w:val="22"/>
              </w:rPr>
            </w:pPr>
          </w:p>
        </w:tc>
        <w:tc>
          <w:tcPr>
            <w:tcW w:w="2578" w:type="dxa"/>
            <w:shd w:val="clear" w:color="auto" w:fill="auto"/>
            <w:vAlign w:val="center"/>
          </w:tcPr>
          <w:p w14:paraId="44725A8D" w14:textId="77777777" w:rsidR="00972F7D" w:rsidRPr="00972F7D" w:rsidRDefault="00972F7D" w:rsidP="000C6A45">
            <w:pPr>
              <w:jc w:val="center"/>
              <w:rPr>
                <w:b/>
                <w:sz w:val="22"/>
                <w:szCs w:val="22"/>
              </w:rPr>
            </w:pPr>
            <w:r w:rsidRPr="00972F7D">
              <w:rPr>
                <w:b/>
                <w:sz w:val="22"/>
                <w:szCs w:val="22"/>
              </w:rPr>
              <w:t>Ед. изм.</w:t>
            </w:r>
          </w:p>
        </w:tc>
        <w:tc>
          <w:tcPr>
            <w:tcW w:w="1584" w:type="dxa"/>
            <w:vAlign w:val="center"/>
          </w:tcPr>
          <w:p w14:paraId="7208B929" w14:textId="77777777" w:rsidR="00972F7D" w:rsidRPr="00972F7D" w:rsidRDefault="00972F7D" w:rsidP="000C6A45">
            <w:pPr>
              <w:jc w:val="center"/>
              <w:rPr>
                <w:b/>
                <w:sz w:val="22"/>
                <w:szCs w:val="22"/>
              </w:rPr>
            </w:pPr>
            <w:r w:rsidRPr="00972F7D">
              <w:rPr>
                <w:b/>
                <w:sz w:val="22"/>
                <w:szCs w:val="22"/>
              </w:rPr>
              <w:t>Кол-во</w:t>
            </w:r>
          </w:p>
        </w:tc>
      </w:tr>
      <w:tr w:rsidR="00972F7D" w:rsidRPr="00972F7D" w14:paraId="5BA4F7F1" w14:textId="77777777" w:rsidTr="000C6A45">
        <w:trPr>
          <w:trHeight w:val="277"/>
          <w:jc w:val="center"/>
        </w:trPr>
        <w:tc>
          <w:tcPr>
            <w:tcW w:w="704" w:type="dxa"/>
            <w:shd w:val="clear" w:color="auto" w:fill="auto"/>
            <w:vAlign w:val="center"/>
          </w:tcPr>
          <w:p w14:paraId="46C67BDD" w14:textId="77777777" w:rsidR="00972F7D" w:rsidRPr="00972F7D" w:rsidRDefault="00972F7D" w:rsidP="000C6A45">
            <w:pPr>
              <w:jc w:val="center"/>
              <w:rPr>
                <w:b/>
                <w:sz w:val="22"/>
                <w:szCs w:val="22"/>
              </w:rPr>
            </w:pPr>
            <w:r w:rsidRPr="00972F7D">
              <w:rPr>
                <w:b/>
                <w:sz w:val="22"/>
                <w:szCs w:val="22"/>
              </w:rPr>
              <w:t>1</w:t>
            </w:r>
          </w:p>
        </w:tc>
        <w:tc>
          <w:tcPr>
            <w:tcW w:w="4773" w:type="dxa"/>
            <w:shd w:val="clear" w:color="auto" w:fill="auto"/>
            <w:vAlign w:val="center"/>
          </w:tcPr>
          <w:p w14:paraId="478AAA59" w14:textId="77777777" w:rsidR="00972F7D" w:rsidRPr="00972F7D" w:rsidRDefault="00972F7D" w:rsidP="000C6A45">
            <w:pPr>
              <w:jc w:val="center"/>
              <w:rPr>
                <w:b/>
                <w:sz w:val="22"/>
                <w:szCs w:val="22"/>
              </w:rPr>
            </w:pPr>
            <w:r w:rsidRPr="00972F7D">
              <w:rPr>
                <w:b/>
                <w:sz w:val="22"/>
                <w:szCs w:val="22"/>
              </w:rPr>
              <w:t>2</w:t>
            </w:r>
          </w:p>
        </w:tc>
        <w:tc>
          <w:tcPr>
            <w:tcW w:w="2578" w:type="dxa"/>
            <w:shd w:val="clear" w:color="auto" w:fill="auto"/>
            <w:vAlign w:val="center"/>
          </w:tcPr>
          <w:p w14:paraId="2DB5E2BD" w14:textId="77777777" w:rsidR="00972F7D" w:rsidRPr="00972F7D" w:rsidRDefault="00972F7D" w:rsidP="000C6A45">
            <w:pPr>
              <w:jc w:val="center"/>
              <w:rPr>
                <w:b/>
                <w:sz w:val="22"/>
                <w:szCs w:val="22"/>
              </w:rPr>
            </w:pPr>
            <w:r w:rsidRPr="00972F7D">
              <w:rPr>
                <w:b/>
                <w:sz w:val="22"/>
                <w:szCs w:val="22"/>
              </w:rPr>
              <w:t>3</w:t>
            </w:r>
          </w:p>
        </w:tc>
        <w:tc>
          <w:tcPr>
            <w:tcW w:w="1584" w:type="dxa"/>
          </w:tcPr>
          <w:p w14:paraId="35C82E4C" w14:textId="77777777" w:rsidR="00972F7D" w:rsidRPr="00972F7D" w:rsidRDefault="00972F7D" w:rsidP="000C6A45">
            <w:pPr>
              <w:jc w:val="center"/>
              <w:rPr>
                <w:b/>
                <w:sz w:val="22"/>
                <w:szCs w:val="22"/>
              </w:rPr>
            </w:pPr>
            <w:r w:rsidRPr="00972F7D">
              <w:rPr>
                <w:b/>
                <w:sz w:val="22"/>
                <w:szCs w:val="22"/>
              </w:rPr>
              <w:t>4</w:t>
            </w:r>
          </w:p>
        </w:tc>
      </w:tr>
      <w:tr w:rsidR="00972F7D" w:rsidRPr="00972F7D" w14:paraId="4C616A9B" w14:textId="77777777" w:rsidTr="000C6A45">
        <w:trPr>
          <w:trHeight w:val="277"/>
          <w:jc w:val="center"/>
        </w:trPr>
        <w:tc>
          <w:tcPr>
            <w:tcW w:w="9639" w:type="dxa"/>
            <w:gridSpan w:val="4"/>
            <w:shd w:val="clear" w:color="auto" w:fill="auto"/>
            <w:vAlign w:val="center"/>
          </w:tcPr>
          <w:p w14:paraId="62C8CCB0" w14:textId="77777777" w:rsidR="00972F7D" w:rsidRPr="00972F7D" w:rsidRDefault="00972F7D" w:rsidP="000C6A45">
            <w:pPr>
              <w:jc w:val="center"/>
              <w:rPr>
                <w:b/>
                <w:sz w:val="22"/>
                <w:szCs w:val="22"/>
              </w:rPr>
            </w:pPr>
            <w:r w:rsidRPr="00972F7D">
              <w:rPr>
                <w:b/>
                <w:sz w:val="22"/>
                <w:szCs w:val="22"/>
              </w:rPr>
              <w:t>Оборудование, инвентарь для уборки</w:t>
            </w:r>
          </w:p>
        </w:tc>
      </w:tr>
      <w:tr w:rsidR="00972F7D" w:rsidRPr="00972F7D" w14:paraId="01C52A4E" w14:textId="77777777" w:rsidTr="000C6A45">
        <w:trPr>
          <w:trHeight w:val="277"/>
          <w:jc w:val="center"/>
        </w:trPr>
        <w:tc>
          <w:tcPr>
            <w:tcW w:w="704" w:type="dxa"/>
            <w:shd w:val="clear" w:color="auto" w:fill="auto"/>
            <w:vAlign w:val="center"/>
          </w:tcPr>
          <w:p w14:paraId="5043A103" w14:textId="77777777" w:rsidR="00972F7D" w:rsidRPr="00972F7D" w:rsidRDefault="00972F7D" w:rsidP="000C6A45">
            <w:pPr>
              <w:jc w:val="center"/>
              <w:rPr>
                <w:sz w:val="22"/>
                <w:szCs w:val="22"/>
              </w:rPr>
            </w:pPr>
            <w:r w:rsidRPr="00972F7D">
              <w:rPr>
                <w:sz w:val="22"/>
                <w:szCs w:val="22"/>
              </w:rPr>
              <w:t>1</w:t>
            </w:r>
          </w:p>
        </w:tc>
        <w:tc>
          <w:tcPr>
            <w:tcW w:w="4773" w:type="dxa"/>
            <w:shd w:val="clear" w:color="auto" w:fill="auto"/>
            <w:vAlign w:val="center"/>
          </w:tcPr>
          <w:p w14:paraId="4D84CEB9" w14:textId="77777777" w:rsidR="00972F7D" w:rsidRPr="00972F7D" w:rsidRDefault="00972F7D" w:rsidP="000C6A45">
            <w:pPr>
              <w:rPr>
                <w:color w:val="000000"/>
                <w:sz w:val="22"/>
                <w:szCs w:val="22"/>
              </w:rPr>
            </w:pPr>
            <w:r w:rsidRPr="00972F7D">
              <w:rPr>
                <w:color w:val="000000"/>
                <w:sz w:val="22"/>
                <w:szCs w:val="22"/>
              </w:rPr>
              <w:t>Ведро МОП с отжимом для мытья полов</w:t>
            </w:r>
          </w:p>
        </w:tc>
        <w:tc>
          <w:tcPr>
            <w:tcW w:w="2578" w:type="dxa"/>
            <w:shd w:val="clear" w:color="auto" w:fill="auto"/>
            <w:vAlign w:val="center"/>
          </w:tcPr>
          <w:p w14:paraId="7AFB78DA" w14:textId="77777777" w:rsidR="00972F7D" w:rsidRPr="00972F7D" w:rsidRDefault="00972F7D" w:rsidP="000C6A45">
            <w:pPr>
              <w:jc w:val="center"/>
              <w:rPr>
                <w:color w:val="000000"/>
                <w:sz w:val="22"/>
                <w:szCs w:val="22"/>
              </w:rPr>
            </w:pPr>
            <w:r w:rsidRPr="00972F7D">
              <w:rPr>
                <w:color w:val="000000"/>
                <w:sz w:val="22"/>
                <w:szCs w:val="22"/>
              </w:rPr>
              <w:t>шт</w:t>
            </w:r>
          </w:p>
        </w:tc>
        <w:tc>
          <w:tcPr>
            <w:tcW w:w="1584" w:type="dxa"/>
            <w:vAlign w:val="center"/>
          </w:tcPr>
          <w:p w14:paraId="1C5847BF" w14:textId="77777777" w:rsidR="00972F7D" w:rsidRPr="00972F7D" w:rsidRDefault="00972F7D" w:rsidP="000C6A45">
            <w:pPr>
              <w:jc w:val="center"/>
              <w:rPr>
                <w:color w:val="000000"/>
                <w:sz w:val="22"/>
                <w:szCs w:val="22"/>
              </w:rPr>
            </w:pPr>
            <w:r w:rsidRPr="00972F7D">
              <w:rPr>
                <w:color w:val="000000"/>
                <w:sz w:val="22"/>
                <w:szCs w:val="22"/>
              </w:rPr>
              <w:t>5</w:t>
            </w:r>
          </w:p>
        </w:tc>
      </w:tr>
      <w:tr w:rsidR="00972F7D" w:rsidRPr="00972F7D" w14:paraId="4EF36451" w14:textId="77777777" w:rsidTr="000C6A45">
        <w:trPr>
          <w:trHeight w:val="277"/>
          <w:jc w:val="center"/>
        </w:trPr>
        <w:tc>
          <w:tcPr>
            <w:tcW w:w="704" w:type="dxa"/>
            <w:shd w:val="clear" w:color="auto" w:fill="auto"/>
            <w:vAlign w:val="center"/>
          </w:tcPr>
          <w:p w14:paraId="03F4A37E" w14:textId="77777777" w:rsidR="00972F7D" w:rsidRPr="00972F7D" w:rsidRDefault="00972F7D" w:rsidP="000C6A45">
            <w:pPr>
              <w:jc w:val="center"/>
              <w:rPr>
                <w:sz w:val="22"/>
                <w:szCs w:val="22"/>
              </w:rPr>
            </w:pPr>
            <w:r w:rsidRPr="00972F7D">
              <w:rPr>
                <w:sz w:val="22"/>
                <w:szCs w:val="22"/>
              </w:rPr>
              <w:t>2</w:t>
            </w:r>
          </w:p>
        </w:tc>
        <w:tc>
          <w:tcPr>
            <w:tcW w:w="4773" w:type="dxa"/>
            <w:shd w:val="clear" w:color="auto" w:fill="auto"/>
            <w:vAlign w:val="center"/>
          </w:tcPr>
          <w:p w14:paraId="5B30D23F" w14:textId="77777777" w:rsidR="00972F7D" w:rsidRPr="00972F7D" w:rsidRDefault="00972F7D" w:rsidP="000C6A45">
            <w:pPr>
              <w:rPr>
                <w:color w:val="000000"/>
                <w:sz w:val="22"/>
                <w:szCs w:val="22"/>
              </w:rPr>
            </w:pPr>
            <w:r w:rsidRPr="00972F7D">
              <w:rPr>
                <w:color w:val="000000"/>
                <w:sz w:val="22"/>
                <w:szCs w:val="22"/>
              </w:rPr>
              <w:t>Ведро пластиковое для мытья окон</w:t>
            </w:r>
          </w:p>
        </w:tc>
        <w:tc>
          <w:tcPr>
            <w:tcW w:w="2578" w:type="dxa"/>
            <w:shd w:val="clear" w:color="auto" w:fill="auto"/>
            <w:vAlign w:val="center"/>
          </w:tcPr>
          <w:p w14:paraId="7AFE9191" w14:textId="77777777" w:rsidR="00972F7D" w:rsidRPr="00972F7D" w:rsidRDefault="00972F7D" w:rsidP="000C6A45">
            <w:pPr>
              <w:jc w:val="center"/>
              <w:rPr>
                <w:color w:val="000000"/>
                <w:sz w:val="22"/>
                <w:szCs w:val="22"/>
              </w:rPr>
            </w:pPr>
            <w:r w:rsidRPr="00972F7D">
              <w:rPr>
                <w:color w:val="000000"/>
                <w:sz w:val="22"/>
                <w:szCs w:val="22"/>
              </w:rPr>
              <w:t>шт</w:t>
            </w:r>
          </w:p>
        </w:tc>
        <w:tc>
          <w:tcPr>
            <w:tcW w:w="1584" w:type="dxa"/>
            <w:vAlign w:val="center"/>
          </w:tcPr>
          <w:p w14:paraId="13235EAA" w14:textId="77777777" w:rsidR="00972F7D" w:rsidRPr="00972F7D" w:rsidRDefault="00972F7D" w:rsidP="000C6A45">
            <w:pPr>
              <w:jc w:val="center"/>
              <w:rPr>
                <w:color w:val="000000"/>
                <w:sz w:val="22"/>
                <w:szCs w:val="22"/>
              </w:rPr>
            </w:pPr>
            <w:r w:rsidRPr="00972F7D">
              <w:rPr>
                <w:color w:val="000000"/>
                <w:sz w:val="22"/>
                <w:szCs w:val="22"/>
              </w:rPr>
              <w:t>1</w:t>
            </w:r>
          </w:p>
        </w:tc>
      </w:tr>
      <w:tr w:rsidR="00972F7D" w:rsidRPr="00972F7D" w14:paraId="6F9BAA38" w14:textId="77777777" w:rsidTr="000C6A45">
        <w:trPr>
          <w:trHeight w:val="277"/>
          <w:jc w:val="center"/>
        </w:trPr>
        <w:tc>
          <w:tcPr>
            <w:tcW w:w="704" w:type="dxa"/>
            <w:shd w:val="clear" w:color="auto" w:fill="auto"/>
            <w:vAlign w:val="center"/>
          </w:tcPr>
          <w:p w14:paraId="6A5C58FB" w14:textId="77777777" w:rsidR="00972F7D" w:rsidRPr="00972F7D" w:rsidRDefault="00972F7D" w:rsidP="000C6A45">
            <w:pPr>
              <w:jc w:val="center"/>
              <w:rPr>
                <w:sz w:val="22"/>
                <w:szCs w:val="22"/>
              </w:rPr>
            </w:pPr>
            <w:r w:rsidRPr="00972F7D">
              <w:rPr>
                <w:sz w:val="22"/>
                <w:szCs w:val="22"/>
              </w:rPr>
              <w:t>3</w:t>
            </w:r>
          </w:p>
        </w:tc>
        <w:tc>
          <w:tcPr>
            <w:tcW w:w="4773" w:type="dxa"/>
            <w:shd w:val="clear" w:color="auto" w:fill="auto"/>
            <w:vAlign w:val="center"/>
          </w:tcPr>
          <w:p w14:paraId="73CE820D" w14:textId="77777777" w:rsidR="00972F7D" w:rsidRPr="00972F7D" w:rsidRDefault="00972F7D" w:rsidP="000C6A45">
            <w:pPr>
              <w:rPr>
                <w:color w:val="000000"/>
                <w:sz w:val="22"/>
                <w:szCs w:val="22"/>
              </w:rPr>
            </w:pPr>
            <w:r w:rsidRPr="00972F7D">
              <w:rPr>
                <w:color w:val="000000"/>
                <w:sz w:val="22"/>
                <w:szCs w:val="22"/>
              </w:rPr>
              <w:t xml:space="preserve">Комплект для уборки помещений, щетка и совок </w:t>
            </w:r>
          </w:p>
        </w:tc>
        <w:tc>
          <w:tcPr>
            <w:tcW w:w="2578" w:type="dxa"/>
            <w:shd w:val="clear" w:color="auto" w:fill="auto"/>
            <w:vAlign w:val="center"/>
          </w:tcPr>
          <w:p w14:paraId="54602A00" w14:textId="77777777" w:rsidR="00972F7D" w:rsidRPr="00972F7D" w:rsidRDefault="00972F7D" w:rsidP="000C6A45">
            <w:pPr>
              <w:jc w:val="center"/>
              <w:rPr>
                <w:color w:val="000000"/>
                <w:sz w:val="22"/>
                <w:szCs w:val="22"/>
              </w:rPr>
            </w:pPr>
            <w:r w:rsidRPr="00972F7D">
              <w:rPr>
                <w:color w:val="000000"/>
                <w:sz w:val="22"/>
                <w:szCs w:val="22"/>
              </w:rPr>
              <w:t>шт</w:t>
            </w:r>
          </w:p>
        </w:tc>
        <w:tc>
          <w:tcPr>
            <w:tcW w:w="1584" w:type="dxa"/>
            <w:vAlign w:val="center"/>
          </w:tcPr>
          <w:p w14:paraId="083836D1" w14:textId="77777777" w:rsidR="00972F7D" w:rsidRPr="00972F7D" w:rsidRDefault="00972F7D" w:rsidP="000C6A45">
            <w:pPr>
              <w:jc w:val="center"/>
              <w:rPr>
                <w:color w:val="000000"/>
                <w:sz w:val="22"/>
                <w:szCs w:val="22"/>
              </w:rPr>
            </w:pPr>
            <w:r w:rsidRPr="00972F7D">
              <w:rPr>
                <w:color w:val="000000"/>
                <w:sz w:val="22"/>
                <w:szCs w:val="22"/>
              </w:rPr>
              <w:t>5</w:t>
            </w:r>
          </w:p>
        </w:tc>
      </w:tr>
      <w:tr w:rsidR="00972F7D" w:rsidRPr="00972F7D" w14:paraId="7319F80C" w14:textId="77777777" w:rsidTr="000C6A45">
        <w:trPr>
          <w:trHeight w:val="277"/>
          <w:jc w:val="center"/>
        </w:trPr>
        <w:tc>
          <w:tcPr>
            <w:tcW w:w="704" w:type="dxa"/>
            <w:shd w:val="clear" w:color="auto" w:fill="auto"/>
            <w:vAlign w:val="center"/>
          </w:tcPr>
          <w:p w14:paraId="41DE0C52" w14:textId="77777777" w:rsidR="00972F7D" w:rsidRPr="00972F7D" w:rsidRDefault="00972F7D" w:rsidP="000C6A45">
            <w:pPr>
              <w:jc w:val="center"/>
              <w:rPr>
                <w:sz w:val="22"/>
                <w:szCs w:val="22"/>
              </w:rPr>
            </w:pPr>
            <w:r w:rsidRPr="00972F7D">
              <w:rPr>
                <w:sz w:val="22"/>
                <w:szCs w:val="22"/>
              </w:rPr>
              <w:t>4</w:t>
            </w:r>
          </w:p>
        </w:tc>
        <w:tc>
          <w:tcPr>
            <w:tcW w:w="4773" w:type="dxa"/>
            <w:shd w:val="clear" w:color="auto" w:fill="auto"/>
            <w:vAlign w:val="center"/>
          </w:tcPr>
          <w:p w14:paraId="7E8B87DE" w14:textId="77777777" w:rsidR="00972F7D" w:rsidRPr="00972F7D" w:rsidRDefault="00972F7D" w:rsidP="000C6A45">
            <w:pPr>
              <w:rPr>
                <w:color w:val="000000"/>
                <w:sz w:val="22"/>
                <w:szCs w:val="22"/>
              </w:rPr>
            </w:pPr>
            <w:r w:rsidRPr="00972F7D">
              <w:rPr>
                <w:color w:val="000000"/>
                <w:sz w:val="22"/>
                <w:szCs w:val="22"/>
              </w:rPr>
              <w:t>МОП плоский 40х13см микрофибра карман/крыло</w:t>
            </w:r>
          </w:p>
        </w:tc>
        <w:tc>
          <w:tcPr>
            <w:tcW w:w="2578" w:type="dxa"/>
            <w:shd w:val="clear" w:color="auto" w:fill="auto"/>
            <w:vAlign w:val="center"/>
          </w:tcPr>
          <w:p w14:paraId="49E846EF" w14:textId="77777777" w:rsidR="00972F7D" w:rsidRPr="00972F7D" w:rsidRDefault="00972F7D" w:rsidP="000C6A45">
            <w:pPr>
              <w:jc w:val="center"/>
              <w:rPr>
                <w:color w:val="000000"/>
                <w:sz w:val="22"/>
                <w:szCs w:val="22"/>
              </w:rPr>
            </w:pPr>
            <w:r w:rsidRPr="00972F7D">
              <w:rPr>
                <w:color w:val="000000"/>
                <w:sz w:val="22"/>
                <w:szCs w:val="22"/>
              </w:rPr>
              <w:t>шт/мес</w:t>
            </w:r>
          </w:p>
        </w:tc>
        <w:tc>
          <w:tcPr>
            <w:tcW w:w="1584" w:type="dxa"/>
            <w:vAlign w:val="center"/>
          </w:tcPr>
          <w:p w14:paraId="6EF61F41" w14:textId="77777777" w:rsidR="00972F7D" w:rsidRPr="00972F7D" w:rsidRDefault="00972F7D" w:rsidP="000C6A45">
            <w:pPr>
              <w:jc w:val="center"/>
              <w:rPr>
                <w:color w:val="000000"/>
                <w:sz w:val="22"/>
                <w:szCs w:val="22"/>
              </w:rPr>
            </w:pPr>
            <w:r w:rsidRPr="00972F7D">
              <w:rPr>
                <w:color w:val="000000"/>
                <w:sz w:val="22"/>
                <w:szCs w:val="22"/>
              </w:rPr>
              <w:t>8</w:t>
            </w:r>
          </w:p>
        </w:tc>
      </w:tr>
      <w:tr w:rsidR="00972F7D" w:rsidRPr="00972F7D" w14:paraId="1DE79D62" w14:textId="77777777" w:rsidTr="000C6A45">
        <w:trPr>
          <w:trHeight w:val="277"/>
          <w:jc w:val="center"/>
        </w:trPr>
        <w:tc>
          <w:tcPr>
            <w:tcW w:w="704" w:type="dxa"/>
            <w:shd w:val="clear" w:color="auto" w:fill="auto"/>
            <w:vAlign w:val="center"/>
          </w:tcPr>
          <w:p w14:paraId="464DD2E1" w14:textId="77777777" w:rsidR="00972F7D" w:rsidRPr="00972F7D" w:rsidRDefault="00972F7D" w:rsidP="000C6A45">
            <w:pPr>
              <w:jc w:val="center"/>
              <w:rPr>
                <w:sz w:val="22"/>
                <w:szCs w:val="22"/>
              </w:rPr>
            </w:pPr>
            <w:r w:rsidRPr="00972F7D">
              <w:rPr>
                <w:sz w:val="22"/>
                <w:szCs w:val="22"/>
              </w:rPr>
              <w:t>5</w:t>
            </w:r>
          </w:p>
        </w:tc>
        <w:tc>
          <w:tcPr>
            <w:tcW w:w="4773" w:type="dxa"/>
            <w:shd w:val="clear" w:color="auto" w:fill="auto"/>
            <w:vAlign w:val="center"/>
          </w:tcPr>
          <w:p w14:paraId="329FD895" w14:textId="77777777" w:rsidR="00972F7D" w:rsidRPr="00972F7D" w:rsidRDefault="00972F7D" w:rsidP="000C6A45">
            <w:pPr>
              <w:rPr>
                <w:color w:val="000000"/>
                <w:sz w:val="22"/>
                <w:szCs w:val="22"/>
              </w:rPr>
            </w:pPr>
            <w:r w:rsidRPr="00972F7D">
              <w:rPr>
                <w:color w:val="000000"/>
                <w:sz w:val="22"/>
                <w:szCs w:val="22"/>
              </w:rPr>
              <w:t>Держатель МОПов универсальный механический, 40х11 см NP 191</w:t>
            </w:r>
          </w:p>
        </w:tc>
        <w:tc>
          <w:tcPr>
            <w:tcW w:w="2578" w:type="dxa"/>
            <w:shd w:val="clear" w:color="auto" w:fill="auto"/>
            <w:vAlign w:val="center"/>
          </w:tcPr>
          <w:p w14:paraId="3944939C" w14:textId="77777777" w:rsidR="00972F7D" w:rsidRPr="00972F7D" w:rsidRDefault="00972F7D" w:rsidP="000C6A45">
            <w:pPr>
              <w:jc w:val="center"/>
              <w:rPr>
                <w:color w:val="000000"/>
                <w:sz w:val="22"/>
                <w:szCs w:val="22"/>
              </w:rPr>
            </w:pPr>
            <w:r w:rsidRPr="00972F7D">
              <w:rPr>
                <w:color w:val="000000"/>
                <w:sz w:val="22"/>
                <w:szCs w:val="22"/>
              </w:rPr>
              <w:t>шт</w:t>
            </w:r>
          </w:p>
        </w:tc>
        <w:tc>
          <w:tcPr>
            <w:tcW w:w="1584" w:type="dxa"/>
            <w:vAlign w:val="center"/>
          </w:tcPr>
          <w:p w14:paraId="16DFAC74" w14:textId="77777777" w:rsidR="00972F7D" w:rsidRPr="00972F7D" w:rsidRDefault="00972F7D" w:rsidP="000C6A45">
            <w:pPr>
              <w:jc w:val="center"/>
              <w:rPr>
                <w:color w:val="000000"/>
                <w:sz w:val="22"/>
                <w:szCs w:val="22"/>
              </w:rPr>
            </w:pPr>
            <w:r w:rsidRPr="00972F7D">
              <w:rPr>
                <w:color w:val="000000"/>
                <w:sz w:val="22"/>
                <w:szCs w:val="22"/>
              </w:rPr>
              <w:t>5</w:t>
            </w:r>
          </w:p>
        </w:tc>
      </w:tr>
      <w:tr w:rsidR="00972F7D" w:rsidRPr="00972F7D" w14:paraId="19C8D498" w14:textId="77777777" w:rsidTr="000C6A45">
        <w:trPr>
          <w:trHeight w:val="277"/>
          <w:jc w:val="center"/>
        </w:trPr>
        <w:tc>
          <w:tcPr>
            <w:tcW w:w="704" w:type="dxa"/>
            <w:shd w:val="clear" w:color="auto" w:fill="auto"/>
            <w:vAlign w:val="center"/>
          </w:tcPr>
          <w:p w14:paraId="598D77C4" w14:textId="77777777" w:rsidR="00972F7D" w:rsidRPr="00972F7D" w:rsidRDefault="00972F7D" w:rsidP="000C6A45">
            <w:pPr>
              <w:jc w:val="center"/>
              <w:rPr>
                <w:sz w:val="22"/>
                <w:szCs w:val="22"/>
              </w:rPr>
            </w:pPr>
            <w:r w:rsidRPr="00972F7D">
              <w:rPr>
                <w:color w:val="000000"/>
                <w:sz w:val="22"/>
                <w:szCs w:val="22"/>
              </w:rPr>
              <w:t>6</w:t>
            </w:r>
          </w:p>
        </w:tc>
        <w:tc>
          <w:tcPr>
            <w:tcW w:w="4773" w:type="dxa"/>
            <w:shd w:val="clear" w:color="auto" w:fill="auto"/>
            <w:vAlign w:val="center"/>
          </w:tcPr>
          <w:p w14:paraId="233878C4" w14:textId="77777777" w:rsidR="00972F7D" w:rsidRPr="00972F7D" w:rsidRDefault="00972F7D" w:rsidP="000C6A45">
            <w:pPr>
              <w:rPr>
                <w:spacing w:val="4"/>
                <w:w w:val="102"/>
                <w:sz w:val="22"/>
                <w:szCs w:val="22"/>
              </w:rPr>
            </w:pPr>
            <w:r w:rsidRPr="00972F7D">
              <w:rPr>
                <w:color w:val="000000"/>
                <w:sz w:val="22"/>
                <w:szCs w:val="22"/>
              </w:rPr>
              <w:t>Окономойка с телескопической ручкой</w:t>
            </w:r>
          </w:p>
        </w:tc>
        <w:tc>
          <w:tcPr>
            <w:tcW w:w="2578" w:type="dxa"/>
            <w:shd w:val="clear" w:color="auto" w:fill="auto"/>
            <w:vAlign w:val="center"/>
          </w:tcPr>
          <w:p w14:paraId="487DB385" w14:textId="77777777" w:rsidR="00972F7D" w:rsidRPr="00972F7D" w:rsidRDefault="00972F7D" w:rsidP="000C6A45">
            <w:pPr>
              <w:jc w:val="center"/>
              <w:rPr>
                <w:color w:val="000000"/>
                <w:sz w:val="22"/>
                <w:szCs w:val="22"/>
              </w:rPr>
            </w:pPr>
            <w:r w:rsidRPr="00972F7D">
              <w:rPr>
                <w:color w:val="000000"/>
                <w:sz w:val="22"/>
                <w:szCs w:val="22"/>
              </w:rPr>
              <w:t>шт</w:t>
            </w:r>
          </w:p>
        </w:tc>
        <w:tc>
          <w:tcPr>
            <w:tcW w:w="1584" w:type="dxa"/>
            <w:vAlign w:val="center"/>
          </w:tcPr>
          <w:p w14:paraId="195CD7A0" w14:textId="77777777" w:rsidR="00972F7D" w:rsidRPr="00972F7D" w:rsidRDefault="00972F7D" w:rsidP="000C6A45">
            <w:pPr>
              <w:jc w:val="center"/>
              <w:rPr>
                <w:color w:val="000000"/>
                <w:sz w:val="22"/>
                <w:szCs w:val="22"/>
              </w:rPr>
            </w:pPr>
            <w:r w:rsidRPr="00972F7D">
              <w:rPr>
                <w:color w:val="000000"/>
                <w:sz w:val="22"/>
                <w:szCs w:val="22"/>
              </w:rPr>
              <w:t>2</w:t>
            </w:r>
          </w:p>
        </w:tc>
      </w:tr>
      <w:tr w:rsidR="00972F7D" w:rsidRPr="00972F7D" w14:paraId="6224949B" w14:textId="77777777" w:rsidTr="000C6A45">
        <w:trPr>
          <w:trHeight w:val="277"/>
          <w:jc w:val="center"/>
        </w:trPr>
        <w:tc>
          <w:tcPr>
            <w:tcW w:w="704" w:type="dxa"/>
            <w:shd w:val="clear" w:color="auto" w:fill="auto"/>
            <w:vAlign w:val="center"/>
          </w:tcPr>
          <w:p w14:paraId="489078ED" w14:textId="77777777" w:rsidR="00972F7D" w:rsidRPr="00972F7D" w:rsidRDefault="00972F7D" w:rsidP="000C6A45">
            <w:pPr>
              <w:jc w:val="center"/>
              <w:rPr>
                <w:sz w:val="22"/>
                <w:szCs w:val="22"/>
              </w:rPr>
            </w:pPr>
            <w:r w:rsidRPr="00972F7D">
              <w:rPr>
                <w:sz w:val="22"/>
                <w:szCs w:val="22"/>
              </w:rPr>
              <w:t>7</w:t>
            </w:r>
          </w:p>
        </w:tc>
        <w:tc>
          <w:tcPr>
            <w:tcW w:w="4773" w:type="dxa"/>
            <w:shd w:val="clear" w:color="auto" w:fill="auto"/>
            <w:vAlign w:val="center"/>
          </w:tcPr>
          <w:p w14:paraId="697BEE4B" w14:textId="77777777" w:rsidR="00972F7D" w:rsidRPr="00972F7D" w:rsidRDefault="00972F7D" w:rsidP="000C6A45">
            <w:pPr>
              <w:rPr>
                <w:spacing w:val="4"/>
                <w:w w:val="102"/>
                <w:sz w:val="22"/>
                <w:szCs w:val="22"/>
              </w:rPr>
            </w:pPr>
            <w:r w:rsidRPr="00972F7D">
              <w:rPr>
                <w:color w:val="000000"/>
                <w:sz w:val="22"/>
                <w:szCs w:val="22"/>
              </w:rPr>
              <w:t>Щетка санитарная Ерш с подставкой, пластик, белый</w:t>
            </w:r>
          </w:p>
        </w:tc>
        <w:tc>
          <w:tcPr>
            <w:tcW w:w="2578" w:type="dxa"/>
            <w:shd w:val="clear" w:color="auto" w:fill="auto"/>
            <w:vAlign w:val="center"/>
          </w:tcPr>
          <w:p w14:paraId="5271970D" w14:textId="77777777" w:rsidR="00972F7D" w:rsidRPr="00972F7D" w:rsidRDefault="00972F7D" w:rsidP="000C6A45">
            <w:pPr>
              <w:jc w:val="center"/>
              <w:rPr>
                <w:color w:val="000000"/>
                <w:sz w:val="22"/>
                <w:szCs w:val="22"/>
              </w:rPr>
            </w:pPr>
            <w:r w:rsidRPr="00972F7D">
              <w:rPr>
                <w:color w:val="000000"/>
                <w:sz w:val="22"/>
                <w:szCs w:val="22"/>
              </w:rPr>
              <w:t>шт</w:t>
            </w:r>
          </w:p>
        </w:tc>
        <w:tc>
          <w:tcPr>
            <w:tcW w:w="1584" w:type="dxa"/>
            <w:vAlign w:val="center"/>
          </w:tcPr>
          <w:p w14:paraId="6ABCA576" w14:textId="77777777" w:rsidR="00972F7D" w:rsidRPr="00972F7D" w:rsidRDefault="00972F7D" w:rsidP="000C6A45">
            <w:pPr>
              <w:jc w:val="center"/>
              <w:rPr>
                <w:color w:val="000000"/>
                <w:sz w:val="22"/>
                <w:szCs w:val="22"/>
              </w:rPr>
            </w:pPr>
            <w:r w:rsidRPr="00972F7D">
              <w:rPr>
                <w:color w:val="000000"/>
                <w:sz w:val="22"/>
                <w:szCs w:val="22"/>
              </w:rPr>
              <w:t>2</w:t>
            </w:r>
          </w:p>
        </w:tc>
      </w:tr>
      <w:tr w:rsidR="00972F7D" w:rsidRPr="00972F7D" w14:paraId="37EF60FC" w14:textId="77777777" w:rsidTr="000C6A45">
        <w:trPr>
          <w:trHeight w:val="277"/>
          <w:jc w:val="center"/>
        </w:trPr>
        <w:tc>
          <w:tcPr>
            <w:tcW w:w="704" w:type="dxa"/>
            <w:shd w:val="clear" w:color="auto" w:fill="auto"/>
            <w:vAlign w:val="center"/>
          </w:tcPr>
          <w:p w14:paraId="3065D800" w14:textId="77777777" w:rsidR="00972F7D" w:rsidRPr="00972F7D" w:rsidRDefault="00972F7D" w:rsidP="000C6A45">
            <w:pPr>
              <w:jc w:val="center"/>
              <w:rPr>
                <w:color w:val="000000"/>
                <w:sz w:val="22"/>
                <w:szCs w:val="22"/>
              </w:rPr>
            </w:pPr>
            <w:r w:rsidRPr="00972F7D">
              <w:rPr>
                <w:sz w:val="22"/>
                <w:szCs w:val="22"/>
              </w:rPr>
              <w:t>8</w:t>
            </w:r>
          </w:p>
        </w:tc>
        <w:tc>
          <w:tcPr>
            <w:tcW w:w="4773" w:type="dxa"/>
            <w:shd w:val="clear" w:color="auto" w:fill="auto"/>
            <w:vAlign w:val="center"/>
          </w:tcPr>
          <w:p w14:paraId="4E1C3BBC" w14:textId="77777777" w:rsidR="00972F7D" w:rsidRPr="00972F7D" w:rsidRDefault="00972F7D" w:rsidP="000C6A45">
            <w:pPr>
              <w:rPr>
                <w:color w:val="000000"/>
                <w:sz w:val="22"/>
                <w:szCs w:val="22"/>
              </w:rPr>
            </w:pPr>
            <w:r w:rsidRPr="00972F7D">
              <w:rPr>
                <w:spacing w:val="4"/>
                <w:w w:val="102"/>
                <w:sz w:val="22"/>
                <w:szCs w:val="22"/>
              </w:rPr>
              <w:t>Стремянка</w:t>
            </w:r>
          </w:p>
        </w:tc>
        <w:tc>
          <w:tcPr>
            <w:tcW w:w="2578" w:type="dxa"/>
            <w:shd w:val="clear" w:color="auto" w:fill="auto"/>
            <w:vAlign w:val="center"/>
          </w:tcPr>
          <w:p w14:paraId="2C2C7CEE" w14:textId="77777777" w:rsidR="00972F7D" w:rsidRPr="00972F7D" w:rsidRDefault="00972F7D" w:rsidP="000C6A45">
            <w:pPr>
              <w:jc w:val="center"/>
              <w:rPr>
                <w:color w:val="000000"/>
                <w:sz w:val="22"/>
                <w:szCs w:val="22"/>
              </w:rPr>
            </w:pPr>
            <w:r w:rsidRPr="00972F7D">
              <w:rPr>
                <w:color w:val="000000"/>
                <w:sz w:val="22"/>
                <w:szCs w:val="22"/>
              </w:rPr>
              <w:t>шт</w:t>
            </w:r>
          </w:p>
        </w:tc>
        <w:tc>
          <w:tcPr>
            <w:tcW w:w="1584" w:type="dxa"/>
            <w:vAlign w:val="center"/>
          </w:tcPr>
          <w:p w14:paraId="41C183F0" w14:textId="77777777" w:rsidR="00972F7D" w:rsidRPr="00972F7D" w:rsidRDefault="00972F7D" w:rsidP="000C6A45">
            <w:pPr>
              <w:jc w:val="center"/>
              <w:rPr>
                <w:color w:val="000000"/>
                <w:sz w:val="22"/>
                <w:szCs w:val="22"/>
              </w:rPr>
            </w:pPr>
            <w:r w:rsidRPr="00972F7D">
              <w:rPr>
                <w:color w:val="000000"/>
                <w:sz w:val="22"/>
                <w:szCs w:val="22"/>
              </w:rPr>
              <w:t>1</w:t>
            </w:r>
          </w:p>
        </w:tc>
      </w:tr>
      <w:tr w:rsidR="00972F7D" w:rsidRPr="00972F7D" w14:paraId="4AE0402C" w14:textId="77777777" w:rsidTr="000C6A45">
        <w:trPr>
          <w:trHeight w:val="277"/>
          <w:jc w:val="center"/>
        </w:trPr>
        <w:tc>
          <w:tcPr>
            <w:tcW w:w="704" w:type="dxa"/>
            <w:shd w:val="clear" w:color="auto" w:fill="auto"/>
            <w:vAlign w:val="center"/>
          </w:tcPr>
          <w:p w14:paraId="7568725E" w14:textId="77777777" w:rsidR="00972F7D" w:rsidRPr="00972F7D" w:rsidRDefault="00972F7D" w:rsidP="000C6A45">
            <w:pPr>
              <w:pStyle w:val="ad"/>
              <w:spacing w:line="259" w:lineRule="auto"/>
              <w:ind w:left="0"/>
              <w:jc w:val="center"/>
              <w:rPr>
                <w:sz w:val="22"/>
                <w:szCs w:val="22"/>
              </w:rPr>
            </w:pPr>
            <w:r w:rsidRPr="00972F7D">
              <w:rPr>
                <w:sz w:val="22"/>
                <w:szCs w:val="22"/>
              </w:rPr>
              <w:t>9</w:t>
            </w:r>
          </w:p>
        </w:tc>
        <w:tc>
          <w:tcPr>
            <w:tcW w:w="4773" w:type="dxa"/>
            <w:shd w:val="clear" w:color="auto" w:fill="auto"/>
            <w:vAlign w:val="center"/>
          </w:tcPr>
          <w:p w14:paraId="42F883A6" w14:textId="77777777" w:rsidR="00972F7D" w:rsidRPr="00972F7D" w:rsidRDefault="00972F7D" w:rsidP="000C6A45">
            <w:pPr>
              <w:autoSpaceDE w:val="0"/>
              <w:autoSpaceDN w:val="0"/>
              <w:rPr>
                <w:color w:val="000000"/>
                <w:sz w:val="22"/>
                <w:szCs w:val="22"/>
              </w:rPr>
            </w:pPr>
            <w:r w:rsidRPr="00972F7D">
              <w:rPr>
                <w:spacing w:val="4"/>
                <w:w w:val="102"/>
                <w:sz w:val="22"/>
                <w:szCs w:val="22"/>
              </w:rPr>
              <w:t>Поломоечная машина</w:t>
            </w:r>
          </w:p>
        </w:tc>
        <w:tc>
          <w:tcPr>
            <w:tcW w:w="2578" w:type="dxa"/>
            <w:shd w:val="clear" w:color="auto" w:fill="auto"/>
            <w:vAlign w:val="center"/>
          </w:tcPr>
          <w:p w14:paraId="52DF48C0" w14:textId="77777777" w:rsidR="00972F7D" w:rsidRPr="00972F7D" w:rsidRDefault="00972F7D" w:rsidP="000C6A45">
            <w:pPr>
              <w:jc w:val="center"/>
              <w:rPr>
                <w:color w:val="000000"/>
                <w:sz w:val="22"/>
                <w:szCs w:val="22"/>
              </w:rPr>
            </w:pPr>
            <w:r w:rsidRPr="00972F7D">
              <w:rPr>
                <w:color w:val="000000"/>
                <w:sz w:val="22"/>
                <w:szCs w:val="22"/>
              </w:rPr>
              <w:t>шт</w:t>
            </w:r>
          </w:p>
        </w:tc>
        <w:tc>
          <w:tcPr>
            <w:tcW w:w="1584" w:type="dxa"/>
            <w:vAlign w:val="center"/>
          </w:tcPr>
          <w:p w14:paraId="5AF6D899" w14:textId="77777777" w:rsidR="00972F7D" w:rsidRPr="00972F7D" w:rsidRDefault="00972F7D" w:rsidP="000C6A45">
            <w:pPr>
              <w:jc w:val="center"/>
              <w:rPr>
                <w:color w:val="000000"/>
                <w:sz w:val="22"/>
                <w:szCs w:val="22"/>
              </w:rPr>
            </w:pPr>
            <w:r w:rsidRPr="00972F7D">
              <w:rPr>
                <w:color w:val="000000"/>
                <w:sz w:val="22"/>
                <w:szCs w:val="22"/>
              </w:rPr>
              <w:t>1</w:t>
            </w:r>
          </w:p>
        </w:tc>
      </w:tr>
      <w:tr w:rsidR="00972F7D" w:rsidRPr="00972F7D" w14:paraId="38F658DF" w14:textId="77777777" w:rsidTr="000C6A45">
        <w:trPr>
          <w:trHeight w:val="298"/>
          <w:jc w:val="center"/>
        </w:trPr>
        <w:tc>
          <w:tcPr>
            <w:tcW w:w="704" w:type="dxa"/>
            <w:shd w:val="clear" w:color="auto" w:fill="auto"/>
            <w:vAlign w:val="center"/>
          </w:tcPr>
          <w:p w14:paraId="180AA29E" w14:textId="77777777" w:rsidR="00972F7D" w:rsidRPr="00972F7D" w:rsidRDefault="00972F7D" w:rsidP="000C6A45">
            <w:pPr>
              <w:jc w:val="center"/>
              <w:rPr>
                <w:sz w:val="22"/>
                <w:szCs w:val="22"/>
              </w:rPr>
            </w:pPr>
            <w:r w:rsidRPr="00972F7D">
              <w:rPr>
                <w:sz w:val="22"/>
                <w:szCs w:val="22"/>
              </w:rPr>
              <w:t>10</w:t>
            </w:r>
          </w:p>
        </w:tc>
        <w:tc>
          <w:tcPr>
            <w:tcW w:w="4773" w:type="dxa"/>
            <w:shd w:val="clear" w:color="auto" w:fill="auto"/>
            <w:vAlign w:val="center"/>
          </w:tcPr>
          <w:p w14:paraId="6B0D3793" w14:textId="77777777" w:rsidR="00972F7D" w:rsidRPr="00972F7D" w:rsidRDefault="00972F7D" w:rsidP="000C6A45">
            <w:pPr>
              <w:rPr>
                <w:spacing w:val="4"/>
                <w:w w:val="102"/>
                <w:sz w:val="22"/>
                <w:szCs w:val="22"/>
              </w:rPr>
            </w:pPr>
            <w:r w:rsidRPr="00972F7D">
              <w:rPr>
                <w:spacing w:val="4"/>
                <w:w w:val="102"/>
                <w:sz w:val="22"/>
                <w:szCs w:val="22"/>
              </w:rPr>
              <w:t>Пылесос</w:t>
            </w:r>
          </w:p>
        </w:tc>
        <w:tc>
          <w:tcPr>
            <w:tcW w:w="2578" w:type="dxa"/>
            <w:shd w:val="clear" w:color="auto" w:fill="auto"/>
            <w:vAlign w:val="center"/>
          </w:tcPr>
          <w:p w14:paraId="7519FABC" w14:textId="77777777" w:rsidR="00972F7D" w:rsidRPr="00972F7D" w:rsidRDefault="00972F7D" w:rsidP="000C6A45">
            <w:pPr>
              <w:jc w:val="center"/>
              <w:rPr>
                <w:sz w:val="22"/>
                <w:szCs w:val="22"/>
              </w:rPr>
            </w:pPr>
            <w:r w:rsidRPr="00972F7D">
              <w:rPr>
                <w:sz w:val="22"/>
                <w:szCs w:val="22"/>
              </w:rPr>
              <w:t>шт</w:t>
            </w:r>
          </w:p>
        </w:tc>
        <w:tc>
          <w:tcPr>
            <w:tcW w:w="1584" w:type="dxa"/>
            <w:vAlign w:val="center"/>
          </w:tcPr>
          <w:p w14:paraId="00B4F3B7" w14:textId="77777777" w:rsidR="00972F7D" w:rsidRPr="00972F7D" w:rsidRDefault="00972F7D" w:rsidP="000C6A45">
            <w:pPr>
              <w:jc w:val="center"/>
              <w:rPr>
                <w:sz w:val="22"/>
                <w:szCs w:val="22"/>
              </w:rPr>
            </w:pPr>
            <w:r w:rsidRPr="00972F7D">
              <w:rPr>
                <w:sz w:val="22"/>
                <w:szCs w:val="22"/>
              </w:rPr>
              <w:t>3</w:t>
            </w:r>
          </w:p>
        </w:tc>
      </w:tr>
      <w:tr w:rsidR="00972F7D" w:rsidRPr="00972F7D" w14:paraId="0A1DFE70" w14:textId="77777777" w:rsidTr="000C6A45">
        <w:trPr>
          <w:trHeight w:val="298"/>
          <w:jc w:val="center"/>
        </w:trPr>
        <w:tc>
          <w:tcPr>
            <w:tcW w:w="704" w:type="dxa"/>
            <w:shd w:val="clear" w:color="auto" w:fill="auto"/>
            <w:vAlign w:val="center"/>
          </w:tcPr>
          <w:p w14:paraId="5DBC2EFD" w14:textId="77777777" w:rsidR="00972F7D" w:rsidRPr="00972F7D" w:rsidRDefault="00972F7D" w:rsidP="000C6A45">
            <w:pPr>
              <w:jc w:val="center"/>
              <w:rPr>
                <w:sz w:val="22"/>
                <w:szCs w:val="22"/>
              </w:rPr>
            </w:pPr>
            <w:r w:rsidRPr="00972F7D">
              <w:rPr>
                <w:sz w:val="22"/>
                <w:szCs w:val="22"/>
              </w:rPr>
              <w:t>11</w:t>
            </w:r>
          </w:p>
        </w:tc>
        <w:tc>
          <w:tcPr>
            <w:tcW w:w="4773" w:type="dxa"/>
            <w:shd w:val="clear" w:color="auto" w:fill="auto"/>
            <w:vAlign w:val="center"/>
          </w:tcPr>
          <w:p w14:paraId="17638C42" w14:textId="77777777" w:rsidR="00972F7D" w:rsidRPr="00972F7D" w:rsidRDefault="00972F7D" w:rsidP="000C6A45">
            <w:pPr>
              <w:rPr>
                <w:spacing w:val="4"/>
                <w:w w:val="102"/>
                <w:sz w:val="22"/>
                <w:szCs w:val="22"/>
              </w:rPr>
            </w:pPr>
            <w:r w:rsidRPr="00972F7D">
              <w:rPr>
                <w:spacing w:val="4"/>
                <w:w w:val="102"/>
                <w:sz w:val="22"/>
                <w:szCs w:val="22"/>
              </w:rPr>
              <w:t xml:space="preserve">Тележка уборочная (объем чаши не менее 10 л) </w:t>
            </w:r>
          </w:p>
        </w:tc>
        <w:tc>
          <w:tcPr>
            <w:tcW w:w="2578" w:type="dxa"/>
            <w:shd w:val="clear" w:color="auto" w:fill="auto"/>
            <w:vAlign w:val="center"/>
          </w:tcPr>
          <w:p w14:paraId="61088C7A" w14:textId="77777777" w:rsidR="00972F7D" w:rsidRPr="00972F7D" w:rsidRDefault="00972F7D" w:rsidP="000C6A45">
            <w:pPr>
              <w:jc w:val="center"/>
              <w:rPr>
                <w:sz w:val="22"/>
                <w:szCs w:val="22"/>
              </w:rPr>
            </w:pPr>
            <w:r w:rsidRPr="00972F7D">
              <w:rPr>
                <w:sz w:val="22"/>
                <w:szCs w:val="22"/>
              </w:rPr>
              <w:t>шт</w:t>
            </w:r>
          </w:p>
        </w:tc>
        <w:tc>
          <w:tcPr>
            <w:tcW w:w="1584" w:type="dxa"/>
            <w:vAlign w:val="center"/>
          </w:tcPr>
          <w:p w14:paraId="20020F9F" w14:textId="77777777" w:rsidR="00972F7D" w:rsidRPr="00972F7D" w:rsidRDefault="00972F7D" w:rsidP="000C6A45">
            <w:pPr>
              <w:jc w:val="center"/>
              <w:rPr>
                <w:sz w:val="22"/>
                <w:szCs w:val="22"/>
              </w:rPr>
            </w:pPr>
            <w:r w:rsidRPr="00972F7D">
              <w:rPr>
                <w:sz w:val="22"/>
                <w:szCs w:val="22"/>
              </w:rPr>
              <w:t>3</w:t>
            </w:r>
          </w:p>
        </w:tc>
      </w:tr>
      <w:tr w:rsidR="00972F7D" w:rsidRPr="00972F7D" w14:paraId="27B60E3D" w14:textId="77777777" w:rsidTr="000C6A45">
        <w:trPr>
          <w:trHeight w:val="306"/>
          <w:jc w:val="center"/>
        </w:trPr>
        <w:tc>
          <w:tcPr>
            <w:tcW w:w="704" w:type="dxa"/>
            <w:shd w:val="clear" w:color="auto" w:fill="auto"/>
            <w:vAlign w:val="center"/>
          </w:tcPr>
          <w:p w14:paraId="3BB6C097" w14:textId="77777777" w:rsidR="00972F7D" w:rsidRPr="00972F7D" w:rsidRDefault="00972F7D" w:rsidP="000C6A45">
            <w:pPr>
              <w:autoSpaceDE w:val="0"/>
              <w:autoSpaceDN w:val="0"/>
              <w:spacing w:line="259" w:lineRule="auto"/>
              <w:contextualSpacing/>
              <w:jc w:val="center"/>
              <w:rPr>
                <w:sz w:val="22"/>
                <w:szCs w:val="22"/>
              </w:rPr>
            </w:pPr>
            <w:r w:rsidRPr="00972F7D">
              <w:rPr>
                <w:sz w:val="22"/>
                <w:szCs w:val="22"/>
              </w:rPr>
              <w:t>12</w:t>
            </w:r>
          </w:p>
        </w:tc>
        <w:tc>
          <w:tcPr>
            <w:tcW w:w="4773" w:type="dxa"/>
            <w:shd w:val="clear" w:color="auto" w:fill="auto"/>
            <w:vAlign w:val="center"/>
          </w:tcPr>
          <w:p w14:paraId="6D0739A5" w14:textId="77777777" w:rsidR="00972F7D" w:rsidRPr="00972F7D" w:rsidRDefault="00972F7D" w:rsidP="000C6A45">
            <w:pPr>
              <w:autoSpaceDE w:val="0"/>
              <w:autoSpaceDN w:val="0"/>
              <w:rPr>
                <w:spacing w:val="4"/>
                <w:w w:val="102"/>
                <w:sz w:val="22"/>
                <w:szCs w:val="22"/>
              </w:rPr>
            </w:pPr>
            <w:r w:rsidRPr="00972F7D">
              <w:rPr>
                <w:spacing w:val="4"/>
                <w:w w:val="102"/>
                <w:sz w:val="22"/>
                <w:szCs w:val="22"/>
              </w:rPr>
              <w:t xml:space="preserve">Униформа </w:t>
            </w:r>
          </w:p>
        </w:tc>
        <w:tc>
          <w:tcPr>
            <w:tcW w:w="2578" w:type="dxa"/>
            <w:shd w:val="clear" w:color="auto" w:fill="auto"/>
            <w:vAlign w:val="center"/>
          </w:tcPr>
          <w:p w14:paraId="493B5225" w14:textId="77777777" w:rsidR="00972F7D" w:rsidRPr="00972F7D" w:rsidRDefault="00972F7D" w:rsidP="000C6A45">
            <w:pPr>
              <w:jc w:val="center"/>
              <w:rPr>
                <w:sz w:val="22"/>
                <w:szCs w:val="22"/>
              </w:rPr>
            </w:pPr>
            <w:r w:rsidRPr="00972F7D">
              <w:rPr>
                <w:sz w:val="22"/>
                <w:szCs w:val="22"/>
              </w:rPr>
              <w:t>комплект</w:t>
            </w:r>
          </w:p>
        </w:tc>
        <w:tc>
          <w:tcPr>
            <w:tcW w:w="1584" w:type="dxa"/>
            <w:vAlign w:val="center"/>
          </w:tcPr>
          <w:p w14:paraId="03CB422B" w14:textId="77777777" w:rsidR="00972F7D" w:rsidRPr="00972F7D" w:rsidRDefault="00972F7D" w:rsidP="000C6A45">
            <w:pPr>
              <w:jc w:val="center"/>
              <w:rPr>
                <w:sz w:val="22"/>
                <w:szCs w:val="22"/>
              </w:rPr>
            </w:pPr>
            <w:r w:rsidRPr="00972F7D">
              <w:rPr>
                <w:sz w:val="22"/>
                <w:szCs w:val="22"/>
              </w:rPr>
              <w:t>По кол-ву персонала</w:t>
            </w:r>
          </w:p>
        </w:tc>
      </w:tr>
      <w:tr w:rsidR="00972F7D" w:rsidRPr="00972F7D" w14:paraId="3D8C5B1B" w14:textId="77777777" w:rsidTr="000C6A45">
        <w:trPr>
          <w:trHeight w:val="306"/>
          <w:jc w:val="center"/>
        </w:trPr>
        <w:tc>
          <w:tcPr>
            <w:tcW w:w="9639" w:type="dxa"/>
            <w:gridSpan w:val="4"/>
            <w:shd w:val="clear" w:color="auto" w:fill="auto"/>
            <w:vAlign w:val="center"/>
          </w:tcPr>
          <w:p w14:paraId="0E4D10DB" w14:textId="77777777" w:rsidR="00972F7D" w:rsidRPr="00972F7D" w:rsidRDefault="00972F7D" w:rsidP="000C6A45">
            <w:pPr>
              <w:jc w:val="center"/>
              <w:rPr>
                <w:b/>
                <w:bCs/>
                <w:sz w:val="22"/>
                <w:szCs w:val="22"/>
              </w:rPr>
            </w:pPr>
            <w:r w:rsidRPr="00972F7D">
              <w:rPr>
                <w:b/>
                <w:bCs/>
                <w:sz w:val="22"/>
                <w:szCs w:val="22"/>
              </w:rPr>
              <w:t>Расходные материалы для уборки (в месяц)</w:t>
            </w:r>
          </w:p>
        </w:tc>
      </w:tr>
      <w:tr w:rsidR="00972F7D" w:rsidRPr="00972F7D" w14:paraId="643275C2" w14:textId="77777777" w:rsidTr="000C6A45">
        <w:trPr>
          <w:trHeight w:val="306"/>
          <w:jc w:val="center"/>
        </w:trPr>
        <w:tc>
          <w:tcPr>
            <w:tcW w:w="704" w:type="dxa"/>
            <w:shd w:val="clear" w:color="auto" w:fill="auto"/>
            <w:vAlign w:val="center"/>
          </w:tcPr>
          <w:p w14:paraId="4C8FE177" w14:textId="77777777" w:rsidR="00972F7D" w:rsidRPr="00972F7D" w:rsidRDefault="00972F7D" w:rsidP="000C6A45">
            <w:pPr>
              <w:autoSpaceDE w:val="0"/>
              <w:autoSpaceDN w:val="0"/>
              <w:spacing w:line="259" w:lineRule="auto"/>
              <w:contextualSpacing/>
              <w:jc w:val="center"/>
              <w:rPr>
                <w:sz w:val="22"/>
                <w:szCs w:val="22"/>
              </w:rPr>
            </w:pPr>
            <w:r w:rsidRPr="00972F7D">
              <w:rPr>
                <w:sz w:val="22"/>
                <w:szCs w:val="22"/>
              </w:rPr>
              <w:t>13</w:t>
            </w:r>
          </w:p>
        </w:tc>
        <w:tc>
          <w:tcPr>
            <w:tcW w:w="4773" w:type="dxa"/>
            <w:shd w:val="clear" w:color="auto" w:fill="auto"/>
          </w:tcPr>
          <w:p w14:paraId="46C97715" w14:textId="77777777" w:rsidR="00972F7D" w:rsidRPr="00972F7D" w:rsidRDefault="00972F7D" w:rsidP="000C6A45">
            <w:pPr>
              <w:autoSpaceDE w:val="0"/>
              <w:autoSpaceDN w:val="0"/>
              <w:rPr>
                <w:spacing w:val="4"/>
                <w:w w:val="102"/>
                <w:sz w:val="22"/>
                <w:szCs w:val="22"/>
              </w:rPr>
            </w:pPr>
            <w:r w:rsidRPr="00972F7D">
              <w:rPr>
                <w:color w:val="000000"/>
                <w:sz w:val="22"/>
                <w:szCs w:val="22"/>
              </w:rPr>
              <w:t xml:space="preserve">Губка д/мытья посуды, упаковка 6 шт </w:t>
            </w:r>
          </w:p>
        </w:tc>
        <w:tc>
          <w:tcPr>
            <w:tcW w:w="2578" w:type="dxa"/>
            <w:shd w:val="clear" w:color="auto" w:fill="auto"/>
            <w:vAlign w:val="center"/>
          </w:tcPr>
          <w:p w14:paraId="39EA4D33" w14:textId="77777777" w:rsidR="00972F7D" w:rsidRPr="00972F7D" w:rsidRDefault="00972F7D" w:rsidP="000C6A45">
            <w:pPr>
              <w:jc w:val="center"/>
              <w:rPr>
                <w:sz w:val="22"/>
                <w:szCs w:val="22"/>
              </w:rPr>
            </w:pPr>
            <w:r w:rsidRPr="00972F7D">
              <w:rPr>
                <w:color w:val="000000"/>
                <w:sz w:val="22"/>
                <w:szCs w:val="22"/>
              </w:rPr>
              <w:t>упак</w:t>
            </w:r>
          </w:p>
        </w:tc>
        <w:tc>
          <w:tcPr>
            <w:tcW w:w="1584" w:type="dxa"/>
            <w:vAlign w:val="center"/>
          </w:tcPr>
          <w:p w14:paraId="6CA07EEF" w14:textId="77777777" w:rsidR="00972F7D" w:rsidRPr="00972F7D" w:rsidRDefault="00972F7D" w:rsidP="000C6A45">
            <w:pPr>
              <w:jc w:val="center"/>
              <w:rPr>
                <w:sz w:val="22"/>
                <w:szCs w:val="22"/>
              </w:rPr>
            </w:pPr>
            <w:r w:rsidRPr="00972F7D">
              <w:rPr>
                <w:color w:val="000000"/>
                <w:sz w:val="22"/>
                <w:szCs w:val="22"/>
              </w:rPr>
              <w:t>3</w:t>
            </w:r>
          </w:p>
        </w:tc>
      </w:tr>
      <w:tr w:rsidR="00972F7D" w:rsidRPr="00972F7D" w14:paraId="06AE8B2E" w14:textId="77777777" w:rsidTr="000C6A45">
        <w:trPr>
          <w:trHeight w:val="306"/>
          <w:jc w:val="center"/>
        </w:trPr>
        <w:tc>
          <w:tcPr>
            <w:tcW w:w="704" w:type="dxa"/>
            <w:shd w:val="clear" w:color="auto" w:fill="auto"/>
            <w:vAlign w:val="center"/>
          </w:tcPr>
          <w:p w14:paraId="7EDC72B5" w14:textId="77777777" w:rsidR="00972F7D" w:rsidRPr="00972F7D" w:rsidRDefault="00972F7D" w:rsidP="000C6A45">
            <w:pPr>
              <w:autoSpaceDE w:val="0"/>
              <w:autoSpaceDN w:val="0"/>
              <w:spacing w:line="259" w:lineRule="auto"/>
              <w:contextualSpacing/>
              <w:jc w:val="center"/>
              <w:rPr>
                <w:sz w:val="22"/>
                <w:szCs w:val="22"/>
              </w:rPr>
            </w:pPr>
            <w:r w:rsidRPr="00972F7D">
              <w:rPr>
                <w:sz w:val="22"/>
                <w:szCs w:val="22"/>
              </w:rPr>
              <w:t>14</w:t>
            </w:r>
          </w:p>
        </w:tc>
        <w:tc>
          <w:tcPr>
            <w:tcW w:w="4773" w:type="dxa"/>
            <w:shd w:val="clear" w:color="auto" w:fill="auto"/>
          </w:tcPr>
          <w:p w14:paraId="6A2984C9" w14:textId="77777777" w:rsidR="00972F7D" w:rsidRPr="00972F7D" w:rsidRDefault="00972F7D" w:rsidP="000C6A45">
            <w:pPr>
              <w:autoSpaceDE w:val="0"/>
              <w:autoSpaceDN w:val="0"/>
              <w:rPr>
                <w:spacing w:val="4"/>
                <w:w w:val="102"/>
                <w:sz w:val="22"/>
                <w:szCs w:val="22"/>
              </w:rPr>
            </w:pPr>
            <w:r w:rsidRPr="00972F7D">
              <w:rPr>
                <w:color w:val="000000"/>
                <w:sz w:val="22"/>
                <w:szCs w:val="22"/>
              </w:rPr>
              <w:t>Мешок для мусора 30 л, 6 мкм, 50 шт/рул</w:t>
            </w:r>
          </w:p>
        </w:tc>
        <w:tc>
          <w:tcPr>
            <w:tcW w:w="2578" w:type="dxa"/>
            <w:shd w:val="clear" w:color="auto" w:fill="auto"/>
            <w:vAlign w:val="center"/>
          </w:tcPr>
          <w:p w14:paraId="55D7F6C0" w14:textId="77777777" w:rsidR="00972F7D" w:rsidRPr="00972F7D" w:rsidRDefault="00972F7D" w:rsidP="000C6A45">
            <w:pPr>
              <w:jc w:val="center"/>
              <w:rPr>
                <w:sz w:val="22"/>
                <w:szCs w:val="22"/>
              </w:rPr>
            </w:pPr>
            <w:r w:rsidRPr="00972F7D">
              <w:rPr>
                <w:color w:val="000000"/>
                <w:sz w:val="22"/>
                <w:szCs w:val="22"/>
              </w:rPr>
              <w:t>рул</w:t>
            </w:r>
          </w:p>
        </w:tc>
        <w:tc>
          <w:tcPr>
            <w:tcW w:w="1584" w:type="dxa"/>
            <w:vAlign w:val="center"/>
          </w:tcPr>
          <w:p w14:paraId="5921F486" w14:textId="77777777" w:rsidR="00972F7D" w:rsidRPr="00972F7D" w:rsidRDefault="00972F7D" w:rsidP="000C6A45">
            <w:pPr>
              <w:jc w:val="center"/>
              <w:rPr>
                <w:sz w:val="22"/>
                <w:szCs w:val="22"/>
              </w:rPr>
            </w:pPr>
            <w:r w:rsidRPr="00972F7D">
              <w:rPr>
                <w:color w:val="000000"/>
                <w:sz w:val="22"/>
                <w:szCs w:val="22"/>
              </w:rPr>
              <w:t>70</w:t>
            </w:r>
          </w:p>
        </w:tc>
      </w:tr>
      <w:tr w:rsidR="00972F7D" w:rsidRPr="00972F7D" w14:paraId="531A1331" w14:textId="77777777" w:rsidTr="000C6A45">
        <w:trPr>
          <w:trHeight w:val="306"/>
          <w:jc w:val="center"/>
        </w:trPr>
        <w:tc>
          <w:tcPr>
            <w:tcW w:w="704" w:type="dxa"/>
            <w:shd w:val="clear" w:color="auto" w:fill="auto"/>
            <w:vAlign w:val="center"/>
          </w:tcPr>
          <w:p w14:paraId="711E16A9" w14:textId="77777777" w:rsidR="00972F7D" w:rsidRPr="00972F7D" w:rsidRDefault="00972F7D" w:rsidP="000C6A45">
            <w:pPr>
              <w:autoSpaceDE w:val="0"/>
              <w:autoSpaceDN w:val="0"/>
              <w:spacing w:line="259" w:lineRule="auto"/>
              <w:contextualSpacing/>
              <w:jc w:val="center"/>
              <w:rPr>
                <w:sz w:val="22"/>
                <w:szCs w:val="22"/>
              </w:rPr>
            </w:pPr>
            <w:r w:rsidRPr="00972F7D">
              <w:rPr>
                <w:sz w:val="22"/>
                <w:szCs w:val="22"/>
              </w:rPr>
              <w:t>15</w:t>
            </w:r>
          </w:p>
        </w:tc>
        <w:tc>
          <w:tcPr>
            <w:tcW w:w="4773" w:type="dxa"/>
            <w:shd w:val="clear" w:color="auto" w:fill="auto"/>
          </w:tcPr>
          <w:p w14:paraId="2A583F04" w14:textId="77777777" w:rsidR="00972F7D" w:rsidRPr="00972F7D" w:rsidRDefault="00972F7D" w:rsidP="000C6A45">
            <w:pPr>
              <w:autoSpaceDE w:val="0"/>
              <w:autoSpaceDN w:val="0"/>
              <w:rPr>
                <w:spacing w:val="4"/>
                <w:w w:val="102"/>
                <w:sz w:val="22"/>
                <w:szCs w:val="22"/>
              </w:rPr>
            </w:pPr>
            <w:r w:rsidRPr="00972F7D">
              <w:rPr>
                <w:color w:val="000000"/>
                <w:sz w:val="22"/>
                <w:szCs w:val="22"/>
              </w:rPr>
              <w:t>Пакет для мусора 120л ПВД 40мкм, 50 шт/рул, черный</w:t>
            </w:r>
          </w:p>
        </w:tc>
        <w:tc>
          <w:tcPr>
            <w:tcW w:w="2578" w:type="dxa"/>
            <w:shd w:val="clear" w:color="auto" w:fill="auto"/>
            <w:vAlign w:val="center"/>
          </w:tcPr>
          <w:p w14:paraId="16764C68" w14:textId="77777777" w:rsidR="00972F7D" w:rsidRPr="00972F7D" w:rsidRDefault="00972F7D" w:rsidP="000C6A45">
            <w:pPr>
              <w:jc w:val="center"/>
              <w:rPr>
                <w:sz w:val="22"/>
                <w:szCs w:val="22"/>
              </w:rPr>
            </w:pPr>
            <w:r w:rsidRPr="00972F7D">
              <w:rPr>
                <w:color w:val="000000"/>
                <w:sz w:val="22"/>
                <w:szCs w:val="22"/>
              </w:rPr>
              <w:t>рул</w:t>
            </w:r>
          </w:p>
        </w:tc>
        <w:tc>
          <w:tcPr>
            <w:tcW w:w="1584" w:type="dxa"/>
            <w:vAlign w:val="center"/>
          </w:tcPr>
          <w:p w14:paraId="535DDDFD" w14:textId="77777777" w:rsidR="00972F7D" w:rsidRPr="00972F7D" w:rsidRDefault="00972F7D" w:rsidP="000C6A45">
            <w:pPr>
              <w:jc w:val="center"/>
              <w:rPr>
                <w:sz w:val="22"/>
                <w:szCs w:val="22"/>
              </w:rPr>
            </w:pPr>
            <w:r w:rsidRPr="00972F7D">
              <w:rPr>
                <w:color w:val="000000"/>
                <w:sz w:val="22"/>
                <w:szCs w:val="22"/>
              </w:rPr>
              <w:t>10</w:t>
            </w:r>
          </w:p>
        </w:tc>
      </w:tr>
      <w:tr w:rsidR="00972F7D" w:rsidRPr="00972F7D" w14:paraId="2AB13CC9" w14:textId="77777777" w:rsidTr="000C6A45">
        <w:trPr>
          <w:trHeight w:val="306"/>
          <w:jc w:val="center"/>
        </w:trPr>
        <w:tc>
          <w:tcPr>
            <w:tcW w:w="704" w:type="dxa"/>
            <w:shd w:val="clear" w:color="auto" w:fill="auto"/>
            <w:vAlign w:val="center"/>
          </w:tcPr>
          <w:p w14:paraId="2A5F284D" w14:textId="77777777" w:rsidR="00972F7D" w:rsidRPr="00972F7D" w:rsidRDefault="00972F7D" w:rsidP="000C6A45">
            <w:pPr>
              <w:autoSpaceDE w:val="0"/>
              <w:autoSpaceDN w:val="0"/>
              <w:spacing w:line="259" w:lineRule="auto"/>
              <w:contextualSpacing/>
              <w:jc w:val="center"/>
              <w:rPr>
                <w:sz w:val="22"/>
                <w:szCs w:val="22"/>
              </w:rPr>
            </w:pPr>
            <w:r w:rsidRPr="00972F7D">
              <w:rPr>
                <w:sz w:val="22"/>
                <w:szCs w:val="22"/>
              </w:rPr>
              <w:t>16</w:t>
            </w:r>
          </w:p>
        </w:tc>
        <w:tc>
          <w:tcPr>
            <w:tcW w:w="4773" w:type="dxa"/>
            <w:shd w:val="clear" w:color="auto" w:fill="auto"/>
          </w:tcPr>
          <w:p w14:paraId="1F99E239" w14:textId="77777777" w:rsidR="00972F7D" w:rsidRPr="00972F7D" w:rsidRDefault="00972F7D" w:rsidP="000C6A45">
            <w:pPr>
              <w:autoSpaceDE w:val="0"/>
              <w:autoSpaceDN w:val="0"/>
              <w:rPr>
                <w:spacing w:val="4"/>
                <w:w w:val="102"/>
                <w:sz w:val="22"/>
                <w:szCs w:val="22"/>
              </w:rPr>
            </w:pPr>
            <w:r w:rsidRPr="00972F7D">
              <w:rPr>
                <w:color w:val="000000"/>
                <w:sz w:val="22"/>
                <w:szCs w:val="22"/>
              </w:rPr>
              <w:t>Полироль для мебели жидкий Pronto классик, 300мл</w:t>
            </w:r>
          </w:p>
        </w:tc>
        <w:tc>
          <w:tcPr>
            <w:tcW w:w="2578" w:type="dxa"/>
            <w:shd w:val="clear" w:color="auto" w:fill="auto"/>
            <w:vAlign w:val="center"/>
          </w:tcPr>
          <w:p w14:paraId="6D886CC9" w14:textId="77777777" w:rsidR="00972F7D" w:rsidRPr="00972F7D" w:rsidRDefault="00972F7D" w:rsidP="000C6A45">
            <w:pPr>
              <w:jc w:val="center"/>
              <w:rPr>
                <w:sz w:val="22"/>
                <w:szCs w:val="22"/>
              </w:rPr>
            </w:pPr>
            <w:r w:rsidRPr="00972F7D">
              <w:rPr>
                <w:color w:val="000000"/>
                <w:sz w:val="22"/>
                <w:szCs w:val="22"/>
              </w:rPr>
              <w:t>шт</w:t>
            </w:r>
          </w:p>
        </w:tc>
        <w:tc>
          <w:tcPr>
            <w:tcW w:w="1584" w:type="dxa"/>
            <w:vAlign w:val="center"/>
          </w:tcPr>
          <w:p w14:paraId="25C2512F" w14:textId="77777777" w:rsidR="00972F7D" w:rsidRPr="00972F7D" w:rsidRDefault="00972F7D" w:rsidP="000C6A45">
            <w:pPr>
              <w:jc w:val="center"/>
              <w:rPr>
                <w:sz w:val="22"/>
                <w:szCs w:val="22"/>
              </w:rPr>
            </w:pPr>
            <w:r w:rsidRPr="00972F7D">
              <w:rPr>
                <w:color w:val="000000"/>
                <w:sz w:val="22"/>
                <w:szCs w:val="22"/>
              </w:rPr>
              <w:t>1</w:t>
            </w:r>
          </w:p>
        </w:tc>
      </w:tr>
      <w:tr w:rsidR="00972F7D" w:rsidRPr="00972F7D" w14:paraId="605C38C8" w14:textId="77777777" w:rsidTr="000C6A45">
        <w:trPr>
          <w:trHeight w:val="306"/>
          <w:jc w:val="center"/>
        </w:trPr>
        <w:tc>
          <w:tcPr>
            <w:tcW w:w="704" w:type="dxa"/>
            <w:shd w:val="clear" w:color="auto" w:fill="auto"/>
            <w:vAlign w:val="center"/>
          </w:tcPr>
          <w:p w14:paraId="6C75B426" w14:textId="77777777" w:rsidR="00972F7D" w:rsidRPr="00972F7D" w:rsidRDefault="00972F7D" w:rsidP="000C6A45">
            <w:pPr>
              <w:autoSpaceDE w:val="0"/>
              <w:autoSpaceDN w:val="0"/>
              <w:spacing w:line="259" w:lineRule="auto"/>
              <w:contextualSpacing/>
              <w:jc w:val="center"/>
              <w:rPr>
                <w:sz w:val="22"/>
                <w:szCs w:val="22"/>
              </w:rPr>
            </w:pPr>
            <w:r w:rsidRPr="00972F7D">
              <w:rPr>
                <w:sz w:val="22"/>
                <w:szCs w:val="22"/>
              </w:rPr>
              <w:t>17</w:t>
            </w:r>
          </w:p>
        </w:tc>
        <w:tc>
          <w:tcPr>
            <w:tcW w:w="4773" w:type="dxa"/>
            <w:shd w:val="clear" w:color="auto" w:fill="auto"/>
          </w:tcPr>
          <w:p w14:paraId="7A8CFA6E" w14:textId="77777777" w:rsidR="00972F7D" w:rsidRPr="00972F7D" w:rsidRDefault="00972F7D" w:rsidP="000C6A45">
            <w:pPr>
              <w:autoSpaceDE w:val="0"/>
              <w:autoSpaceDN w:val="0"/>
              <w:rPr>
                <w:spacing w:val="4"/>
                <w:w w:val="102"/>
                <w:sz w:val="22"/>
                <w:szCs w:val="22"/>
              </w:rPr>
            </w:pPr>
            <w:r w:rsidRPr="00972F7D">
              <w:rPr>
                <w:color w:val="000000"/>
                <w:sz w:val="22"/>
                <w:szCs w:val="22"/>
              </w:rPr>
              <w:t>Средство универсальное чистящее</w:t>
            </w:r>
          </w:p>
        </w:tc>
        <w:tc>
          <w:tcPr>
            <w:tcW w:w="2578" w:type="dxa"/>
            <w:shd w:val="clear" w:color="auto" w:fill="auto"/>
            <w:vAlign w:val="center"/>
          </w:tcPr>
          <w:p w14:paraId="0D704C12" w14:textId="77777777" w:rsidR="00972F7D" w:rsidRPr="00972F7D" w:rsidRDefault="00972F7D" w:rsidP="000C6A45">
            <w:pPr>
              <w:jc w:val="center"/>
              <w:rPr>
                <w:sz w:val="22"/>
                <w:szCs w:val="22"/>
              </w:rPr>
            </w:pPr>
            <w:r w:rsidRPr="00972F7D">
              <w:rPr>
                <w:color w:val="000000"/>
                <w:sz w:val="22"/>
                <w:szCs w:val="22"/>
              </w:rPr>
              <w:t>шт</w:t>
            </w:r>
          </w:p>
        </w:tc>
        <w:tc>
          <w:tcPr>
            <w:tcW w:w="1584" w:type="dxa"/>
            <w:vAlign w:val="center"/>
          </w:tcPr>
          <w:p w14:paraId="2822F6A1" w14:textId="77777777" w:rsidR="00972F7D" w:rsidRPr="00972F7D" w:rsidRDefault="00972F7D" w:rsidP="000C6A45">
            <w:pPr>
              <w:jc w:val="center"/>
              <w:rPr>
                <w:sz w:val="22"/>
                <w:szCs w:val="22"/>
              </w:rPr>
            </w:pPr>
            <w:r w:rsidRPr="00972F7D">
              <w:rPr>
                <w:color w:val="000000"/>
                <w:sz w:val="22"/>
                <w:szCs w:val="22"/>
              </w:rPr>
              <w:t>12</w:t>
            </w:r>
          </w:p>
        </w:tc>
      </w:tr>
      <w:tr w:rsidR="00972F7D" w:rsidRPr="00972F7D" w14:paraId="30A36329" w14:textId="77777777" w:rsidTr="000C6A45">
        <w:trPr>
          <w:trHeight w:val="306"/>
          <w:jc w:val="center"/>
        </w:trPr>
        <w:tc>
          <w:tcPr>
            <w:tcW w:w="704" w:type="dxa"/>
            <w:shd w:val="clear" w:color="auto" w:fill="auto"/>
            <w:vAlign w:val="center"/>
          </w:tcPr>
          <w:p w14:paraId="4CFB36A2" w14:textId="77777777" w:rsidR="00972F7D" w:rsidRPr="00972F7D" w:rsidRDefault="00972F7D" w:rsidP="000C6A45">
            <w:pPr>
              <w:autoSpaceDE w:val="0"/>
              <w:autoSpaceDN w:val="0"/>
              <w:spacing w:line="259" w:lineRule="auto"/>
              <w:contextualSpacing/>
              <w:jc w:val="center"/>
              <w:rPr>
                <w:sz w:val="22"/>
                <w:szCs w:val="22"/>
              </w:rPr>
            </w:pPr>
            <w:r w:rsidRPr="00972F7D">
              <w:rPr>
                <w:sz w:val="22"/>
                <w:szCs w:val="22"/>
              </w:rPr>
              <w:t>18</w:t>
            </w:r>
          </w:p>
        </w:tc>
        <w:tc>
          <w:tcPr>
            <w:tcW w:w="4773" w:type="dxa"/>
            <w:shd w:val="clear" w:color="auto" w:fill="auto"/>
          </w:tcPr>
          <w:p w14:paraId="5C6BC6DB" w14:textId="77777777" w:rsidR="00972F7D" w:rsidRPr="00972F7D" w:rsidRDefault="00972F7D" w:rsidP="000C6A45">
            <w:pPr>
              <w:autoSpaceDE w:val="0"/>
              <w:autoSpaceDN w:val="0"/>
              <w:rPr>
                <w:spacing w:val="4"/>
                <w:w w:val="102"/>
                <w:sz w:val="22"/>
                <w:szCs w:val="22"/>
              </w:rPr>
            </w:pPr>
            <w:r w:rsidRPr="00972F7D">
              <w:rPr>
                <w:color w:val="000000"/>
                <w:sz w:val="22"/>
                <w:szCs w:val="22"/>
              </w:rPr>
              <w:t>Средство универсальное моющее</w:t>
            </w:r>
          </w:p>
        </w:tc>
        <w:tc>
          <w:tcPr>
            <w:tcW w:w="2578" w:type="dxa"/>
            <w:shd w:val="clear" w:color="auto" w:fill="auto"/>
            <w:vAlign w:val="center"/>
          </w:tcPr>
          <w:p w14:paraId="2DB8AFE1" w14:textId="77777777" w:rsidR="00972F7D" w:rsidRPr="00972F7D" w:rsidRDefault="00972F7D" w:rsidP="000C6A45">
            <w:pPr>
              <w:jc w:val="center"/>
              <w:rPr>
                <w:sz w:val="22"/>
                <w:szCs w:val="22"/>
              </w:rPr>
            </w:pPr>
            <w:r w:rsidRPr="00972F7D">
              <w:rPr>
                <w:color w:val="000000"/>
                <w:sz w:val="22"/>
                <w:szCs w:val="22"/>
              </w:rPr>
              <w:t>шт</w:t>
            </w:r>
          </w:p>
        </w:tc>
        <w:tc>
          <w:tcPr>
            <w:tcW w:w="1584" w:type="dxa"/>
            <w:vAlign w:val="center"/>
          </w:tcPr>
          <w:p w14:paraId="214008EE" w14:textId="77777777" w:rsidR="00972F7D" w:rsidRPr="00972F7D" w:rsidRDefault="00972F7D" w:rsidP="000C6A45">
            <w:pPr>
              <w:jc w:val="center"/>
              <w:rPr>
                <w:sz w:val="22"/>
                <w:szCs w:val="22"/>
              </w:rPr>
            </w:pPr>
            <w:r w:rsidRPr="00972F7D">
              <w:rPr>
                <w:color w:val="000000"/>
                <w:sz w:val="22"/>
                <w:szCs w:val="22"/>
              </w:rPr>
              <w:t>8</w:t>
            </w:r>
          </w:p>
        </w:tc>
      </w:tr>
      <w:tr w:rsidR="00972F7D" w:rsidRPr="00972F7D" w14:paraId="10CFA173" w14:textId="77777777" w:rsidTr="000C6A45">
        <w:trPr>
          <w:trHeight w:val="306"/>
          <w:jc w:val="center"/>
        </w:trPr>
        <w:tc>
          <w:tcPr>
            <w:tcW w:w="704" w:type="dxa"/>
            <w:shd w:val="clear" w:color="auto" w:fill="auto"/>
            <w:vAlign w:val="center"/>
          </w:tcPr>
          <w:p w14:paraId="071FE76D" w14:textId="77777777" w:rsidR="00972F7D" w:rsidRPr="00972F7D" w:rsidRDefault="00972F7D" w:rsidP="000C6A45">
            <w:pPr>
              <w:autoSpaceDE w:val="0"/>
              <w:autoSpaceDN w:val="0"/>
              <w:spacing w:line="259" w:lineRule="auto"/>
              <w:contextualSpacing/>
              <w:jc w:val="center"/>
              <w:rPr>
                <w:sz w:val="22"/>
                <w:szCs w:val="22"/>
              </w:rPr>
            </w:pPr>
            <w:r w:rsidRPr="00972F7D">
              <w:rPr>
                <w:sz w:val="22"/>
                <w:szCs w:val="22"/>
              </w:rPr>
              <w:t>19</w:t>
            </w:r>
          </w:p>
        </w:tc>
        <w:tc>
          <w:tcPr>
            <w:tcW w:w="4773" w:type="dxa"/>
            <w:shd w:val="clear" w:color="auto" w:fill="auto"/>
          </w:tcPr>
          <w:p w14:paraId="6DFDF7AB" w14:textId="77777777" w:rsidR="00972F7D" w:rsidRPr="00972F7D" w:rsidRDefault="00972F7D" w:rsidP="000C6A45">
            <w:pPr>
              <w:autoSpaceDE w:val="0"/>
              <w:autoSpaceDN w:val="0"/>
              <w:rPr>
                <w:spacing w:val="4"/>
                <w:w w:val="102"/>
                <w:sz w:val="22"/>
                <w:szCs w:val="22"/>
              </w:rPr>
            </w:pPr>
            <w:r w:rsidRPr="00972F7D">
              <w:rPr>
                <w:color w:val="000000"/>
                <w:sz w:val="22"/>
                <w:szCs w:val="22"/>
              </w:rPr>
              <w:t xml:space="preserve">Салфетка универсальная вискоза </w:t>
            </w:r>
          </w:p>
        </w:tc>
        <w:tc>
          <w:tcPr>
            <w:tcW w:w="2578" w:type="dxa"/>
            <w:shd w:val="clear" w:color="auto" w:fill="auto"/>
            <w:vAlign w:val="center"/>
          </w:tcPr>
          <w:p w14:paraId="4313485E" w14:textId="77777777" w:rsidR="00972F7D" w:rsidRPr="00972F7D" w:rsidRDefault="00972F7D" w:rsidP="000C6A45">
            <w:pPr>
              <w:jc w:val="center"/>
              <w:rPr>
                <w:sz w:val="22"/>
                <w:szCs w:val="22"/>
              </w:rPr>
            </w:pPr>
            <w:r w:rsidRPr="00972F7D">
              <w:rPr>
                <w:color w:val="000000"/>
                <w:sz w:val="22"/>
                <w:szCs w:val="22"/>
              </w:rPr>
              <w:t>упак</w:t>
            </w:r>
          </w:p>
        </w:tc>
        <w:tc>
          <w:tcPr>
            <w:tcW w:w="1584" w:type="dxa"/>
            <w:vAlign w:val="center"/>
          </w:tcPr>
          <w:p w14:paraId="55CC11B1" w14:textId="77777777" w:rsidR="00972F7D" w:rsidRPr="00972F7D" w:rsidRDefault="00972F7D" w:rsidP="000C6A45">
            <w:pPr>
              <w:jc w:val="center"/>
              <w:rPr>
                <w:sz w:val="22"/>
                <w:szCs w:val="22"/>
              </w:rPr>
            </w:pPr>
            <w:r w:rsidRPr="00972F7D">
              <w:rPr>
                <w:color w:val="000000"/>
                <w:sz w:val="22"/>
                <w:szCs w:val="22"/>
              </w:rPr>
              <w:t>10</w:t>
            </w:r>
          </w:p>
        </w:tc>
      </w:tr>
      <w:tr w:rsidR="00972F7D" w:rsidRPr="00972F7D" w14:paraId="0FE0F9FC" w14:textId="77777777" w:rsidTr="000C6A45">
        <w:trPr>
          <w:trHeight w:val="306"/>
          <w:jc w:val="center"/>
        </w:trPr>
        <w:tc>
          <w:tcPr>
            <w:tcW w:w="704" w:type="dxa"/>
            <w:shd w:val="clear" w:color="auto" w:fill="auto"/>
            <w:vAlign w:val="center"/>
          </w:tcPr>
          <w:p w14:paraId="08716CB5" w14:textId="77777777" w:rsidR="00972F7D" w:rsidRPr="00972F7D" w:rsidRDefault="00972F7D" w:rsidP="000C6A45">
            <w:pPr>
              <w:autoSpaceDE w:val="0"/>
              <w:autoSpaceDN w:val="0"/>
              <w:spacing w:line="259" w:lineRule="auto"/>
              <w:contextualSpacing/>
              <w:jc w:val="center"/>
              <w:rPr>
                <w:sz w:val="22"/>
                <w:szCs w:val="22"/>
              </w:rPr>
            </w:pPr>
            <w:r w:rsidRPr="00972F7D">
              <w:rPr>
                <w:sz w:val="22"/>
                <w:szCs w:val="22"/>
              </w:rPr>
              <w:t>20</w:t>
            </w:r>
          </w:p>
        </w:tc>
        <w:tc>
          <w:tcPr>
            <w:tcW w:w="4773" w:type="dxa"/>
            <w:shd w:val="clear" w:color="auto" w:fill="auto"/>
          </w:tcPr>
          <w:p w14:paraId="02640A83" w14:textId="77777777" w:rsidR="00972F7D" w:rsidRPr="00972F7D" w:rsidRDefault="00972F7D" w:rsidP="000C6A45">
            <w:pPr>
              <w:autoSpaceDE w:val="0"/>
              <w:autoSpaceDN w:val="0"/>
              <w:rPr>
                <w:spacing w:val="4"/>
                <w:w w:val="102"/>
                <w:sz w:val="22"/>
                <w:szCs w:val="22"/>
              </w:rPr>
            </w:pPr>
            <w:r w:rsidRPr="00972F7D">
              <w:rPr>
                <w:color w:val="000000"/>
                <w:sz w:val="22"/>
                <w:szCs w:val="22"/>
              </w:rPr>
              <w:t>Салфетка из микрофибры</w:t>
            </w:r>
          </w:p>
        </w:tc>
        <w:tc>
          <w:tcPr>
            <w:tcW w:w="2578" w:type="dxa"/>
            <w:shd w:val="clear" w:color="auto" w:fill="auto"/>
            <w:vAlign w:val="center"/>
          </w:tcPr>
          <w:p w14:paraId="52F40441" w14:textId="77777777" w:rsidR="00972F7D" w:rsidRPr="00972F7D" w:rsidRDefault="00972F7D" w:rsidP="000C6A45">
            <w:pPr>
              <w:jc w:val="center"/>
              <w:rPr>
                <w:sz w:val="22"/>
                <w:szCs w:val="22"/>
              </w:rPr>
            </w:pPr>
            <w:r w:rsidRPr="00972F7D">
              <w:rPr>
                <w:color w:val="000000"/>
                <w:sz w:val="22"/>
                <w:szCs w:val="22"/>
              </w:rPr>
              <w:t>шт</w:t>
            </w:r>
          </w:p>
        </w:tc>
        <w:tc>
          <w:tcPr>
            <w:tcW w:w="1584" w:type="dxa"/>
            <w:vAlign w:val="center"/>
          </w:tcPr>
          <w:p w14:paraId="76540216" w14:textId="77777777" w:rsidR="00972F7D" w:rsidRPr="00972F7D" w:rsidRDefault="00972F7D" w:rsidP="000C6A45">
            <w:pPr>
              <w:jc w:val="center"/>
              <w:rPr>
                <w:sz w:val="22"/>
                <w:szCs w:val="22"/>
              </w:rPr>
            </w:pPr>
            <w:r w:rsidRPr="00972F7D">
              <w:rPr>
                <w:color w:val="000000"/>
                <w:sz w:val="22"/>
                <w:szCs w:val="22"/>
              </w:rPr>
              <w:t>10</w:t>
            </w:r>
          </w:p>
        </w:tc>
      </w:tr>
      <w:tr w:rsidR="00972F7D" w:rsidRPr="00972F7D" w14:paraId="201ACF8C" w14:textId="77777777" w:rsidTr="000C6A45">
        <w:trPr>
          <w:trHeight w:val="306"/>
          <w:jc w:val="center"/>
        </w:trPr>
        <w:tc>
          <w:tcPr>
            <w:tcW w:w="704" w:type="dxa"/>
            <w:shd w:val="clear" w:color="auto" w:fill="auto"/>
            <w:vAlign w:val="center"/>
          </w:tcPr>
          <w:p w14:paraId="44E2F2EB" w14:textId="77777777" w:rsidR="00972F7D" w:rsidRPr="00972F7D" w:rsidRDefault="00972F7D" w:rsidP="000C6A45">
            <w:pPr>
              <w:autoSpaceDE w:val="0"/>
              <w:autoSpaceDN w:val="0"/>
              <w:spacing w:line="259" w:lineRule="auto"/>
              <w:contextualSpacing/>
              <w:jc w:val="center"/>
              <w:rPr>
                <w:sz w:val="22"/>
                <w:szCs w:val="22"/>
              </w:rPr>
            </w:pPr>
            <w:r w:rsidRPr="00972F7D">
              <w:rPr>
                <w:sz w:val="22"/>
                <w:szCs w:val="22"/>
              </w:rPr>
              <w:t>21</w:t>
            </w:r>
          </w:p>
        </w:tc>
        <w:tc>
          <w:tcPr>
            <w:tcW w:w="4773" w:type="dxa"/>
            <w:shd w:val="clear" w:color="auto" w:fill="auto"/>
          </w:tcPr>
          <w:p w14:paraId="518DE7F4" w14:textId="77777777" w:rsidR="00972F7D" w:rsidRPr="00972F7D" w:rsidRDefault="00972F7D" w:rsidP="000C6A45">
            <w:pPr>
              <w:autoSpaceDE w:val="0"/>
              <w:autoSpaceDN w:val="0"/>
              <w:rPr>
                <w:spacing w:val="4"/>
                <w:w w:val="102"/>
                <w:sz w:val="22"/>
                <w:szCs w:val="22"/>
              </w:rPr>
            </w:pPr>
            <w:r w:rsidRPr="00972F7D">
              <w:rPr>
                <w:color w:val="000000"/>
                <w:sz w:val="22"/>
                <w:szCs w:val="22"/>
              </w:rPr>
              <w:t>Средство для мытья сантехники дезинфицирующее</w:t>
            </w:r>
          </w:p>
        </w:tc>
        <w:tc>
          <w:tcPr>
            <w:tcW w:w="2578" w:type="dxa"/>
            <w:shd w:val="clear" w:color="auto" w:fill="auto"/>
            <w:vAlign w:val="center"/>
          </w:tcPr>
          <w:p w14:paraId="4C085986" w14:textId="77777777" w:rsidR="00972F7D" w:rsidRPr="00972F7D" w:rsidRDefault="00972F7D" w:rsidP="000C6A45">
            <w:pPr>
              <w:jc w:val="center"/>
              <w:rPr>
                <w:sz w:val="22"/>
                <w:szCs w:val="22"/>
              </w:rPr>
            </w:pPr>
            <w:r w:rsidRPr="00972F7D">
              <w:rPr>
                <w:color w:val="000000"/>
                <w:sz w:val="22"/>
                <w:szCs w:val="22"/>
              </w:rPr>
              <w:t>шт</w:t>
            </w:r>
          </w:p>
        </w:tc>
        <w:tc>
          <w:tcPr>
            <w:tcW w:w="1584" w:type="dxa"/>
            <w:vAlign w:val="center"/>
          </w:tcPr>
          <w:p w14:paraId="775F5A5E" w14:textId="77777777" w:rsidR="00972F7D" w:rsidRPr="00972F7D" w:rsidRDefault="00972F7D" w:rsidP="000C6A45">
            <w:pPr>
              <w:jc w:val="center"/>
              <w:rPr>
                <w:sz w:val="22"/>
                <w:szCs w:val="22"/>
              </w:rPr>
            </w:pPr>
            <w:r w:rsidRPr="00972F7D">
              <w:rPr>
                <w:color w:val="000000"/>
                <w:sz w:val="22"/>
                <w:szCs w:val="22"/>
              </w:rPr>
              <w:t>12</w:t>
            </w:r>
          </w:p>
        </w:tc>
      </w:tr>
      <w:tr w:rsidR="00972F7D" w:rsidRPr="00972F7D" w14:paraId="756F76B6" w14:textId="77777777" w:rsidTr="000C6A45">
        <w:trPr>
          <w:trHeight w:val="306"/>
          <w:jc w:val="center"/>
        </w:trPr>
        <w:tc>
          <w:tcPr>
            <w:tcW w:w="704" w:type="dxa"/>
            <w:shd w:val="clear" w:color="auto" w:fill="auto"/>
            <w:vAlign w:val="center"/>
          </w:tcPr>
          <w:p w14:paraId="3F98EA07" w14:textId="77777777" w:rsidR="00972F7D" w:rsidRPr="00972F7D" w:rsidRDefault="00972F7D" w:rsidP="000C6A45">
            <w:pPr>
              <w:autoSpaceDE w:val="0"/>
              <w:autoSpaceDN w:val="0"/>
              <w:spacing w:line="259" w:lineRule="auto"/>
              <w:contextualSpacing/>
              <w:jc w:val="center"/>
              <w:rPr>
                <w:sz w:val="22"/>
                <w:szCs w:val="22"/>
              </w:rPr>
            </w:pPr>
            <w:r w:rsidRPr="00972F7D">
              <w:rPr>
                <w:sz w:val="22"/>
                <w:szCs w:val="22"/>
              </w:rPr>
              <w:t>22</w:t>
            </w:r>
          </w:p>
        </w:tc>
        <w:tc>
          <w:tcPr>
            <w:tcW w:w="4773" w:type="dxa"/>
            <w:shd w:val="clear" w:color="auto" w:fill="auto"/>
          </w:tcPr>
          <w:p w14:paraId="6856E2E9" w14:textId="77777777" w:rsidR="00972F7D" w:rsidRPr="00972F7D" w:rsidRDefault="00972F7D" w:rsidP="000C6A45">
            <w:pPr>
              <w:autoSpaceDE w:val="0"/>
              <w:autoSpaceDN w:val="0"/>
              <w:rPr>
                <w:spacing w:val="4"/>
                <w:w w:val="102"/>
                <w:sz w:val="22"/>
                <w:szCs w:val="22"/>
              </w:rPr>
            </w:pPr>
            <w:r w:rsidRPr="00972F7D">
              <w:rPr>
                <w:color w:val="000000"/>
                <w:sz w:val="22"/>
                <w:szCs w:val="22"/>
              </w:rPr>
              <w:t>Микрофибра для мытья стекол</w:t>
            </w:r>
          </w:p>
        </w:tc>
        <w:tc>
          <w:tcPr>
            <w:tcW w:w="2578" w:type="dxa"/>
            <w:shd w:val="clear" w:color="auto" w:fill="auto"/>
            <w:vAlign w:val="center"/>
          </w:tcPr>
          <w:p w14:paraId="684BF2B6" w14:textId="77777777" w:rsidR="00972F7D" w:rsidRPr="00972F7D" w:rsidRDefault="00972F7D" w:rsidP="000C6A45">
            <w:pPr>
              <w:jc w:val="center"/>
              <w:rPr>
                <w:sz w:val="22"/>
                <w:szCs w:val="22"/>
              </w:rPr>
            </w:pPr>
            <w:r w:rsidRPr="00972F7D">
              <w:rPr>
                <w:color w:val="000000"/>
                <w:sz w:val="22"/>
                <w:szCs w:val="22"/>
              </w:rPr>
              <w:t>шт</w:t>
            </w:r>
          </w:p>
        </w:tc>
        <w:tc>
          <w:tcPr>
            <w:tcW w:w="1584" w:type="dxa"/>
            <w:vAlign w:val="center"/>
          </w:tcPr>
          <w:p w14:paraId="44AB29CD" w14:textId="77777777" w:rsidR="00972F7D" w:rsidRPr="00972F7D" w:rsidRDefault="00972F7D" w:rsidP="000C6A45">
            <w:pPr>
              <w:jc w:val="center"/>
              <w:rPr>
                <w:sz w:val="22"/>
                <w:szCs w:val="22"/>
              </w:rPr>
            </w:pPr>
            <w:r w:rsidRPr="00972F7D">
              <w:rPr>
                <w:color w:val="000000"/>
                <w:sz w:val="22"/>
                <w:szCs w:val="22"/>
              </w:rPr>
              <w:t>5</w:t>
            </w:r>
          </w:p>
        </w:tc>
      </w:tr>
      <w:tr w:rsidR="00972F7D" w:rsidRPr="00972F7D" w14:paraId="1CF872F7" w14:textId="77777777" w:rsidTr="000C6A45">
        <w:trPr>
          <w:trHeight w:val="306"/>
          <w:jc w:val="center"/>
        </w:trPr>
        <w:tc>
          <w:tcPr>
            <w:tcW w:w="704" w:type="dxa"/>
            <w:shd w:val="clear" w:color="auto" w:fill="auto"/>
            <w:vAlign w:val="center"/>
          </w:tcPr>
          <w:p w14:paraId="502A0AC5" w14:textId="77777777" w:rsidR="00972F7D" w:rsidRPr="00972F7D" w:rsidRDefault="00972F7D" w:rsidP="000C6A45">
            <w:pPr>
              <w:autoSpaceDE w:val="0"/>
              <w:autoSpaceDN w:val="0"/>
              <w:spacing w:line="259" w:lineRule="auto"/>
              <w:contextualSpacing/>
              <w:jc w:val="center"/>
              <w:rPr>
                <w:sz w:val="22"/>
                <w:szCs w:val="22"/>
              </w:rPr>
            </w:pPr>
            <w:r w:rsidRPr="00972F7D">
              <w:rPr>
                <w:sz w:val="22"/>
                <w:szCs w:val="22"/>
              </w:rPr>
              <w:t>23</w:t>
            </w:r>
          </w:p>
        </w:tc>
        <w:tc>
          <w:tcPr>
            <w:tcW w:w="4773" w:type="dxa"/>
            <w:shd w:val="clear" w:color="auto" w:fill="auto"/>
          </w:tcPr>
          <w:p w14:paraId="77EBFBB5" w14:textId="77777777" w:rsidR="00972F7D" w:rsidRPr="00972F7D" w:rsidRDefault="00972F7D" w:rsidP="000C6A45">
            <w:pPr>
              <w:autoSpaceDE w:val="0"/>
              <w:autoSpaceDN w:val="0"/>
              <w:rPr>
                <w:spacing w:val="4"/>
                <w:w w:val="102"/>
                <w:sz w:val="22"/>
                <w:szCs w:val="22"/>
              </w:rPr>
            </w:pPr>
            <w:r w:rsidRPr="00972F7D">
              <w:rPr>
                <w:color w:val="000000"/>
                <w:sz w:val="22"/>
                <w:szCs w:val="22"/>
              </w:rPr>
              <w:t xml:space="preserve">Средство для очистки стеклянных и зеркальных поверхностей </w:t>
            </w:r>
          </w:p>
        </w:tc>
        <w:tc>
          <w:tcPr>
            <w:tcW w:w="2578" w:type="dxa"/>
            <w:shd w:val="clear" w:color="auto" w:fill="auto"/>
            <w:vAlign w:val="center"/>
          </w:tcPr>
          <w:p w14:paraId="33244E48" w14:textId="77777777" w:rsidR="00972F7D" w:rsidRPr="00972F7D" w:rsidRDefault="00972F7D" w:rsidP="000C6A45">
            <w:pPr>
              <w:jc w:val="center"/>
              <w:rPr>
                <w:sz w:val="22"/>
                <w:szCs w:val="22"/>
              </w:rPr>
            </w:pPr>
            <w:r w:rsidRPr="00972F7D">
              <w:rPr>
                <w:color w:val="000000"/>
                <w:sz w:val="22"/>
                <w:szCs w:val="22"/>
              </w:rPr>
              <w:t>шт</w:t>
            </w:r>
          </w:p>
        </w:tc>
        <w:tc>
          <w:tcPr>
            <w:tcW w:w="1584" w:type="dxa"/>
            <w:vAlign w:val="center"/>
          </w:tcPr>
          <w:p w14:paraId="12DBFFFE" w14:textId="77777777" w:rsidR="00972F7D" w:rsidRPr="00972F7D" w:rsidRDefault="00972F7D" w:rsidP="000C6A45">
            <w:pPr>
              <w:jc w:val="center"/>
              <w:rPr>
                <w:sz w:val="22"/>
                <w:szCs w:val="22"/>
              </w:rPr>
            </w:pPr>
            <w:r w:rsidRPr="00972F7D">
              <w:rPr>
                <w:color w:val="000000"/>
                <w:sz w:val="22"/>
                <w:szCs w:val="22"/>
              </w:rPr>
              <w:t>10</w:t>
            </w:r>
          </w:p>
        </w:tc>
      </w:tr>
      <w:tr w:rsidR="00972F7D" w:rsidRPr="00972F7D" w14:paraId="4DD726CD" w14:textId="77777777" w:rsidTr="000C6A45">
        <w:trPr>
          <w:trHeight w:val="306"/>
          <w:jc w:val="center"/>
        </w:trPr>
        <w:tc>
          <w:tcPr>
            <w:tcW w:w="704" w:type="dxa"/>
            <w:shd w:val="clear" w:color="auto" w:fill="auto"/>
            <w:vAlign w:val="center"/>
          </w:tcPr>
          <w:p w14:paraId="025F3059" w14:textId="77777777" w:rsidR="00972F7D" w:rsidRPr="00972F7D" w:rsidRDefault="00972F7D" w:rsidP="000C6A45">
            <w:pPr>
              <w:autoSpaceDE w:val="0"/>
              <w:autoSpaceDN w:val="0"/>
              <w:spacing w:line="259" w:lineRule="auto"/>
              <w:contextualSpacing/>
              <w:jc w:val="center"/>
              <w:rPr>
                <w:sz w:val="22"/>
                <w:szCs w:val="22"/>
              </w:rPr>
            </w:pPr>
            <w:r w:rsidRPr="00972F7D">
              <w:rPr>
                <w:sz w:val="22"/>
                <w:szCs w:val="22"/>
              </w:rPr>
              <w:t>24</w:t>
            </w:r>
          </w:p>
        </w:tc>
        <w:tc>
          <w:tcPr>
            <w:tcW w:w="4773" w:type="dxa"/>
            <w:shd w:val="clear" w:color="auto" w:fill="auto"/>
          </w:tcPr>
          <w:p w14:paraId="18CE65CE" w14:textId="77777777" w:rsidR="00972F7D" w:rsidRPr="00972F7D" w:rsidRDefault="00972F7D" w:rsidP="000C6A45">
            <w:pPr>
              <w:autoSpaceDE w:val="0"/>
              <w:autoSpaceDN w:val="0"/>
              <w:rPr>
                <w:spacing w:val="4"/>
                <w:w w:val="102"/>
                <w:sz w:val="22"/>
                <w:szCs w:val="22"/>
              </w:rPr>
            </w:pPr>
            <w:r w:rsidRPr="00972F7D">
              <w:rPr>
                <w:color w:val="000000"/>
                <w:sz w:val="22"/>
                <w:szCs w:val="22"/>
              </w:rPr>
              <w:t>Средство моющее для посуды</w:t>
            </w:r>
          </w:p>
        </w:tc>
        <w:tc>
          <w:tcPr>
            <w:tcW w:w="2578" w:type="dxa"/>
            <w:shd w:val="clear" w:color="auto" w:fill="auto"/>
            <w:vAlign w:val="center"/>
          </w:tcPr>
          <w:p w14:paraId="41244E67" w14:textId="77777777" w:rsidR="00972F7D" w:rsidRPr="00972F7D" w:rsidRDefault="00972F7D" w:rsidP="000C6A45">
            <w:pPr>
              <w:jc w:val="center"/>
              <w:rPr>
                <w:sz w:val="22"/>
                <w:szCs w:val="22"/>
              </w:rPr>
            </w:pPr>
            <w:r w:rsidRPr="00972F7D">
              <w:rPr>
                <w:color w:val="000000"/>
                <w:sz w:val="22"/>
                <w:szCs w:val="22"/>
              </w:rPr>
              <w:t>шт</w:t>
            </w:r>
          </w:p>
        </w:tc>
        <w:tc>
          <w:tcPr>
            <w:tcW w:w="1584" w:type="dxa"/>
            <w:vAlign w:val="center"/>
          </w:tcPr>
          <w:p w14:paraId="28E0A999" w14:textId="77777777" w:rsidR="00972F7D" w:rsidRPr="00972F7D" w:rsidRDefault="00972F7D" w:rsidP="000C6A45">
            <w:pPr>
              <w:jc w:val="center"/>
              <w:rPr>
                <w:sz w:val="22"/>
                <w:szCs w:val="22"/>
              </w:rPr>
            </w:pPr>
            <w:r w:rsidRPr="00972F7D">
              <w:rPr>
                <w:color w:val="000000"/>
                <w:sz w:val="22"/>
                <w:szCs w:val="22"/>
              </w:rPr>
              <w:t>2</w:t>
            </w:r>
          </w:p>
        </w:tc>
      </w:tr>
      <w:tr w:rsidR="00972F7D" w:rsidRPr="00972F7D" w14:paraId="59A1CB01" w14:textId="77777777" w:rsidTr="000C6A45">
        <w:trPr>
          <w:trHeight w:val="306"/>
          <w:jc w:val="center"/>
        </w:trPr>
        <w:tc>
          <w:tcPr>
            <w:tcW w:w="704" w:type="dxa"/>
            <w:shd w:val="clear" w:color="auto" w:fill="auto"/>
            <w:vAlign w:val="center"/>
          </w:tcPr>
          <w:p w14:paraId="51F8669B" w14:textId="77777777" w:rsidR="00972F7D" w:rsidRPr="00972F7D" w:rsidRDefault="00972F7D" w:rsidP="000C6A45">
            <w:pPr>
              <w:autoSpaceDE w:val="0"/>
              <w:autoSpaceDN w:val="0"/>
              <w:spacing w:line="259" w:lineRule="auto"/>
              <w:contextualSpacing/>
              <w:jc w:val="center"/>
              <w:rPr>
                <w:sz w:val="22"/>
                <w:szCs w:val="22"/>
              </w:rPr>
            </w:pPr>
            <w:r w:rsidRPr="00972F7D">
              <w:rPr>
                <w:sz w:val="22"/>
                <w:szCs w:val="22"/>
              </w:rPr>
              <w:t>25</w:t>
            </w:r>
          </w:p>
        </w:tc>
        <w:tc>
          <w:tcPr>
            <w:tcW w:w="4773" w:type="dxa"/>
            <w:shd w:val="clear" w:color="auto" w:fill="auto"/>
          </w:tcPr>
          <w:p w14:paraId="418523DF" w14:textId="77777777" w:rsidR="00972F7D" w:rsidRPr="00972F7D" w:rsidRDefault="00972F7D" w:rsidP="000C6A45">
            <w:pPr>
              <w:autoSpaceDE w:val="0"/>
              <w:autoSpaceDN w:val="0"/>
              <w:rPr>
                <w:spacing w:val="4"/>
                <w:w w:val="102"/>
                <w:sz w:val="22"/>
                <w:szCs w:val="22"/>
              </w:rPr>
            </w:pPr>
            <w:r w:rsidRPr="00972F7D">
              <w:rPr>
                <w:color w:val="000000"/>
                <w:sz w:val="22"/>
                <w:szCs w:val="22"/>
              </w:rPr>
              <w:t>Растворитель 0,5 л</w:t>
            </w:r>
          </w:p>
        </w:tc>
        <w:tc>
          <w:tcPr>
            <w:tcW w:w="2578" w:type="dxa"/>
            <w:shd w:val="clear" w:color="auto" w:fill="auto"/>
            <w:vAlign w:val="center"/>
          </w:tcPr>
          <w:p w14:paraId="2BBDFA81" w14:textId="77777777" w:rsidR="00972F7D" w:rsidRPr="00972F7D" w:rsidRDefault="00972F7D" w:rsidP="000C6A45">
            <w:pPr>
              <w:jc w:val="center"/>
              <w:rPr>
                <w:sz w:val="22"/>
                <w:szCs w:val="22"/>
              </w:rPr>
            </w:pPr>
            <w:r w:rsidRPr="00972F7D">
              <w:rPr>
                <w:color w:val="000000"/>
                <w:sz w:val="22"/>
                <w:szCs w:val="22"/>
              </w:rPr>
              <w:t>шт</w:t>
            </w:r>
          </w:p>
        </w:tc>
        <w:tc>
          <w:tcPr>
            <w:tcW w:w="1584" w:type="dxa"/>
            <w:vAlign w:val="center"/>
          </w:tcPr>
          <w:p w14:paraId="323FEE32" w14:textId="77777777" w:rsidR="00972F7D" w:rsidRPr="00972F7D" w:rsidRDefault="00972F7D" w:rsidP="000C6A45">
            <w:pPr>
              <w:jc w:val="center"/>
              <w:rPr>
                <w:sz w:val="22"/>
                <w:szCs w:val="22"/>
              </w:rPr>
            </w:pPr>
            <w:r w:rsidRPr="00972F7D">
              <w:rPr>
                <w:color w:val="000000"/>
                <w:sz w:val="22"/>
                <w:szCs w:val="22"/>
              </w:rPr>
              <w:t>1</w:t>
            </w:r>
          </w:p>
        </w:tc>
      </w:tr>
      <w:tr w:rsidR="00972F7D" w:rsidRPr="00972F7D" w14:paraId="2123F3AD" w14:textId="77777777" w:rsidTr="000C6A45">
        <w:trPr>
          <w:trHeight w:val="306"/>
          <w:jc w:val="center"/>
        </w:trPr>
        <w:tc>
          <w:tcPr>
            <w:tcW w:w="704" w:type="dxa"/>
            <w:shd w:val="clear" w:color="auto" w:fill="auto"/>
            <w:vAlign w:val="center"/>
          </w:tcPr>
          <w:p w14:paraId="2EF5D336" w14:textId="77777777" w:rsidR="00972F7D" w:rsidRPr="00972F7D" w:rsidRDefault="00972F7D" w:rsidP="000C6A45">
            <w:pPr>
              <w:autoSpaceDE w:val="0"/>
              <w:autoSpaceDN w:val="0"/>
              <w:spacing w:line="259" w:lineRule="auto"/>
              <w:contextualSpacing/>
              <w:jc w:val="center"/>
              <w:rPr>
                <w:sz w:val="22"/>
                <w:szCs w:val="22"/>
              </w:rPr>
            </w:pPr>
            <w:r w:rsidRPr="00972F7D">
              <w:rPr>
                <w:sz w:val="22"/>
                <w:szCs w:val="22"/>
              </w:rPr>
              <w:t>26</w:t>
            </w:r>
          </w:p>
        </w:tc>
        <w:tc>
          <w:tcPr>
            <w:tcW w:w="4773" w:type="dxa"/>
            <w:shd w:val="clear" w:color="auto" w:fill="auto"/>
          </w:tcPr>
          <w:p w14:paraId="27B47D09" w14:textId="77777777" w:rsidR="00972F7D" w:rsidRPr="00972F7D" w:rsidRDefault="00972F7D" w:rsidP="000C6A45">
            <w:pPr>
              <w:autoSpaceDE w:val="0"/>
              <w:autoSpaceDN w:val="0"/>
              <w:rPr>
                <w:spacing w:val="4"/>
                <w:w w:val="102"/>
                <w:sz w:val="22"/>
                <w:szCs w:val="22"/>
              </w:rPr>
            </w:pPr>
            <w:r w:rsidRPr="00972F7D">
              <w:rPr>
                <w:spacing w:val="4"/>
                <w:w w:val="102"/>
                <w:sz w:val="22"/>
                <w:szCs w:val="22"/>
              </w:rPr>
              <w:t>Спрей-полироль для чистки кожаных изделий</w:t>
            </w:r>
          </w:p>
        </w:tc>
        <w:tc>
          <w:tcPr>
            <w:tcW w:w="2578" w:type="dxa"/>
            <w:shd w:val="clear" w:color="auto" w:fill="auto"/>
            <w:vAlign w:val="center"/>
          </w:tcPr>
          <w:p w14:paraId="522D8182" w14:textId="77777777" w:rsidR="00972F7D" w:rsidRPr="00972F7D" w:rsidRDefault="00972F7D" w:rsidP="000C6A45">
            <w:pPr>
              <w:jc w:val="center"/>
              <w:rPr>
                <w:sz w:val="22"/>
                <w:szCs w:val="22"/>
              </w:rPr>
            </w:pPr>
            <w:r w:rsidRPr="00972F7D">
              <w:rPr>
                <w:sz w:val="22"/>
                <w:szCs w:val="22"/>
              </w:rPr>
              <w:t>шт</w:t>
            </w:r>
          </w:p>
        </w:tc>
        <w:tc>
          <w:tcPr>
            <w:tcW w:w="1584" w:type="dxa"/>
            <w:vAlign w:val="center"/>
          </w:tcPr>
          <w:p w14:paraId="36CE3DC1" w14:textId="77777777" w:rsidR="00972F7D" w:rsidRPr="00972F7D" w:rsidRDefault="00972F7D" w:rsidP="000C6A45">
            <w:pPr>
              <w:jc w:val="center"/>
              <w:rPr>
                <w:sz w:val="22"/>
                <w:szCs w:val="22"/>
              </w:rPr>
            </w:pPr>
            <w:r w:rsidRPr="00972F7D">
              <w:rPr>
                <w:sz w:val="22"/>
                <w:szCs w:val="22"/>
              </w:rPr>
              <w:t>1</w:t>
            </w:r>
          </w:p>
        </w:tc>
      </w:tr>
      <w:tr w:rsidR="00972F7D" w:rsidRPr="00972F7D" w14:paraId="1E1DD401" w14:textId="77777777" w:rsidTr="000C6A45">
        <w:trPr>
          <w:trHeight w:val="306"/>
          <w:jc w:val="center"/>
        </w:trPr>
        <w:tc>
          <w:tcPr>
            <w:tcW w:w="704" w:type="dxa"/>
            <w:shd w:val="clear" w:color="auto" w:fill="auto"/>
            <w:vAlign w:val="center"/>
          </w:tcPr>
          <w:p w14:paraId="7B47F029" w14:textId="77777777" w:rsidR="00972F7D" w:rsidRPr="00972F7D" w:rsidRDefault="00972F7D" w:rsidP="000C6A45">
            <w:pPr>
              <w:autoSpaceDE w:val="0"/>
              <w:autoSpaceDN w:val="0"/>
              <w:spacing w:line="259" w:lineRule="auto"/>
              <w:contextualSpacing/>
              <w:jc w:val="center"/>
              <w:rPr>
                <w:sz w:val="22"/>
                <w:szCs w:val="22"/>
              </w:rPr>
            </w:pPr>
            <w:r w:rsidRPr="00972F7D">
              <w:rPr>
                <w:sz w:val="22"/>
                <w:szCs w:val="22"/>
              </w:rPr>
              <w:t>27</w:t>
            </w:r>
          </w:p>
        </w:tc>
        <w:tc>
          <w:tcPr>
            <w:tcW w:w="4773" w:type="dxa"/>
            <w:shd w:val="clear" w:color="auto" w:fill="auto"/>
          </w:tcPr>
          <w:p w14:paraId="11D55D91" w14:textId="77777777" w:rsidR="00972F7D" w:rsidRPr="00972F7D" w:rsidRDefault="00972F7D" w:rsidP="000C6A45">
            <w:pPr>
              <w:autoSpaceDE w:val="0"/>
              <w:autoSpaceDN w:val="0"/>
              <w:rPr>
                <w:spacing w:val="4"/>
                <w:w w:val="102"/>
                <w:sz w:val="22"/>
                <w:szCs w:val="22"/>
              </w:rPr>
            </w:pPr>
            <w:r w:rsidRPr="00972F7D">
              <w:rPr>
                <w:spacing w:val="4"/>
                <w:w w:val="102"/>
                <w:sz w:val="22"/>
                <w:szCs w:val="22"/>
              </w:rPr>
              <w:t>Средство для мытья пола дезинфицирующее</w:t>
            </w:r>
          </w:p>
        </w:tc>
        <w:tc>
          <w:tcPr>
            <w:tcW w:w="2578" w:type="dxa"/>
            <w:shd w:val="clear" w:color="auto" w:fill="auto"/>
            <w:vAlign w:val="center"/>
          </w:tcPr>
          <w:p w14:paraId="41734324" w14:textId="77777777" w:rsidR="00972F7D" w:rsidRPr="00972F7D" w:rsidRDefault="00972F7D" w:rsidP="000C6A45">
            <w:pPr>
              <w:jc w:val="center"/>
              <w:rPr>
                <w:sz w:val="22"/>
                <w:szCs w:val="22"/>
              </w:rPr>
            </w:pPr>
            <w:r w:rsidRPr="00972F7D">
              <w:rPr>
                <w:sz w:val="22"/>
                <w:szCs w:val="22"/>
              </w:rPr>
              <w:t>л</w:t>
            </w:r>
          </w:p>
        </w:tc>
        <w:tc>
          <w:tcPr>
            <w:tcW w:w="1584" w:type="dxa"/>
            <w:vAlign w:val="center"/>
          </w:tcPr>
          <w:p w14:paraId="7DE39025" w14:textId="77777777" w:rsidR="00972F7D" w:rsidRPr="00972F7D" w:rsidRDefault="00972F7D" w:rsidP="000C6A45">
            <w:pPr>
              <w:jc w:val="center"/>
              <w:rPr>
                <w:sz w:val="22"/>
                <w:szCs w:val="22"/>
              </w:rPr>
            </w:pPr>
            <w:r w:rsidRPr="00972F7D">
              <w:rPr>
                <w:sz w:val="22"/>
                <w:szCs w:val="22"/>
              </w:rPr>
              <w:t xml:space="preserve"> 7</w:t>
            </w:r>
          </w:p>
        </w:tc>
      </w:tr>
      <w:tr w:rsidR="00434AF6" w:rsidRPr="00972F7D" w14:paraId="1F9EE211" w14:textId="77777777" w:rsidTr="00E84EC3">
        <w:trPr>
          <w:trHeight w:val="753"/>
          <w:jc w:val="center"/>
        </w:trPr>
        <w:tc>
          <w:tcPr>
            <w:tcW w:w="704" w:type="dxa"/>
            <w:shd w:val="clear" w:color="auto" w:fill="auto"/>
            <w:vAlign w:val="center"/>
          </w:tcPr>
          <w:p w14:paraId="7E766728" w14:textId="77777777" w:rsidR="00434AF6" w:rsidRPr="00972F7D" w:rsidRDefault="00434AF6" w:rsidP="00E84EC3">
            <w:pPr>
              <w:jc w:val="center"/>
              <w:rPr>
                <w:b/>
                <w:sz w:val="22"/>
                <w:szCs w:val="22"/>
              </w:rPr>
            </w:pPr>
            <w:r w:rsidRPr="00972F7D">
              <w:rPr>
                <w:b/>
                <w:sz w:val="22"/>
                <w:szCs w:val="22"/>
              </w:rPr>
              <w:t>№</w:t>
            </w:r>
          </w:p>
          <w:p w14:paraId="1F60713B" w14:textId="77777777" w:rsidR="00434AF6" w:rsidRPr="00972F7D" w:rsidRDefault="00434AF6" w:rsidP="00E84EC3">
            <w:pPr>
              <w:jc w:val="center"/>
              <w:rPr>
                <w:b/>
                <w:sz w:val="22"/>
                <w:szCs w:val="22"/>
              </w:rPr>
            </w:pPr>
            <w:r w:rsidRPr="00972F7D">
              <w:rPr>
                <w:b/>
                <w:sz w:val="22"/>
                <w:szCs w:val="22"/>
              </w:rPr>
              <w:t>п/п</w:t>
            </w:r>
          </w:p>
        </w:tc>
        <w:tc>
          <w:tcPr>
            <w:tcW w:w="4773" w:type="dxa"/>
            <w:shd w:val="clear" w:color="auto" w:fill="auto"/>
            <w:vAlign w:val="center"/>
          </w:tcPr>
          <w:p w14:paraId="51E4961C" w14:textId="77777777" w:rsidR="00434AF6" w:rsidRPr="00972F7D" w:rsidRDefault="00434AF6" w:rsidP="00E84EC3">
            <w:pPr>
              <w:jc w:val="center"/>
              <w:rPr>
                <w:b/>
                <w:sz w:val="22"/>
                <w:szCs w:val="22"/>
              </w:rPr>
            </w:pPr>
            <w:r w:rsidRPr="00972F7D">
              <w:rPr>
                <w:b/>
                <w:sz w:val="22"/>
                <w:szCs w:val="22"/>
              </w:rPr>
              <w:t>Наименование инвентаря, оборудования, средств</w:t>
            </w:r>
          </w:p>
          <w:p w14:paraId="495F9A6C" w14:textId="77777777" w:rsidR="00434AF6" w:rsidRPr="00972F7D" w:rsidRDefault="00434AF6" w:rsidP="00E84EC3">
            <w:pPr>
              <w:jc w:val="center"/>
              <w:rPr>
                <w:b/>
                <w:sz w:val="22"/>
                <w:szCs w:val="22"/>
              </w:rPr>
            </w:pPr>
          </w:p>
        </w:tc>
        <w:tc>
          <w:tcPr>
            <w:tcW w:w="2578" w:type="dxa"/>
            <w:shd w:val="clear" w:color="auto" w:fill="auto"/>
            <w:vAlign w:val="center"/>
          </w:tcPr>
          <w:p w14:paraId="73B3EA70" w14:textId="77777777" w:rsidR="00434AF6" w:rsidRPr="00972F7D" w:rsidRDefault="00434AF6" w:rsidP="00E84EC3">
            <w:pPr>
              <w:jc w:val="center"/>
              <w:rPr>
                <w:b/>
                <w:sz w:val="22"/>
                <w:szCs w:val="22"/>
              </w:rPr>
            </w:pPr>
            <w:r w:rsidRPr="00972F7D">
              <w:rPr>
                <w:b/>
                <w:sz w:val="22"/>
                <w:szCs w:val="22"/>
              </w:rPr>
              <w:t>Ед. изм.</w:t>
            </w:r>
          </w:p>
        </w:tc>
        <w:tc>
          <w:tcPr>
            <w:tcW w:w="1584" w:type="dxa"/>
            <w:vAlign w:val="center"/>
          </w:tcPr>
          <w:p w14:paraId="5835B649" w14:textId="77777777" w:rsidR="00434AF6" w:rsidRPr="00972F7D" w:rsidRDefault="00434AF6" w:rsidP="00E84EC3">
            <w:pPr>
              <w:jc w:val="center"/>
              <w:rPr>
                <w:b/>
                <w:sz w:val="22"/>
                <w:szCs w:val="22"/>
              </w:rPr>
            </w:pPr>
            <w:r w:rsidRPr="00972F7D">
              <w:rPr>
                <w:b/>
                <w:sz w:val="22"/>
                <w:szCs w:val="22"/>
              </w:rPr>
              <w:t>Кол-во</w:t>
            </w:r>
          </w:p>
        </w:tc>
      </w:tr>
      <w:tr w:rsidR="00434AF6" w:rsidRPr="00972F7D" w14:paraId="5F16AE09" w14:textId="77777777" w:rsidTr="00E84EC3">
        <w:trPr>
          <w:trHeight w:val="277"/>
          <w:jc w:val="center"/>
        </w:trPr>
        <w:tc>
          <w:tcPr>
            <w:tcW w:w="704" w:type="dxa"/>
            <w:shd w:val="clear" w:color="auto" w:fill="auto"/>
            <w:vAlign w:val="center"/>
          </w:tcPr>
          <w:p w14:paraId="2D536DF5" w14:textId="77777777" w:rsidR="00434AF6" w:rsidRPr="00972F7D" w:rsidRDefault="00434AF6" w:rsidP="00E84EC3">
            <w:pPr>
              <w:jc w:val="center"/>
              <w:rPr>
                <w:b/>
                <w:sz w:val="22"/>
                <w:szCs w:val="22"/>
              </w:rPr>
            </w:pPr>
            <w:r w:rsidRPr="00972F7D">
              <w:rPr>
                <w:b/>
                <w:sz w:val="22"/>
                <w:szCs w:val="22"/>
              </w:rPr>
              <w:t>1</w:t>
            </w:r>
          </w:p>
        </w:tc>
        <w:tc>
          <w:tcPr>
            <w:tcW w:w="4773" w:type="dxa"/>
            <w:shd w:val="clear" w:color="auto" w:fill="auto"/>
            <w:vAlign w:val="center"/>
          </w:tcPr>
          <w:p w14:paraId="74AE2A4A" w14:textId="77777777" w:rsidR="00434AF6" w:rsidRPr="00972F7D" w:rsidRDefault="00434AF6" w:rsidP="00E84EC3">
            <w:pPr>
              <w:jc w:val="center"/>
              <w:rPr>
                <w:b/>
                <w:sz w:val="22"/>
                <w:szCs w:val="22"/>
              </w:rPr>
            </w:pPr>
            <w:r w:rsidRPr="00972F7D">
              <w:rPr>
                <w:b/>
                <w:sz w:val="22"/>
                <w:szCs w:val="22"/>
              </w:rPr>
              <w:t>2</w:t>
            </w:r>
          </w:p>
        </w:tc>
        <w:tc>
          <w:tcPr>
            <w:tcW w:w="2578" w:type="dxa"/>
            <w:shd w:val="clear" w:color="auto" w:fill="auto"/>
            <w:vAlign w:val="center"/>
          </w:tcPr>
          <w:p w14:paraId="5899545D" w14:textId="77777777" w:rsidR="00434AF6" w:rsidRPr="00972F7D" w:rsidRDefault="00434AF6" w:rsidP="00E84EC3">
            <w:pPr>
              <w:jc w:val="center"/>
              <w:rPr>
                <w:b/>
                <w:sz w:val="22"/>
                <w:szCs w:val="22"/>
              </w:rPr>
            </w:pPr>
            <w:r w:rsidRPr="00972F7D">
              <w:rPr>
                <w:b/>
                <w:sz w:val="22"/>
                <w:szCs w:val="22"/>
              </w:rPr>
              <w:t>3</w:t>
            </w:r>
          </w:p>
        </w:tc>
        <w:tc>
          <w:tcPr>
            <w:tcW w:w="1584" w:type="dxa"/>
          </w:tcPr>
          <w:p w14:paraId="0D465AD1" w14:textId="77777777" w:rsidR="00434AF6" w:rsidRPr="00972F7D" w:rsidRDefault="00434AF6" w:rsidP="00E84EC3">
            <w:pPr>
              <w:jc w:val="center"/>
              <w:rPr>
                <w:b/>
                <w:sz w:val="22"/>
                <w:szCs w:val="22"/>
              </w:rPr>
            </w:pPr>
          </w:p>
        </w:tc>
      </w:tr>
      <w:tr w:rsidR="00434AF6" w:rsidRPr="00972F7D" w14:paraId="0926B80F" w14:textId="77777777" w:rsidTr="00E84EC3">
        <w:trPr>
          <w:trHeight w:val="277"/>
          <w:jc w:val="center"/>
        </w:trPr>
        <w:tc>
          <w:tcPr>
            <w:tcW w:w="704" w:type="dxa"/>
            <w:shd w:val="clear" w:color="auto" w:fill="auto"/>
            <w:vAlign w:val="center"/>
          </w:tcPr>
          <w:p w14:paraId="041F6C42" w14:textId="77777777" w:rsidR="00434AF6" w:rsidRPr="00972F7D" w:rsidRDefault="00434AF6" w:rsidP="00E84EC3">
            <w:pPr>
              <w:jc w:val="center"/>
              <w:rPr>
                <w:sz w:val="22"/>
                <w:szCs w:val="22"/>
              </w:rPr>
            </w:pPr>
            <w:r w:rsidRPr="00972F7D">
              <w:rPr>
                <w:sz w:val="22"/>
                <w:szCs w:val="22"/>
              </w:rPr>
              <w:lastRenderedPageBreak/>
              <w:t>1</w:t>
            </w:r>
          </w:p>
        </w:tc>
        <w:tc>
          <w:tcPr>
            <w:tcW w:w="4773" w:type="dxa"/>
            <w:shd w:val="clear" w:color="auto" w:fill="auto"/>
            <w:vAlign w:val="center"/>
          </w:tcPr>
          <w:p w14:paraId="4488E369" w14:textId="77777777" w:rsidR="00434AF6" w:rsidRPr="00972F7D" w:rsidRDefault="00434AF6" w:rsidP="00E84EC3">
            <w:pPr>
              <w:rPr>
                <w:color w:val="000000"/>
                <w:sz w:val="22"/>
                <w:szCs w:val="22"/>
              </w:rPr>
            </w:pPr>
            <w:r w:rsidRPr="00972F7D">
              <w:rPr>
                <w:color w:val="000000"/>
                <w:sz w:val="22"/>
                <w:szCs w:val="22"/>
              </w:rPr>
              <w:t>Ведро МОП с отжимом для мытья полов</w:t>
            </w:r>
          </w:p>
        </w:tc>
        <w:tc>
          <w:tcPr>
            <w:tcW w:w="2578" w:type="dxa"/>
            <w:shd w:val="clear" w:color="auto" w:fill="auto"/>
            <w:vAlign w:val="center"/>
          </w:tcPr>
          <w:p w14:paraId="52891F44" w14:textId="77777777" w:rsidR="00434AF6" w:rsidRPr="00972F7D" w:rsidRDefault="00434AF6" w:rsidP="00E84EC3">
            <w:pPr>
              <w:jc w:val="center"/>
              <w:rPr>
                <w:color w:val="000000"/>
                <w:sz w:val="22"/>
                <w:szCs w:val="22"/>
              </w:rPr>
            </w:pPr>
            <w:r w:rsidRPr="00972F7D">
              <w:rPr>
                <w:color w:val="000000"/>
                <w:sz w:val="22"/>
                <w:szCs w:val="22"/>
              </w:rPr>
              <w:t>шт</w:t>
            </w:r>
          </w:p>
        </w:tc>
        <w:tc>
          <w:tcPr>
            <w:tcW w:w="1584" w:type="dxa"/>
            <w:vAlign w:val="center"/>
          </w:tcPr>
          <w:p w14:paraId="718151A9" w14:textId="77777777" w:rsidR="00434AF6" w:rsidRPr="00972F7D" w:rsidRDefault="00434AF6" w:rsidP="00E84EC3">
            <w:pPr>
              <w:jc w:val="center"/>
              <w:rPr>
                <w:color w:val="000000"/>
                <w:sz w:val="22"/>
                <w:szCs w:val="22"/>
              </w:rPr>
            </w:pPr>
            <w:r w:rsidRPr="00972F7D">
              <w:rPr>
                <w:color w:val="000000"/>
                <w:sz w:val="22"/>
                <w:szCs w:val="22"/>
              </w:rPr>
              <w:t>5</w:t>
            </w:r>
          </w:p>
        </w:tc>
      </w:tr>
      <w:tr w:rsidR="00434AF6" w:rsidRPr="00972F7D" w14:paraId="55C1AAAF" w14:textId="77777777" w:rsidTr="00E84EC3">
        <w:trPr>
          <w:trHeight w:val="277"/>
          <w:jc w:val="center"/>
        </w:trPr>
        <w:tc>
          <w:tcPr>
            <w:tcW w:w="704" w:type="dxa"/>
            <w:shd w:val="clear" w:color="auto" w:fill="auto"/>
            <w:vAlign w:val="center"/>
          </w:tcPr>
          <w:p w14:paraId="2D6FCE13" w14:textId="77777777" w:rsidR="00434AF6" w:rsidRPr="00972F7D" w:rsidRDefault="00434AF6" w:rsidP="00E84EC3">
            <w:pPr>
              <w:jc w:val="center"/>
              <w:rPr>
                <w:sz w:val="22"/>
                <w:szCs w:val="22"/>
              </w:rPr>
            </w:pPr>
            <w:r w:rsidRPr="00972F7D">
              <w:rPr>
                <w:sz w:val="22"/>
                <w:szCs w:val="22"/>
              </w:rPr>
              <w:t>2</w:t>
            </w:r>
          </w:p>
        </w:tc>
        <w:tc>
          <w:tcPr>
            <w:tcW w:w="4773" w:type="dxa"/>
            <w:shd w:val="clear" w:color="auto" w:fill="auto"/>
            <w:vAlign w:val="center"/>
          </w:tcPr>
          <w:p w14:paraId="35417257" w14:textId="77777777" w:rsidR="00434AF6" w:rsidRPr="00972F7D" w:rsidRDefault="00434AF6" w:rsidP="00E84EC3">
            <w:pPr>
              <w:rPr>
                <w:color w:val="000000"/>
                <w:sz w:val="22"/>
                <w:szCs w:val="22"/>
              </w:rPr>
            </w:pPr>
            <w:r w:rsidRPr="00972F7D">
              <w:rPr>
                <w:color w:val="000000"/>
                <w:sz w:val="22"/>
                <w:szCs w:val="22"/>
              </w:rPr>
              <w:t>Ведро пластиковое для мытья окон</w:t>
            </w:r>
          </w:p>
        </w:tc>
        <w:tc>
          <w:tcPr>
            <w:tcW w:w="2578" w:type="dxa"/>
            <w:shd w:val="clear" w:color="auto" w:fill="auto"/>
            <w:vAlign w:val="center"/>
          </w:tcPr>
          <w:p w14:paraId="2ACC395E" w14:textId="77777777" w:rsidR="00434AF6" w:rsidRPr="00972F7D" w:rsidRDefault="00434AF6" w:rsidP="00E84EC3">
            <w:pPr>
              <w:jc w:val="center"/>
              <w:rPr>
                <w:color w:val="000000"/>
                <w:sz w:val="22"/>
                <w:szCs w:val="22"/>
              </w:rPr>
            </w:pPr>
            <w:r w:rsidRPr="00972F7D">
              <w:rPr>
                <w:color w:val="000000"/>
                <w:sz w:val="22"/>
                <w:szCs w:val="22"/>
              </w:rPr>
              <w:t>шт</w:t>
            </w:r>
          </w:p>
        </w:tc>
        <w:tc>
          <w:tcPr>
            <w:tcW w:w="1584" w:type="dxa"/>
            <w:vAlign w:val="center"/>
          </w:tcPr>
          <w:p w14:paraId="77C182BE" w14:textId="77777777" w:rsidR="00434AF6" w:rsidRPr="00972F7D" w:rsidRDefault="00434AF6" w:rsidP="00E84EC3">
            <w:pPr>
              <w:jc w:val="center"/>
              <w:rPr>
                <w:color w:val="000000"/>
                <w:sz w:val="22"/>
                <w:szCs w:val="22"/>
              </w:rPr>
            </w:pPr>
            <w:r w:rsidRPr="00972F7D">
              <w:rPr>
                <w:color w:val="000000"/>
                <w:sz w:val="22"/>
                <w:szCs w:val="22"/>
              </w:rPr>
              <w:t>1</w:t>
            </w:r>
          </w:p>
        </w:tc>
      </w:tr>
      <w:tr w:rsidR="00434AF6" w:rsidRPr="00972F7D" w14:paraId="5942FE08" w14:textId="77777777" w:rsidTr="00E84EC3">
        <w:trPr>
          <w:trHeight w:val="277"/>
          <w:jc w:val="center"/>
        </w:trPr>
        <w:tc>
          <w:tcPr>
            <w:tcW w:w="704" w:type="dxa"/>
            <w:shd w:val="clear" w:color="auto" w:fill="auto"/>
            <w:vAlign w:val="center"/>
          </w:tcPr>
          <w:p w14:paraId="01BDD890" w14:textId="77777777" w:rsidR="00434AF6" w:rsidRPr="00972F7D" w:rsidRDefault="00434AF6" w:rsidP="00E84EC3">
            <w:pPr>
              <w:jc w:val="center"/>
              <w:rPr>
                <w:sz w:val="22"/>
                <w:szCs w:val="22"/>
              </w:rPr>
            </w:pPr>
            <w:r w:rsidRPr="00972F7D">
              <w:rPr>
                <w:sz w:val="22"/>
                <w:szCs w:val="22"/>
              </w:rPr>
              <w:t>3</w:t>
            </w:r>
          </w:p>
        </w:tc>
        <w:tc>
          <w:tcPr>
            <w:tcW w:w="4773" w:type="dxa"/>
            <w:shd w:val="clear" w:color="auto" w:fill="auto"/>
            <w:vAlign w:val="center"/>
          </w:tcPr>
          <w:p w14:paraId="6B29CFBF" w14:textId="77777777" w:rsidR="00434AF6" w:rsidRPr="00972F7D" w:rsidRDefault="00434AF6" w:rsidP="00E84EC3">
            <w:pPr>
              <w:rPr>
                <w:color w:val="000000"/>
                <w:sz w:val="22"/>
                <w:szCs w:val="22"/>
              </w:rPr>
            </w:pPr>
            <w:r w:rsidRPr="00972F7D">
              <w:rPr>
                <w:color w:val="000000"/>
                <w:sz w:val="22"/>
                <w:szCs w:val="22"/>
              </w:rPr>
              <w:t xml:space="preserve">Комплект для уборки помещений, щетка и совок </w:t>
            </w:r>
          </w:p>
        </w:tc>
        <w:tc>
          <w:tcPr>
            <w:tcW w:w="2578" w:type="dxa"/>
            <w:shd w:val="clear" w:color="auto" w:fill="auto"/>
            <w:vAlign w:val="center"/>
          </w:tcPr>
          <w:p w14:paraId="3E13BE83" w14:textId="77777777" w:rsidR="00434AF6" w:rsidRPr="00972F7D" w:rsidRDefault="00434AF6" w:rsidP="00E84EC3">
            <w:pPr>
              <w:jc w:val="center"/>
              <w:rPr>
                <w:color w:val="000000"/>
                <w:sz w:val="22"/>
                <w:szCs w:val="22"/>
              </w:rPr>
            </w:pPr>
            <w:r w:rsidRPr="00972F7D">
              <w:rPr>
                <w:color w:val="000000"/>
                <w:sz w:val="22"/>
                <w:szCs w:val="22"/>
              </w:rPr>
              <w:t>шт</w:t>
            </w:r>
          </w:p>
        </w:tc>
        <w:tc>
          <w:tcPr>
            <w:tcW w:w="1584" w:type="dxa"/>
            <w:vAlign w:val="center"/>
          </w:tcPr>
          <w:p w14:paraId="16807631" w14:textId="77777777" w:rsidR="00434AF6" w:rsidRPr="00972F7D" w:rsidRDefault="00434AF6" w:rsidP="00E84EC3">
            <w:pPr>
              <w:jc w:val="center"/>
              <w:rPr>
                <w:color w:val="000000"/>
                <w:sz w:val="22"/>
                <w:szCs w:val="22"/>
              </w:rPr>
            </w:pPr>
            <w:r w:rsidRPr="00972F7D">
              <w:rPr>
                <w:color w:val="000000"/>
                <w:sz w:val="22"/>
                <w:szCs w:val="22"/>
              </w:rPr>
              <w:t>5</w:t>
            </w:r>
          </w:p>
        </w:tc>
      </w:tr>
      <w:tr w:rsidR="00434AF6" w:rsidRPr="00972F7D" w14:paraId="6C134899" w14:textId="77777777" w:rsidTr="00E84EC3">
        <w:trPr>
          <w:trHeight w:val="277"/>
          <w:jc w:val="center"/>
        </w:trPr>
        <w:tc>
          <w:tcPr>
            <w:tcW w:w="704" w:type="dxa"/>
            <w:shd w:val="clear" w:color="auto" w:fill="auto"/>
            <w:vAlign w:val="center"/>
          </w:tcPr>
          <w:p w14:paraId="7A1856A3" w14:textId="77777777" w:rsidR="00434AF6" w:rsidRPr="00972F7D" w:rsidRDefault="00434AF6" w:rsidP="00E84EC3">
            <w:pPr>
              <w:jc w:val="center"/>
              <w:rPr>
                <w:sz w:val="22"/>
                <w:szCs w:val="22"/>
              </w:rPr>
            </w:pPr>
            <w:r w:rsidRPr="00972F7D">
              <w:rPr>
                <w:sz w:val="22"/>
                <w:szCs w:val="22"/>
              </w:rPr>
              <w:t>4</w:t>
            </w:r>
          </w:p>
        </w:tc>
        <w:tc>
          <w:tcPr>
            <w:tcW w:w="4773" w:type="dxa"/>
            <w:shd w:val="clear" w:color="auto" w:fill="auto"/>
            <w:vAlign w:val="center"/>
          </w:tcPr>
          <w:p w14:paraId="12C0B456" w14:textId="77777777" w:rsidR="00434AF6" w:rsidRPr="00972F7D" w:rsidRDefault="00434AF6" w:rsidP="00E84EC3">
            <w:pPr>
              <w:rPr>
                <w:color w:val="000000"/>
                <w:sz w:val="22"/>
                <w:szCs w:val="22"/>
              </w:rPr>
            </w:pPr>
            <w:r w:rsidRPr="00972F7D">
              <w:rPr>
                <w:color w:val="000000"/>
                <w:sz w:val="22"/>
                <w:szCs w:val="22"/>
              </w:rPr>
              <w:t>МОП плоский 40х13см микрофибра карман/крыло</w:t>
            </w:r>
          </w:p>
        </w:tc>
        <w:tc>
          <w:tcPr>
            <w:tcW w:w="2578" w:type="dxa"/>
            <w:shd w:val="clear" w:color="auto" w:fill="auto"/>
            <w:vAlign w:val="center"/>
          </w:tcPr>
          <w:p w14:paraId="05D30A4F" w14:textId="77777777" w:rsidR="00434AF6" w:rsidRPr="00972F7D" w:rsidRDefault="00434AF6" w:rsidP="00E84EC3">
            <w:pPr>
              <w:jc w:val="center"/>
              <w:rPr>
                <w:color w:val="000000"/>
                <w:sz w:val="22"/>
                <w:szCs w:val="22"/>
              </w:rPr>
            </w:pPr>
            <w:r w:rsidRPr="00972F7D">
              <w:rPr>
                <w:color w:val="000000"/>
                <w:sz w:val="22"/>
                <w:szCs w:val="22"/>
              </w:rPr>
              <w:t>шт/мес</w:t>
            </w:r>
          </w:p>
        </w:tc>
        <w:tc>
          <w:tcPr>
            <w:tcW w:w="1584" w:type="dxa"/>
            <w:vAlign w:val="center"/>
          </w:tcPr>
          <w:p w14:paraId="0C3F1B9F" w14:textId="77777777" w:rsidR="00434AF6" w:rsidRPr="00972F7D" w:rsidRDefault="00434AF6" w:rsidP="00E84EC3">
            <w:pPr>
              <w:jc w:val="center"/>
              <w:rPr>
                <w:color w:val="000000"/>
                <w:sz w:val="22"/>
                <w:szCs w:val="22"/>
              </w:rPr>
            </w:pPr>
            <w:r w:rsidRPr="00972F7D">
              <w:rPr>
                <w:color w:val="000000"/>
                <w:sz w:val="22"/>
                <w:szCs w:val="22"/>
              </w:rPr>
              <w:t>8</w:t>
            </w:r>
          </w:p>
        </w:tc>
      </w:tr>
      <w:tr w:rsidR="00434AF6" w:rsidRPr="00972F7D" w14:paraId="405A0681" w14:textId="77777777" w:rsidTr="00E84EC3">
        <w:trPr>
          <w:trHeight w:val="277"/>
          <w:jc w:val="center"/>
        </w:trPr>
        <w:tc>
          <w:tcPr>
            <w:tcW w:w="704" w:type="dxa"/>
            <w:shd w:val="clear" w:color="auto" w:fill="auto"/>
            <w:vAlign w:val="center"/>
          </w:tcPr>
          <w:p w14:paraId="3AD50B5F" w14:textId="77777777" w:rsidR="00434AF6" w:rsidRPr="00972F7D" w:rsidRDefault="00434AF6" w:rsidP="00E84EC3">
            <w:pPr>
              <w:jc w:val="center"/>
              <w:rPr>
                <w:sz w:val="22"/>
                <w:szCs w:val="22"/>
              </w:rPr>
            </w:pPr>
            <w:r w:rsidRPr="00972F7D">
              <w:rPr>
                <w:sz w:val="22"/>
                <w:szCs w:val="22"/>
              </w:rPr>
              <w:t>5</w:t>
            </w:r>
          </w:p>
        </w:tc>
        <w:tc>
          <w:tcPr>
            <w:tcW w:w="4773" w:type="dxa"/>
            <w:shd w:val="clear" w:color="auto" w:fill="auto"/>
            <w:vAlign w:val="center"/>
          </w:tcPr>
          <w:p w14:paraId="1A2203AC" w14:textId="77777777" w:rsidR="00434AF6" w:rsidRPr="00972F7D" w:rsidRDefault="00434AF6" w:rsidP="00E84EC3">
            <w:pPr>
              <w:rPr>
                <w:color w:val="000000"/>
                <w:sz w:val="22"/>
                <w:szCs w:val="22"/>
              </w:rPr>
            </w:pPr>
            <w:r w:rsidRPr="00972F7D">
              <w:rPr>
                <w:color w:val="000000"/>
                <w:sz w:val="22"/>
                <w:szCs w:val="22"/>
              </w:rPr>
              <w:t>Держатель МОПов универсальный механический, 40х11 см NP 191</w:t>
            </w:r>
          </w:p>
        </w:tc>
        <w:tc>
          <w:tcPr>
            <w:tcW w:w="2578" w:type="dxa"/>
            <w:shd w:val="clear" w:color="auto" w:fill="auto"/>
            <w:vAlign w:val="center"/>
          </w:tcPr>
          <w:p w14:paraId="25F38DE4" w14:textId="77777777" w:rsidR="00434AF6" w:rsidRPr="00972F7D" w:rsidRDefault="00434AF6" w:rsidP="00E84EC3">
            <w:pPr>
              <w:jc w:val="center"/>
              <w:rPr>
                <w:color w:val="000000"/>
                <w:sz w:val="22"/>
                <w:szCs w:val="22"/>
              </w:rPr>
            </w:pPr>
            <w:r w:rsidRPr="00972F7D">
              <w:rPr>
                <w:color w:val="000000"/>
                <w:sz w:val="22"/>
                <w:szCs w:val="22"/>
              </w:rPr>
              <w:t>шт</w:t>
            </w:r>
          </w:p>
        </w:tc>
        <w:tc>
          <w:tcPr>
            <w:tcW w:w="1584" w:type="dxa"/>
            <w:vAlign w:val="center"/>
          </w:tcPr>
          <w:p w14:paraId="0B972458" w14:textId="77777777" w:rsidR="00434AF6" w:rsidRPr="00972F7D" w:rsidRDefault="00434AF6" w:rsidP="00E84EC3">
            <w:pPr>
              <w:jc w:val="center"/>
              <w:rPr>
                <w:color w:val="000000"/>
                <w:sz w:val="22"/>
                <w:szCs w:val="22"/>
              </w:rPr>
            </w:pPr>
            <w:r w:rsidRPr="00972F7D">
              <w:rPr>
                <w:color w:val="000000"/>
                <w:sz w:val="22"/>
                <w:szCs w:val="22"/>
              </w:rPr>
              <w:t>5</w:t>
            </w:r>
          </w:p>
        </w:tc>
      </w:tr>
      <w:tr w:rsidR="00434AF6" w:rsidRPr="00972F7D" w14:paraId="7C2449BC" w14:textId="77777777" w:rsidTr="00E84EC3">
        <w:trPr>
          <w:trHeight w:val="277"/>
          <w:jc w:val="center"/>
        </w:trPr>
        <w:tc>
          <w:tcPr>
            <w:tcW w:w="704" w:type="dxa"/>
            <w:shd w:val="clear" w:color="auto" w:fill="auto"/>
            <w:vAlign w:val="center"/>
          </w:tcPr>
          <w:p w14:paraId="58B86817" w14:textId="77777777" w:rsidR="00434AF6" w:rsidRPr="00972F7D" w:rsidRDefault="00434AF6" w:rsidP="00E84EC3">
            <w:pPr>
              <w:jc w:val="center"/>
              <w:rPr>
                <w:sz w:val="22"/>
                <w:szCs w:val="22"/>
              </w:rPr>
            </w:pPr>
            <w:r w:rsidRPr="00972F7D">
              <w:rPr>
                <w:color w:val="000000"/>
                <w:sz w:val="22"/>
                <w:szCs w:val="22"/>
              </w:rPr>
              <w:t>6</w:t>
            </w:r>
          </w:p>
        </w:tc>
        <w:tc>
          <w:tcPr>
            <w:tcW w:w="4773" w:type="dxa"/>
            <w:shd w:val="clear" w:color="auto" w:fill="auto"/>
            <w:vAlign w:val="center"/>
          </w:tcPr>
          <w:p w14:paraId="357E2368" w14:textId="77777777" w:rsidR="00434AF6" w:rsidRPr="00972F7D" w:rsidRDefault="00434AF6" w:rsidP="00E84EC3">
            <w:pPr>
              <w:rPr>
                <w:spacing w:val="4"/>
                <w:w w:val="102"/>
                <w:sz w:val="22"/>
                <w:szCs w:val="22"/>
              </w:rPr>
            </w:pPr>
            <w:r w:rsidRPr="00972F7D">
              <w:rPr>
                <w:color w:val="000000"/>
                <w:sz w:val="22"/>
                <w:szCs w:val="22"/>
              </w:rPr>
              <w:t>Окономойка с телескопической ручкой</w:t>
            </w:r>
          </w:p>
        </w:tc>
        <w:tc>
          <w:tcPr>
            <w:tcW w:w="2578" w:type="dxa"/>
            <w:shd w:val="clear" w:color="auto" w:fill="auto"/>
            <w:vAlign w:val="center"/>
          </w:tcPr>
          <w:p w14:paraId="43211995" w14:textId="77777777" w:rsidR="00434AF6" w:rsidRPr="00972F7D" w:rsidRDefault="00434AF6" w:rsidP="00E84EC3">
            <w:pPr>
              <w:jc w:val="center"/>
              <w:rPr>
                <w:color w:val="000000"/>
                <w:sz w:val="22"/>
                <w:szCs w:val="22"/>
              </w:rPr>
            </w:pPr>
            <w:r w:rsidRPr="00972F7D">
              <w:rPr>
                <w:color w:val="000000"/>
                <w:sz w:val="22"/>
                <w:szCs w:val="22"/>
              </w:rPr>
              <w:t>шт</w:t>
            </w:r>
          </w:p>
        </w:tc>
        <w:tc>
          <w:tcPr>
            <w:tcW w:w="1584" w:type="dxa"/>
            <w:vAlign w:val="center"/>
          </w:tcPr>
          <w:p w14:paraId="67DF49EF" w14:textId="77777777" w:rsidR="00434AF6" w:rsidRPr="00972F7D" w:rsidRDefault="00434AF6" w:rsidP="00E84EC3">
            <w:pPr>
              <w:jc w:val="center"/>
              <w:rPr>
                <w:color w:val="000000"/>
                <w:sz w:val="22"/>
                <w:szCs w:val="22"/>
              </w:rPr>
            </w:pPr>
            <w:r w:rsidRPr="00972F7D">
              <w:rPr>
                <w:color w:val="000000"/>
                <w:sz w:val="22"/>
                <w:szCs w:val="22"/>
              </w:rPr>
              <w:t>2</w:t>
            </w:r>
          </w:p>
        </w:tc>
      </w:tr>
      <w:tr w:rsidR="00434AF6" w:rsidRPr="00972F7D" w14:paraId="5F04813C" w14:textId="77777777" w:rsidTr="00E84EC3">
        <w:trPr>
          <w:trHeight w:val="277"/>
          <w:jc w:val="center"/>
        </w:trPr>
        <w:tc>
          <w:tcPr>
            <w:tcW w:w="704" w:type="dxa"/>
            <w:shd w:val="clear" w:color="auto" w:fill="auto"/>
            <w:vAlign w:val="center"/>
          </w:tcPr>
          <w:p w14:paraId="172DB16D" w14:textId="77777777" w:rsidR="00434AF6" w:rsidRPr="00972F7D" w:rsidRDefault="00434AF6" w:rsidP="00E84EC3">
            <w:pPr>
              <w:jc w:val="center"/>
              <w:rPr>
                <w:sz w:val="22"/>
                <w:szCs w:val="22"/>
              </w:rPr>
            </w:pPr>
            <w:r w:rsidRPr="00972F7D">
              <w:rPr>
                <w:sz w:val="22"/>
                <w:szCs w:val="22"/>
              </w:rPr>
              <w:t>7</w:t>
            </w:r>
          </w:p>
        </w:tc>
        <w:tc>
          <w:tcPr>
            <w:tcW w:w="4773" w:type="dxa"/>
            <w:shd w:val="clear" w:color="auto" w:fill="auto"/>
            <w:vAlign w:val="center"/>
          </w:tcPr>
          <w:p w14:paraId="4EFC6D73" w14:textId="77777777" w:rsidR="00434AF6" w:rsidRPr="00972F7D" w:rsidRDefault="00434AF6" w:rsidP="00E84EC3">
            <w:pPr>
              <w:rPr>
                <w:spacing w:val="4"/>
                <w:w w:val="102"/>
                <w:sz w:val="22"/>
                <w:szCs w:val="22"/>
              </w:rPr>
            </w:pPr>
            <w:r w:rsidRPr="00972F7D">
              <w:rPr>
                <w:color w:val="000000"/>
                <w:sz w:val="22"/>
                <w:szCs w:val="22"/>
              </w:rPr>
              <w:t>Щетка санитарная Ерш с подставкой, пластик, белый</w:t>
            </w:r>
          </w:p>
        </w:tc>
        <w:tc>
          <w:tcPr>
            <w:tcW w:w="2578" w:type="dxa"/>
            <w:shd w:val="clear" w:color="auto" w:fill="auto"/>
            <w:vAlign w:val="center"/>
          </w:tcPr>
          <w:p w14:paraId="44FFC039" w14:textId="77777777" w:rsidR="00434AF6" w:rsidRPr="00972F7D" w:rsidRDefault="00434AF6" w:rsidP="00E84EC3">
            <w:pPr>
              <w:jc w:val="center"/>
              <w:rPr>
                <w:color w:val="000000"/>
                <w:sz w:val="22"/>
                <w:szCs w:val="22"/>
              </w:rPr>
            </w:pPr>
            <w:r w:rsidRPr="00972F7D">
              <w:rPr>
                <w:color w:val="000000"/>
                <w:sz w:val="22"/>
                <w:szCs w:val="22"/>
              </w:rPr>
              <w:t>шт</w:t>
            </w:r>
          </w:p>
        </w:tc>
        <w:tc>
          <w:tcPr>
            <w:tcW w:w="1584" w:type="dxa"/>
            <w:vAlign w:val="center"/>
          </w:tcPr>
          <w:p w14:paraId="227E36AE" w14:textId="77777777" w:rsidR="00434AF6" w:rsidRPr="00972F7D" w:rsidRDefault="00434AF6" w:rsidP="00E84EC3">
            <w:pPr>
              <w:jc w:val="center"/>
              <w:rPr>
                <w:color w:val="000000"/>
                <w:sz w:val="22"/>
                <w:szCs w:val="22"/>
              </w:rPr>
            </w:pPr>
            <w:r w:rsidRPr="00972F7D">
              <w:rPr>
                <w:color w:val="000000"/>
                <w:sz w:val="22"/>
                <w:szCs w:val="22"/>
              </w:rPr>
              <w:t>2</w:t>
            </w:r>
          </w:p>
        </w:tc>
      </w:tr>
      <w:tr w:rsidR="00434AF6" w:rsidRPr="00972F7D" w14:paraId="6E2FFF4B" w14:textId="77777777" w:rsidTr="00E84EC3">
        <w:trPr>
          <w:trHeight w:val="277"/>
          <w:jc w:val="center"/>
        </w:trPr>
        <w:tc>
          <w:tcPr>
            <w:tcW w:w="704" w:type="dxa"/>
            <w:shd w:val="clear" w:color="auto" w:fill="auto"/>
            <w:vAlign w:val="center"/>
          </w:tcPr>
          <w:p w14:paraId="4ADEB456" w14:textId="77777777" w:rsidR="00434AF6" w:rsidRPr="00972F7D" w:rsidRDefault="00434AF6" w:rsidP="00E84EC3">
            <w:pPr>
              <w:jc w:val="center"/>
              <w:rPr>
                <w:color w:val="000000"/>
                <w:sz w:val="22"/>
                <w:szCs w:val="22"/>
              </w:rPr>
            </w:pPr>
            <w:r w:rsidRPr="00972F7D">
              <w:rPr>
                <w:sz w:val="22"/>
                <w:szCs w:val="22"/>
              </w:rPr>
              <w:t>8</w:t>
            </w:r>
          </w:p>
        </w:tc>
        <w:tc>
          <w:tcPr>
            <w:tcW w:w="4773" w:type="dxa"/>
            <w:shd w:val="clear" w:color="auto" w:fill="auto"/>
            <w:vAlign w:val="center"/>
          </w:tcPr>
          <w:p w14:paraId="5CB92367" w14:textId="77777777" w:rsidR="00434AF6" w:rsidRPr="00972F7D" w:rsidRDefault="00434AF6" w:rsidP="00E84EC3">
            <w:pPr>
              <w:rPr>
                <w:color w:val="000000"/>
                <w:sz w:val="22"/>
                <w:szCs w:val="22"/>
              </w:rPr>
            </w:pPr>
            <w:r w:rsidRPr="00972F7D">
              <w:rPr>
                <w:spacing w:val="4"/>
                <w:w w:val="102"/>
                <w:sz w:val="22"/>
                <w:szCs w:val="22"/>
              </w:rPr>
              <w:t>Стремянка</w:t>
            </w:r>
          </w:p>
        </w:tc>
        <w:tc>
          <w:tcPr>
            <w:tcW w:w="2578" w:type="dxa"/>
            <w:shd w:val="clear" w:color="auto" w:fill="auto"/>
            <w:vAlign w:val="center"/>
          </w:tcPr>
          <w:p w14:paraId="4590104B" w14:textId="77777777" w:rsidR="00434AF6" w:rsidRPr="00972F7D" w:rsidRDefault="00434AF6" w:rsidP="00E84EC3">
            <w:pPr>
              <w:jc w:val="center"/>
              <w:rPr>
                <w:color w:val="000000"/>
                <w:sz w:val="22"/>
                <w:szCs w:val="22"/>
              </w:rPr>
            </w:pPr>
            <w:r w:rsidRPr="00972F7D">
              <w:rPr>
                <w:color w:val="000000"/>
                <w:sz w:val="22"/>
                <w:szCs w:val="22"/>
              </w:rPr>
              <w:t>шт</w:t>
            </w:r>
          </w:p>
        </w:tc>
        <w:tc>
          <w:tcPr>
            <w:tcW w:w="1584" w:type="dxa"/>
            <w:vAlign w:val="center"/>
          </w:tcPr>
          <w:p w14:paraId="42CDD9F9" w14:textId="77777777" w:rsidR="00434AF6" w:rsidRPr="00972F7D" w:rsidRDefault="00434AF6" w:rsidP="00E84EC3">
            <w:pPr>
              <w:jc w:val="center"/>
              <w:rPr>
                <w:color w:val="000000"/>
                <w:sz w:val="22"/>
                <w:szCs w:val="22"/>
              </w:rPr>
            </w:pPr>
            <w:r w:rsidRPr="00972F7D">
              <w:rPr>
                <w:color w:val="000000"/>
                <w:sz w:val="22"/>
                <w:szCs w:val="22"/>
              </w:rPr>
              <w:t>1</w:t>
            </w:r>
          </w:p>
        </w:tc>
      </w:tr>
      <w:tr w:rsidR="00434AF6" w:rsidRPr="00972F7D" w14:paraId="7787BED7" w14:textId="77777777" w:rsidTr="00E84EC3">
        <w:trPr>
          <w:trHeight w:val="277"/>
          <w:jc w:val="center"/>
        </w:trPr>
        <w:tc>
          <w:tcPr>
            <w:tcW w:w="704" w:type="dxa"/>
            <w:shd w:val="clear" w:color="auto" w:fill="auto"/>
            <w:vAlign w:val="center"/>
          </w:tcPr>
          <w:p w14:paraId="4261D848" w14:textId="77777777" w:rsidR="00434AF6" w:rsidRPr="00972F7D" w:rsidRDefault="00434AF6" w:rsidP="00E84EC3">
            <w:pPr>
              <w:pStyle w:val="ad"/>
              <w:spacing w:line="259" w:lineRule="auto"/>
              <w:ind w:left="0"/>
              <w:jc w:val="center"/>
              <w:rPr>
                <w:sz w:val="22"/>
                <w:szCs w:val="22"/>
              </w:rPr>
            </w:pPr>
            <w:r w:rsidRPr="00972F7D">
              <w:rPr>
                <w:sz w:val="22"/>
                <w:szCs w:val="22"/>
              </w:rPr>
              <w:t>9</w:t>
            </w:r>
          </w:p>
        </w:tc>
        <w:tc>
          <w:tcPr>
            <w:tcW w:w="4773" w:type="dxa"/>
            <w:shd w:val="clear" w:color="auto" w:fill="auto"/>
            <w:vAlign w:val="center"/>
          </w:tcPr>
          <w:p w14:paraId="3EB31BB2" w14:textId="77777777" w:rsidR="00434AF6" w:rsidRPr="00972F7D" w:rsidRDefault="00434AF6" w:rsidP="00E84EC3">
            <w:pPr>
              <w:autoSpaceDE w:val="0"/>
              <w:autoSpaceDN w:val="0"/>
              <w:rPr>
                <w:color w:val="000000"/>
                <w:sz w:val="22"/>
                <w:szCs w:val="22"/>
              </w:rPr>
            </w:pPr>
            <w:r w:rsidRPr="00972F7D">
              <w:rPr>
                <w:spacing w:val="4"/>
                <w:w w:val="102"/>
                <w:sz w:val="22"/>
                <w:szCs w:val="22"/>
              </w:rPr>
              <w:t>Поломоечная машина</w:t>
            </w:r>
          </w:p>
        </w:tc>
        <w:tc>
          <w:tcPr>
            <w:tcW w:w="2578" w:type="dxa"/>
            <w:shd w:val="clear" w:color="auto" w:fill="auto"/>
            <w:vAlign w:val="center"/>
          </w:tcPr>
          <w:p w14:paraId="783A57D3" w14:textId="77777777" w:rsidR="00434AF6" w:rsidRPr="00972F7D" w:rsidRDefault="00434AF6" w:rsidP="00E84EC3">
            <w:pPr>
              <w:jc w:val="center"/>
              <w:rPr>
                <w:color w:val="000000"/>
                <w:sz w:val="22"/>
                <w:szCs w:val="22"/>
              </w:rPr>
            </w:pPr>
            <w:r w:rsidRPr="00972F7D">
              <w:rPr>
                <w:color w:val="000000"/>
                <w:sz w:val="22"/>
                <w:szCs w:val="22"/>
              </w:rPr>
              <w:t>шт</w:t>
            </w:r>
          </w:p>
        </w:tc>
        <w:tc>
          <w:tcPr>
            <w:tcW w:w="1584" w:type="dxa"/>
            <w:vAlign w:val="center"/>
          </w:tcPr>
          <w:p w14:paraId="71482386" w14:textId="77777777" w:rsidR="00434AF6" w:rsidRPr="00972F7D" w:rsidRDefault="00434AF6" w:rsidP="00E84EC3">
            <w:pPr>
              <w:jc w:val="center"/>
              <w:rPr>
                <w:color w:val="000000"/>
                <w:sz w:val="22"/>
                <w:szCs w:val="22"/>
              </w:rPr>
            </w:pPr>
            <w:r w:rsidRPr="00972F7D">
              <w:rPr>
                <w:color w:val="000000"/>
                <w:sz w:val="22"/>
                <w:szCs w:val="22"/>
              </w:rPr>
              <w:t>1</w:t>
            </w:r>
          </w:p>
        </w:tc>
      </w:tr>
      <w:tr w:rsidR="00434AF6" w:rsidRPr="00972F7D" w14:paraId="09D55B16" w14:textId="77777777" w:rsidTr="00E84EC3">
        <w:trPr>
          <w:trHeight w:val="298"/>
          <w:jc w:val="center"/>
        </w:trPr>
        <w:tc>
          <w:tcPr>
            <w:tcW w:w="704" w:type="dxa"/>
            <w:shd w:val="clear" w:color="auto" w:fill="auto"/>
            <w:vAlign w:val="center"/>
          </w:tcPr>
          <w:p w14:paraId="2DB1455A" w14:textId="77777777" w:rsidR="00434AF6" w:rsidRPr="00972F7D" w:rsidRDefault="00434AF6" w:rsidP="00E84EC3">
            <w:pPr>
              <w:jc w:val="center"/>
              <w:rPr>
                <w:sz w:val="22"/>
                <w:szCs w:val="22"/>
              </w:rPr>
            </w:pPr>
            <w:r w:rsidRPr="00972F7D">
              <w:rPr>
                <w:sz w:val="22"/>
                <w:szCs w:val="22"/>
              </w:rPr>
              <w:t>10</w:t>
            </w:r>
          </w:p>
        </w:tc>
        <w:tc>
          <w:tcPr>
            <w:tcW w:w="4773" w:type="dxa"/>
            <w:shd w:val="clear" w:color="auto" w:fill="auto"/>
            <w:vAlign w:val="center"/>
          </w:tcPr>
          <w:p w14:paraId="04BE624B" w14:textId="77777777" w:rsidR="00434AF6" w:rsidRPr="00972F7D" w:rsidRDefault="00434AF6" w:rsidP="00E84EC3">
            <w:pPr>
              <w:rPr>
                <w:spacing w:val="4"/>
                <w:w w:val="102"/>
                <w:sz w:val="22"/>
                <w:szCs w:val="22"/>
              </w:rPr>
            </w:pPr>
            <w:r w:rsidRPr="00972F7D">
              <w:rPr>
                <w:spacing w:val="4"/>
                <w:w w:val="102"/>
                <w:sz w:val="22"/>
                <w:szCs w:val="22"/>
              </w:rPr>
              <w:t>Пылесос</w:t>
            </w:r>
          </w:p>
        </w:tc>
        <w:tc>
          <w:tcPr>
            <w:tcW w:w="2578" w:type="dxa"/>
            <w:shd w:val="clear" w:color="auto" w:fill="auto"/>
            <w:vAlign w:val="center"/>
          </w:tcPr>
          <w:p w14:paraId="16CD8D7F" w14:textId="77777777" w:rsidR="00434AF6" w:rsidRPr="00972F7D" w:rsidRDefault="00434AF6" w:rsidP="00E84EC3">
            <w:pPr>
              <w:jc w:val="center"/>
              <w:rPr>
                <w:sz w:val="22"/>
                <w:szCs w:val="22"/>
              </w:rPr>
            </w:pPr>
            <w:r w:rsidRPr="00972F7D">
              <w:rPr>
                <w:sz w:val="22"/>
                <w:szCs w:val="22"/>
              </w:rPr>
              <w:t>шт</w:t>
            </w:r>
          </w:p>
        </w:tc>
        <w:tc>
          <w:tcPr>
            <w:tcW w:w="1584" w:type="dxa"/>
            <w:vAlign w:val="center"/>
          </w:tcPr>
          <w:p w14:paraId="66BA0817" w14:textId="77777777" w:rsidR="00434AF6" w:rsidRPr="00972F7D" w:rsidRDefault="00434AF6" w:rsidP="00E84EC3">
            <w:pPr>
              <w:jc w:val="center"/>
              <w:rPr>
                <w:sz w:val="22"/>
                <w:szCs w:val="22"/>
              </w:rPr>
            </w:pPr>
            <w:r w:rsidRPr="00972F7D">
              <w:rPr>
                <w:sz w:val="22"/>
                <w:szCs w:val="22"/>
              </w:rPr>
              <w:t>3</w:t>
            </w:r>
          </w:p>
        </w:tc>
      </w:tr>
      <w:tr w:rsidR="00434AF6" w:rsidRPr="00972F7D" w14:paraId="7D62839B" w14:textId="77777777" w:rsidTr="00E84EC3">
        <w:trPr>
          <w:trHeight w:val="298"/>
          <w:jc w:val="center"/>
        </w:trPr>
        <w:tc>
          <w:tcPr>
            <w:tcW w:w="704" w:type="dxa"/>
            <w:shd w:val="clear" w:color="auto" w:fill="auto"/>
            <w:vAlign w:val="center"/>
          </w:tcPr>
          <w:p w14:paraId="591410B7" w14:textId="77777777" w:rsidR="00434AF6" w:rsidRPr="00972F7D" w:rsidRDefault="00434AF6" w:rsidP="00E84EC3">
            <w:pPr>
              <w:jc w:val="center"/>
              <w:rPr>
                <w:sz w:val="22"/>
                <w:szCs w:val="22"/>
              </w:rPr>
            </w:pPr>
            <w:r w:rsidRPr="00972F7D">
              <w:rPr>
                <w:sz w:val="22"/>
                <w:szCs w:val="22"/>
              </w:rPr>
              <w:t>11</w:t>
            </w:r>
          </w:p>
        </w:tc>
        <w:tc>
          <w:tcPr>
            <w:tcW w:w="4773" w:type="dxa"/>
            <w:shd w:val="clear" w:color="auto" w:fill="auto"/>
            <w:vAlign w:val="center"/>
          </w:tcPr>
          <w:p w14:paraId="71D21F62" w14:textId="77777777" w:rsidR="00434AF6" w:rsidRPr="00972F7D" w:rsidRDefault="00434AF6" w:rsidP="00E84EC3">
            <w:pPr>
              <w:rPr>
                <w:spacing w:val="4"/>
                <w:w w:val="102"/>
                <w:sz w:val="22"/>
                <w:szCs w:val="22"/>
              </w:rPr>
            </w:pPr>
            <w:r w:rsidRPr="00972F7D">
              <w:rPr>
                <w:spacing w:val="4"/>
                <w:w w:val="102"/>
                <w:sz w:val="22"/>
                <w:szCs w:val="22"/>
              </w:rPr>
              <w:t xml:space="preserve">Тележка уборочная (объем чаши не менее 10 л) </w:t>
            </w:r>
          </w:p>
        </w:tc>
        <w:tc>
          <w:tcPr>
            <w:tcW w:w="2578" w:type="dxa"/>
            <w:shd w:val="clear" w:color="auto" w:fill="auto"/>
            <w:vAlign w:val="center"/>
          </w:tcPr>
          <w:p w14:paraId="250AE9D0" w14:textId="77777777" w:rsidR="00434AF6" w:rsidRPr="00972F7D" w:rsidRDefault="00434AF6" w:rsidP="00E84EC3">
            <w:pPr>
              <w:jc w:val="center"/>
              <w:rPr>
                <w:sz w:val="22"/>
                <w:szCs w:val="22"/>
              </w:rPr>
            </w:pPr>
            <w:r w:rsidRPr="00972F7D">
              <w:rPr>
                <w:sz w:val="22"/>
                <w:szCs w:val="22"/>
              </w:rPr>
              <w:t>шт</w:t>
            </w:r>
          </w:p>
        </w:tc>
        <w:tc>
          <w:tcPr>
            <w:tcW w:w="1584" w:type="dxa"/>
            <w:vAlign w:val="center"/>
          </w:tcPr>
          <w:p w14:paraId="2EB8AA1A" w14:textId="77777777" w:rsidR="00434AF6" w:rsidRPr="00972F7D" w:rsidRDefault="00434AF6" w:rsidP="00E84EC3">
            <w:pPr>
              <w:jc w:val="center"/>
              <w:rPr>
                <w:sz w:val="22"/>
                <w:szCs w:val="22"/>
              </w:rPr>
            </w:pPr>
            <w:r w:rsidRPr="00972F7D">
              <w:rPr>
                <w:sz w:val="22"/>
                <w:szCs w:val="22"/>
              </w:rPr>
              <w:t>3</w:t>
            </w:r>
          </w:p>
        </w:tc>
      </w:tr>
      <w:tr w:rsidR="00434AF6" w:rsidRPr="00972F7D" w14:paraId="78CBABE3" w14:textId="77777777" w:rsidTr="00E84EC3">
        <w:trPr>
          <w:trHeight w:val="306"/>
          <w:jc w:val="center"/>
        </w:trPr>
        <w:tc>
          <w:tcPr>
            <w:tcW w:w="704" w:type="dxa"/>
            <w:shd w:val="clear" w:color="auto" w:fill="auto"/>
            <w:vAlign w:val="center"/>
          </w:tcPr>
          <w:p w14:paraId="475FBB2F" w14:textId="77777777" w:rsidR="00434AF6" w:rsidRPr="00972F7D" w:rsidRDefault="00434AF6" w:rsidP="00E84EC3">
            <w:pPr>
              <w:autoSpaceDE w:val="0"/>
              <w:autoSpaceDN w:val="0"/>
              <w:spacing w:line="259" w:lineRule="auto"/>
              <w:contextualSpacing/>
              <w:jc w:val="center"/>
              <w:rPr>
                <w:sz w:val="22"/>
                <w:szCs w:val="22"/>
              </w:rPr>
            </w:pPr>
            <w:r w:rsidRPr="00972F7D">
              <w:rPr>
                <w:sz w:val="22"/>
                <w:szCs w:val="22"/>
              </w:rPr>
              <w:t>12</w:t>
            </w:r>
          </w:p>
        </w:tc>
        <w:tc>
          <w:tcPr>
            <w:tcW w:w="4773" w:type="dxa"/>
            <w:shd w:val="clear" w:color="auto" w:fill="auto"/>
            <w:vAlign w:val="center"/>
          </w:tcPr>
          <w:p w14:paraId="3E9CC6E0" w14:textId="77777777" w:rsidR="00434AF6" w:rsidRPr="00972F7D" w:rsidRDefault="00434AF6" w:rsidP="00E84EC3">
            <w:pPr>
              <w:autoSpaceDE w:val="0"/>
              <w:autoSpaceDN w:val="0"/>
              <w:rPr>
                <w:spacing w:val="4"/>
                <w:w w:val="102"/>
                <w:sz w:val="22"/>
                <w:szCs w:val="22"/>
              </w:rPr>
            </w:pPr>
            <w:r w:rsidRPr="00972F7D">
              <w:rPr>
                <w:spacing w:val="4"/>
                <w:w w:val="102"/>
                <w:sz w:val="22"/>
                <w:szCs w:val="22"/>
              </w:rPr>
              <w:t xml:space="preserve">Униформа </w:t>
            </w:r>
          </w:p>
        </w:tc>
        <w:tc>
          <w:tcPr>
            <w:tcW w:w="2578" w:type="dxa"/>
            <w:shd w:val="clear" w:color="auto" w:fill="auto"/>
            <w:vAlign w:val="center"/>
          </w:tcPr>
          <w:p w14:paraId="1F86602F" w14:textId="77777777" w:rsidR="00434AF6" w:rsidRPr="00972F7D" w:rsidRDefault="00434AF6" w:rsidP="00E84EC3">
            <w:pPr>
              <w:jc w:val="center"/>
              <w:rPr>
                <w:sz w:val="22"/>
                <w:szCs w:val="22"/>
              </w:rPr>
            </w:pPr>
            <w:r w:rsidRPr="00972F7D">
              <w:rPr>
                <w:sz w:val="22"/>
                <w:szCs w:val="22"/>
              </w:rPr>
              <w:t>комплект</w:t>
            </w:r>
          </w:p>
        </w:tc>
        <w:tc>
          <w:tcPr>
            <w:tcW w:w="1584" w:type="dxa"/>
            <w:vAlign w:val="center"/>
          </w:tcPr>
          <w:p w14:paraId="0124B8A1" w14:textId="77777777" w:rsidR="00434AF6" w:rsidRPr="00972F7D" w:rsidRDefault="00434AF6" w:rsidP="00E84EC3">
            <w:pPr>
              <w:jc w:val="center"/>
              <w:rPr>
                <w:sz w:val="22"/>
                <w:szCs w:val="22"/>
              </w:rPr>
            </w:pPr>
            <w:r w:rsidRPr="00972F7D">
              <w:rPr>
                <w:sz w:val="22"/>
                <w:szCs w:val="22"/>
              </w:rPr>
              <w:t>По кол-ву персонала</w:t>
            </w:r>
          </w:p>
        </w:tc>
      </w:tr>
    </w:tbl>
    <w:p w14:paraId="388E1489" w14:textId="2CA4436E" w:rsidR="00434AF6" w:rsidRDefault="00434AF6" w:rsidP="00434AF6">
      <w:pPr>
        <w:pStyle w:val="ad"/>
        <w:tabs>
          <w:tab w:val="center" w:pos="10206"/>
        </w:tabs>
        <w:ind w:left="0"/>
        <w:rPr>
          <w:b/>
          <w:bCs/>
        </w:rPr>
      </w:pPr>
    </w:p>
    <w:p w14:paraId="34BB9B6B" w14:textId="1C462427" w:rsidR="005B0226" w:rsidRDefault="005B0226" w:rsidP="00434AF6">
      <w:pPr>
        <w:pStyle w:val="ad"/>
        <w:tabs>
          <w:tab w:val="center" w:pos="10206"/>
        </w:tabs>
        <w:ind w:left="0"/>
        <w:rPr>
          <w:b/>
          <w:bCs/>
        </w:rPr>
      </w:pPr>
    </w:p>
    <w:p w14:paraId="7F051838" w14:textId="2798BDBA" w:rsidR="005B0226" w:rsidRPr="005B0226" w:rsidRDefault="005B0226" w:rsidP="005B0226">
      <w:pPr>
        <w:pStyle w:val="ad"/>
        <w:tabs>
          <w:tab w:val="center" w:pos="10206"/>
        </w:tabs>
        <w:ind w:left="0" w:firstLine="709"/>
        <w:jc w:val="both"/>
      </w:pPr>
      <w:r>
        <w:tab/>
      </w:r>
      <w:r w:rsidRPr="005B0226">
        <w:t>Хозяйственные материалы согласно Приложению №2 не являются окончательным списком необходимых для оказания услуг инвентарем, оборудованием и материалом. Исполнитель на свое усмотрение может расширять состав используемых материалов для качественного оказания услуг.</w:t>
      </w:r>
    </w:p>
    <w:p w14:paraId="6D679CCE" w14:textId="77777777" w:rsidR="005B0226" w:rsidRDefault="005B0226" w:rsidP="005B0226">
      <w:pPr>
        <w:pStyle w:val="ad"/>
        <w:tabs>
          <w:tab w:val="center" w:pos="10206"/>
        </w:tabs>
        <w:ind w:left="0" w:firstLine="709"/>
        <w:jc w:val="both"/>
      </w:pPr>
      <w:r w:rsidRPr="005B0226">
        <w:t>Все расходные материалы, необходимые для качественного и бесперебойного оказания Исполнителем услуг согласно Приложению №2, входят в стоимость услуг и обеспечиваются Исполнителем за свой счет.</w:t>
      </w:r>
    </w:p>
    <w:p w14:paraId="025A90EC" w14:textId="3FDF1CFB" w:rsidR="005B0226" w:rsidRPr="005B0226" w:rsidRDefault="005B0226" w:rsidP="005B0226">
      <w:pPr>
        <w:pStyle w:val="ad"/>
        <w:tabs>
          <w:tab w:val="center" w:pos="10206"/>
        </w:tabs>
        <w:ind w:left="0" w:firstLine="709"/>
        <w:jc w:val="both"/>
      </w:pPr>
      <w:r w:rsidRPr="005B0226">
        <w:t>Расходные материалы для оснащения туалетных комнат (бумажные полотенца, жидкое мыло, освежители воздуха) предоставляет Заказчик.</w:t>
      </w:r>
    </w:p>
    <w:p w14:paraId="49E59C32" w14:textId="77777777" w:rsidR="005B0226" w:rsidRPr="00434AF6" w:rsidRDefault="005B0226" w:rsidP="00434AF6">
      <w:pPr>
        <w:pStyle w:val="ad"/>
        <w:tabs>
          <w:tab w:val="center" w:pos="10206"/>
        </w:tabs>
        <w:ind w:left="0"/>
        <w:rPr>
          <w:b/>
          <w:bCs/>
        </w:rPr>
      </w:pPr>
    </w:p>
    <w:p w14:paraId="3DB68E88" w14:textId="77777777" w:rsidR="00434AF6" w:rsidRPr="00434AF6" w:rsidRDefault="00434AF6" w:rsidP="00434AF6">
      <w:pPr>
        <w:pStyle w:val="ad"/>
        <w:ind w:left="0"/>
        <w:rPr>
          <w:color w:val="000000"/>
        </w:rPr>
      </w:pPr>
    </w:p>
    <w:p w14:paraId="0D9D7278" w14:textId="254C82FE" w:rsidR="00787F47" w:rsidRPr="00EF6891" w:rsidRDefault="00787F47" w:rsidP="00972F7D">
      <w:pPr>
        <w:pStyle w:val="ad"/>
        <w:tabs>
          <w:tab w:val="left" w:pos="4644"/>
        </w:tabs>
        <w:ind w:left="0"/>
        <w:jc w:val="center"/>
        <w:rPr>
          <w:b/>
        </w:rPr>
      </w:pPr>
      <w:r w:rsidRPr="00EF6891">
        <w:rPr>
          <w:b/>
        </w:rPr>
        <w:t xml:space="preserve">От Заказчика </w:t>
      </w:r>
      <w:r w:rsidRPr="00EF6891">
        <w:rPr>
          <w:b/>
        </w:rPr>
        <w:tab/>
        <w:t xml:space="preserve">                От Исполнителя</w:t>
      </w:r>
    </w:p>
    <w:tbl>
      <w:tblPr>
        <w:tblW w:w="0" w:type="auto"/>
        <w:tblLook w:val="01E0" w:firstRow="1" w:lastRow="1" w:firstColumn="1" w:lastColumn="1" w:noHBand="0" w:noVBand="0"/>
      </w:tblPr>
      <w:tblGrid>
        <w:gridCol w:w="5148"/>
        <w:gridCol w:w="4860"/>
      </w:tblGrid>
      <w:tr w:rsidR="00787F47" w:rsidRPr="00EF6891" w14:paraId="51C1D3A4" w14:textId="77777777" w:rsidTr="00A16CC2">
        <w:trPr>
          <w:trHeight w:val="426"/>
        </w:trPr>
        <w:tc>
          <w:tcPr>
            <w:tcW w:w="5148" w:type="dxa"/>
          </w:tcPr>
          <w:p w14:paraId="6C3D0C8E" w14:textId="77777777" w:rsidR="00787F47" w:rsidRPr="00EF6891" w:rsidRDefault="00787F47" w:rsidP="00A16CC2">
            <w:pPr>
              <w:widowControl w:val="0"/>
              <w:spacing w:line="276" w:lineRule="auto"/>
              <w:rPr>
                <w:lang w:eastAsia="en-US"/>
              </w:rPr>
            </w:pPr>
          </w:p>
          <w:p w14:paraId="7D178ECE" w14:textId="77777777" w:rsidR="00787F47" w:rsidRPr="00EF6891" w:rsidRDefault="00787F47" w:rsidP="00A16CC2">
            <w:pPr>
              <w:widowControl w:val="0"/>
              <w:spacing w:line="276" w:lineRule="auto"/>
              <w:rPr>
                <w:lang w:eastAsia="en-US"/>
              </w:rPr>
            </w:pPr>
          </w:p>
          <w:p w14:paraId="0BCE7258" w14:textId="77777777" w:rsidR="00787F47" w:rsidRPr="00EF6891" w:rsidRDefault="00787F47" w:rsidP="00A16CC2">
            <w:pPr>
              <w:widowControl w:val="0"/>
              <w:spacing w:line="276" w:lineRule="auto"/>
              <w:rPr>
                <w:lang w:eastAsia="en-US"/>
              </w:rPr>
            </w:pPr>
          </w:p>
          <w:p w14:paraId="0A05570A" w14:textId="123E3E4F" w:rsidR="00787F47" w:rsidRPr="00EF6891" w:rsidRDefault="00787F47" w:rsidP="00A16CC2">
            <w:pPr>
              <w:widowControl w:val="0"/>
              <w:spacing w:line="276" w:lineRule="auto"/>
              <w:rPr>
                <w:lang w:val="en-US" w:eastAsia="en-US"/>
              </w:rPr>
            </w:pPr>
            <w:r w:rsidRPr="00EF6891">
              <w:rPr>
                <w:lang w:eastAsia="en-US"/>
              </w:rPr>
              <w:t>/________________/Белых С.Ю./</w:t>
            </w:r>
          </w:p>
        </w:tc>
        <w:tc>
          <w:tcPr>
            <w:tcW w:w="4860" w:type="dxa"/>
          </w:tcPr>
          <w:p w14:paraId="09E8CF89" w14:textId="77777777" w:rsidR="00787F47" w:rsidRPr="00EF6891" w:rsidRDefault="00787F47" w:rsidP="00A16CC2">
            <w:pPr>
              <w:widowControl w:val="0"/>
              <w:spacing w:line="276" w:lineRule="auto"/>
              <w:rPr>
                <w:lang w:eastAsia="en-US"/>
              </w:rPr>
            </w:pPr>
          </w:p>
          <w:p w14:paraId="436E7763" w14:textId="77777777" w:rsidR="00787F47" w:rsidRPr="00EF6891" w:rsidRDefault="00787F47" w:rsidP="00A16CC2">
            <w:pPr>
              <w:widowControl w:val="0"/>
              <w:spacing w:line="276" w:lineRule="auto"/>
              <w:rPr>
                <w:lang w:eastAsia="en-US"/>
              </w:rPr>
            </w:pPr>
          </w:p>
          <w:p w14:paraId="7FE6E8C7" w14:textId="77777777" w:rsidR="00787F47" w:rsidRPr="00EF6891" w:rsidRDefault="00787F47" w:rsidP="00A16CC2">
            <w:pPr>
              <w:widowControl w:val="0"/>
              <w:spacing w:line="276" w:lineRule="auto"/>
              <w:rPr>
                <w:lang w:eastAsia="en-US"/>
              </w:rPr>
            </w:pPr>
          </w:p>
          <w:p w14:paraId="587D1600" w14:textId="722BBA7B" w:rsidR="00787F47" w:rsidRPr="00EF6891" w:rsidRDefault="00787F47" w:rsidP="00A16CC2">
            <w:pPr>
              <w:widowControl w:val="0"/>
              <w:spacing w:line="276" w:lineRule="auto"/>
              <w:rPr>
                <w:lang w:eastAsia="en-US"/>
              </w:rPr>
            </w:pPr>
            <w:r w:rsidRPr="00EF6891">
              <w:rPr>
                <w:lang w:eastAsia="en-US"/>
              </w:rPr>
              <w:t>/___________________/</w:t>
            </w:r>
            <w:r w:rsidR="006B56A9" w:rsidRPr="00EF6891">
              <w:rPr>
                <w:lang w:eastAsia="en-US"/>
              </w:rPr>
              <w:t>_______________</w:t>
            </w:r>
            <w:r w:rsidRPr="00EF6891">
              <w:rPr>
                <w:lang w:eastAsia="en-US"/>
              </w:rPr>
              <w:t>/</w:t>
            </w:r>
          </w:p>
        </w:tc>
      </w:tr>
    </w:tbl>
    <w:p w14:paraId="13E12C06" w14:textId="77777777" w:rsidR="00787F47" w:rsidRPr="00EF6891" w:rsidRDefault="00787F47" w:rsidP="00787F47">
      <w:pPr>
        <w:jc w:val="right"/>
        <w:rPr>
          <w:b/>
          <w:bCs/>
        </w:rPr>
      </w:pPr>
    </w:p>
    <w:p w14:paraId="406295CE" w14:textId="77777777" w:rsidR="00787F47" w:rsidRPr="00EF6891" w:rsidRDefault="00787F47" w:rsidP="00787F47">
      <w:pPr>
        <w:jc w:val="right"/>
        <w:rPr>
          <w:b/>
          <w:bCs/>
        </w:rPr>
      </w:pPr>
    </w:p>
    <w:p w14:paraId="2119DF72" w14:textId="77777777" w:rsidR="00787F47" w:rsidRPr="00EF6891" w:rsidRDefault="00787F47" w:rsidP="00787F47">
      <w:pPr>
        <w:jc w:val="right"/>
        <w:rPr>
          <w:b/>
          <w:bCs/>
        </w:rPr>
      </w:pPr>
    </w:p>
    <w:p w14:paraId="789DE98F" w14:textId="77777777" w:rsidR="00787F47" w:rsidRPr="00EF6891" w:rsidRDefault="00787F47" w:rsidP="00787F47">
      <w:pPr>
        <w:jc w:val="right"/>
        <w:rPr>
          <w:b/>
          <w:bCs/>
        </w:rPr>
      </w:pPr>
    </w:p>
    <w:p w14:paraId="5D160849" w14:textId="77777777" w:rsidR="00787F47" w:rsidRPr="00EF6891" w:rsidRDefault="00787F47" w:rsidP="00787F47">
      <w:pPr>
        <w:jc w:val="right"/>
        <w:rPr>
          <w:b/>
          <w:bCs/>
        </w:rPr>
      </w:pPr>
    </w:p>
    <w:p w14:paraId="3148C3BE" w14:textId="77777777" w:rsidR="00787F47" w:rsidRPr="00EF6891" w:rsidRDefault="00787F47" w:rsidP="00787F47">
      <w:pPr>
        <w:jc w:val="right"/>
        <w:rPr>
          <w:b/>
          <w:bCs/>
        </w:rPr>
      </w:pPr>
    </w:p>
    <w:p w14:paraId="2D25CF60" w14:textId="77777777" w:rsidR="00787F47" w:rsidRPr="00EF6891" w:rsidRDefault="00787F47" w:rsidP="006B56A9">
      <w:pPr>
        <w:rPr>
          <w:b/>
          <w:bCs/>
        </w:rPr>
      </w:pPr>
    </w:p>
    <w:bookmarkEnd w:id="0"/>
    <w:p w14:paraId="524DA17B" w14:textId="77777777" w:rsidR="00787F47" w:rsidRPr="00EF6891" w:rsidRDefault="00787F47" w:rsidP="00787F47">
      <w:pPr>
        <w:rPr>
          <w:b/>
          <w:bCs/>
        </w:rPr>
        <w:sectPr w:rsidR="00787F47" w:rsidRPr="00EF6891" w:rsidSect="00434AF6">
          <w:headerReference w:type="default" r:id="rId9"/>
          <w:pgSz w:w="11906" w:h="16838"/>
          <w:pgMar w:top="567" w:right="567" w:bottom="567" w:left="1134" w:header="709" w:footer="709" w:gutter="0"/>
          <w:cols w:space="708"/>
          <w:docGrid w:linePitch="360"/>
        </w:sectPr>
      </w:pPr>
    </w:p>
    <w:p w14:paraId="3664EB82" w14:textId="19FF0D3C" w:rsidR="0004505F" w:rsidRPr="00EF6891" w:rsidRDefault="0004505F" w:rsidP="00DD4CB6">
      <w:pPr>
        <w:jc w:val="right"/>
        <w:rPr>
          <w:rFonts w:eastAsia="Arial Unicode MS"/>
          <w:b/>
          <w:iCs/>
        </w:rPr>
      </w:pPr>
      <w:r w:rsidRPr="00EF6891">
        <w:rPr>
          <w:rStyle w:val="af0"/>
          <w:rFonts w:eastAsia="Arial Unicode MS"/>
          <w:b/>
          <w:color w:val="auto"/>
        </w:rPr>
        <w:lastRenderedPageBreak/>
        <w:t>Приложение №</w:t>
      </w:r>
      <w:r w:rsidR="00DD4CB6" w:rsidRPr="00EF6891">
        <w:rPr>
          <w:rStyle w:val="af0"/>
          <w:rFonts w:eastAsia="Arial Unicode MS"/>
          <w:b/>
          <w:color w:val="auto"/>
        </w:rPr>
        <w:t xml:space="preserve"> </w:t>
      </w:r>
      <w:r w:rsidRPr="00EF6891">
        <w:rPr>
          <w:rStyle w:val="af0"/>
          <w:rFonts w:eastAsia="Arial Unicode MS"/>
          <w:b/>
          <w:color w:val="auto"/>
        </w:rPr>
        <w:t>2</w:t>
      </w:r>
    </w:p>
    <w:p w14:paraId="10347989" w14:textId="77777777" w:rsidR="00DD4CB6" w:rsidRPr="00EF6891" w:rsidRDefault="0004505F" w:rsidP="00DD4CB6">
      <w:pPr>
        <w:jc w:val="right"/>
        <w:rPr>
          <w:rStyle w:val="af0"/>
          <w:rFonts w:eastAsia="SimSun"/>
          <w:i w:val="0"/>
          <w:iCs w:val="0"/>
          <w:color w:val="auto"/>
        </w:rPr>
      </w:pPr>
      <w:r w:rsidRPr="00EF6891">
        <w:t xml:space="preserve">                                                                                       </w:t>
      </w:r>
      <w:r w:rsidR="00DD4CB6" w:rsidRPr="00EF6891">
        <w:rPr>
          <w:rStyle w:val="af0"/>
          <w:rFonts w:eastAsia="SimSun"/>
          <w:color w:val="auto"/>
        </w:rPr>
        <w:t>К договору оказания клининговых услуг на объекте ХК «Авангард»</w:t>
      </w:r>
    </w:p>
    <w:p w14:paraId="48274287" w14:textId="77777777" w:rsidR="00DD4CB6" w:rsidRPr="00EF6891" w:rsidRDefault="00DD4CB6" w:rsidP="00DD4CB6">
      <w:pPr>
        <w:jc w:val="right"/>
        <w:rPr>
          <w:rStyle w:val="af0"/>
          <w:rFonts w:eastAsia="SimSun"/>
          <w:i w:val="0"/>
          <w:iCs w:val="0"/>
          <w:color w:val="auto"/>
        </w:rPr>
      </w:pPr>
      <w:r w:rsidRPr="00EF6891">
        <w:rPr>
          <w:rStyle w:val="af0"/>
          <w:rFonts w:eastAsia="SimSun"/>
          <w:color w:val="auto"/>
        </w:rPr>
        <w:t>№ _______________</w:t>
      </w:r>
    </w:p>
    <w:p w14:paraId="3542D858" w14:textId="25301301" w:rsidR="0004505F" w:rsidRPr="00EF6891" w:rsidRDefault="00DD4CB6" w:rsidP="00DD4CB6">
      <w:pPr>
        <w:shd w:val="clear" w:color="auto" w:fill="FFFFFF"/>
        <w:jc w:val="right"/>
        <w:rPr>
          <w:b/>
        </w:rPr>
      </w:pPr>
      <w:r w:rsidRPr="00EF6891">
        <w:rPr>
          <w:rStyle w:val="af0"/>
          <w:rFonts w:eastAsia="SimSun"/>
          <w:color w:val="auto"/>
        </w:rPr>
        <w:t>от  ______________.</w:t>
      </w:r>
    </w:p>
    <w:p w14:paraId="60726F99" w14:textId="77777777" w:rsidR="0004505F" w:rsidRPr="00EF6891" w:rsidRDefault="0004505F" w:rsidP="0004505F">
      <w:pPr>
        <w:jc w:val="right"/>
        <w:rPr>
          <w:rStyle w:val="af0"/>
          <w:rFonts w:eastAsia="Arial Unicode MS"/>
          <w:b/>
          <w:i w:val="0"/>
          <w:color w:val="auto"/>
        </w:rPr>
      </w:pPr>
    </w:p>
    <w:p w14:paraId="2130334D" w14:textId="77777777" w:rsidR="0004505F" w:rsidRPr="00EF6891" w:rsidRDefault="0004505F" w:rsidP="0004505F">
      <w:pPr>
        <w:jc w:val="center"/>
        <w:rPr>
          <w:b/>
        </w:rPr>
      </w:pPr>
    </w:p>
    <w:p w14:paraId="512CC7F8" w14:textId="68AB6E05" w:rsidR="0004505F" w:rsidRPr="00361626" w:rsidRDefault="0004505F" w:rsidP="0004505F">
      <w:pPr>
        <w:jc w:val="center"/>
        <w:rPr>
          <w:b/>
        </w:rPr>
      </w:pPr>
      <w:r w:rsidRPr="00361626">
        <w:rPr>
          <w:b/>
        </w:rPr>
        <w:t xml:space="preserve">Поэтажный план убираемых помещений </w:t>
      </w:r>
    </w:p>
    <w:p w14:paraId="3E005B5F" w14:textId="77777777" w:rsidR="0004505F" w:rsidRPr="00361626" w:rsidRDefault="0004505F" w:rsidP="0004505F">
      <w:pPr>
        <w:spacing w:line="20" w:lineRule="atLeast"/>
        <w:ind w:left="709"/>
        <w:jc w:val="both"/>
        <w:rPr>
          <w:iCs/>
        </w:rPr>
      </w:pPr>
    </w:p>
    <w:p w14:paraId="2EBE2308" w14:textId="14AFD498" w:rsidR="0004505F" w:rsidRPr="00EF6891" w:rsidRDefault="00361626" w:rsidP="0004505F">
      <w:pPr>
        <w:spacing w:line="20" w:lineRule="atLeast"/>
        <w:ind w:left="709"/>
        <w:jc w:val="both"/>
        <w:rPr>
          <w:b/>
          <w:iCs/>
        </w:rPr>
      </w:pPr>
      <w:r w:rsidRPr="00361626">
        <w:rPr>
          <w:b/>
          <w:iCs/>
        </w:rPr>
        <w:t xml:space="preserve">                     </w:t>
      </w:r>
      <w:r w:rsidR="00DD4CB6" w:rsidRPr="00361626">
        <w:rPr>
          <w:b/>
          <w:iCs/>
        </w:rPr>
        <w:t>Ледовый дворец «Арена «Балашиха» им. Ю.Е. Ляпкина</w:t>
      </w:r>
      <w:r w:rsidR="0004505F" w:rsidRPr="00361626">
        <w:rPr>
          <w:b/>
          <w:iCs/>
        </w:rPr>
        <w:t>:</w:t>
      </w:r>
    </w:p>
    <w:p w14:paraId="5F144E00" w14:textId="77777777" w:rsidR="0004505F" w:rsidRPr="00EF6891" w:rsidRDefault="0004505F" w:rsidP="0004505F">
      <w:pPr>
        <w:spacing w:line="20" w:lineRule="atLeast"/>
        <w:ind w:left="709"/>
        <w:jc w:val="both"/>
        <w:rPr>
          <w:iCs/>
        </w:rPr>
      </w:pPr>
    </w:p>
    <w:p w14:paraId="29014558" w14:textId="77777777" w:rsidR="0004505F" w:rsidRPr="00EF6891" w:rsidRDefault="0004505F" w:rsidP="0004505F">
      <w:pPr>
        <w:spacing w:line="20" w:lineRule="atLeast"/>
        <w:ind w:left="709"/>
        <w:jc w:val="both"/>
        <w:rPr>
          <w:iCs/>
        </w:rPr>
      </w:pPr>
    </w:p>
    <w:p w14:paraId="30CE17A9" w14:textId="0B2FF4CC" w:rsidR="0004505F" w:rsidRPr="00EF6891" w:rsidRDefault="00361626" w:rsidP="005165A7">
      <w:pPr>
        <w:spacing w:line="20" w:lineRule="atLeast"/>
        <w:jc w:val="both"/>
        <w:rPr>
          <w:iCs/>
        </w:rPr>
      </w:pPr>
      <w:r>
        <w:rPr>
          <w:iCs/>
          <w:noProof/>
        </w:rPr>
        <w:drawing>
          <wp:inline distT="0" distB="0" distL="0" distR="0" wp14:anchorId="2EE7E86D" wp14:editId="289C31D1">
            <wp:extent cx="6294120" cy="443484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94120" cy="4434840"/>
                    </a:xfrm>
                    <a:prstGeom prst="rect">
                      <a:avLst/>
                    </a:prstGeom>
                    <a:noFill/>
                    <a:ln>
                      <a:noFill/>
                    </a:ln>
                  </pic:spPr>
                </pic:pic>
              </a:graphicData>
            </a:graphic>
          </wp:inline>
        </w:drawing>
      </w:r>
    </w:p>
    <w:p w14:paraId="6D6E8E4D" w14:textId="16F4BED6" w:rsidR="0004505F" w:rsidRPr="00EF6891" w:rsidRDefault="00361626" w:rsidP="005165A7">
      <w:pPr>
        <w:spacing w:line="20" w:lineRule="atLeast"/>
        <w:jc w:val="both"/>
        <w:rPr>
          <w:iCs/>
        </w:rPr>
      </w:pPr>
      <w:r>
        <w:rPr>
          <w:iCs/>
          <w:noProof/>
        </w:rPr>
        <w:lastRenderedPageBreak/>
        <w:drawing>
          <wp:inline distT="0" distB="0" distL="0" distR="0" wp14:anchorId="0201D923" wp14:editId="4649C3E0">
            <wp:extent cx="5836920" cy="4112697"/>
            <wp:effectExtent l="0" t="0" r="0"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47067" cy="4119847"/>
                    </a:xfrm>
                    <a:prstGeom prst="rect">
                      <a:avLst/>
                    </a:prstGeom>
                    <a:noFill/>
                    <a:ln>
                      <a:noFill/>
                    </a:ln>
                  </pic:spPr>
                </pic:pic>
              </a:graphicData>
            </a:graphic>
          </wp:inline>
        </w:drawing>
      </w:r>
    </w:p>
    <w:p w14:paraId="45560CFE" w14:textId="77777777" w:rsidR="0004505F" w:rsidRPr="00EF6891" w:rsidRDefault="0004505F" w:rsidP="0004505F">
      <w:pPr>
        <w:spacing w:line="20" w:lineRule="atLeast"/>
        <w:ind w:left="709"/>
        <w:jc w:val="both"/>
        <w:rPr>
          <w:iCs/>
        </w:rPr>
      </w:pPr>
    </w:p>
    <w:p w14:paraId="0BF07D91" w14:textId="34E3838F" w:rsidR="00361626" w:rsidRDefault="0004505F" w:rsidP="0004505F">
      <w:pPr>
        <w:pStyle w:val="af6"/>
        <w:tabs>
          <w:tab w:val="num" w:pos="912"/>
          <w:tab w:val="left" w:pos="6030"/>
        </w:tabs>
        <w:spacing w:after="60"/>
        <w:rPr>
          <w:b/>
          <w:sz w:val="24"/>
          <w:szCs w:val="24"/>
        </w:rPr>
      </w:pPr>
      <w:r w:rsidRPr="00EF6891">
        <w:rPr>
          <w:b/>
          <w:sz w:val="24"/>
          <w:szCs w:val="24"/>
        </w:rPr>
        <w:t xml:space="preserve">    </w:t>
      </w:r>
      <w:r w:rsidR="00361626">
        <w:rPr>
          <w:b/>
          <w:noProof/>
          <w:sz w:val="24"/>
          <w:szCs w:val="24"/>
        </w:rPr>
        <w:drawing>
          <wp:inline distT="0" distB="0" distL="0" distR="0" wp14:anchorId="6B574620" wp14:editId="7445CD57">
            <wp:extent cx="6294120" cy="33909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94120" cy="3390900"/>
                    </a:xfrm>
                    <a:prstGeom prst="rect">
                      <a:avLst/>
                    </a:prstGeom>
                    <a:noFill/>
                    <a:ln>
                      <a:noFill/>
                    </a:ln>
                  </pic:spPr>
                </pic:pic>
              </a:graphicData>
            </a:graphic>
          </wp:inline>
        </w:drawing>
      </w:r>
    </w:p>
    <w:p w14:paraId="463D172E" w14:textId="77777777" w:rsidR="00361626" w:rsidRDefault="00361626" w:rsidP="0004505F">
      <w:pPr>
        <w:pStyle w:val="af6"/>
        <w:tabs>
          <w:tab w:val="num" w:pos="912"/>
          <w:tab w:val="left" w:pos="6030"/>
        </w:tabs>
        <w:spacing w:after="60"/>
        <w:rPr>
          <w:b/>
          <w:sz w:val="24"/>
          <w:szCs w:val="24"/>
        </w:rPr>
      </w:pPr>
    </w:p>
    <w:p w14:paraId="113D5134" w14:textId="173ACFA8" w:rsidR="0004505F" w:rsidRPr="00EF6891" w:rsidRDefault="0004505F" w:rsidP="0004505F">
      <w:pPr>
        <w:pStyle w:val="af6"/>
        <w:tabs>
          <w:tab w:val="num" w:pos="912"/>
          <w:tab w:val="left" w:pos="6030"/>
        </w:tabs>
        <w:spacing w:after="60"/>
        <w:rPr>
          <w:b/>
          <w:sz w:val="24"/>
          <w:szCs w:val="24"/>
        </w:rPr>
      </w:pPr>
      <w:r w:rsidRPr="00EF6891">
        <w:rPr>
          <w:b/>
          <w:sz w:val="24"/>
          <w:szCs w:val="24"/>
        </w:rPr>
        <w:t xml:space="preserve">От Заказчика </w:t>
      </w:r>
      <w:r w:rsidRPr="00EF6891">
        <w:rPr>
          <w:b/>
          <w:sz w:val="24"/>
          <w:szCs w:val="24"/>
        </w:rPr>
        <w:tab/>
        <w:t xml:space="preserve">                От Исполнителя</w:t>
      </w:r>
    </w:p>
    <w:tbl>
      <w:tblPr>
        <w:tblW w:w="0" w:type="auto"/>
        <w:tblLook w:val="01E0" w:firstRow="1" w:lastRow="1" w:firstColumn="1" w:lastColumn="1" w:noHBand="0" w:noVBand="0"/>
      </w:tblPr>
      <w:tblGrid>
        <w:gridCol w:w="5099"/>
        <w:gridCol w:w="4822"/>
      </w:tblGrid>
      <w:tr w:rsidR="0004505F" w:rsidRPr="00EF6891" w14:paraId="3ED0BF5A" w14:textId="77777777" w:rsidTr="0004505F">
        <w:trPr>
          <w:trHeight w:val="426"/>
        </w:trPr>
        <w:tc>
          <w:tcPr>
            <w:tcW w:w="5148" w:type="dxa"/>
          </w:tcPr>
          <w:p w14:paraId="78610510" w14:textId="77777777" w:rsidR="0004505F" w:rsidRPr="00EF6891" w:rsidRDefault="0004505F" w:rsidP="0004505F">
            <w:pPr>
              <w:widowControl w:val="0"/>
            </w:pPr>
          </w:p>
          <w:p w14:paraId="3D0C3A76" w14:textId="77777777" w:rsidR="0004505F" w:rsidRPr="00EF6891" w:rsidRDefault="0004505F" w:rsidP="0004505F">
            <w:pPr>
              <w:widowControl w:val="0"/>
            </w:pPr>
          </w:p>
          <w:p w14:paraId="192BA041" w14:textId="77777777" w:rsidR="0004505F" w:rsidRPr="00EF6891" w:rsidRDefault="0004505F" w:rsidP="0004505F">
            <w:pPr>
              <w:widowControl w:val="0"/>
            </w:pPr>
          </w:p>
          <w:p w14:paraId="39AF99DB" w14:textId="77777777" w:rsidR="0004505F" w:rsidRPr="00EF6891" w:rsidRDefault="0004505F" w:rsidP="0004505F">
            <w:pPr>
              <w:widowControl w:val="0"/>
              <w:rPr>
                <w:lang w:val="en-US"/>
              </w:rPr>
            </w:pPr>
            <w:r w:rsidRPr="00EF6891">
              <w:t>/________________/ Белых С.Ю./</w:t>
            </w:r>
          </w:p>
        </w:tc>
        <w:tc>
          <w:tcPr>
            <w:tcW w:w="4860" w:type="dxa"/>
          </w:tcPr>
          <w:p w14:paraId="20AE41E6" w14:textId="77777777" w:rsidR="0004505F" w:rsidRPr="00EF6891" w:rsidRDefault="0004505F" w:rsidP="0004505F">
            <w:pPr>
              <w:widowControl w:val="0"/>
            </w:pPr>
          </w:p>
          <w:p w14:paraId="5822D824" w14:textId="77777777" w:rsidR="0004505F" w:rsidRPr="00EF6891" w:rsidRDefault="0004505F" w:rsidP="0004505F">
            <w:pPr>
              <w:widowControl w:val="0"/>
            </w:pPr>
          </w:p>
          <w:p w14:paraId="4BCAB0C6" w14:textId="77777777" w:rsidR="0004505F" w:rsidRPr="00EF6891" w:rsidRDefault="0004505F" w:rsidP="0004505F">
            <w:pPr>
              <w:widowControl w:val="0"/>
            </w:pPr>
          </w:p>
          <w:p w14:paraId="39EC71A6" w14:textId="48110F72" w:rsidR="0004505F" w:rsidRPr="00EF6891" w:rsidRDefault="0004505F" w:rsidP="0004505F">
            <w:pPr>
              <w:widowControl w:val="0"/>
            </w:pPr>
            <w:r w:rsidRPr="00EF6891">
              <w:t>/___________________/</w:t>
            </w:r>
            <w:r w:rsidR="00FB2455">
              <w:rPr>
                <w:lang w:val="en-US"/>
              </w:rPr>
              <w:t xml:space="preserve">                          </w:t>
            </w:r>
            <w:r w:rsidRPr="00EF6891">
              <w:t>./</w:t>
            </w:r>
          </w:p>
        </w:tc>
      </w:tr>
    </w:tbl>
    <w:p w14:paraId="1B8D204E" w14:textId="77777777" w:rsidR="000C6A45" w:rsidRDefault="000C6A45" w:rsidP="00DD4CB6">
      <w:pPr>
        <w:jc w:val="right"/>
        <w:rPr>
          <w:rStyle w:val="af0"/>
          <w:rFonts w:eastAsia="SimSun"/>
          <w:b/>
          <w:i w:val="0"/>
          <w:color w:val="auto"/>
        </w:rPr>
        <w:sectPr w:rsidR="000C6A45" w:rsidSect="00AF3B9B">
          <w:headerReference w:type="even" r:id="rId13"/>
          <w:headerReference w:type="default" r:id="rId14"/>
          <w:footerReference w:type="default" r:id="rId15"/>
          <w:pgSz w:w="11906" w:h="16838"/>
          <w:pgMar w:top="1134" w:right="851" w:bottom="1134" w:left="1134" w:header="709" w:footer="550" w:gutter="0"/>
          <w:cols w:space="708"/>
          <w:docGrid w:linePitch="360"/>
        </w:sectPr>
      </w:pPr>
    </w:p>
    <w:p w14:paraId="32DAB753" w14:textId="4DCF0F5C" w:rsidR="00DD4CB6" w:rsidRPr="00EF6891" w:rsidRDefault="00DD4CB6" w:rsidP="00DD4CB6">
      <w:pPr>
        <w:jc w:val="right"/>
        <w:rPr>
          <w:rStyle w:val="af0"/>
          <w:rFonts w:eastAsia="SimSun"/>
          <w:b/>
          <w:i w:val="0"/>
          <w:color w:val="auto"/>
        </w:rPr>
      </w:pPr>
      <w:r w:rsidRPr="00EF6891">
        <w:rPr>
          <w:rStyle w:val="af0"/>
          <w:rFonts w:eastAsia="SimSun"/>
          <w:b/>
          <w:i w:val="0"/>
          <w:color w:val="auto"/>
        </w:rPr>
        <w:lastRenderedPageBreak/>
        <w:t>Приложение № 3</w:t>
      </w:r>
    </w:p>
    <w:p w14:paraId="235C1416" w14:textId="245A2F71" w:rsidR="00DD4CB6" w:rsidRPr="00EF6891" w:rsidRDefault="00DD4CB6" w:rsidP="00DD4CB6">
      <w:pPr>
        <w:jc w:val="right"/>
        <w:rPr>
          <w:rStyle w:val="af0"/>
          <w:rFonts w:eastAsia="SimSun"/>
          <w:i w:val="0"/>
          <w:iCs w:val="0"/>
          <w:color w:val="auto"/>
        </w:rPr>
      </w:pPr>
      <w:r w:rsidRPr="00EF6891">
        <w:rPr>
          <w:rStyle w:val="af0"/>
          <w:rFonts w:eastAsia="SimSun"/>
          <w:color w:val="auto"/>
        </w:rPr>
        <w:t>К договору оказания клининговых услуг на объекте ХК «Авангард»</w:t>
      </w:r>
    </w:p>
    <w:p w14:paraId="1E7B64D0" w14:textId="77777777" w:rsidR="00DD4CB6" w:rsidRPr="00EF6891" w:rsidRDefault="00DD4CB6" w:rsidP="00DD4CB6">
      <w:pPr>
        <w:jc w:val="right"/>
        <w:rPr>
          <w:rStyle w:val="af0"/>
          <w:rFonts w:eastAsia="SimSun"/>
          <w:i w:val="0"/>
          <w:iCs w:val="0"/>
          <w:color w:val="auto"/>
        </w:rPr>
      </w:pPr>
      <w:r w:rsidRPr="00EF6891">
        <w:rPr>
          <w:rStyle w:val="af0"/>
          <w:rFonts w:eastAsia="SimSun"/>
          <w:color w:val="auto"/>
        </w:rPr>
        <w:t>№ _______________</w:t>
      </w:r>
    </w:p>
    <w:p w14:paraId="6A8F348F" w14:textId="7ED74AB6" w:rsidR="0004505F" w:rsidRPr="00EF6891" w:rsidRDefault="00DD4CB6" w:rsidP="00DD4CB6">
      <w:pPr>
        <w:jc w:val="right"/>
      </w:pPr>
      <w:r w:rsidRPr="00EF6891">
        <w:rPr>
          <w:rStyle w:val="af0"/>
          <w:rFonts w:eastAsia="SimSun"/>
          <w:color w:val="auto"/>
        </w:rPr>
        <w:t>от  ______________.</w:t>
      </w:r>
    </w:p>
    <w:p w14:paraId="12E04651" w14:textId="77777777" w:rsidR="0004505F" w:rsidRPr="00EF6891" w:rsidRDefault="0004505F" w:rsidP="000C6A45">
      <w:pPr>
        <w:spacing w:after="120"/>
        <w:jc w:val="center"/>
        <w:rPr>
          <w:b/>
        </w:rPr>
      </w:pPr>
      <w:r w:rsidRPr="00EF6891">
        <w:rPr>
          <w:b/>
        </w:rPr>
        <w:t>Расчет стоимости услуг</w:t>
      </w:r>
    </w:p>
    <w:tbl>
      <w:tblPr>
        <w:tblW w:w="14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4519"/>
        <w:gridCol w:w="809"/>
        <w:gridCol w:w="939"/>
        <w:gridCol w:w="2066"/>
        <w:gridCol w:w="1753"/>
        <w:gridCol w:w="1901"/>
        <w:gridCol w:w="1819"/>
        <w:gridCol w:w="222"/>
      </w:tblGrid>
      <w:tr w:rsidR="00312C6F" w:rsidRPr="002D7D0B" w14:paraId="09E5F1AB" w14:textId="77777777" w:rsidTr="0056786C">
        <w:trPr>
          <w:gridAfter w:val="1"/>
          <w:wAfter w:w="222" w:type="dxa"/>
          <w:trHeight w:val="525"/>
        </w:trPr>
        <w:tc>
          <w:tcPr>
            <w:tcW w:w="532" w:type="dxa"/>
            <w:vMerge w:val="restart"/>
            <w:shd w:val="clear" w:color="auto" w:fill="auto"/>
            <w:vAlign w:val="center"/>
            <w:hideMark/>
          </w:tcPr>
          <w:p w14:paraId="21149E0C" w14:textId="77777777" w:rsidR="00312C6F" w:rsidRPr="002D7D0B" w:rsidRDefault="00312C6F" w:rsidP="00312C6F">
            <w:pPr>
              <w:jc w:val="center"/>
              <w:rPr>
                <w:b/>
                <w:bCs/>
                <w:sz w:val="22"/>
                <w:szCs w:val="22"/>
              </w:rPr>
            </w:pPr>
            <w:r w:rsidRPr="002D7D0B">
              <w:rPr>
                <w:b/>
                <w:bCs/>
                <w:sz w:val="22"/>
                <w:szCs w:val="22"/>
              </w:rPr>
              <w:t>№  пп</w:t>
            </w:r>
          </w:p>
        </w:tc>
        <w:tc>
          <w:tcPr>
            <w:tcW w:w="4519" w:type="dxa"/>
            <w:vMerge w:val="restart"/>
            <w:shd w:val="clear" w:color="auto" w:fill="auto"/>
            <w:vAlign w:val="center"/>
            <w:hideMark/>
          </w:tcPr>
          <w:p w14:paraId="2F00023C" w14:textId="77777777" w:rsidR="00312C6F" w:rsidRPr="002D7D0B" w:rsidRDefault="00312C6F" w:rsidP="00312C6F">
            <w:pPr>
              <w:jc w:val="center"/>
              <w:rPr>
                <w:b/>
                <w:bCs/>
                <w:sz w:val="22"/>
                <w:szCs w:val="22"/>
              </w:rPr>
            </w:pPr>
            <w:r w:rsidRPr="002D7D0B">
              <w:rPr>
                <w:b/>
                <w:bCs/>
                <w:sz w:val="22"/>
                <w:szCs w:val="22"/>
              </w:rPr>
              <w:t>Перечень зон уборки</w:t>
            </w:r>
          </w:p>
        </w:tc>
        <w:tc>
          <w:tcPr>
            <w:tcW w:w="809" w:type="dxa"/>
            <w:vMerge w:val="restart"/>
            <w:shd w:val="clear" w:color="auto" w:fill="auto"/>
            <w:vAlign w:val="center"/>
            <w:hideMark/>
          </w:tcPr>
          <w:p w14:paraId="2E628367" w14:textId="77777777" w:rsidR="00312C6F" w:rsidRPr="002D7D0B" w:rsidRDefault="00312C6F" w:rsidP="00312C6F">
            <w:pPr>
              <w:jc w:val="center"/>
              <w:rPr>
                <w:b/>
                <w:bCs/>
                <w:sz w:val="22"/>
                <w:szCs w:val="22"/>
              </w:rPr>
            </w:pPr>
            <w:r w:rsidRPr="002D7D0B">
              <w:rPr>
                <w:b/>
                <w:bCs/>
                <w:sz w:val="22"/>
                <w:szCs w:val="22"/>
              </w:rPr>
              <w:t>Ед. изм.</w:t>
            </w:r>
          </w:p>
        </w:tc>
        <w:tc>
          <w:tcPr>
            <w:tcW w:w="939" w:type="dxa"/>
            <w:vMerge w:val="restart"/>
            <w:shd w:val="clear" w:color="auto" w:fill="auto"/>
            <w:vAlign w:val="center"/>
            <w:hideMark/>
          </w:tcPr>
          <w:p w14:paraId="1457C476" w14:textId="77777777" w:rsidR="00312C6F" w:rsidRPr="002D7D0B" w:rsidRDefault="00312C6F" w:rsidP="00312C6F">
            <w:pPr>
              <w:jc w:val="center"/>
              <w:rPr>
                <w:b/>
                <w:bCs/>
                <w:sz w:val="22"/>
                <w:szCs w:val="22"/>
              </w:rPr>
            </w:pPr>
            <w:r w:rsidRPr="002D7D0B">
              <w:rPr>
                <w:b/>
                <w:bCs/>
                <w:sz w:val="22"/>
                <w:szCs w:val="22"/>
              </w:rPr>
              <w:t>Кол-во</w:t>
            </w:r>
          </w:p>
        </w:tc>
        <w:tc>
          <w:tcPr>
            <w:tcW w:w="3819" w:type="dxa"/>
            <w:gridSpan w:val="2"/>
            <w:shd w:val="clear" w:color="auto" w:fill="auto"/>
            <w:vAlign w:val="center"/>
            <w:hideMark/>
          </w:tcPr>
          <w:p w14:paraId="0618A5A2" w14:textId="77777777" w:rsidR="00312C6F" w:rsidRPr="002D7D0B" w:rsidRDefault="00312C6F" w:rsidP="00312C6F">
            <w:pPr>
              <w:jc w:val="center"/>
              <w:rPr>
                <w:b/>
                <w:bCs/>
                <w:sz w:val="22"/>
                <w:szCs w:val="22"/>
              </w:rPr>
            </w:pPr>
            <w:r w:rsidRPr="002D7D0B">
              <w:rPr>
                <w:b/>
                <w:bCs/>
                <w:sz w:val="22"/>
                <w:szCs w:val="22"/>
              </w:rPr>
              <w:t>с 01.07.2020 по 30.04.2021</w:t>
            </w:r>
          </w:p>
        </w:tc>
        <w:tc>
          <w:tcPr>
            <w:tcW w:w="3720" w:type="dxa"/>
            <w:gridSpan w:val="2"/>
            <w:shd w:val="clear" w:color="auto" w:fill="auto"/>
            <w:vAlign w:val="center"/>
            <w:hideMark/>
          </w:tcPr>
          <w:p w14:paraId="7A96E541" w14:textId="77777777" w:rsidR="00312C6F" w:rsidRPr="002D7D0B" w:rsidRDefault="00312C6F" w:rsidP="00312C6F">
            <w:pPr>
              <w:jc w:val="center"/>
              <w:rPr>
                <w:b/>
                <w:bCs/>
                <w:sz w:val="22"/>
                <w:szCs w:val="22"/>
              </w:rPr>
            </w:pPr>
            <w:r w:rsidRPr="002D7D0B">
              <w:rPr>
                <w:b/>
                <w:bCs/>
                <w:sz w:val="22"/>
                <w:szCs w:val="22"/>
              </w:rPr>
              <w:t>с 01.05.2021 по 30.06.2021</w:t>
            </w:r>
          </w:p>
        </w:tc>
      </w:tr>
      <w:tr w:rsidR="00312C6F" w:rsidRPr="002D7D0B" w14:paraId="254E8B80" w14:textId="77777777" w:rsidTr="0056786C">
        <w:trPr>
          <w:gridAfter w:val="1"/>
          <w:wAfter w:w="222" w:type="dxa"/>
          <w:trHeight w:val="936"/>
        </w:trPr>
        <w:tc>
          <w:tcPr>
            <w:tcW w:w="532" w:type="dxa"/>
            <w:vMerge/>
            <w:vAlign w:val="center"/>
            <w:hideMark/>
          </w:tcPr>
          <w:p w14:paraId="5574D4C2" w14:textId="77777777" w:rsidR="00312C6F" w:rsidRPr="002D7D0B" w:rsidRDefault="00312C6F" w:rsidP="00312C6F">
            <w:pPr>
              <w:rPr>
                <w:b/>
                <w:bCs/>
                <w:sz w:val="22"/>
                <w:szCs w:val="22"/>
              </w:rPr>
            </w:pPr>
          </w:p>
        </w:tc>
        <w:tc>
          <w:tcPr>
            <w:tcW w:w="4519" w:type="dxa"/>
            <w:vMerge/>
            <w:vAlign w:val="center"/>
            <w:hideMark/>
          </w:tcPr>
          <w:p w14:paraId="7E12F3AF" w14:textId="77777777" w:rsidR="00312C6F" w:rsidRPr="002D7D0B" w:rsidRDefault="00312C6F" w:rsidP="00312C6F">
            <w:pPr>
              <w:rPr>
                <w:b/>
                <w:bCs/>
                <w:sz w:val="22"/>
                <w:szCs w:val="22"/>
              </w:rPr>
            </w:pPr>
          </w:p>
        </w:tc>
        <w:tc>
          <w:tcPr>
            <w:tcW w:w="809" w:type="dxa"/>
            <w:vMerge/>
            <w:vAlign w:val="center"/>
            <w:hideMark/>
          </w:tcPr>
          <w:p w14:paraId="381B7F47" w14:textId="77777777" w:rsidR="00312C6F" w:rsidRPr="002D7D0B" w:rsidRDefault="00312C6F" w:rsidP="00312C6F">
            <w:pPr>
              <w:rPr>
                <w:b/>
                <w:bCs/>
                <w:sz w:val="22"/>
                <w:szCs w:val="22"/>
              </w:rPr>
            </w:pPr>
          </w:p>
        </w:tc>
        <w:tc>
          <w:tcPr>
            <w:tcW w:w="939" w:type="dxa"/>
            <w:vMerge/>
            <w:vAlign w:val="center"/>
            <w:hideMark/>
          </w:tcPr>
          <w:p w14:paraId="11EEA6A1" w14:textId="77777777" w:rsidR="00312C6F" w:rsidRPr="002D7D0B" w:rsidRDefault="00312C6F" w:rsidP="00312C6F">
            <w:pPr>
              <w:rPr>
                <w:b/>
                <w:bCs/>
                <w:sz w:val="22"/>
                <w:szCs w:val="22"/>
              </w:rPr>
            </w:pPr>
          </w:p>
        </w:tc>
        <w:tc>
          <w:tcPr>
            <w:tcW w:w="2066" w:type="dxa"/>
            <w:vMerge w:val="restart"/>
            <w:shd w:val="clear" w:color="auto" w:fill="auto"/>
            <w:vAlign w:val="center"/>
            <w:hideMark/>
          </w:tcPr>
          <w:p w14:paraId="0B7B2E2E" w14:textId="77777777" w:rsidR="00312C6F" w:rsidRPr="002D7D0B" w:rsidRDefault="00312C6F" w:rsidP="00312C6F">
            <w:pPr>
              <w:jc w:val="center"/>
              <w:rPr>
                <w:b/>
                <w:bCs/>
                <w:sz w:val="22"/>
                <w:szCs w:val="22"/>
              </w:rPr>
            </w:pPr>
            <w:r w:rsidRPr="002D7D0B">
              <w:rPr>
                <w:b/>
                <w:bCs/>
                <w:sz w:val="22"/>
                <w:szCs w:val="22"/>
              </w:rPr>
              <w:t>Цена за 1 месяц, руб.</w:t>
            </w:r>
            <w:r w:rsidRPr="002D7D0B">
              <w:rPr>
                <w:b/>
                <w:bCs/>
                <w:sz w:val="22"/>
                <w:szCs w:val="22"/>
              </w:rPr>
              <w:br/>
              <w:t>(без учета НДС)</w:t>
            </w:r>
          </w:p>
        </w:tc>
        <w:tc>
          <w:tcPr>
            <w:tcW w:w="1753" w:type="dxa"/>
            <w:vMerge w:val="restart"/>
            <w:shd w:val="clear" w:color="auto" w:fill="auto"/>
            <w:vAlign w:val="center"/>
            <w:hideMark/>
          </w:tcPr>
          <w:p w14:paraId="0FA75D53" w14:textId="77777777" w:rsidR="00312C6F" w:rsidRPr="002D7D0B" w:rsidRDefault="00312C6F" w:rsidP="00312C6F">
            <w:pPr>
              <w:jc w:val="center"/>
              <w:rPr>
                <w:b/>
                <w:bCs/>
                <w:sz w:val="22"/>
                <w:szCs w:val="22"/>
              </w:rPr>
            </w:pPr>
            <w:r w:rsidRPr="002D7D0B">
              <w:rPr>
                <w:b/>
                <w:bCs/>
                <w:sz w:val="22"/>
                <w:szCs w:val="22"/>
              </w:rPr>
              <w:t xml:space="preserve">Цена за 1 месяц, руб. </w:t>
            </w:r>
            <w:r w:rsidRPr="002D7D0B">
              <w:rPr>
                <w:b/>
                <w:bCs/>
                <w:sz w:val="22"/>
                <w:szCs w:val="22"/>
              </w:rPr>
              <w:br/>
              <w:t>(с учетом НДС*)</w:t>
            </w:r>
          </w:p>
        </w:tc>
        <w:tc>
          <w:tcPr>
            <w:tcW w:w="1901" w:type="dxa"/>
            <w:vMerge w:val="restart"/>
            <w:shd w:val="clear" w:color="auto" w:fill="auto"/>
            <w:vAlign w:val="center"/>
            <w:hideMark/>
          </w:tcPr>
          <w:p w14:paraId="22B3FEFD" w14:textId="77777777" w:rsidR="00312C6F" w:rsidRPr="002D7D0B" w:rsidRDefault="00312C6F" w:rsidP="00312C6F">
            <w:pPr>
              <w:jc w:val="center"/>
              <w:rPr>
                <w:b/>
                <w:bCs/>
                <w:sz w:val="22"/>
                <w:szCs w:val="22"/>
              </w:rPr>
            </w:pPr>
            <w:r w:rsidRPr="002D7D0B">
              <w:rPr>
                <w:b/>
                <w:bCs/>
                <w:sz w:val="22"/>
                <w:szCs w:val="22"/>
              </w:rPr>
              <w:t xml:space="preserve">Цена за 1 месяц, руб. </w:t>
            </w:r>
            <w:r w:rsidRPr="002D7D0B">
              <w:rPr>
                <w:b/>
                <w:bCs/>
                <w:sz w:val="22"/>
                <w:szCs w:val="22"/>
              </w:rPr>
              <w:br/>
              <w:t>(без учета НДС)</w:t>
            </w:r>
          </w:p>
        </w:tc>
        <w:tc>
          <w:tcPr>
            <w:tcW w:w="1819" w:type="dxa"/>
            <w:vMerge w:val="restart"/>
            <w:shd w:val="clear" w:color="auto" w:fill="auto"/>
            <w:vAlign w:val="center"/>
            <w:hideMark/>
          </w:tcPr>
          <w:p w14:paraId="6E49EE79" w14:textId="77777777" w:rsidR="00312C6F" w:rsidRPr="002D7D0B" w:rsidRDefault="00312C6F" w:rsidP="00312C6F">
            <w:pPr>
              <w:jc w:val="center"/>
              <w:rPr>
                <w:b/>
                <w:bCs/>
                <w:sz w:val="22"/>
                <w:szCs w:val="22"/>
              </w:rPr>
            </w:pPr>
            <w:r w:rsidRPr="002D7D0B">
              <w:rPr>
                <w:b/>
                <w:bCs/>
                <w:sz w:val="22"/>
                <w:szCs w:val="22"/>
              </w:rPr>
              <w:t xml:space="preserve">Цена за 1 месяц, руб. </w:t>
            </w:r>
            <w:r w:rsidRPr="002D7D0B">
              <w:rPr>
                <w:b/>
                <w:bCs/>
                <w:sz w:val="22"/>
                <w:szCs w:val="22"/>
              </w:rPr>
              <w:br/>
              <w:t>(с учетом НДС*)</w:t>
            </w:r>
          </w:p>
        </w:tc>
      </w:tr>
      <w:tr w:rsidR="00312C6F" w:rsidRPr="002D7D0B" w14:paraId="52787591" w14:textId="77777777" w:rsidTr="0056786C">
        <w:trPr>
          <w:trHeight w:val="58"/>
        </w:trPr>
        <w:tc>
          <w:tcPr>
            <w:tcW w:w="532" w:type="dxa"/>
            <w:vMerge/>
            <w:vAlign w:val="center"/>
            <w:hideMark/>
          </w:tcPr>
          <w:p w14:paraId="514A6492" w14:textId="77777777" w:rsidR="00312C6F" w:rsidRPr="002D7D0B" w:rsidRDefault="00312C6F" w:rsidP="00312C6F">
            <w:pPr>
              <w:rPr>
                <w:b/>
                <w:bCs/>
                <w:sz w:val="22"/>
                <w:szCs w:val="22"/>
              </w:rPr>
            </w:pPr>
          </w:p>
        </w:tc>
        <w:tc>
          <w:tcPr>
            <w:tcW w:w="4519" w:type="dxa"/>
            <w:vMerge/>
            <w:vAlign w:val="center"/>
            <w:hideMark/>
          </w:tcPr>
          <w:p w14:paraId="2E012249" w14:textId="77777777" w:rsidR="00312C6F" w:rsidRPr="002D7D0B" w:rsidRDefault="00312C6F" w:rsidP="00312C6F">
            <w:pPr>
              <w:rPr>
                <w:b/>
                <w:bCs/>
                <w:sz w:val="22"/>
                <w:szCs w:val="22"/>
              </w:rPr>
            </w:pPr>
          </w:p>
        </w:tc>
        <w:tc>
          <w:tcPr>
            <w:tcW w:w="809" w:type="dxa"/>
            <w:vMerge/>
            <w:vAlign w:val="center"/>
            <w:hideMark/>
          </w:tcPr>
          <w:p w14:paraId="7C8D1DE9" w14:textId="77777777" w:rsidR="00312C6F" w:rsidRPr="002D7D0B" w:rsidRDefault="00312C6F" w:rsidP="00312C6F">
            <w:pPr>
              <w:rPr>
                <w:b/>
                <w:bCs/>
                <w:sz w:val="22"/>
                <w:szCs w:val="22"/>
              </w:rPr>
            </w:pPr>
          </w:p>
        </w:tc>
        <w:tc>
          <w:tcPr>
            <w:tcW w:w="939" w:type="dxa"/>
            <w:vMerge/>
            <w:vAlign w:val="center"/>
            <w:hideMark/>
          </w:tcPr>
          <w:p w14:paraId="4CC17A37" w14:textId="77777777" w:rsidR="00312C6F" w:rsidRPr="002D7D0B" w:rsidRDefault="00312C6F" w:rsidP="00312C6F">
            <w:pPr>
              <w:rPr>
                <w:b/>
                <w:bCs/>
                <w:sz w:val="22"/>
                <w:szCs w:val="22"/>
              </w:rPr>
            </w:pPr>
          </w:p>
        </w:tc>
        <w:tc>
          <w:tcPr>
            <w:tcW w:w="2066" w:type="dxa"/>
            <w:vMerge/>
            <w:vAlign w:val="center"/>
            <w:hideMark/>
          </w:tcPr>
          <w:p w14:paraId="357A7283" w14:textId="77777777" w:rsidR="00312C6F" w:rsidRPr="002D7D0B" w:rsidRDefault="00312C6F" w:rsidP="00312C6F">
            <w:pPr>
              <w:rPr>
                <w:b/>
                <w:bCs/>
                <w:sz w:val="22"/>
                <w:szCs w:val="22"/>
              </w:rPr>
            </w:pPr>
          </w:p>
        </w:tc>
        <w:tc>
          <w:tcPr>
            <w:tcW w:w="1753" w:type="dxa"/>
            <w:vMerge/>
            <w:vAlign w:val="center"/>
            <w:hideMark/>
          </w:tcPr>
          <w:p w14:paraId="3587DFF6" w14:textId="77777777" w:rsidR="00312C6F" w:rsidRPr="002D7D0B" w:rsidRDefault="00312C6F" w:rsidP="00312C6F">
            <w:pPr>
              <w:rPr>
                <w:b/>
                <w:bCs/>
                <w:sz w:val="22"/>
                <w:szCs w:val="22"/>
              </w:rPr>
            </w:pPr>
          </w:p>
        </w:tc>
        <w:tc>
          <w:tcPr>
            <w:tcW w:w="1901" w:type="dxa"/>
            <w:vMerge/>
            <w:vAlign w:val="center"/>
            <w:hideMark/>
          </w:tcPr>
          <w:p w14:paraId="38A7A813" w14:textId="77777777" w:rsidR="00312C6F" w:rsidRPr="002D7D0B" w:rsidRDefault="00312C6F" w:rsidP="00312C6F">
            <w:pPr>
              <w:rPr>
                <w:b/>
                <w:bCs/>
                <w:sz w:val="22"/>
                <w:szCs w:val="22"/>
              </w:rPr>
            </w:pPr>
          </w:p>
        </w:tc>
        <w:tc>
          <w:tcPr>
            <w:tcW w:w="1819" w:type="dxa"/>
            <w:vMerge/>
            <w:vAlign w:val="center"/>
            <w:hideMark/>
          </w:tcPr>
          <w:p w14:paraId="12E7B43A" w14:textId="77777777" w:rsidR="00312C6F" w:rsidRPr="002D7D0B" w:rsidRDefault="00312C6F" w:rsidP="00312C6F">
            <w:pPr>
              <w:rPr>
                <w:b/>
                <w:bCs/>
                <w:sz w:val="22"/>
                <w:szCs w:val="22"/>
              </w:rPr>
            </w:pPr>
          </w:p>
        </w:tc>
        <w:tc>
          <w:tcPr>
            <w:tcW w:w="222" w:type="dxa"/>
            <w:shd w:val="clear" w:color="auto" w:fill="auto"/>
            <w:noWrap/>
            <w:vAlign w:val="bottom"/>
            <w:hideMark/>
          </w:tcPr>
          <w:p w14:paraId="5DF9C7F2" w14:textId="77777777" w:rsidR="00312C6F" w:rsidRPr="002D7D0B" w:rsidRDefault="00312C6F" w:rsidP="00312C6F">
            <w:pPr>
              <w:jc w:val="center"/>
              <w:rPr>
                <w:b/>
                <w:bCs/>
                <w:sz w:val="22"/>
                <w:szCs w:val="22"/>
              </w:rPr>
            </w:pPr>
          </w:p>
        </w:tc>
      </w:tr>
      <w:tr w:rsidR="00312C6F" w:rsidRPr="002D7D0B" w14:paraId="1B6AA20C" w14:textId="77777777" w:rsidTr="0056786C">
        <w:trPr>
          <w:trHeight w:val="390"/>
        </w:trPr>
        <w:tc>
          <w:tcPr>
            <w:tcW w:w="14338" w:type="dxa"/>
            <w:gridSpan w:val="8"/>
            <w:shd w:val="clear" w:color="auto" w:fill="auto"/>
            <w:vAlign w:val="center"/>
            <w:hideMark/>
          </w:tcPr>
          <w:p w14:paraId="72430FAB" w14:textId="77777777" w:rsidR="00312C6F" w:rsidRPr="002D7D0B" w:rsidRDefault="00312C6F" w:rsidP="00312C6F">
            <w:pPr>
              <w:jc w:val="center"/>
              <w:rPr>
                <w:b/>
                <w:bCs/>
                <w:sz w:val="22"/>
                <w:szCs w:val="22"/>
              </w:rPr>
            </w:pPr>
            <w:r w:rsidRPr="002D7D0B">
              <w:rPr>
                <w:b/>
                <w:bCs/>
                <w:sz w:val="22"/>
                <w:szCs w:val="22"/>
              </w:rPr>
              <w:t xml:space="preserve">Комплексная уборка помещений </w:t>
            </w:r>
          </w:p>
        </w:tc>
        <w:tc>
          <w:tcPr>
            <w:tcW w:w="222" w:type="dxa"/>
            <w:vAlign w:val="center"/>
            <w:hideMark/>
          </w:tcPr>
          <w:p w14:paraId="11BD04B7" w14:textId="77777777" w:rsidR="00312C6F" w:rsidRPr="002D7D0B" w:rsidRDefault="00312C6F" w:rsidP="00312C6F">
            <w:pPr>
              <w:rPr>
                <w:sz w:val="22"/>
                <w:szCs w:val="22"/>
              </w:rPr>
            </w:pPr>
          </w:p>
        </w:tc>
      </w:tr>
      <w:tr w:rsidR="000C6A45" w:rsidRPr="002D7D0B" w14:paraId="493E33AF" w14:textId="77777777" w:rsidTr="0056786C">
        <w:trPr>
          <w:trHeight w:val="435"/>
        </w:trPr>
        <w:tc>
          <w:tcPr>
            <w:tcW w:w="532" w:type="dxa"/>
            <w:shd w:val="clear" w:color="auto" w:fill="auto"/>
            <w:vAlign w:val="center"/>
            <w:hideMark/>
          </w:tcPr>
          <w:p w14:paraId="64D7575C" w14:textId="77777777" w:rsidR="00312C6F" w:rsidRPr="002D7D0B" w:rsidRDefault="00312C6F" w:rsidP="00312C6F">
            <w:pPr>
              <w:jc w:val="center"/>
              <w:rPr>
                <w:sz w:val="22"/>
                <w:szCs w:val="22"/>
              </w:rPr>
            </w:pPr>
            <w:r w:rsidRPr="002D7D0B">
              <w:rPr>
                <w:sz w:val="22"/>
                <w:szCs w:val="22"/>
              </w:rPr>
              <w:t>1</w:t>
            </w:r>
          </w:p>
        </w:tc>
        <w:tc>
          <w:tcPr>
            <w:tcW w:w="4519" w:type="dxa"/>
            <w:shd w:val="clear" w:color="auto" w:fill="auto"/>
            <w:vAlign w:val="center"/>
            <w:hideMark/>
          </w:tcPr>
          <w:p w14:paraId="343F5CAF" w14:textId="77777777" w:rsidR="00312C6F" w:rsidRPr="002D7D0B" w:rsidRDefault="00312C6F" w:rsidP="00312C6F">
            <w:pPr>
              <w:rPr>
                <w:sz w:val="22"/>
                <w:szCs w:val="22"/>
              </w:rPr>
            </w:pPr>
            <w:r w:rsidRPr="002D7D0B">
              <w:rPr>
                <w:sz w:val="22"/>
                <w:szCs w:val="22"/>
              </w:rPr>
              <w:t>Общие зоны</w:t>
            </w:r>
          </w:p>
        </w:tc>
        <w:tc>
          <w:tcPr>
            <w:tcW w:w="809" w:type="dxa"/>
            <w:shd w:val="clear" w:color="auto" w:fill="auto"/>
            <w:vAlign w:val="center"/>
            <w:hideMark/>
          </w:tcPr>
          <w:p w14:paraId="7DD36D80" w14:textId="77777777" w:rsidR="00312C6F" w:rsidRPr="002D7D0B" w:rsidRDefault="00312C6F" w:rsidP="00312C6F">
            <w:pPr>
              <w:jc w:val="center"/>
              <w:rPr>
                <w:sz w:val="22"/>
                <w:szCs w:val="22"/>
              </w:rPr>
            </w:pPr>
            <w:r w:rsidRPr="002D7D0B">
              <w:rPr>
                <w:sz w:val="22"/>
                <w:szCs w:val="22"/>
              </w:rPr>
              <w:t>м²</w:t>
            </w:r>
          </w:p>
        </w:tc>
        <w:tc>
          <w:tcPr>
            <w:tcW w:w="939" w:type="dxa"/>
            <w:shd w:val="clear" w:color="auto" w:fill="auto"/>
            <w:vAlign w:val="center"/>
            <w:hideMark/>
          </w:tcPr>
          <w:p w14:paraId="331CD617" w14:textId="77777777" w:rsidR="00312C6F" w:rsidRPr="002D7D0B" w:rsidRDefault="00312C6F" w:rsidP="00312C6F">
            <w:pPr>
              <w:jc w:val="center"/>
              <w:rPr>
                <w:sz w:val="22"/>
                <w:szCs w:val="22"/>
              </w:rPr>
            </w:pPr>
            <w:r w:rsidRPr="002D7D0B">
              <w:rPr>
                <w:sz w:val="22"/>
                <w:szCs w:val="22"/>
              </w:rPr>
              <w:t>358,0</w:t>
            </w:r>
          </w:p>
        </w:tc>
        <w:tc>
          <w:tcPr>
            <w:tcW w:w="2066" w:type="dxa"/>
            <w:shd w:val="clear" w:color="auto" w:fill="auto"/>
            <w:noWrap/>
            <w:vAlign w:val="center"/>
            <w:hideMark/>
          </w:tcPr>
          <w:p w14:paraId="744DFD4E" w14:textId="77777777" w:rsidR="00312C6F" w:rsidRPr="002D7D0B" w:rsidRDefault="00312C6F" w:rsidP="00312C6F">
            <w:pPr>
              <w:jc w:val="center"/>
              <w:rPr>
                <w:color w:val="000000"/>
                <w:sz w:val="22"/>
                <w:szCs w:val="22"/>
              </w:rPr>
            </w:pPr>
            <w:r w:rsidRPr="002D7D0B">
              <w:rPr>
                <w:color w:val="000000"/>
                <w:sz w:val="22"/>
                <w:szCs w:val="22"/>
              </w:rPr>
              <w:t> </w:t>
            </w:r>
          </w:p>
        </w:tc>
        <w:tc>
          <w:tcPr>
            <w:tcW w:w="1753" w:type="dxa"/>
            <w:shd w:val="clear" w:color="auto" w:fill="auto"/>
            <w:vAlign w:val="center"/>
            <w:hideMark/>
          </w:tcPr>
          <w:p w14:paraId="6EFB8814" w14:textId="77777777" w:rsidR="00312C6F" w:rsidRPr="002D7D0B" w:rsidRDefault="00312C6F" w:rsidP="00312C6F">
            <w:pPr>
              <w:jc w:val="center"/>
              <w:rPr>
                <w:b/>
                <w:bCs/>
                <w:sz w:val="22"/>
                <w:szCs w:val="22"/>
              </w:rPr>
            </w:pPr>
            <w:r w:rsidRPr="002D7D0B">
              <w:rPr>
                <w:b/>
                <w:bCs/>
                <w:sz w:val="22"/>
                <w:szCs w:val="22"/>
              </w:rPr>
              <w:t> </w:t>
            </w:r>
          </w:p>
        </w:tc>
        <w:tc>
          <w:tcPr>
            <w:tcW w:w="1901" w:type="dxa"/>
            <w:shd w:val="clear" w:color="auto" w:fill="auto"/>
            <w:noWrap/>
            <w:vAlign w:val="center"/>
            <w:hideMark/>
          </w:tcPr>
          <w:p w14:paraId="42A05316" w14:textId="77777777" w:rsidR="00312C6F" w:rsidRPr="002D7D0B" w:rsidRDefault="00312C6F" w:rsidP="00312C6F">
            <w:pPr>
              <w:jc w:val="center"/>
              <w:rPr>
                <w:color w:val="000000"/>
                <w:sz w:val="22"/>
                <w:szCs w:val="22"/>
              </w:rPr>
            </w:pPr>
            <w:r w:rsidRPr="002D7D0B">
              <w:rPr>
                <w:color w:val="000000"/>
                <w:sz w:val="22"/>
                <w:szCs w:val="22"/>
              </w:rPr>
              <w:t> </w:t>
            </w:r>
          </w:p>
        </w:tc>
        <w:tc>
          <w:tcPr>
            <w:tcW w:w="1819" w:type="dxa"/>
            <w:shd w:val="clear" w:color="auto" w:fill="auto"/>
            <w:vAlign w:val="center"/>
            <w:hideMark/>
          </w:tcPr>
          <w:p w14:paraId="1BA05B85" w14:textId="77777777" w:rsidR="00312C6F" w:rsidRPr="002D7D0B" w:rsidRDefault="00312C6F" w:rsidP="00312C6F">
            <w:pPr>
              <w:jc w:val="center"/>
              <w:rPr>
                <w:b/>
                <w:bCs/>
                <w:sz w:val="22"/>
                <w:szCs w:val="22"/>
              </w:rPr>
            </w:pPr>
            <w:r w:rsidRPr="002D7D0B">
              <w:rPr>
                <w:b/>
                <w:bCs/>
                <w:sz w:val="22"/>
                <w:szCs w:val="22"/>
              </w:rPr>
              <w:t> </w:t>
            </w:r>
          </w:p>
        </w:tc>
        <w:tc>
          <w:tcPr>
            <w:tcW w:w="222" w:type="dxa"/>
            <w:vAlign w:val="center"/>
            <w:hideMark/>
          </w:tcPr>
          <w:p w14:paraId="71E3BFB3" w14:textId="77777777" w:rsidR="00312C6F" w:rsidRPr="002D7D0B" w:rsidRDefault="00312C6F" w:rsidP="00312C6F">
            <w:pPr>
              <w:rPr>
                <w:sz w:val="22"/>
                <w:szCs w:val="22"/>
              </w:rPr>
            </w:pPr>
          </w:p>
        </w:tc>
      </w:tr>
      <w:tr w:rsidR="000C6A45" w:rsidRPr="002D7D0B" w14:paraId="14C48656" w14:textId="77777777" w:rsidTr="0056786C">
        <w:trPr>
          <w:trHeight w:val="684"/>
        </w:trPr>
        <w:tc>
          <w:tcPr>
            <w:tcW w:w="532" w:type="dxa"/>
            <w:shd w:val="clear" w:color="auto" w:fill="auto"/>
            <w:vAlign w:val="center"/>
            <w:hideMark/>
          </w:tcPr>
          <w:p w14:paraId="72518B93" w14:textId="77777777" w:rsidR="00312C6F" w:rsidRPr="002D7D0B" w:rsidRDefault="00312C6F" w:rsidP="00312C6F">
            <w:pPr>
              <w:jc w:val="center"/>
              <w:rPr>
                <w:sz w:val="22"/>
                <w:szCs w:val="22"/>
              </w:rPr>
            </w:pPr>
            <w:r w:rsidRPr="002D7D0B">
              <w:rPr>
                <w:sz w:val="22"/>
                <w:szCs w:val="22"/>
              </w:rPr>
              <w:t>2</w:t>
            </w:r>
          </w:p>
        </w:tc>
        <w:tc>
          <w:tcPr>
            <w:tcW w:w="4519" w:type="dxa"/>
            <w:shd w:val="clear" w:color="auto" w:fill="auto"/>
            <w:vAlign w:val="center"/>
            <w:hideMark/>
          </w:tcPr>
          <w:p w14:paraId="3D647FC9" w14:textId="77777777" w:rsidR="00312C6F" w:rsidRPr="002D7D0B" w:rsidRDefault="00312C6F" w:rsidP="00312C6F">
            <w:pPr>
              <w:rPr>
                <w:color w:val="000000"/>
                <w:sz w:val="22"/>
                <w:szCs w:val="22"/>
              </w:rPr>
            </w:pPr>
            <w:r w:rsidRPr="002D7D0B">
              <w:rPr>
                <w:color w:val="000000"/>
                <w:sz w:val="22"/>
                <w:szCs w:val="22"/>
              </w:rPr>
              <w:t>Зона раздевалки спортсменов, в т.ч. сауна, душевые и с/у</w:t>
            </w:r>
          </w:p>
        </w:tc>
        <w:tc>
          <w:tcPr>
            <w:tcW w:w="809" w:type="dxa"/>
            <w:shd w:val="clear" w:color="auto" w:fill="auto"/>
            <w:vAlign w:val="center"/>
            <w:hideMark/>
          </w:tcPr>
          <w:p w14:paraId="538725C0" w14:textId="77777777" w:rsidR="00312C6F" w:rsidRPr="002D7D0B" w:rsidRDefault="00312C6F" w:rsidP="00312C6F">
            <w:pPr>
              <w:jc w:val="center"/>
              <w:rPr>
                <w:sz w:val="22"/>
                <w:szCs w:val="22"/>
              </w:rPr>
            </w:pPr>
            <w:r w:rsidRPr="002D7D0B">
              <w:rPr>
                <w:sz w:val="22"/>
                <w:szCs w:val="22"/>
              </w:rPr>
              <w:t>м²</w:t>
            </w:r>
          </w:p>
        </w:tc>
        <w:tc>
          <w:tcPr>
            <w:tcW w:w="939" w:type="dxa"/>
            <w:shd w:val="clear" w:color="auto" w:fill="auto"/>
            <w:vAlign w:val="center"/>
            <w:hideMark/>
          </w:tcPr>
          <w:p w14:paraId="02C00787" w14:textId="77777777" w:rsidR="00312C6F" w:rsidRPr="002D7D0B" w:rsidRDefault="00312C6F" w:rsidP="00312C6F">
            <w:pPr>
              <w:jc w:val="center"/>
              <w:rPr>
                <w:sz w:val="22"/>
                <w:szCs w:val="22"/>
              </w:rPr>
            </w:pPr>
            <w:r w:rsidRPr="002D7D0B">
              <w:rPr>
                <w:sz w:val="22"/>
                <w:szCs w:val="22"/>
              </w:rPr>
              <w:t>302,2</w:t>
            </w:r>
          </w:p>
        </w:tc>
        <w:tc>
          <w:tcPr>
            <w:tcW w:w="2066" w:type="dxa"/>
            <w:shd w:val="clear" w:color="auto" w:fill="auto"/>
            <w:noWrap/>
            <w:vAlign w:val="center"/>
            <w:hideMark/>
          </w:tcPr>
          <w:p w14:paraId="1BED722E" w14:textId="77777777" w:rsidR="00312C6F" w:rsidRPr="002D7D0B" w:rsidRDefault="00312C6F" w:rsidP="00312C6F">
            <w:pPr>
              <w:jc w:val="center"/>
              <w:rPr>
                <w:color w:val="000000"/>
                <w:sz w:val="22"/>
                <w:szCs w:val="22"/>
              </w:rPr>
            </w:pPr>
            <w:r w:rsidRPr="002D7D0B">
              <w:rPr>
                <w:color w:val="000000"/>
                <w:sz w:val="22"/>
                <w:szCs w:val="22"/>
              </w:rPr>
              <w:t> </w:t>
            </w:r>
          </w:p>
        </w:tc>
        <w:tc>
          <w:tcPr>
            <w:tcW w:w="1753" w:type="dxa"/>
            <w:shd w:val="clear" w:color="auto" w:fill="auto"/>
            <w:vAlign w:val="center"/>
            <w:hideMark/>
          </w:tcPr>
          <w:p w14:paraId="7F4201A9" w14:textId="77777777" w:rsidR="00312C6F" w:rsidRPr="002D7D0B" w:rsidRDefault="00312C6F" w:rsidP="00312C6F">
            <w:pPr>
              <w:jc w:val="center"/>
              <w:rPr>
                <w:b/>
                <w:bCs/>
                <w:sz w:val="22"/>
                <w:szCs w:val="22"/>
              </w:rPr>
            </w:pPr>
            <w:r w:rsidRPr="002D7D0B">
              <w:rPr>
                <w:b/>
                <w:bCs/>
                <w:sz w:val="22"/>
                <w:szCs w:val="22"/>
              </w:rPr>
              <w:t> </w:t>
            </w:r>
          </w:p>
        </w:tc>
        <w:tc>
          <w:tcPr>
            <w:tcW w:w="1901" w:type="dxa"/>
            <w:shd w:val="clear" w:color="auto" w:fill="auto"/>
            <w:noWrap/>
            <w:vAlign w:val="center"/>
            <w:hideMark/>
          </w:tcPr>
          <w:p w14:paraId="2246B505" w14:textId="77777777" w:rsidR="00312C6F" w:rsidRPr="002D7D0B" w:rsidRDefault="00312C6F" w:rsidP="00312C6F">
            <w:pPr>
              <w:jc w:val="center"/>
              <w:rPr>
                <w:color w:val="000000"/>
                <w:sz w:val="22"/>
                <w:szCs w:val="22"/>
              </w:rPr>
            </w:pPr>
            <w:r w:rsidRPr="002D7D0B">
              <w:rPr>
                <w:color w:val="000000"/>
                <w:sz w:val="22"/>
                <w:szCs w:val="22"/>
              </w:rPr>
              <w:t> </w:t>
            </w:r>
          </w:p>
        </w:tc>
        <w:tc>
          <w:tcPr>
            <w:tcW w:w="1819" w:type="dxa"/>
            <w:shd w:val="clear" w:color="auto" w:fill="auto"/>
            <w:vAlign w:val="center"/>
            <w:hideMark/>
          </w:tcPr>
          <w:p w14:paraId="0D9B47C7" w14:textId="77777777" w:rsidR="00312C6F" w:rsidRPr="002D7D0B" w:rsidRDefault="00312C6F" w:rsidP="00312C6F">
            <w:pPr>
              <w:jc w:val="center"/>
              <w:rPr>
                <w:b/>
                <w:bCs/>
                <w:sz w:val="22"/>
                <w:szCs w:val="22"/>
              </w:rPr>
            </w:pPr>
            <w:r w:rsidRPr="002D7D0B">
              <w:rPr>
                <w:b/>
                <w:bCs/>
                <w:sz w:val="22"/>
                <w:szCs w:val="22"/>
              </w:rPr>
              <w:t> </w:t>
            </w:r>
          </w:p>
        </w:tc>
        <w:tc>
          <w:tcPr>
            <w:tcW w:w="222" w:type="dxa"/>
            <w:vAlign w:val="center"/>
            <w:hideMark/>
          </w:tcPr>
          <w:p w14:paraId="191D514C" w14:textId="77777777" w:rsidR="00312C6F" w:rsidRPr="002D7D0B" w:rsidRDefault="00312C6F" w:rsidP="00312C6F">
            <w:pPr>
              <w:rPr>
                <w:sz w:val="22"/>
                <w:szCs w:val="22"/>
              </w:rPr>
            </w:pPr>
          </w:p>
        </w:tc>
      </w:tr>
      <w:tr w:rsidR="000C6A45" w:rsidRPr="002D7D0B" w14:paraId="063F9BD4" w14:textId="77777777" w:rsidTr="0056786C">
        <w:trPr>
          <w:trHeight w:val="435"/>
        </w:trPr>
        <w:tc>
          <w:tcPr>
            <w:tcW w:w="532" w:type="dxa"/>
            <w:shd w:val="clear" w:color="auto" w:fill="auto"/>
            <w:vAlign w:val="center"/>
            <w:hideMark/>
          </w:tcPr>
          <w:p w14:paraId="52624DC9" w14:textId="77777777" w:rsidR="00312C6F" w:rsidRPr="002D7D0B" w:rsidRDefault="00312C6F" w:rsidP="00312C6F">
            <w:pPr>
              <w:jc w:val="center"/>
              <w:rPr>
                <w:sz w:val="22"/>
                <w:szCs w:val="22"/>
              </w:rPr>
            </w:pPr>
            <w:r w:rsidRPr="002D7D0B">
              <w:rPr>
                <w:sz w:val="22"/>
                <w:szCs w:val="22"/>
              </w:rPr>
              <w:t>3</w:t>
            </w:r>
          </w:p>
        </w:tc>
        <w:tc>
          <w:tcPr>
            <w:tcW w:w="4519" w:type="dxa"/>
            <w:shd w:val="clear" w:color="auto" w:fill="auto"/>
            <w:vAlign w:val="center"/>
            <w:hideMark/>
          </w:tcPr>
          <w:p w14:paraId="204EE8DF" w14:textId="77777777" w:rsidR="00312C6F" w:rsidRPr="002D7D0B" w:rsidRDefault="00312C6F" w:rsidP="00312C6F">
            <w:pPr>
              <w:rPr>
                <w:color w:val="000000"/>
                <w:sz w:val="22"/>
                <w:szCs w:val="22"/>
              </w:rPr>
            </w:pPr>
            <w:r w:rsidRPr="002D7D0B">
              <w:rPr>
                <w:color w:val="000000"/>
                <w:sz w:val="22"/>
                <w:szCs w:val="22"/>
              </w:rPr>
              <w:t>Тренерская, в т.ч. душевая, с/у</w:t>
            </w:r>
          </w:p>
        </w:tc>
        <w:tc>
          <w:tcPr>
            <w:tcW w:w="809" w:type="dxa"/>
            <w:shd w:val="clear" w:color="auto" w:fill="auto"/>
            <w:vAlign w:val="center"/>
            <w:hideMark/>
          </w:tcPr>
          <w:p w14:paraId="0E48661E" w14:textId="77777777" w:rsidR="00312C6F" w:rsidRPr="002D7D0B" w:rsidRDefault="00312C6F" w:rsidP="00312C6F">
            <w:pPr>
              <w:jc w:val="center"/>
              <w:rPr>
                <w:sz w:val="22"/>
                <w:szCs w:val="22"/>
              </w:rPr>
            </w:pPr>
            <w:r w:rsidRPr="002D7D0B">
              <w:rPr>
                <w:sz w:val="22"/>
                <w:szCs w:val="22"/>
              </w:rPr>
              <w:t>м²</w:t>
            </w:r>
          </w:p>
        </w:tc>
        <w:tc>
          <w:tcPr>
            <w:tcW w:w="939" w:type="dxa"/>
            <w:shd w:val="clear" w:color="auto" w:fill="auto"/>
            <w:vAlign w:val="center"/>
            <w:hideMark/>
          </w:tcPr>
          <w:p w14:paraId="0A823BBB" w14:textId="77777777" w:rsidR="00312C6F" w:rsidRPr="002D7D0B" w:rsidRDefault="00312C6F" w:rsidP="00312C6F">
            <w:pPr>
              <w:jc w:val="center"/>
              <w:rPr>
                <w:sz w:val="22"/>
                <w:szCs w:val="22"/>
              </w:rPr>
            </w:pPr>
            <w:r w:rsidRPr="002D7D0B">
              <w:rPr>
                <w:sz w:val="22"/>
                <w:szCs w:val="22"/>
              </w:rPr>
              <w:t>69,5</w:t>
            </w:r>
          </w:p>
        </w:tc>
        <w:tc>
          <w:tcPr>
            <w:tcW w:w="2066" w:type="dxa"/>
            <w:shd w:val="clear" w:color="auto" w:fill="auto"/>
            <w:noWrap/>
            <w:vAlign w:val="center"/>
            <w:hideMark/>
          </w:tcPr>
          <w:p w14:paraId="413A3C91" w14:textId="77777777" w:rsidR="00312C6F" w:rsidRPr="002D7D0B" w:rsidRDefault="00312C6F" w:rsidP="00312C6F">
            <w:pPr>
              <w:jc w:val="center"/>
              <w:rPr>
                <w:color w:val="000000"/>
                <w:sz w:val="22"/>
                <w:szCs w:val="22"/>
              </w:rPr>
            </w:pPr>
            <w:r w:rsidRPr="002D7D0B">
              <w:rPr>
                <w:color w:val="000000"/>
                <w:sz w:val="22"/>
                <w:szCs w:val="22"/>
              </w:rPr>
              <w:t> </w:t>
            </w:r>
          </w:p>
        </w:tc>
        <w:tc>
          <w:tcPr>
            <w:tcW w:w="1753" w:type="dxa"/>
            <w:shd w:val="clear" w:color="auto" w:fill="auto"/>
            <w:vAlign w:val="center"/>
            <w:hideMark/>
          </w:tcPr>
          <w:p w14:paraId="72325306" w14:textId="77777777" w:rsidR="00312C6F" w:rsidRPr="002D7D0B" w:rsidRDefault="00312C6F" w:rsidP="00312C6F">
            <w:pPr>
              <w:jc w:val="center"/>
              <w:rPr>
                <w:b/>
                <w:bCs/>
                <w:sz w:val="22"/>
                <w:szCs w:val="22"/>
              </w:rPr>
            </w:pPr>
            <w:r w:rsidRPr="002D7D0B">
              <w:rPr>
                <w:b/>
                <w:bCs/>
                <w:sz w:val="22"/>
                <w:szCs w:val="22"/>
              </w:rPr>
              <w:t> </w:t>
            </w:r>
          </w:p>
        </w:tc>
        <w:tc>
          <w:tcPr>
            <w:tcW w:w="1901" w:type="dxa"/>
            <w:shd w:val="clear" w:color="auto" w:fill="auto"/>
            <w:noWrap/>
            <w:vAlign w:val="center"/>
            <w:hideMark/>
          </w:tcPr>
          <w:p w14:paraId="0FA810E8" w14:textId="77777777" w:rsidR="00312C6F" w:rsidRPr="002D7D0B" w:rsidRDefault="00312C6F" w:rsidP="00312C6F">
            <w:pPr>
              <w:jc w:val="center"/>
              <w:rPr>
                <w:color w:val="000000"/>
                <w:sz w:val="22"/>
                <w:szCs w:val="22"/>
              </w:rPr>
            </w:pPr>
            <w:r w:rsidRPr="002D7D0B">
              <w:rPr>
                <w:color w:val="000000"/>
                <w:sz w:val="22"/>
                <w:szCs w:val="22"/>
              </w:rPr>
              <w:t> </w:t>
            </w:r>
          </w:p>
        </w:tc>
        <w:tc>
          <w:tcPr>
            <w:tcW w:w="1819" w:type="dxa"/>
            <w:shd w:val="clear" w:color="auto" w:fill="auto"/>
            <w:vAlign w:val="center"/>
            <w:hideMark/>
          </w:tcPr>
          <w:p w14:paraId="3D9D5458" w14:textId="77777777" w:rsidR="00312C6F" w:rsidRPr="002D7D0B" w:rsidRDefault="00312C6F" w:rsidP="00312C6F">
            <w:pPr>
              <w:jc w:val="center"/>
              <w:rPr>
                <w:b/>
                <w:bCs/>
                <w:sz w:val="22"/>
                <w:szCs w:val="22"/>
              </w:rPr>
            </w:pPr>
            <w:r w:rsidRPr="002D7D0B">
              <w:rPr>
                <w:b/>
                <w:bCs/>
                <w:sz w:val="22"/>
                <w:szCs w:val="22"/>
              </w:rPr>
              <w:t> </w:t>
            </w:r>
          </w:p>
        </w:tc>
        <w:tc>
          <w:tcPr>
            <w:tcW w:w="222" w:type="dxa"/>
            <w:vAlign w:val="center"/>
            <w:hideMark/>
          </w:tcPr>
          <w:p w14:paraId="57B9996C" w14:textId="77777777" w:rsidR="00312C6F" w:rsidRPr="002D7D0B" w:rsidRDefault="00312C6F" w:rsidP="00312C6F">
            <w:pPr>
              <w:rPr>
                <w:sz w:val="22"/>
                <w:szCs w:val="22"/>
              </w:rPr>
            </w:pPr>
          </w:p>
        </w:tc>
      </w:tr>
      <w:tr w:rsidR="000C6A45" w:rsidRPr="002D7D0B" w14:paraId="7070FE6D" w14:textId="77777777" w:rsidTr="0056786C">
        <w:trPr>
          <w:trHeight w:val="435"/>
        </w:trPr>
        <w:tc>
          <w:tcPr>
            <w:tcW w:w="532" w:type="dxa"/>
            <w:shd w:val="clear" w:color="auto" w:fill="auto"/>
            <w:vAlign w:val="center"/>
            <w:hideMark/>
          </w:tcPr>
          <w:p w14:paraId="5149D474" w14:textId="77777777" w:rsidR="00312C6F" w:rsidRPr="002D7D0B" w:rsidRDefault="00312C6F" w:rsidP="00312C6F">
            <w:pPr>
              <w:jc w:val="center"/>
              <w:rPr>
                <w:sz w:val="22"/>
                <w:szCs w:val="22"/>
              </w:rPr>
            </w:pPr>
            <w:r w:rsidRPr="002D7D0B">
              <w:rPr>
                <w:sz w:val="22"/>
                <w:szCs w:val="22"/>
              </w:rPr>
              <w:t>4</w:t>
            </w:r>
          </w:p>
        </w:tc>
        <w:tc>
          <w:tcPr>
            <w:tcW w:w="4519" w:type="dxa"/>
            <w:shd w:val="clear" w:color="auto" w:fill="auto"/>
            <w:vAlign w:val="center"/>
            <w:hideMark/>
          </w:tcPr>
          <w:p w14:paraId="18684813" w14:textId="77777777" w:rsidR="00312C6F" w:rsidRPr="002D7D0B" w:rsidRDefault="00312C6F" w:rsidP="00312C6F">
            <w:pPr>
              <w:rPr>
                <w:sz w:val="22"/>
                <w:szCs w:val="22"/>
              </w:rPr>
            </w:pPr>
            <w:r w:rsidRPr="002D7D0B">
              <w:rPr>
                <w:sz w:val="22"/>
                <w:szCs w:val="22"/>
              </w:rPr>
              <w:t>Медицинский пункт</w:t>
            </w:r>
          </w:p>
        </w:tc>
        <w:tc>
          <w:tcPr>
            <w:tcW w:w="809" w:type="dxa"/>
            <w:shd w:val="clear" w:color="auto" w:fill="auto"/>
            <w:vAlign w:val="center"/>
            <w:hideMark/>
          </w:tcPr>
          <w:p w14:paraId="73A1C3E3" w14:textId="77777777" w:rsidR="00312C6F" w:rsidRPr="002D7D0B" w:rsidRDefault="00312C6F" w:rsidP="00312C6F">
            <w:pPr>
              <w:jc w:val="center"/>
              <w:rPr>
                <w:sz w:val="22"/>
                <w:szCs w:val="22"/>
              </w:rPr>
            </w:pPr>
            <w:r w:rsidRPr="002D7D0B">
              <w:rPr>
                <w:sz w:val="22"/>
                <w:szCs w:val="22"/>
              </w:rPr>
              <w:t>м²</w:t>
            </w:r>
          </w:p>
        </w:tc>
        <w:tc>
          <w:tcPr>
            <w:tcW w:w="939" w:type="dxa"/>
            <w:shd w:val="clear" w:color="auto" w:fill="auto"/>
            <w:vAlign w:val="center"/>
            <w:hideMark/>
          </w:tcPr>
          <w:p w14:paraId="1FE4C424" w14:textId="77777777" w:rsidR="00312C6F" w:rsidRPr="002D7D0B" w:rsidRDefault="00312C6F" w:rsidP="00312C6F">
            <w:pPr>
              <w:jc w:val="center"/>
              <w:rPr>
                <w:sz w:val="22"/>
                <w:szCs w:val="22"/>
              </w:rPr>
            </w:pPr>
            <w:r w:rsidRPr="002D7D0B">
              <w:rPr>
                <w:sz w:val="22"/>
                <w:szCs w:val="22"/>
              </w:rPr>
              <w:t>18,0</w:t>
            </w:r>
          </w:p>
        </w:tc>
        <w:tc>
          <w:tcPr>
            <w:tcW w:w="2066" w:type="dxa"/>
            <w:shd w:val="clear" w:color="auto" w:fill="auto"/>
            <w:noWrap/>
            <w:vAlign w:val="center"/>
            <w:hideMark/>
          </w:tcPr>
          <w:p w14:paraId="2645697A" w14:textId="77777777" w:rsidR="00312C6F" w:rsidRPr="002D7D0B" w:rsidRDefault="00312C6F" w:rsidP="00312C6F">
            <w:pPr>
              <w:jc w:val="center"/>
              <w:rPr>
                <w:color w:val="000000"/>
                <w:sz w:val="22"/>
                <w:szCs w:val="22"/>
              </w:rPr>
            </w:pPr>
            <w:r w:rsidRPr="002D7D0B">
              <w:rPr>
                <w:color w:val="000000"/>
                <w:sz w:val="22"/>
                <w:szCs w:val="22"/>
              </w:rPr>
              <w:t> </w:t>
            </w:r>
          </w:p>
        </w:tc>
        <w:tc>
          <w:tcPr>
            <w:tcW w:w="1753" w:type="dxa"/>
            <w:shd w:val="clear" w:color="auto" w:fill="auto"/>
            <w:vAlign w:val="center"/>
            <w:hideMark/>
          </w:tcPr>
          <w:p w14:paraId="4FEC4356" w14:textId="77777777" w:rsidR="00312C6F" w:rsidRPr="002D7D0B" w:rsidRDefault="00312C6F" w:rsidP="00312C6F">
            <w:pPr>
              <w:jc w:val="center"/>
              <w:rPr>
                <w:b/>
                <w:bCs/>
                <w:sz w:val="22"/>
                <w:szCs w:val="22"/>
              </w:rPr>
            </w:pPr>
            <w:r w:rsidRPr="002D7D0B">
              <w:rPr>
                <w:b/>
                <w:bCs/>
                <w:sz w:val="22"/>
                <w:szCs w:val="22"/>
              </w:rPr>
              <w:t> </w:t>
            </w:r>
          </w:p>
        </w:tc>
        <w:tc>
          <w:tcPr>
            <w:tcW w:w="1901" w:type="dxa"/>
            <w:shd w:val="clear" w:color="auto" w:fill="auto"/>
            <w:noWrap/>
            <w:vAlign w:val="center"/>
            <w:hideMark/>
          </w:tcPr>
          <w:p w14:paraId="35E0282A" w14:textId="77777777" w:rsidR="00312C6F" w:rsidRPr="002D7D0B" w:rsidRDefault="00312C6F" w:rsidP="00312C6F">
            <w:pPr>
              <w:jc w:val="center"/>
              <w:rPr>
                <w:color w:val="000000"/>
                <w:sz w:val="22"/>
                <w:szCs w:val="22"/>
              </w:rPr>
            </w:pPr>
            <w:r w:rsidRPr="002D7D0B">
              <w:rPr>
                <w:color w:val="000000"/>
                <w:sz w:val="22"/>
                <w:szCs w:val="22"/>
              </w:rPr>
              <w:t> </w:t>
            </w:r>
          </w:p>
        </w:tc>
        <w:tc>
          <w:tcPr>
            <w:tcW w:w="1819" w:type="dxa"/>
            <w:shd w:val="clear" w:color="auto" w:fill="auto"/>
            <w:vAlign w:val="center"/>
            <w:hideMark/>
          </w:tcPr>
          <w:p w14:paraId="737198A3" w14:textId="77777777" w:rsidR="00312C6F" w:rsidRPr="002D7D0B" w:rsidRDefault="00312C6F" w:rsidP="00312C6F">
            <w:pPr>
              <w:jc w:val="center"/>
              <w:rPr>
                <w:b/>
                <w:bCs/>
                <w:sz w:val="22"/>
                <w:szCs w:val="22"/>
              </w:rPr>
            </w:pPr>
            <w:r w:rsidRPr="002D7D0B">
              <w:rPr>
                <w:b/>
                <w:bCs/>
                <w:sz w:val="22"/>
                <w:szCs w:val="22"/>
              </w:rPr>
              <w:t> </w:t>
            </w:r>
          </w:p>
        </w:tc>
        <w:tc>
          <w:tcPr>
            <w:tcW w:w="222" w:type="dxa"/>
            <w:vAlign w:val="center"/>
            <w:hideMark/>
          </w:tcPr>
          <w:p w14:paraId="67F9AD0F" w14:textId="77777777" w:rsidR="00312C6F" w:rsidRPr="002D7D0B" w:rsidRDefault="00312C6F" w:rsidP="00312C6F">
            <w:pPr>
              <w:rPr>
                <w:sz w:val="22"/>
                <w:szCs w:val="22"/>
              </w:rPr>
            </w:pPr>
          </w:p>
        </w:tc>
      </w:tr>
      <w:tr w:rsidR="000C6A45" w:rsidRPr="002D7D0B" w14:paraId="2E02C602" w14:textId="77777777" w:rsidTr="0056786C">
        <w:trPr>
          <w:trHeight w:val="435"/>
        </w:trPr>
        <w:tc>
          <w:tcPr>
            <w:tcW w:w="532" w:type="dxa"/>
            <w:shd w:val="clear" w:color="auto" w:fill="auto"/>
            <w:vAlign w:val="center"/>
            <w:hideMark/>
          </w:tcPr>
          <w:p w14:paraId="39DD7D9B" w14:textId="77777777" w:rsidR="00312C6F" w:rsidRPr="002D7D0B" w:rsidRDefault="00312C6F" w:rsidP="00312C6F">
            <w:pPr>
              <w:jc w:val="center"/>
              <w:rPr>
                <w:sz w:val="22"/>
                <w:szCs w:val="22"/>
              </w:rPr>
            </w:pPr>
            <w:r w:rsidRPr="002D7D0B">
              <w:rPr>
                <w:sz w:val="22"/>
                <w:szCs w:val="22"/>
              </w:rPr>
              <w:t>5</w:t>
            </w:r>
          </w:p>
        </w:tc>
        <w:tc>
          <w:tcPr>
            <w:tcW w:w="4519" w:type="dxa"/>
            <w:shd w:val="clear" w:color="auto" w:fill="auto"/>
            <w:vAlign w:val="center"/>
            <w:hideMark/>
          </w:tcPr>
          <w:p w14:paraId="01286D44" w14:textId="77777777" w:rsidR="00312C6F" w:rsidRPr="002D7D0B" w:rsidRDefault="00312C6F" w:rsidP="00312C6F">
            <w:pPr>
              <w:rPr>
                <w:sz w:val="22"/>
                <w:szCs w:val="22"/>
              </w:rPr>
            </w:pPr>
            <w:r w:rsidRPr="002D7D0B">
              <w:rPr>
                <w:sz w:val="22"/>
                <w:szCs w:val="22"/>
              </w:rPr>
              <w:t>Тренажерный и разминочный залы</w:t>
            </w:r>
          </w:p>
        </w:tc>
        <w:tc>
          <w:tcPr>
            <w:tcW w:w="809" w:type="dxa"/>
            <w:shd w:val="clear" w:color="auto" w:fill="auto"/>
            <w:vAlign w:val="center"/>
            <w:hideMark/>
          </w:tcPr>
          <w:p w14:paraId="06F487E6" w14:textId="77777777" w:rsidR="00312C6F" w:rsidRPr="002D7D0B" w:rsidRDefault="00312C6F" w:rsidP="00312C6F">
            <w:pPr>
              <w:jc w:val="center"/>
              <w:rPr>
                <w:sz w:val="22"/>
                <w:szCs w:val="22"/>
              </w:rPr>
            </w:pPr>
            <w:r w:rsidRPr="002D7D0B">
              <w:rPr>
                <w:sz w:val="22"/>
                <w:szCs w:val="22"/>
              </w:rPr>
              <w:t>м²</w:t>
            </w:r>
          </w:p>
        </w:tc>
        <w:tc>
          <w:tcPr>
            <w:tcW w:w="939" w:type="dxa"/>
            <w:shd w:val="clear" w:color="auto" w:fill="auto"/>
            <w:vAlign w:val="center"/>
            <w:hideMark/>
          </w:tcPr>
          <w:p w14:paraId="6E0E2CE3" w14:textId="77777777" w:rsidR="00312C6F" w:rsidRPr="002D7D0B" w:rsidRDefault="00312C6F" w:rsidP="00312C6F">
            <w:pPr>
              <w:jc w:val="center"/>
              <w:rPr>
                <w:sz w:val="22"/>
                <w:szCs w:val="22"/>
              </w:rPr>
            </w:pPr>
            <w:r w:rsidRPr="002D7D0B">
              <w:rPr>
                <w:sz w:val="22"/>
                <w:szCs w:val="22"/>
              </w:rPr>
              <w:t>263,5</w:t>
            </w:r>
          </w:p>
        </w:tc>
        <w:tc>
          <w:tcPr>
            <w:tcW w:w="2066" w:type="dxa"/>
            <w:shd w:val="clear" w:color="auto" w:fill="auto"/>
            <w:noWrap/>
            <w:vAlign w:val="center"/>
            <w:hideMark/>
          </w:tcPr>
          <w:p w14:paraId="30DCFDDC" w14:textId="77777777" w:rsidR="00312C6F" w:rsidRPr="002D7D0B" w:rsidRDefault="00312C6F" w:rsidP="00312C6F">
            <w:pPr>
              <w:jc w:val="center"/>
              <w:rPr>
                <w:color w:val="000000"/>
                <w:sz w:val="22"/>
                <w:szCs w:val="22"/>
              </w:rPr>
            </w:pPr>
            <w:r w:rsidRPr="002D7D0B">
              <w:rPr>
                <w:color w:val="000000"/>
                <w:sz w:val="22"/>
                <w:szCs w:val="22"/>
              </w:rPr>
              <w:t> </w:t>
            </w:r>
          </w:p>
        </w:tc>
        <w:tc>
          <w:tcPr>
            <w:tcW w:w="1753" w:type="dxa"/>
            <w:shd w:val="clear" w:color="auto" w:fill="auto"/>
            <w:vAlign w:val="center"/>
            <w:hideMark/>
          </w:tcPr>
          <w:p w14:paraId="2903A6AF" w14:textId="77777777" w:rsidR="00312C6F" w:rsidRPr="002D7D0B" w:rsidRDefault="00312C6F" w:rsidP="00312C6F">
            <w:pPr>
              <w:jc w:val="center"/>
              <w:rPr>
                <w:b/>
                <w:bCs/>
                <w:sz w:val="22"/>
                <w:szCs w:val="22"/>
              </w:rPr>
            </w:pPr>
            <w:r w:rsidRPr="002D7D0B">
              <w:rPr>
                <w:b/>
                <w:bCs/>
                <w:sz w:val="22"/>
                <w:szCs w:val="22"/>
              </w:rPr>
              <w:t> </w:t>
            </w:r>
          </w:p>
        </w:tc>
        <w:tc>
          <w:tcPr>
            <w:tcW w:w="1901" w:type="dxa"/>
            <w:shd w:val="clear" w:color="auto" w:fill="auto"/>
            <w:noWrap/>
            <w:vAlign w:val="center"/>
            <w:hideMark/>
          </w:tcPr>
          <w:p w14:paraId="0C1E3F2D" w14:textId="77777777" w:rsidR="00312C6F" w:rsidRPr="002D7D0B" w:rsidRDefault="00312C6F" w:rsidP="00312C6F">
            <w:pPr>
              <w:jc w:val="center"/>
              <w:rPr>
                <w:color w:val="000000"/>
                <w:sz w:val="22"/>
                <w:szCs w:val="22"/>
              </w:rPr>
            </w:pPr>
            <w:r w:rsidRPr="002D7D0B">
              <w:rPr>
                <w:color w:val="000000"/>
                <w:sz w:val="22"/>
                <w:szCs w:val="22"/>
              </w:rPr>
              <w:t> </w:t>
            </w:r>
          </w:p>
        </w:tc>
        <w:tc>
          <w:tcPr>
            <w:tcW w:w="1819" w:type="dxa"/>
            <w:shd w:val="clear" w:color="auto" w:fill="auto"/>
            <w:vAlign w:val="center"/>
            <w:hideMark/>
          </w:tcPr>
          <w:p w14:paraId="7F6A4C47" w14:textId="77777777" w:rsidR="00312C6F" w:rsidRPr="002D7D0B" w:rsidRDefault="00312C6F" w:rsidP="00312C6F">
            <w:pPr>
              <w:jc w:val="center"/>
              <w:rPr>
                <w:b/>
                <w:bCs/>
                <w:sz w:val="22"/>
                <w:szCs w:val="22"/>
              </w:rPr>
            </w:pPr>
            <w:r w:rsidRPr="002D7D0B">
              <w:rPr>
                <w:b/>
                <w:bCs/>
                <w:sz w:val="22"/>
                <w:szCs w:val="22"/>
              </w:rPr>
              <w:t> </w:t>
            </w:r>
          </w:p>
        </w:tc>
        <w:tc>
          <w:tcPr>
            <w:tcW w:w="222" w:type="dxa"/>
            <w:vAlign w:val="center"/>
            <w:hideMark/>
          </w:tcPr>
          <w:p w14:paraId="2BFD4312" w14:textId="77777777" w:rsidR="00312C6F" w:rsidRPr="002D7D0B" w:rsidRDefault="00312C6F" w:rsidP="00312C6F">
            <w:pPr>
              <w:rPr>
                <w:sz w:val="22"/>
                <w:szCs w:val="22"/>
              </w:rPr>
            </w:pPr>
          </w:p>
        </w:tc>
      </w:tr>
      <w:tr w:rsidR="000C6A45" w:rsidRPr="002D7D0B" w14:paraId="4B9F5637" w14:textId="77777777" w:rsidTr="0056786C">
        <w:trPr>
          <w:trHeight w:val="672"/>
        </w:trPr>
        <w:tc>
          <w:tcPr>
            <w:tcW w:w="532" w:type="dxa"/>
            <w:shd w:val="clear" w:color="auto" w:fill="auto"/>
            <w:vAlign w:val="center"/>
            <w:hideMark/>
          </w:tcPr>
          <w:p w14:paraId="3B73049B" w14:textId="77777777" w:rsidR="00312C6F" w:rsidRPr="002D7D0B" w:rsidRDefault="00312C6F" w:rsidP="00312C6F">
            <w:pPr>
              <w:jc w:val="center"/>
              <w:rPr>
                <w:sz w:val="22"/>
                <w:szCs w:val="22"/>
              </w:rPr>
            </w:pPr>
            <w:r w:rsidRPr="002D7D0B">
              <w:rPr>
                <w:sz w:val="22"/>
                <w:szCs w:val="22"/>
              </w:rPr>
              <w:t>6</w:t>
            </w:r>
          </w:p>
        </w:tc>
        <w:tc>
          <w:tcPr>
            <w:tcW w:w="4519" w:type="dxa"/>
            <w:shd w:val="clear" w:color="auto" w:fill="auto"/>
            <w:vAlign w:val="center"/>
            <w:hideMark/>
          </w:tcPr>
          <w:p w14:paraId="46848BE5" w14:textId="77777777" w:rsidR="00312C6F" w:rsidRPr="002D7D0B" w:rsidRDefault="00312C6F" w:rsidP="00312C6F">
            <w:pPr>
              <w:rPr>
                <w:sz w:val="22"/>
                <w:szCs w:val="22"/>
              </w:rPr>
            </w:pPr>
            <w:r w:rsidRPr="002D7D0B">
              <w:rPr>
                <w:sz w:val="22"/>
                <w:szCs w:val="22"/>
              </w:rPr>
              <w:t>Административные помещения 1 этаж, в т.ч. с/у</w:t>
            </w:r>
          </w:p>
        </w:tc>
        <w:tc>
          <w:tcPr>
            <w:tcW w:w="809" w:type="dxa"/>
            <w:shd w:val="clear" w:color="auto" w:fill="auto"/>
            <w:vAlign w:val="center"/>
            <w:hideMark/>
          </w:tcPr>
          <w:p w14:paraId="65F7A502" w14:textId="77777777" w:rsidR="00312C6F" w:rsidRPr="002D7D0B" w:rsidRDefault="00312C6F" w:rsidP="00312C6F">
            <w:pPr>
              <w:jc w:val="center"/>
              <w:rPr>
                <w:sz w:val="22"/>
                <w:szCs w:val="22"/>
              </w:rPr>
            </w:pPr>
            <w:r w:rsidRPr="002D7D0B">
              <w:rPr>
                <w:sz w:val="22"/>
                <w:szCs w:val="22"/>
              </w:rPr>
              <w:t>м²</w:t>
            </w:r>
          </w:p>
        </w:tc>
        <w:tc>
          <w:tcPr>
            <w:tcW w:w="939" w:type="dxa"/>
            <w:shd w:val="clear" w:color="auto" w:fill="auto"/>
            <w:vAlign w:val="center"/>
            <w:hideMark/>
          </w:tcPr>
          <w:p w14:paraId="68822F3E" w14:textId="77777777" w:rsidR="00312C6F" w:rsidRPr="002D7D0B" w:rsidRDefault="00312C6F" w:rsidP="00312C6F">
            <w:pPr>
              <w:jc w:val="center"/>
              <w:rPr>
                <w:sz w:val="22"/>
                <w:szCs w:val="22"/>
              </w:rPr>
            </w:pPr>
            <w:r w:rsidRPr="002D7D0B">
              <w:rPr>
                <w:sz w:val="22"/>
                <w:szCs w:val="22"/>
              </w:rPr>
              <w:t>127,5</w:t>
            </w:r>
          </w:p>
        </w:tc>
        <w:tc>
          <w:tcPr>
            <w:tcW w:w="2066" w:type="dxa"/>
            <w:shd w:val="clear" w:color="auto" w:fill="auto"/>
            <w:noWrap/>
            <w:vAlign w:val="center"/>
            <w:hideMark/>
          </w:tcPr>
          <w:p w14:paraId="655B3E7B" w14:textId="77777777" w:rsidR="00312C6F" w:rsidRPr="002D7D0B" w:rsidRDefault="00312C6F" w:rsidP="00312C6F">
            <w:pPr>
              <w:jc w:val="center"/>
              <w:rPr>
                <w:color w:val="000000"/>
                <w:sz w:val="22"/>
                <w:szCs w:val="22"/>
              </w:rPr>
            </w:pPr>
            <w:r w:rsidRPr="002D7D0B">
              <w:rPr>
                <w:color w:val="000000"/>
                <w:sz w:val="22"/>
                <w:szCs w:val="22"/>
              </w:rPr>
              <w:t> </w:t>
            </w:r>
          </w:p>
        </w:tc>
        <w:tc>
          <w:tcPr>
            <w:tcW w:w="1753" w:type="dxa"/>
            <w:shd w:val="clear" w:color="auto" w:fill="auto"/>
            <w:vAlign w:val="center"/>
            <w:hideMark/>
          </w:tcPr>
          <w:p w14:paraId="7878D02B" w14:textId="77777777" w:rsidR="00312C6F" w:rsidRPr="002D7D0B" w:rsidRDefault="00312C6F" w:rsidP="00312C6F">
            <w:pPr>
              <w:jc w:val="center"/>
              <w:rPr>
                <w:b/>
                <w:bCs/>
                <w:sz w:val="22"/>
                <w:szCs w:val="22"/>
              </w:rPr>
            </w:pPr>
            <w:r w:rsidRPr="002D7D0B">
              <w:rPr>
                <w:b/>
                <w:bCs/>
                <w:sz w:val="22"/>
                <w:szCs w:val="22"/>
              </w:rPr>
              <w:t> </w:t>
            </w:r>
          </w:p>
        </w:tc>
        <w:tc>
          <w:tcPr>
            <w:tcW w:w="1901" w:type="dxa"/>
            <w:shd w:val="clear" w:color="auto" w:fill="auto"/>
            <w:noWrap/>
            <w:vAlign w:val="center"/>
            <w:hideMark/>
          </w:tcPr>
          <w:p w14:paraId="4DD6F981" w14:textId="77777777" w:rsidR="00312C6F" w:rsidRPr="002D7D0B" w:rsidRDefault="00312C6F" w:rsidP="00312C6F">
            <w:pPr>
              <w:jc w:val="center"/>
              <w:rPr>
                <w:color w:val="000000"/>
                <w:sz w:val="22"/>
                <w:szCs w:val="22"/>
              </w:rPr>
            </w:pPr>
            <w:r w:rsidRPr="002D7D0B">
              <w:rPr>
                <w:color w:val="000000"/>
                <w:sz w:val="22"/>
                <w:szCs w:val="22"/>
              </w:rPr>
              <w:t> </w:t>
            </w:r>
          </w:p>
        </w:tc>
        <w:tc>
          <w:tcPr>
            <w:tcW w:w="1819" w:type="dxa"/>
            <w:shd w:val="clear" w:color="auto" w:fill="auto"/>
            <w:vAlign w:val="center"/>
            <w:hideMark/>
          </w:tcPr>
          <w:p w14:paraId="4B2EBBAE" w14:textId="77777777" w:rsidR="00312C6F" w:rsidRPr="002D7D0B" w:rsidRDefault="00312C6F" w:rsidP="00312C6F">
            <w:pPr>
              <w:jc w:val="center"/>
              <w:rPr>
                <w:b/>
                <w:bCs/>
                <w:sz w:val="22"/>
                <w:szCs w:val="22"/>
              </w:rPr>
            </w:pPr>
            <w:r w:rsidRPr="002D7D0B">
              <w:rPr>
                <w:b/>
                <w:bCs/>
                <w:sz w:val="22"/>
                <w:szCs w:val="22"/>
              </w:rPr>
              <w:t> </w:t>
            </w:r>
          </w:p>
        </w:tc>
        <w:tc>
          <w:tcPr>
            <w:tcW w:w="222" w:type="dxa"/>
            <w:vAlign w:val="center"/>
            <w:hideMark/>
          </w:tcPr>
          <w:p w14:paraId="5AE2D8AD" w14:textId="77777777" w:rsidR="00312C6F" w:rsidRPr="002D7D0B" w:rsidRDefault="00312C6F" w:rsidP="00312C6F">
            <w:pPr>
              <w:rPr>
                <w:sz w:val="22"/>
                <w:szCs w:val="22"/>
              </w:rPr>
            </w:pPr>
          </w:p>
        </w:tc>
      </w:tr>
      <w:tr w:rsidR="000C6A45" w:rsidRPr="002D7D0B" w14:paraId="2A3C8D28" w14:textId="77777777" w:rsidTr="0056786C">
        <w:trPr>
          <w:trHeight w:val="672"/>
        </w:trPr>
        <w:tc>
          <w:tcPr>
            <w:tcW w:w="532" w:type="dxa"/>
            <w:shd w:val="clear" w:color="auto" w:fill="auto"/>
            <w:vAlign w:val="center"/>
            <w:hideMark/>
          </w:tcPr>
          <w:p w14:paraId="3ABB4F00" w14:textId="77777777" w:rsidR="00312C6F" w:rsidRPr="002D7D0B" w:rsidRDefault="00312C6F" w:rsidP="00312C6F">
            <w:pPr>
              <w:jc w:val="center"/>
              <w:rPr>
                <w:sz w:val="22"/>
                <w:szCs w:val="22"/>
              </w:rPr>
            </w:pPr>
            <w:r w:rsidRPr="002D7D0B">
              <w:rPr>
                <w:sz w:val="22"/>
                <w:szCs w:val="22"/>
              </w:rPr>
              <w:t>7</w:t>
            </w:r>
          </w:p>
        </w:tc>
        <w:tc>
          <w:tcPr>
            <w:tcW w:w="4519" w:type="dxa"/>
            <w:shd w:val="clear" w:color="auto" w:fill="auto"/>
            <w:vAlign w:val="center"/>
            <w:hideMark/>
          </w:tcPr>
          <w:p w14:paraId="3ED296BB" w14:textId="77777777" w:rsidR="00312C6F" w:rsidRPr="002D7D0B" w:rsidRDefault="00312C6F" w:rsidP="00312C6F">
            <w:pPr>
              <w:rPr>
                <w:sz w:val="22"/>
                <w:szCs w:val="22"/>
              </w:rPr>
            </w:pPr>
            <w:r w:rsidRPr="002D7D0B">
              <w:rPr>
                <w:sz w:val="22"/>
                <w:szCs w:val="22"/>
              </w:rPr>
              <w:t>Административные помещения 2 этаж, в т.ч. с/у</w:t>
            </w:r>
          </w:p>
        </w:tc>
        <w:tc>
          <w:tcPr>
            <w:tcW w:w="809" w:type="dxa"/>
            <w:shd w:val="clear" w:color="auto" w:fill="auto"/>
            <w:vAlign w:val="center"/>
            <w:hideMark/>
          </w:tcPr>
          <w:p w14:paraId="2FED54B5" w14:textId="77777777" w:rsidR="00312C6F" w:rsidRPr="002D7D0B" w:rsidRDefault="00312C6F" w:rsidP="00312C6F">
            <w:pPr>
              <w:jc w:val="center"/>
              <w:rPr>
                <w:sz w:val="22"/>
                <w:szCs w:val="22"/>
              </w:rPr>
            </w:pPr>
            <w:r w:rsidRPr="002D7D0B">
              <w:rPr>
                <w:sz w:val="22"/>
                <w:szCs w:val="22"/>
              </w:rPr>
              <w:t>м²</w:t>
            </w:r>
          </w:p>
        </w:tc>
        <w:tc>
          <w:tcPr>
            <w:tcW w:w="939" w:type="dxa"/>
            <w:shd w:val="clear" w:color="auto" w:fill="auto"/>
            <w:vAlign w:val="center"/>
            <w:hideMark/>
          </w:tcPr>
          <w:p w14:paraId="3ED77640" w14:textId="77777777" w:rsidR="00312C6F" w:rsidRPr="002D7D0B" w:rsidRDefault="00312C6F" w:rsidP="00312C6F">
            <w:pPr>
              <w:jc w:val="center"/>
              <w:rPr>
                <w:sz w:val="22"/>
                <w:szCs w:val="22"/>
              </w:rPr>
            </w:pPr>
            <w:r w:rsidRPr="002D7D0B">
              <w:rPr>
                <w:sz w:val="22"/>
                <w:szCs w:val="22"/>
              </w:rPr>
              <w:t>363,6</w:t>
            </w:r>
          </w:p>
        </w:tc>
        <w:tc>
          <w:tcPr>
            <w:tcW w:w="2066" w:type="dxa"/>
            <w:shd w:val="clear" w:color="auto" w:fill="auto"/>
            <w:noWrap/>
            <w:vAlign w:val="center"/>
            <w:hideMark/>
          </w:tcPr>
          <w:p w14:paraId="6AE04E90" w14:textId="77777777" w:rsidR="00312C6F" w:rsidRPr="002D7D0B" w:rsidRDefault="00312C6F" w:rsidP="00312C6F">
            <w:pPr>
              <w:jc w:val="center"/>
              <w:rPr>
                <w:color w:val="000000"/>
                <w:sz w:val="22"/>
                <w:szCs w:val="22"/>
              </w:rPr>
            </w:pPr>
            <w:r w:rsidRPr="002D7D0B">
              <w:rPr>
                <w:color w:val="000000"/>
                <w:sz w:val="22"/>
                <w:szCs w:val="22"/>
              </w:rPr>
              <w:t> </w:t>
            </w:r>
          </w:p>
        </w:tc>
        <w:tc>
          <w:tcPr>
            <w:tcW w:w="1753" w:type="dxa"/>
            <w:shd w:val="clear" w:color="auto" w:fill="auto"/>
            <w:vAlign w:val="center"/>
            <w:hideMark/>
          </w:tcPr>
          <w:p w14:paraId="3A32D7EF" w14:textId="77777777" w:rsidR="00312C6F" w:rsidRPr="002D7D0B" w:rsidRDefault="00312C6F" w:rsidP="00312C6F">
            <w:pPr>
              <w:jc w:val="center"/>
              <w:rPr>
                <w:b/>
                <w:bCs/>
                <w:sz w:val="22"/>
                <w:szCs w:val="22"/>
              </w:rPr>
            </w:pPr>
            <w:r w:rsidRPr="002D7D0B">
              <w:rPr>
                <w:b/>
                <w:bCs/>
                <w:sz w:val="22"/>
                <w:szCs w:val="22"/>
              </w:rPr>
              <w:t> </w:t>
            </w:r>
          </w:p>
        </w:tc>
        <w:tc>
          <w:tcPr>
            <w:tcW w:w="1901" w:type="dxa"/>
            <w:shd w:val="clear" w:color="auto" w:fill="auto"/>
            <w:noWrap/>
            <w:vAlign w:val="center"/>
            <w:hideMark/>
          </w:tcPr>
          <w:p w14:paraId="4B92BBC6" w14:textId="77777777" w:rsidR="00312C6F" w:rsidRPr="002D7D0B" w:rsidRDefault="00312C6F" w:rsidP="00312C6F">
            <w:pPr>
              <w:jc w:val="center"/>
              <w:rPr>
                <w:color w:val="000000"/>
                <w:sz w:val="22"/>
                <w:szCs w:val="22"/>
              </w:rPr>
            </w:pPr>
            <w:r w:rsidRPr="002D7D0B">
              <w:rPr>
                <w:color w:val="000000"/>
                <w:sz w:val="22"/>
                <w:szCs w:val="22"/>
              </w:rPr>
              <w:t> </w:t>
            </w:r>
          </w:p>
        </w:tc>
        <w:tc>
          <w:tcPr>
            <w:tcW w:w="1819" w:type="dxa"/>
            <w:shd w:val="clear" w:color="auto" w:fill="auto"/>
            <w:vAlign w:val="center"/>
            <w:hideMark/>
          </w:tcPr>
          <w:p w14:paraId="573A6D80" w14:textId="77777777" w:rsidR="00312C6F" w:rsidRPr="002D7D0B" w:rsidRDefault="00312C6F" w:rsidP="00312C6F">
            <w:pPr>
              <w:jc w:val="center"/>
              <w:rPr>
                <w:b/>
                <w:bCs/>
                <w:sz w:val="22"/>
                <w:szCs w:val="22"/>
              </w:rPr>
            </w:pPr>
            <w:r w:rsidRPr="002D7D0B">
              <w:rPr>
                <w:b/>
                <w:bCs/>
                <w:sz w:val="22"/>
                <w:szCs w:val="22"/>
              </w:rPr>
              <w:t> </w:t>
            </w:r>
          </w:p>
        </w:tc>
        <w:tc>
          <w:tcPr>
            <w:tcW w:w="222" w:type="dxa"/>
            <w:vAlign w:val="center"/>
            <w:hideMark/>
          </w:tcPr>
          <w:p w14:paraId="7787A7C8" w14:textId="77777777" w:rsidR="00312C6F" w:rsidRPr="002D7D0B" w:rsidRDefault="00312C6F" w:rsidP="00312C6F">
            <w:pPr>
              <w:rPr>
                <w:sz w:val="22"/>
                <w:szCs w:val="22"/>
              </w:rPr>
            </w:pPr>
          </w:p>
        </w:tc>
      </w:tr>
      <w:tr w:rsidR="000C6A45" w:rsidRPr="002D7D0B" w14:paraId="76A6DBE6" w14:textId="77777777" w:rsidTr="0056786C">
        <w:trPr>
          <w:trHeight w:val="435"/>
        </w:trPr>
        <w:tc>
          <w:tcPr>
            <w:tcW w:w="532" w:type="dxa"/>
            <w:shd w:val="clear" w:color="auto" w:fill="auto"/>
            <w:vAlign w:val="center"/>
            <w:hideMark/>
          </w:tcPr>
          <w:p w14:paraId="700007C7" w14:textId="77777777" w:rsidR="00312C6F" w:rsidRPr="002D7D0B" w:rsidRDefault="00312C6F" w:rsidP="00312C6F">
            <w:pPr>
              <w:jc w:val="center"/>
              <w:rPr>
                <w:sz w:val="22"/>
                <w:szCs w:val="22"/>
              </w:rPr>
            </w:pPr>
            <w:r w:rsidRPr="002D7D0B">
              <w:rPr>
                <w:sz w:val="22"/>
                <w:szCs w:val="22"/>
              </w:rPr>
              <w:t>8</w:t>
            </w:r>
          </w:p>
        </w:tc>
        <w:tc>
          <w:tcPr>
            <w:tcW w:w="4519" w:type="dxa"/>
            <w:shd w:val="clear" w:color="auto" w:fill="auto"/>
            <w:vAlign w:val="center"/>
            <w:hideMark/>
          </w:tcPr>
          <w:p w14:paraId="4C374BBD" w14:textId="77777777" w:rsidR="00312C6F" w:rsidRPr="002D7D0B" w:rsidRDefault="00312C6F" w:rsidP="00312C6F">
            <w:pPr>
              <w:rPr>
                <w:sz w:val="22"/>
                <w:szCs w:val="22"/>
              </w:rPr>
            </w:pPr>
            <w:r w:rsidRPr="002D7D0B">
              <w:rPr>
                <w:sz w:val="22"/>
                <w:szCs w:val="22"/>
              </w:rPr>
              <w:t>Служебные помещения</w:t>
            </w:r>
          </w:p>
        </w:tc>
        <w:tc>
          <w:tcPr>
            <w:tcW w:w="809" w:type="dxa"/>
            <w:shd w:val="clear" w:color="auto" w:fill="auto"/>
            <w:vAlign w:val="center"/>
            <w:hideMark/>
          </w:tcPr>
          <w:p w14:paraId="0061619D" w14:textId="77777777" w:rsidR="00312C6F" w:rsidRPr="002D7D0B" w:rsidRDefault="00312C6F" w:rsidP="00312C6F">
            <w:pPr>
              <w:jc w:val="center"/>
              <w:rPr>
                <w:sz w:val="22"/>
                <w:szCs w:val="22"/>
              </w:rPr>
            </w:pPr>
            <w:r w:rsidRPr="002D7D0B">
              <w:rPr>
                <w:sz w:val="22"/>
                <w:szCs w:val="22"/>
              </w:rPr>
              <w:t>м²</w:t>
            </w:r>
          </w:p>
        </w:tc>
        <w:tc>
          <w:tcPr>
            <w:tcW w:w="939" w:type="dxa"/>
            <w:shd w:val="clear" w:color="auto" w:fill="auto"/>
            <w:vAlign w:val="center"/>
            <w:hideMark/>
          </w:tcPr>
          <w:p w14:paraId="32EA703E" w14:textId="77777777" w:rsidR="00312C6F" w:rsidRPr="002D7D0B" w:rsidRDefault="00312C6F" w:rsidP="00312C6F">
            <w:pPr>
              <w:jc w:val="center"/>
              <w:rPr>
                <w:sz w:val="22"/>
                <w:szCs w:val="22"/>
              </w:rPr>
            </w:pPr>
            <w:r w:rsidRPr="002D7D0B">
              <w:rPr>
                <w:sz w:val="22"/>
                <w:szCs w:val="22"/>
              </w:rPr>
              <w:t>44,7</w:t>
            </w:r>
          </w:p>
        </w:tc>
        <w:tc>
          <w:tcPr>
            <w:tcW w:w="2066" w:type="dxa"/>
            <w:shd w:val="clear" w:color="auto" w:fill="auto"/>
            <w:noWrap/>
            <w:vAlign w:val="center"/>
            <w:hideMark/>
          </w:tcPr>
          <w:p w14:paraId="66E0DACE" w14:textId="77777777" w:rsidR="00312C6F" w:rsidRPr="002D7D0B" w:rsidRDefault="00312C6F" w:rsidP="00312C6F">
            <w:pPr>
              <w:jc w:val="center"/>
              <w:rPr>
                <w:color w:val="000000"/>
                <w:sz w:val="22"/>
                <w:szCs w:val="22"/>
              </w:rPr>
            </w:pPr>
            <w:r w:rsidRPr="002D7D0B">
              <w:rPr>
                <w:color w:val="000000"/>
                <w:sz w:val="22"/>
                <w:szCs w:val="22"/>
              </w:rPr>
              <w:t> </w:t>
            </w:r>
          </w:p>
        </w:tc>
        <w:tc>
          <w:tcPr>
            <w:tcW w:w="1753" w:type="dxa"/>
            <w:shd w:val="clear" w:color="auto" w:fill="auto"/>
            <w:vAlign w:val="center"/>
            <w:hideMark/>
          </w:tcPr>
          <w:p w14:paraId="5B3708B8" w14:textId="77777777" w:rsidR="00312C6F" w:rsidRPr="002D7D0B" w:rsidRDefault="00312C6F" w:rsidP="00312C6F">
            <w:pPr>
              <w:jc w:val="center"/>
              <w:rPr>
                <w:b/>
                <w:bCs/>
                <w:sz w:val="22"/>
                <w:szCs w:val="22"/>
              </w:rPr>
            </w:pPr>
            <w:r w:rsidRPr="002D7D0B">
              <w:rPr>
                <w:b/>
                <w:bCs/>
                <w:sz w:val="22"/>
                <w:szCs w:val="22"/>
              </w:rPr>
              <w:t> </w:t>
            </w:r>
          </w:p>
        </w:tc>
        <w:tc>
          <w:tcPr>
            <w:tcW w:w="1901" w:type="dxa"/>
            <w:shd w:val="clear" w:color="auto" w:fill="auto"/>
            <w:noWrap/>
            <w:vAlign w:val="center"/>
            <w:hideMark/>
          </w:tcPr>
          <w:p w14:paraId="69566CA8" w14:textId="77777777" w:rsidR="00312C6F" w:rsidRPr="002D7D0B" w:rsidRDefault="00312C6F" w:rsidP="00312C6F">
            <w:pPr>
              <w:jc w:val="center"/>
              <w:rPr>
                <w:color w:val="000000"/>
                <w:sz w:val="22"/>
                <w:szCs w:val="22"/>
              </w:rPr>
            </w:pPr>
            <w:r w:rsidRPr="002D7D0B">
              <w:rPr>
                <w:color w:val="000000"/>
                <w:sz w:val="22"/>
                <w:szCs w:val="22"/>
              </w:rPr>
              <w:t> </w:t>
            </w:r>
          </w:p>
        </w:tc>
        <w:tc>
          <w:tcPr>
            <w:tcW w:w="1819" w:type="dxa"/>
            <w:shd w:val="clear" w:color="auto" w:fill="auto"/>
            <w:vAlign w:val="center"/>
            <w:hideMark/>
          </w:tcPr>
          <w:p w14:paraId="339365DD" w14:textId="77777777" w:rsidR="00312C6F" w:rsidRPr="002D7D0B" w:rsidRDefault="00312C6F" w:rsidP="00312C6F">
            <w:pPr>
              <w:jc w:val="center"/>
              <w:rPr>
                <w:b/>
                <w:bCs/>
                <w:sz w:val="22"/>
                <w:szCs w:val="22"/>
              </w:rPr>
            </w:pPr>
            <w:r w:rsidRPr="002D7D0B">
              <w:rPr>
                <w:b/>
                <w:bCs/>
                <w:sz w:val="22"/>
                <w:szCs w:val="22"/>
              </w:rPr>
              <w:t> </w:t>
            </w:r>
          </w:p>
        </w:tc>
        <w:tc>
          <w:tcPr>
            <w:tcW w:w="222" w:type="dxa"/>
            <w:vAlign w:val="center"/>
            <w:hideMark/>
          </w:tcPr>
          <w:p w14:paraId="38B79A4A" w14:textId="77777777" w:rsidR="00312C6F" w:rsidRPr="002D7D0B" w:rsidRDefault="00312C6F" w:rsidP="00312C6F">
            <w:pPr>
              <w:rPr>
                <w:sz w:val="22"/>
                <w:szCs w:val="22"/>
              </w:rPr>
            </w:pPr>
          </w:p>
        </w:tc>
      </w:tr>
      <w:tr w:rsidR="000C6A45" w:rsidRPr="002D7D0B" w14:paraId="414FD2E1" w14:textId="77777777" w:rsidTr="0056786C">
        <w:trPr>
          <w:trHeight w:val="435"/>
        </w:trPr>
        <w:tc>
          <w:tcPr>
            <w:tcW w:w="532" w:type="dxa"/>
            <w:shd w:val="clear" w:color="auto" w:fill="auto"/>
            <w:vAlign w:val="center"/>
            <w:hideMark/>
          </w:tcPr>
          <w:p w14:paraId="7A4F10A5" w14:textId="77777777" w:rsidR="00312C6F" w:rsidRPr="002D7D0B" w:rsidRDefault="00312C6F" w:rsidP="00312C6F">
            <w:pPr>
              <w:jc w:val="center"/>
              <w:rPr>
                <w:sz w:val="22"/>
                <w:szCs w:val="22"/>
              </w:rPr>
            </w:pPr>
            <w:r w:rsidRPr="002D7D0B">
              <w:rPr>
                <w:sz w:val="22"/>
                <w:szCs w:val="22"/>
              </w:rPr>
              <w:t>9</w:t>
            </w:r>
          </w:p>
        </w:tc>
        <w:tc>
          <w:tcPr>
            <w:tcW w:w="4519" w:type="dxa"/>
            <w:shd w:val="clear" w:color="auto" w:fill="auto"/>
            <w:vAlign w:val="center"/>
            <w:hideMark/>
          </w:tcPr>
          <w:p w14:paraId="463E8127" w14:textId="77777777" w:rsidR="00312C6F" w:rsidRPr="002D7D0B" w:rsidRDefault="00312C6F" w:rsidP="00312C6F">
            <w:pPr>
              <w:rPr>
                <w:sz w:val="22"/>
                <w:szCs w:val="22"/>
              </w:rPr>
            </w:pPr>
            <w:r w:rsidRPr="002D7D0B">
              <w:rPr>
                <w:sz w:val="22"/>
                <w:szCs w:val="22"/>
              </w:rPr>
              <w:t>Магазин</w:t>
            </w:r>
          </w:p>
        </w:tc>
        <w:tc>
          <w:tcPr>
            <w:tcW w:w="809" w:type="dxa"/>
            <w:shd w:val="clear" w:color="auto" w:fill="auto"/>
            <w:vAlign w:val="center"/>
            <w:hideMark/>
          </w:tcPr>
          <w:p w14:paraId="66ED8EB5" w14:textId="77777777" w:rsidR="00312C6F" w:rsidRPr="002D7D0B" w:rsidRDefault="00312C6F" w:rsidP="00312C6F">
            <w:pPr>
              <w:jc w:val="center"/>
              <w:rPr>
                <w:sz w:val="22"/>
                <w:szCs w:val="22"/>
              </w:rPr>
            </w:pPr>
            <w:r w:rsidRPr="002D7D0B">
              <w:rPr>
                <w:sz w:val="22"/>
                <w:szCs w:val="22"/>
              </w:rPr>
              <w:t>м²</w:t>
            </w:r>
          </w:p>
        </w:tc>
        <w:tc>
          <w:tcPr>
            <w:tcW w:w="939" w:type="dxa"/>
            <w:shd w:val="clear" w:color="auto" w:fill="auto"/>
            <w:vAlign w:val="center"/>
            <w:hideMark/>
          </w:tcPr>
          <w:p w14:paraId="428891EA" w14:textId="77777777" w:rsidR="00312C6F" w:rsidRPr="002D7D0B" w:rsidRDefault="00312C6F" w:rsidP="00312C6F">
            <w:pPr>
              <w:jc w:val="center"/>
              <w:rPr>
                <w:sz w:val="22"/>
                <w:szCs w:val="22"/>
              </w:rPr>
            </w:pPr>
            <w:r w:rsidRPr="002D7D0B">
              <w:rPr>
                <w:sz w:val="22"/>
                <w:szCs w:val="22"/>
              </w:rPr>
              <w:t>195,0</w:t>
            </w:r>
          </w:p>
        </w:tc>
        <w:tc>
          <w:tcPr>
            <w:tcW w:w="2066" w:type="dxa"/>
            <w:shd w:val="clear" w:color="auto" w:fill="auto"/>
            <w:noWrap/>
            <w:vAlign w:val="center"/>
            <w:hideMark/>
          </w:tcPr>
          <w:p w14:paraId="0C52A7E3" w14:textId="77777777" w:rsidR="00312C6F" w:rsidRPr="002D7D0B" w:rsidRDefault="00312C6F" w:rsidP="00312C6F">
            <w:pPr>
              <w:jc w:val="center"/>
              <w:rPr>
                <w:color w:val="000000"/>
                <w:sz w:val="22"/>
                <w:szCs w:val="22"/>
              </w:rPr>
            </w:pPr>
            <w:r w:rsidRPr="002D7D0B">
              <w:rPr>
                <w:color w:val="000000"/>
                <w:sz w:val="22"/>
                <w:szCs w:val="22"/>
              </w:rPr>
              <w:t> </w:t>
            </w:r>
          </w:p>
        </w:tc>
        <w:tc>
          <w:tcPr>
            <w:tcW w:w="1753" w:type="dxa"/>
            <w:shd w:val="clear" w:color="auto" w:fill="auto"/>
            <w:vAlign w:val="center"/>
            <w:hideMark/>
          </w:tcPr>
          <w:p w14:paraId="59FF55D4" w14:textId="77777777" w:rsidR="00312C6F" w:rsidRPr="002D7D0B" w:rsidRDefault="00312C6F" w:rsidP="00312C6F">
            <w:pPr>
              <w:jc w:val="center"/>
              <w:rPr>
                <w:b/>
                <w:bCs/>
                <w:sz w:val="22"/>
                <w:szCs w:val="22"/>
              </w:rPr>
            </w:pPr>
            <w:r w:rsidRPr="002D7D0B">
              <w:rPr>
                <w:b/>
                <w:bCs/>
                <w:sz w:val="22"/>
                <w:szCs w:val="22"/>
              </w:rPr>
              <w:t> </w:t>
            </w:r>
          </w:p>
        </w:tc>
        <w:tc>
          <w:tcPr>
            <w:tcW w:w="1901" w:type="dxa"/>
            <w:shd w:val="clear" w:color="auto" w:fill="auto"/>
            <w:noWrap/>
            <w:vAlign w:val="center"/>
            <w:hideMark/>
          </w:tcPr>
          <w:p w14:paraId="338C7FDB" w14:textId="77777777" w:rsidR="00312C6F" w:rsidRPr="002D7D0B" w:rsidRDefault="00312C6F" w:rsidP="00312C6F">
            <w:pPr>
              <w:jc w:val="center"/>
              <w:rPr>
                <w:color w:val="000000"/>
                <w:sz w:val="22"/>
                <w:szCs w:val="22"/>
              </w:rPr>
            </w:pPr>
            <w:r w:rsidRPr="002D7D0B">
              <w:rPr>
                <w:color w:val="000000"/>
                <w:sz w:val="22"/>
                <w:szCs w:val="22"/>
              </w:rPr>
              <w:t> </w:t>
            </w:r>
          </w:p>
        </w:tc>
        <w:tc>
          <w:tcPr>
            <w:tcW w:w="1819" w:type="dxa"/>
            <w:shd w:val="clear" w:color="auto" w:fill="auto"/>
            <w:vAlign w:val="center"/>
            <w:hideMark/>
          </w:tcPr>
          <w:p w14:paraId="3011C63B" w14:textId="77777777" w:rsidR="00312C6F" w:rsidRPr="002D7D0B" w:rsidRDefault="00312C6F" w:rsidP="00312C6F">
            <w:pPr>
              <w:jc w:val="center"/>
              <w:rPr>
                <w:b/>
                <w:bCs/>
                <w:sz w:val="22"/>
                <w:szCs w:val="22"/>
              </w:rPr>
            </w:pPr>
            <w:r w:rsidRPr="002D7D0B">
              <w:rPr>
                <w:b/>
                <w:bCs/>
                <w:sz w:val="22"/>
                <w:szCs w:val="22"/>
              </w:rPr>
              <w:t> </w:t>
            </w:r>
          </w:p>
        </w:tc>
        <w:tc>
          <w:tcPr>
            <w:tcW w:w="222" w:type="dxa"/>
            <w:vAlign w:val="center"/>
            <w:hideMark/>
          </w:tcPr>
          <w:p w14:paraId="34EE9ED3" w14:textId="77777777" w:rsidR="00312C6F" w:rsidRPr="002D7D0B" w:rsidRDefault="00312C6F" w:rsidP="00312C6F">
            <w:pPr>
              <w:rPr>
                <w:sz w:val="22"/>
                <w:szCs w:val="22"/>
              </w:rPr>
            </w:pPr>
          </w:p>
        </w:tc>
      </w:tr>
      <w:tr w:rsidR="000C6A45" w:rsidRPr="002D7D0B" w14:paraId="4A7DEDB7" w14:textId="77777777" w:rsidTr="0056786C">
        <w:trPr>
          <w:trHeight w:val="435"/>
        </w:trPr>
        <w:tc>
          <w:tcPr>
            <w:tcW w:w="532" w:type="dxa"/>
            <w:shd w:val="clear" w:color="auto" w:fill="auto"/>
            <w:vAlign w:val="center"/>
            <w:hideMark/>
          </w:tcPr>
          <w:p w14:paraId="2E59CD7E" w14:textId="77777777" w:rsidR="00312C6F" w:rsidRPr="002D7D0B" w:rsidRDefault="00312C6F" w:rsidP="00312C6F">
            <w:pPr>
              <w:jc w:val="center"/>
              <w:rPr>
                <w:sz w:val="22"/>
                <w:szCs w:val="22"/>
              </w:rPr>
            </w:pPr>
            <w:r w:rsidRPr="002D7D0B">
              <w:rPr>
                <w:sz w:val="22"/>
                <w:szCs w:val="22"/>
              </w:rPr>
              <w:t>10</w:t>
            </w:r>
          </w:p>
        </w:tc>
        <w:tc>
          <w:tcPr>
            <w:tcW w:w="4519" w:type="dxa"/>
            <w:shd w:val="clear" w:color="auto" w:fill="auto"/>
            <w:vAlign w:val="center"/>
            <w:hideMark/>
          </w:tcPr>
          <w:p w14:paraId="462D26C0" w14:textId="77777777" w:rsidR="00312C6F" w:rsidRPr="002D7D0B" w:rsidRDefault="00312C6F" w:rsidP="00312C6F">
            <w:pPr>
              <w:rPr>
                <w:sz w:val="22"/>
                <w:szCs w:val="22"/>
              </w:rPr>
            </w:pPr>
            <w:r w:rsidRPr="002D7D0B">
              <w:rPr>
                <w:sz w:val="22"/>
                <w:szCs w:val="22"/>
              </w:rPr>
              <w:t>Пресс-центр, комната видеопросмотров</w:t>
            </w:r>
          </w:p>
        </w:tc>
        <w:tc>
          <w:tcPr>
            <w:tcW w:w="809" w:type="dxa"/>
            <w:shd w:val="clear" w:color="auto" w:fill="auto"/>
            <w:vAlign w:val="center"/>
            <w:hideMark/>
          </w:tcPr>
          <w:p w14:paraId="4D3474A2" w14:textId="77777777" w:rsidR="00312C6F" w:rsidRPr="002D7D0B" w:rsidRDefault="00312C6F" w:rsidP="00312C6F">
            <w:pPr>
              <w:jc w:val="center"/>
              <w:rPr>
                <w:sz w:val="22"/>
                <w:szCs w:val="22"/>
              </w:rPr>
            </w:pPr>
            <w:r w:rsidRPr="002D7D0B">
              <w:rPr>
                <w:sz w:val="22"/>
                <w:szCs w:val="22"/>
              </w:rPr>
              <w:t>м²</w:t>
            </w:r>
          </w:p>
        </w:tc>
        <w:tc>
          <w:tcPr>
            <w:tcW w:w="939" w:type="dxa"/>
            <w:shd w:val="clear" w:color="auto" w:fill="auto"/>
            <w:vAlign w:val="center"/>
            <w:hideMark/>
          </w:tcPr>
          <w:p w14:paraId="706B3F5E" w14:textId="77777777" w:rsidR="00312C6F" w:rsidRPr="002D7D0B" w:rsidRDefault="00312C6F" w:rsidP="00312C6F">
            <w:pPr>
              <w:jc w:val="center"/>
              <w:rPr>
                <w:sz w:val="22"/>
                <w:szCs w:val="22"/>
              </w:rPr>
            </w:pPr>
            <w:r w:rsidRPr="002D7D0B">
              <w:rPr>
                <w:sz w:val="22"/>
                <w:szCs w:val="22"/>
              </w:rPr>
              <w:t>193,0</w:t>
            </w:r>
          </w:p>
        </w:tc>
        <w:tc>
          <w:tcPr>
            <w:tcW w:w="2066" w:type="dxa"/>
            <w:shd w:val="clear" w:color="auto" w:fill="auto"/>
            <w:noWrap/>
            <w:vAlign w:val="center"/>
            <w:hideMark/>
          </w:tcPr>
          <w:p w14:paraId="5D6AF527" w14:textId="77777777" w:rsidR="00312C6F" w:rsidRPr="002D7D0B" w:rsidRDefault="00312C6F" w:rsidP="00312C6F">
            <w:pPr>
              <w:jc w:val="center"/>
              <w:rPr>
                <w:color w:val="000000"/>
                <w:sz w:val="22"/>
                <w:szCs w:val="22"/>
              </w:rPr>
            </w:pPr>
            <w:r w:rsidRPr="002D7D0B">
              <w:rPr>
                <w:color w:val="000000"/>
                <w:sz w:val="22"/>
                <w:szCs w:val="22"/>
              </w:rPr>
              <w:t> </w:t>
            </w:r>
          </w:p>
        </w:tc>
        <w:tc>
          <w:tcPr>
            <w:tcW w:w="1753" w:type="dxa"/>
            <w:shd w:val="clear" w:color="auto" w:fill="auto"/>
            <w:vAlign w:val="center"/>
            <w:hideMark/>
          </w:tcPr>
          <w:p w14:paraId="6B4BCAAF" w14:textId="77777777" w:rsidR="00312C6F" w:rsidRPr="002D7D0B" w:rsidRDefault="00312C6F" w:rsidP="00312C6F">
            <w:pPr>
              <w:jc w:val="center"/>
              <w:rPr>
                <w:b/>
                <w:bCs/>
                <w:sz w:val="22"/>
                <w:szCs w:val="22"/>
              </w:rPr>
            </w:pPr>
            <w:r w:rsidRPr="002D7D0B">
              <w:rPr>
                <w:b/>
                <w:bCs/>
                <w:sz w:val="22"/>
                <w:szCs w:val="22"/>
              </w:rPr>
              <w:t> </w:t>
            </w:r>
          </w:p>
        </w:tc>
        <w:tc>
          <w:tcPr>
            <w:tcW w:w="1901" w:type="dxa"/>
            <w:shd w:val="clear" w:color="auto" w:fill="auto"/>
            <w:noWrap/>
            <w:vAlign w:val="center"/>
            <w:hideMark/>
          </w:tcPr>
          <w:p w14:paraId="55AB7C88" w14:textId="4C1BD96F" w:rsidR="00312C6F" w:rsidRPr="00BE23F7" w:rsidRDefault="00BE23F7" w:rsidP="00312C6F">
            <w:pPr>
              <w:jc w:val="center"/>
              <w:rPr>
                <w:color w:val="000000"/>
                <w:sz w:val="22"/>
                <w:szCs w:val="22"/>
              </w:rPr>
            </w:pPr>
            <w:r w:rsidRPr="00BE23F7">
              <w:rPr>
                <w:color w:val="000000"/>
                <w:sz w:val="22"/>
                <w:szCs w:val="22"/>
              </w:rPr>
              <w:t>-</w:t>
            </w:r>
          </w:p>
        </w:tc>
        <w:tc>
          <w:tcPr>
            <w:tcW w:w="1819" w:type="dxa"/>
            <w:shd w:val="clear" w:color="auto" w:fill="auto"/>
            <w:vAlign w:val="center"/>
            <w:hideMark/>
          </w:tcPr>
          <w:p w14:paraId="2ED5490C" w14:textId="0B609FA9" w:rsidR="00312C6F" w:rsidRPr="00BE23F7" w:rsidRDefault="00BE23F7" w:rsidP="00312C6F">
            <w:pPr>
              <w:jc w:val="center"/>
              <w:rPr>
                <w:sz w:val="22"/>
                <w:szCs w:val="22"/>
              </w:rPr>
            </w:pPr>
            <w:r w:rsidRPr="00BE23F7">
              <w:rPr>
                <w:sz w:val="22"/>
                <w:szCs w:val="22"/>
              </w:rPr>
              <w:t>-</w:t>
            </w:r>
          </w:p>
        </w:tc>
        <w:tc>
          <w:tcPr>
            <w:tcW w:w="222" w:type="dxa"/>
            <w:vAlign w:val="center"/>
            <w:hideMark/>
          </w:tcPr>
          <w:p w14:paraId="47600A74" w14:textId="77777777" w:rsidR="00312C6F" w:rsidRPr="002D7D0B" w:rsidRDefault="00312C6F" w:rsidP="00312C6F">
            <w:pPr>
              <w:rPr>
                <w:sz w:val="22"/>
                <w:szCs w:val="22"/>
              </w:rPr>
            </w:pPr>
          </w:p>
        </w:tc>
      </w:tr>
      <w:tr w:rsidR="000C6A45" w:rsidRPr="002D7D0B" w14:paraId="461F9B13" w14:textId="77777777" w:rsidTr="0056786C">
        <w:trPr>
          <w:trHeight w:val="435"/>
        </w:trPr>
        <w:tc>
          <w:tcPr>
            <w:tcW w:w="532" w:type="dxa"/>
            <w:shd w:val="clear" w:color="auto" w:fill="auto"/>
            <w:vAlign w:val="center"/>
            <w:hideMark/>
          </w:tcPr>
          <w:p w14:paraId="5C155CB2" w14:textId="77777777" w:rsidR="00312C6F" w:rsidRPr="002D7D0B" w:rsidRDefault="00312C6F" w:rsidP="00312C6F">
            <w:pPr>
              <w:jc w:val="center"/>
              <w:rPr>
                <w:sz w:val="22"/>
                <w:szCs w:val="22"/>
              </w:rPr>
            </w:pPr>
            <w:r w:rsidRPr="002D7D0B">
              <w:rPr>
                <w:sz w:val="22"/>
                <w:szCs w:val="22"/>
              </w:rPr>
              <w:t>11</w:t>
            </w:r>
          </w:p>
        </w:tc>
        <w:tc>
          <w:tcPr>
            <w:tcW w:w="4519" w:type="dxa"/>
            <w:shd w:val="clear" w:color="auto" w:fill="auto"/>
            <w:vAlign w:val="center"/>
            <w:hideMark/>
          </w:tcPr>
          <w:p w14:paraId="3A9202FD" w14:textId="77777777" w:rsidR="00312C6F" w:rsidRPr="002D7D0B" w:rsidRDefault="00312C6F" w:rsidP="00312C6F">
            <w:pPr>
              <w:rPr>
                <w:sz w:val="22"/>
                <w:szCs w:val="22"/>
              </w:rPr>
            </w:pPr>
            <w:r w:rsidRPr="002D7D0B">
              <w:rPr>
                <w:sz w:val="22"/>
                <w:szCs w:val="22"/>
              </w:rPr>
              <w:t>Торговые павильоны, детская комната</w:t>
            </w:r>
          </w:p>
        </w:tc>
        <w:tc>
          <w:tcPr>
            <w:tcW w:w="809" w:type="dxa"/>
            <w:shd w:val="clear" w:color="auto" w:fill="auto"/>
            <w:vAlign w:val="center"/>
            <w:hideMark/>
          </w:tcPr>
          <w:p w14:paraId="0E897416" w14:textId="77777777" w:rsidR="00312C6F" w:rsidRPr="002D7D0B" w:rsidRDefault="00312C6F" w:rsidP="00312C6F">
            <w:pPr>
              <w:jc w:val="center"/>
              <w:rPr>
                <w:sz w:val="22"/>
                <w:szCs w:val="22"/>
              </w:rPr>
            </w:pPr>
            <w:r w:rsidRPr="002D7D0B">
              <w:rPr>
                <w:sz w:val="22"/>
                <w:szCs w:val="22"/>
              </w:rPr>
              <w:t>м²</w:t>
            </w:r>
          </w:p>
        </w:tc>
        <w:tc>
          <w:tcPr>
            <w:tcW w:w="939" w:type="dxa"/>
            <w:shd w:val="clear" w:color="auto" w:fill="auto"/>
            <w:vAlign w:val="center"/>
            <w:hideMark/>
          </w:tcPr>
          <w:p w14:paraId="4A37311B" w14:textId="77777777" w:rsidR="00312C6F" w:rsidRPr="002D7D0B" w:rsidRDefault="00312C6F" w:rsidP="00312C6F">
            <w:pPr>
              <w:jc w:val="center"/>
              <w:rPr>
                <w:sz w:val="22"/>
                <w:szCs w:val="22"/>
              </w:rPr>
            </w:pPr>
            <w:r w:rsidRPr="002D7D0B">
              <w:rPr>
                <w:sz w:val="22"/>
                <w:szCs w:val="22"/>
              </w:rPr>
              <w:t>742,0</w:t>
            </w:r>
          </w:p>
        </w:tc>
        <w:tc>
          <w:tcPr>
            <w:tcW w:w="2066" w:type="dxa"/>
            <w:shd w:val="clear" w:color="auto" w:fill="auto"/>
            <w:noWrap/>
            <w:vAlign w:val="center"/>
            <w:hideMark/>
          </w:tcPr>
          <w:p w14:paraId="4263ACBA" w14:textId="77777777" w:rsidR="00312C6F" w:rsidRPr="002D7D0B" w:rsidRDefault="00312C6F" w:rsidP="00312C6F">
            <w:pPr>
              <w:jc w:val="center"/>
              <w:rPr>
                <w:color w:val="000000"/>
                <w:sz w:val="22"/>
                <w:szCs w:val="22"/>
              </w:rPr>
            </w:pPr>
            <w:r w:rsidRPr="002D7D0B">
              <w:rPr>
                <w:color w:val="000000"/>
                <w:sz w:val="22"/>
                <w:szCs w:val="22"/>
              </w:rPr>
              <w:t> </w:t>
            </w:r>
          </w:p>
        </w:tc>
        <w:tc>
          <w:tcPr>
            <w:tcW w:w="1753" w:type="dxa"/>
            <w:shd w:val="clear" w:color="auto" w:fill="auto"/>
            <w:vAlign w:val="center"/>
            <w:hideMark/>
          </w:tcPr>
          <w:p w14:paraId="04E64632" w14:textId="77777777" w:rsidR="00312C6F" w:rsidRPr="002D7D0B" w:rsidRDefault="00312C6F" w:rsidP="00312C6F">
            <w:pPr>
              <w:jc w:val="center"/>
              <w:rPr>
                <w:b/>
                <w:bCs/>
                <w:sz w:val="22"/>
                <w:szCs w:val="22"/>
              </w:rPr>
            </w:pPr>
            <w:r w:rsidRPr="002D7D0B">
              <w:rPr>
                <w:b/>
                <w:bCs/>
                <w:sz w:val="22"/>
                <w:szCs w:val="22"/>
              </w:rPr>
              <w:t> </w:t>
            </w:r>
          </w:p>
        </w:tc>
        <w:tc>
          <w:tcPr>
            <w:tcW w:w="1901" w:type="dxa"/>
            <w:shd w:val="clear" w:color="auto" w:fill="auto"/>
            <w:noWrap/>
            <w:vAlign w:val="center"/>
            <w:hideMark/>
          </w:tcPr>
          <w:p w14:paraId="111FB1DA" w14:textId="77777777" w:rsidR="00312C6F" w:rsidRPr="00BE23F7" w:rsidRDefault="00312C6F" w:rsidP="00312C6F">
            <w:pPr>
              <w:jc w:val="center"/>
              <w:rPr>
                <w:color w:val="000000"/>
                <w:sz w:val="22"/>
                <w:szCs w:val="22"/>
              </w:rPr>
            </w:pPr>
            <w:r w:rsidRPr="00BE23F7">
              <w:rPr>
                <w:color w:val="000000"/>
                <w:sz w:val="22"/>
                <w:szCs w:val="22"/>
              </w:rPr>
              <w:t>-</w:t>
            </w:r>
          </w:p>
        </w:tc>
        <w:tc>
          <w:tcPr>
            <w:tcW w:w="1819" w:type="dxa"/>
            <w:shd w:val="clear" w:color="auto" w:fill="auto"/>
            <w:vAlign w:val="center"/>
            <w:hideMark/>
          </w:tcPr>
          <w:p w14:paraId="07F6A8D4" w14:textId="77777777" w:rsidR="00312C6F" w:rsidRPr="00BE23F7" w:rsidRDefault="00312C6F" w:rsidP="00312C6F">
            <w:pPr>
              <w:jc w:val="center"/>
              <w:rPr>
                <w:sz w:val="22"/>
                <w:szCs w:val="22"/>
              </w:rPr>
            </w:pPr>
            <w:r w:rsidRPr="00BE23F7">
              <w:rPr>
                <w:sz w:val="22"/>
                <w:szCs w:val="22"/>
              </w:rPr>
              <w:t>-</w:t>
            </w:r>
          </w:p>
        </w:tc>
        <w:tc>
          <w:tcPr>
            <w:tcW w:w="222" w:type="dxa"/>
            <w:vAlign w:val="center"/>
            <w:hideMark/>
          </w:tcPr>
          <w:p w14:paraId="1CB77C13" w14:textId="77777777" w:rsidR="00312C6F" w:rsidRPr="002D7D0B" w:rsidRDefault="00312C6F" w:rsidP="00312C6F">
            <w:pPr>
              <w:rPr>
                <w:sz w:val="22"/>
                <w:szCs w:val="22"/>
              </w:rPr>
            </w:pPr>
          </w:p>
        </w:tc>
      </w:tr>
      <w:tr w:rsidR="000C6A45" w:rsidRPr="002D7D0B" w14:paraId="27BA0EA4" w14:textId="77777777" w:rsidTr="0056786C">
        <w:trPr>
          <w:trHeight w:val="435"/>
        </w:trPr>
        <w:tc>
          <w:tcPr>
            <w:tcW w:w="532" w:type="dxa"/>
            <w:shd w:val="clear" w:color="auto" w:fill="auto"/>
            <w:vAlign w:val="center"/>
            <w:hideMark/>
          </w:tcPr>
          <w:p w14:paraId="458D0E41" w14:textId="77777777" w:rsidR="00312C6F" w:rsidRPr="002D7D0B" w:rsidRDefault="00312C6F" w:rsidP="00312C6F">
            <w:pPr>
              <w:jc w:val="center"/>
              <w:rPr>
                <w:sz w:val="22"/>
                <w:szCs w:val="22"/>
              </w:rPr>
            </w:pPr>
            <w:r w:rsidRPr="002D7D0B">
              <w:rPr>
                <w:sz w:val="22"/>
                <w:szCs w:val="22"/>
              </w:rPr>
              <w:t>12</w:t>
            </w:r>
          </w:p>
        </w:tc>
        <w:tc>
          <w:tcPr>
            <w:tcW w:w="4519" w:type="dxa"/>
            <w:shd w:val="clear" w:color="auto" w:fill="auto"/>
            <w:vAlign w:val="center"/>
            <w:hideMark/>
          </w:tcPr>
          <w:p w14:paraId="4F68B219" w14:textId="77777777" w:rsidR="00312C6F" w:rsidRPr="002D7D0B" w:rsidRDefault="00312C6F" w:rsidP="00312C6F">
            <w:pPr>
              <w:rPr>
                <w:sz w:val="22"/>
                <w:szCs w:val="22"/>
              </w:rPr>
            </w:pPr>
            <w:r w:rsidRPr="002D7D0B">
              <w:rPr>
                <w:sz w:val="22"/>
                <w:szCs w:val="22"/>
              </w:rPr>
              <w:t>VIP ложи с балконами, в т.ч. с/у</w:t>
            </w:r>
          </w:p>
        </w:tc>
        <w:tc>
          <w:tcPr>
            <w:tcW w:w="809" w:type="dxa"/>
            <w:shd w:val="clear" w:color="auto" w:fill="auto"/>
            <w:vAlign w:val="center"/>
            <w:hideMark/>
          </w:tcPr>
          <w:p w14:paraId="7E8544CA" w14:textId="77777777" w:rsidR="00312C6F" w:rsidRPr="002D7D0B" w:rsidRDefault="00312C6F" w:rsidP="00312C6F">
            <w:pPr>
              <w:jc w:val="center"/>
              <w:rPr>
                <w:sz w:val="22"/>
                <w:szCs w:val="22"/>
              </w:rPr>
            </w:pPr>
            <w:r w:rsidRPr="002D7D0B">
              <w:rPr>
                <w:sz w:val="22"/>
                <w:szCs w:val="22"/>
              </w:rPr>
              <w:t>м²</w:t>
            </w:r>
          </w:p>
        </w:tc>
        <w:tc>
          <w:tcPr>
            <w:tcW w:w="939" w:type="dxa"/>
            <w:shd w:val="clear" w:color="auto" w:fill="auto"/>
            <w:vAlign w:val="center"/>
            <w:hideMark/>
          </w:tcPr>
          <w:p w14:paraId="59AD062C" w14:textId="77777777" w:rsidR="00312C6F" w:rsidRPr="002D7D0B" w:rsidRDefault="00312C6F" w:rsidP="00312C6F">
            <w:pPr>
              <w:jc w:val="center"/>
              <w:rPr>
                <w:sz w:val="22"/>
                <w:szCs w:val="22"/>
              </w:rPr>
            </w:pPr>
            <w:r w:rsidRPr="002D7D0B">
              <w:rPr>
                <w:sz w:val="22"/>
                <w:szCs w:val="22"/>
              </w:rPr>
              <w:t>701,0</w:t>
            </w:r>
          </w:p>
        </w:tc>
        <w:tc>
          <w:tcPr>
            <w:tcW w:w="2066" w:type="dxa"/>
            <w:shd w:val="clear" w:color="auto" w:fill="auto"/>
            <w:noWrap/>
            <w:vAlign w:val="center"/>
            <w:hideMark/>
          </w:tcPr>
          <w:p w14:paraId="5DD2AB83" w14:textId="77777777" w:rsidR="00312C6F" w:rsidRPr="002D7D0B" w:rsidRDefault="00312C6F" w:rsidP="00312C6F">
            <w:pPr>
              <w:jc w:val="center"/>
              <w:rPr>
                <w:color w:val="000000"/>
                <w:sz w:val="22"/>
                <w:szCs w:val="22"/>
              </w:rPr>
            </w:pPr>
            <w:r w:rsidRPr="002D7D0B">
              <w:rPr>
                <w:color w:val="000000"/>
                <w:sz w:val="22"/>
                <w:szCs w:val="22"/>
              </w:rPr>
              <w:t> </w:t>
            </w:r>
          </w:p>
        </w:tc>
        <w:tc>
          <w:tcPr>
            <w:tcW w:w="1753" w:type="dxa"/>
            <w:shd w:val="clear" w:color="auto" w:fill="auto"/>
            <w:vAlign w:val="center"/>
            <w:hideMark/>
          </w:tcPr>
          <w:p w14:paraId="760A9F25" w14:textId="77777777" w:rsidR="00312C6F" w:rsidRPr="002D7D0B" w:rsidRDefault="00312C6F" w:rsidP="00312C6F">
            <w:pPr>
              <w:jc w:val="center"/>
              <w:rPr>
                <w:b/>
                <w:bCs/>
                <w:sz w:val="22"/>
                <w:szCs w:val="22"/>
              </w:rPr>
            </w:pPr>
            <w:r w:rsidRPr="002D7D0B">
              <w:rPr>
                <w:b/>
                <w:bCs/>
                <w:sz w:val="22"/>
                <w:szCs w:val="22"/>
              </w:rPr>
              <w:t> </w:t>
            </w:r>
          </w:p>
        </w:tc>
        <w:tc>
          <w:tcPr>
            <w:tcW w:w="1901" w:type="dxa"/>
            <w:shd w:val="clear" w:color="auto" w:fill="auto"/>
            <w:noWrap/>
            <w:vAlign w:val="center"/>
            <w:hideMark/>
          </w:tcPr>
          <w:p w14:paraId="1088577D" w14:textId="77777777" w:rsidR="00312C6F" w:rsidRPr="00BE23F7" w:rsidRDefault="00312C6F" w:rsidP="00312C6F">
            <w:pPr>
              <w:jc w:val="center"/>
              <w:rPr>
                <w:color w:val="000000"/>
                <w:sz w:val="22"/>
                <w:szCs w:val="22"/>
              </w:rPr>
            </w:pPr>
            <w:r w:rsidRPr="00BE23F7">
              <w:rPr>
                <w:color w:val="000000"/>
                <w:sz w:val="22"/>
                <w:szCs w:val="22"/>
              </w:rPr>
              <w:t>-</w:t>
            </w:r>
          </w:p>
        </w:tc>
        <w:tc>
          <w:tcPr>
            <w:tcW w:w="1819" w:type="dxa"/>
            <w:shd w:val="clear" w:color="auto" w:fill="auto"/>
            <w:vAlign w:val="center"/>
            <w:hideMark/>
          </w:tcPr>
          <w:p w14:paraId="5991126D" w14:textId="77777777" w:rsidR="00312C6F" w:rsidRPr="00BE23F7" w:rsidRDefault="00312C6F" w:rsidP="00312C6F">
            <w:pPr>
              <w:jc w:val="center"/>
              <w:rPr>
                <w:sz w:val="22"/>
                <w:szCs w:val="22"/>
              </w:rPr>
            </w:pPr>
            <w:r w:rsidRPr="00BE23F7">
              <w:rPr>
                <w:sz w:val="22"/>
                <w:szCs w:val="22"/>
              </w:rPr>
              <w:t>-</w:t>
            </w:r>
          </w:p>
        </w:tc>
        <w:tc>
          <w:tcPr>
            <w:tcW w:w="222" w:type="dxa"/>
            <w:vAlign w:val="center"/>
            <w:hideMark/>
          </w:tcPr>
          <w:p w14:paraId="2D7CCC65" w14:textId="77777777" w:rsidR="00312C6F" w:rsidRPr="002D7D0B" w:rsidRDefault="00312C6F" w:rsidP="00312C6F">
            <w:pPr>
              <w:rPr>
                <w:sz w:val="22"/>
                <w:szCs w:val="22"/>
              </w:rPr>
            </w:pPr>
          </w:p>
        </w:tc>
      </w:tr>
      <w:tr w:rsidR="000C6A45" w:rsidRPr="002D7D0B" w14:paraId="61B0FEB6" w14:textId="77777777" w:rsidTr="0056786C">
        <w:trPr>
          <w:trHeight w:val="870"/>
        </w:trPr>
        <w:tc>
          <w:tcPr>
            <w:tcW w:w="6799" w:type="dxa"/>
            <w:gridSpan w:val="4"/>
            <w:shd w:val="clear" w:color="000000" w:fill="C5D9F1"/>
            <w:noWrap/>
            <w:vAlign w:val="center"/>
            <w:hideMark/>
          </w:tcPr>
          <w:p w14:paraId="27D07C27" w14:textId="77777777" w:rsidR="00312C6F" w:rsidRPr="002D7D0B" w:rsidRDefault="00312C6F" w:rsidP="00312C6F">
            <w:pPr>
              <w:jc w:val="center"/>
              <w:rPr>
                <w:b/>
                <w:bCs/>
                <w:sz w:val="22"/>
                <w:szCs w:val="22"/>
              </w:rPr>
            </w:pPr>
            <w:r w:rsidRPr="002D7D0B">
              <w:rPr>
                <w:b/>
                <w:bCs/>
                <w:sz w:val="22"/>
                <w:szCs w:val="22"/>
              </w:rPr>
              <w:lastRenderedPageBreak/>
              <w:t>ИТОГО (общая стоимость услуг в месяц), руб.</w:t>
            </w:r>
          </w:p>
        </w:tc>
        <w:tc>
          <w:tcPr>
            <w:tcW w:w="2066" w:type="dxa"/>
            <w:shd w:val="clear" w:color="000000" w:fill="C5D9F1"/>
            <w:vAlign w:val="center"/>
            <w:hideMark/>
          </w:tcPr>
          <w:p w14:paraId="04379E17" w14:textId="77777777" w:rsidR="00312C6F" w:rsidRPr="002D7D0B" w:rsidRDefault="00312C6F" w:rsidP="00312C6F">
            <w:pPr>
              <w:jc w:val="center"/>
              <w:rPr>
                <w:b/>
                <w:bCs/>
                <w:sz w:val="22"/>
                <w:szCs w:val="22"/>
              </w:rPr>
            </w:pPr>
            <w:r w:rsidRPr="002D7D0B">
              <w:rPr>
                <w:b/>
                <w:bCs/>
                <w:sz w:val="22"/>
                <w:szCs w:val="22"/>
              </w:rPr>
              <w:t>0,00</w:t>
            </w:r>
          </w:p>
        </w:tc>
        <w:tc>
          <w:tcPr>
            <w:tcW w:w="1753" w:type="dxa"/>
            <w:shd w:val="clear" w:color="000000" w:fill="C5D9F1"/>
            <w:vAlign w:val="center"/>
            <w:hideMark/>
          </w:tcPr>
          <w:p w14:paraId="64B89B7D" w14:textId="77777777" w:rsidR="00312C6F" w:rsidRPr="002D7D0B" w:rsidRDefault="00312C6F" w:rsidP="00312C6F">
            <w:pPr>
              <w:jc w:val="center"/>
              <w:rPr>
                <w:b/>
                <w:bCs/>
                <w:sz w:val="22"/>
                <w:szCs w:val="22"/>
              </w:rPr>
            </w:pPr>
            <w:r w:rsidRPr="002D7D0B">
              <w:rPr>
                <w:b/>
                <w:bCs/>
                <w:sz w:val="22"/>
                <w:szCs w:val="22"/>
              </w:rPr>
              <w:t>0,00</w:t>
            </w:r>
          </w:p>
        </w:tc>
        <w:tc>
          <w:tcPr>
            <w:tcW w:w="1901" w:type="dxa"/>
            <w:shd w:val="clear" w:color="000000" w:fill="C5D9F1"/>
            <w:vAlign w:val="center"/>
            <w:hideMark/>
          </w:tcPr>
          <w:p w14:paraId="19320106" w14:textId="77777777" w:rsidR="00312C6F" w:rsidRPr="002D7D0B" w:rsidRDefault="00312C6F" w:rsidP="00312C6F">
            <w:pPr>
              <w:jc w:val="center"/>
              <w:rPr>
                <w:b/>
                <w:bCs/>
                <w:sz w:val="22"/>
                <w:szCs w:val="22"/>
              </w:rPr>
            </w:pPr>
            <w:r w:rsidRPr="002D7D0B">
              <w:rPr>
                <w:b/>
                <w:bCs/>
                <w:sz w:val="22"/>
                <w:szCs w:val="22"/>
              </w:rPr>
              <w:t>0,00</w:t>
            </w:r>
          </w:p>
        </w:tc>
        <w:tc>
          <w:tcPr>
            <w:tcW w:w="1819" w:type="dxa"/>
            <w:shd w:val="clear" w:color="000000" w:fill="C5D9F1"/>
            <w:vAlign w:val="center"/>
            <w:hideMark/>
          </w:tcPr>
          <w:p w14:paraId="2E5E0B43" w14:textId="77777777" w:rsidR="00312C6F" w:rsidRPr="002D7D0B" w:rsidRDefault="00312C6F" w:rsidP="00312C6F">
            <w:pPr>
              <w:jc w:val="center"/>
              <w:rPr>
                <w:b/>
                <w:bCs/>
                <w:sz w:val="22"/>
                <w:szCs w:val="22"/>
              </w:rPr>
            </w:pPr>
            <w:r w:rsidRPr="002D7D0B">
              <w:rPr>
                <w:b/>
                <w:bCs/>
                <w:sz w:val="22"/>
                <w:szCs w:val="22"/>
              </w:rPr>
              <w:t>0,00</w:t>
            </w:r>
          </w:p>
        </w:tc>
        <w:tc>
          <w:tcPr>
            <w:tcW w:w="222" w:type="dxa"/>
            <w:vAlign w:val="center"/>
            <w:hideMark/>
          </w:tcPr>
          <w:p w14:paraId="68E2D923" w14:textId="77777777" w:rsidR="00312C6F" w:rsidRPr="002D7D0B" w:rsidRDefault="00312C6F" w:rsidP="00312C6F">
            <w:pPr>
              <w:rPr>
                <w:sz w:val="22"/>
                <w:szCs w:val="22"/>
              </w:rPr>
            </w:pPr>
          </w:p>
        </w:tc>
      </w:tr>
      <w:tr w:rsidR="00312C6F" w:rsidRPr="002D7D0B" w14:paraId="47FB0921" w14:textId="77777777" w:rsidTr="0056786C">
        <w:trPr>
          <w:trHeight w:val="450"/>
        </w:trPr>
        <w:tc>
          <w:tcPr>
            <w:tcW w:w="6799" w:type="dxa"/>
            <w:gridSpan w:val="4"/>
            <w:shd w:val="clear" w:color="000000" w:fill="C5D9F1"/>
            <w:noWrap/>
            <w:vAlign w:val="bottom"/>
            <w:hideMark/>
          </w:tcPr>
          <w:p w14:paraId="5E2874A4" w14:textId="77777777" w:rsidR="00312C6F" w:rsidRPr="002D7D0B" w:rsidRDefault="00312C6F" w:rsidP="00312C6F">
            <w:pPr>
              <w:jc w:val="center"/>
              <w:rPr>
                <w:b/>
                <w:bCs/>
                <w:sz w:val="22"/>
                <w:szCs w:val="22"/>
              </w:rPr>
            </w:pPr>
            <w:r w:rsidRPr="002D7D0B">
              <w:rPr>
                <w:b/>
                <w:bCs/>
                <w:sz w:val="22"/>
                <w:szCs w:val="22"/>
              </w:rPr>
              <w:t>ИТОГО (общая стоимость услуг), руб в год без учета НДС**</w:t>
            </w:r>
          </w:p>
        </w:tc>
        <w:tc>
          <w:tcPr>
            <w:tcW w:w="7539" w:type="dxa"/>
            <w:gridSpan w:val="4"/>
            <w:shd w:val="clear" w:color="000000" w:fill="C5D9F1"/>
            <w:vAlign w:val="center"/>
            <w:hideMark/>
          </w:tcPr>
          <w:p w14:paraId="510FA054" w14:textId="77777777" w:rsidR="00312C6F" w:rsidRPr="002D7D0B" w:rsidRDefault="00312C6F" w:rsidP="00312C6F">
            <w:pPr>
              <w:jc w:val="center"/>
              <w:rPr>
                <w:b/>
                <w:bCs/>
                <w:sz w:val="22"/>
                <w:szCs w:val="22"/>
              </w:rPr>
            </w:pPr>
            <w:r w:rsidRPr="002D7D0B">
              <w:rPr>
                <w:b/>
                <w:bCs/>
                <w:sz w:val="22"/>
                <w:szCs w:val="22"/>
              </w:rPr>
              <w:t xml:space="preserve">0,00  </w:t>
            </w:r>
          </w:p>
        </w:tc>
        <w:tc>
          <w:tcPr>
            <w:tcW w:w="222" w:type="dxa"/>
            <w:vAlign w:val="center"/>
            <w:hideMark/>
          </w:tcPr>
          <w:p w14:paraId="5F868DCE" w14:textId="77777777" w:rsidR="00312C6F" w:rsidRPr="002D7D0B" w:rsidRDefault="00312C6F" w:rsidP="00312C6F">
            <w:pPr>
              <w:rPr>
                <w:sz w:val="22"/>
                <w:szCs w:val="22"/>
              </w:rPr>
            </w:pPr>
          </w:p>
        </w:tc>
      </w:tr>
      <w:tr w:rsidR="00312C6F" w:rsidRPr="002D7D0B" w14:paraId="3A378A6F" w14:textId="77777777" w:rsidTr="0056786C">
        <w:trPr>
          <w:trHeight w:val="450"/>
        </w:trPr>
        <w:tc>
          <w:tcPr>
            <w:tcW w:w="6799" w:type="dxa"/>
            <w:gridSpan w:val="4"/>
            <w:shd w:val="clear" w:color="000000" w:fill="C5D9F1"/>
            <w:noWrap/>
            <w:vAlign w:val="bottom"/>
            <w:hideMark/>
          </w:tcPr>
          <w:p w14:paraId="049A030B" w14:textId="77777777" w:rsidR="00312C6F" w:rsidRPr="002D7D0B" w:rsidRDefault="00312C6F" w:rsidP="00312C6F">
            <w:pPr>
              <w:jc w:val="center"/>
              <w:rPr>
                <w:b/>
                <w:bCs/>
                <w:sz w:val="22"/>
                <w:szCs w:val="22"/>
              </w:rPr>
            </w:pPr>
            <w:r w:rsidRPr="002D7D0B">
              <w:rPr>
                <w:b/>
                <w:bCs/>
                <w:sz w:val="22"/>
                <w:szCs w:val="22"/>
              </w:rPr>
              <w:t>ИТОГО (общая стоимость услуг), руб в год с учетом НДС**</w:t>
            </w:r>
          </w:p>
        </w:tc>
        <w:tc>
          <w:tcPr>
            <w:tcW w:w="7539" w:type="dxa"/>
            <w:gridSpan w:val="4"/>
            <w:shd w:val="clear" w:color="000000" w:fill="C5D9F1"/>
            <w:vAlign w:val="center"/>
            <w:hideMark/>
          </w:tcPr>
          <w:p w14:paraId="23737E7C" w14:textId="77777777" w:rsidR="00312C6F" w:rsidRPr="002D7D0B" w:rsidRDefault="00312C6F" w:rsidP="00312C6F">
            <w:pPr>
              <w:jc w:val="center"/>
              <w:rPr>
                <w:b/>
                <w:bCs/>
                <w:sz w:val="22"/>
                <w:szCs w:val="22"/>
              </w:rPr>
            </w:pPr>
            <w:r w:rsidRPr="002D7D0B">
              <w:rPr>
                <w:b/>
                <w:bCs/>
                <w:sz w:val="22"/>
                <w:szCs w:val="22"/>
              </w:rPr>
              <w:t xml:space="preserve">0,00  </w:t>
            </w:r>
          </w:p>
        </w:tc>
        <w:tc>
          <w:tcPr>
            <w:tcW w:w="222" w:type="dxa"/>
            <w:vAlign w:val="center"/>
            <w:hideMark/>
          </w:tcPr>
          <w:p w14:paraId="20C82B72" w14:textId="77777777" w:rsidR="00312C6F" w:rsidRPr="002D7D0B" w:rsidRDefault="00312C6F" w:rsidP="00312C6F">
            <w:pPr>
              <w:rPr>
                <w:sz w:val="22"/>
                <w:szCs w:val="22"/>
              </w:rPr>
            </w:pPr>
          </w:p>
        </w:tc>
      </w:tr>
      <w:tr w:rsidR="00312C6F" w:rsidRPr="002D7D0B" w14:paraId="03C4D0AF" w14:textId="77777777" w:rsidTr="0056786C">
        <w:trPr>
          <w:trHeight w:val="408"/>
        </w:trPr>
        <w:tc>
          <w:tcPr>
            <w:tcW w:w="14338" w:type="dxa"/>
            <w:gridSpan w:val="8"/>
            <w:shd w:val="clear" w:color="auto" w:fill="auto"/>
            <w:vAlign w:val="center"/>
            <w:hideMark/>
          </w:tcPr>
          <w:p w14:paraId="7FC68BE1" w14:textId="77777777" w:rsidR="00312C6F" w:rsidRPr="002D7D0B" w:rsidRDefault="00312C6F" w:rsidP="00312C6F">
            <w:pPr>
              <w:jc w:val="center"/>
              <w:rPr>
                <w:b/>
                <w:bCs/>
                <w:sz w:val="22"/>
                <w:szCs w:val="22"/>
              </w:rPr>
            </w:pPr>
            <w:r w:rsidRPr="002D7D0B">
              <w:rPr>
                <w:b/>
                <w:bCs/>
                <w:sz w:val="22"/>
                <w:szCs w:val="22"/>
              </w:rPr>
              <w:t>Комплексная уборка общих зон 1 этажа в день проведения матчей</w:t>
            </w:r>
          </w:p>
        </w:tc>
        <w:tc>
          <w:tcPr>
            <w:tcW w:w="222" w:type="dxa"/>
            <w:vAlign w:val="center"/>
            <w:hideMark/>
          </w:tcPr>
          <w:p w14:paraId="7EF1227B" w14:textId="77777777" w:rsidR="00312C6F" w:rsidRPr="002D7D0B" w:rsidRDefault="00312C6F" w:rsidP="00312C6F">
            <w:pPr>
              <w:rPr>
                <w:sz w:val="22"/>
                <w:szCs w:val="22"/>
              </w:rPr>
            </w:pPr>
          </w:p>
        </w:tc>
      </w:tr>
      <w:tr w:rsidR="00312C6F" w:rsidRPr="002D7D0B" w14:paraId="494DF4EB" w14:textId="77777777" w:rsidTr="0056786C">
        <w:trPr>
          <w:trHeight w:val="360"/>
        </w:trPr>
        <w:tc>
          <w:tcPr>
            <w:tcW w:w="532" w:type="dxa"/>
            <w:vMerge w:val="restart"/>
            <w:shd w:val="clear" w:color="auto" w:fill="auto"/>
            <w:vAlign w:val="center"/>
            <w:hideMark/>
          </w:tcPr>
          <w:p w14:paraId="308670C3" w14:textId="77777777" w:rsidR="00312C6F" w:rsidRPr="002D7D0B" w:rsidRDefault="00312C6F" w:rsidP="00312C6F">
            <w:pPr>
              <w:jc w:val="center"/>
              <w:rPr>
                <w:b/>
                <w:bCs/>
                <w:sz w:val="22"/>
                <w:szCs w:val="22"/>
              </w:rPr>
            </w:pPr>
            <w:r w:rsidRPr="002D7D0B">
              <w:rPr>
                <w:b/>
                <w:bCs/>
                <w:sz w:val="22"/>
                <w:szCs w:val="22"/>
              </w:rPr>
              <w:t>№  пп</w:t>
            </w:r>
          </w:p>
        </w:tc>
        <w:tc>
          <w:tcPr>
            <w:tcW w:w="4519" w:type="dxa"/>
            <w:vMerge w:val="restart"/>
            <w:shd w:val="clear" w:color="auto" w:fill="auto"/>
            <w:vAlign w:val="center"/>
            <w:hideMark/>
          </w:tcPr>
          <w:p w14:paraId="30A0C29B" w14:textId="77777777" w:rsidR="00312C6F" w:rsidRPr="002D7D0B" w:rsidRDefault="00312C6F" w:rsidP="00312C6F">
            <w:pPr>
              <w:jc w:val="center"/>
              <w:rPr>
                <w:b/>
                <w:bCs/>
                <w:sz w:val="22"/>
                <w:szCs w:val="22"/>
              </w:rPr>
            </w:pPr>
            <w:r w:rsidRPr="002D7D0B">
              <w:rPr>
                <w:b/>
                <w:bCs/>
                <w:sz w:val="22"/>
                <w:szCs w:val="22"/>
              </w:rPr>
              <w:t>Перечень работ</w:t>
            </w:r>
          </w:p>
        </w:tc>
        <w:tc>
          <w:tcPr>
            <w:tcW w:w="809" w:type="dxa"/>
            <w:vMerge w:val="restart"/>
            <w:shd w:val="clear" w:color="auto" w:fill="auto"/>
            <w:vAlign w:val="center"/>
            <w:hideMark/>
          </w:tcPr>
          <w:p w14:paraId="22567F04" w14:textId="77777777" w:rsidR="00312C6F" w:rsidRPr="002D7D0B" w:rsidRDefault="00312C6F" w:rsidP="00312C6F">
            <w:pPr>
              <w:jc w:val="center"/>
              <w:rPr>
                <w:b/>
                <w:bCs/>
                <w:sz w:val="22"/>
                <w:szCs w:val="22"/>
              </w:rPr>
            </w:pPr>
            <w:r w:rsidRPr="002D7D0B">
              <w:rPr>
                <w:b/>
                <w:bCs/>
                <w:sz w:val="22"/>
                <w:szCs w:val="22"/>
              </w:rPr>
              <w:t>Ед. изм.</w:t>
            </w:r>
          </w:p>
        </w:tc>
        <w:tc>
          <w:tcPr>
            <w:tcW w:w="939" w:type="dxa"/>
            <w:vMerge w:val="restart"/>
            <w:shd w:val="clear" w:color="auto" w:fill="auto"/>
            <w:vAlign w:val="center"/>
            <w:hideMark/>
          </w:tcPr>
          <w:p w14:paraId="6B537399" w14:textId="77777777" w:rsidR="00312C6F" w:rsidRPr="002D7D0B" w:rsidRDefault="00312C6F" w:rsidP="00312C6F">
            <w:pPr>
              <w:jc w:val="center"/>
              <w:rPr>
                <w:b/>
                <w:bCs/>
                <w:sz w:val="22"/>
                <w:szCs w:val="22"/>
              </w:rPr>
            </w:pPr>
            <w:r w:rsidRPr="002D7D0B">
              <w:rPr>
                <w:b/>
                <w:bCs/>
                <w:sz w:val="22"/>
                <w:szCs w:val="22"/>
              </w:rPr>
              <w:t>Кол-во</w:t>
            </w:r>
          </w:p>
        </w:tc>
        <w:tc>
          <w:tcPr>
            <w:tcW w:w="3819" w:type="dxa"/>
            <w:gridSpan w:val="2"/>
            <w:vMerge w:val="restart"/>
            <w:shd w:val="clear" w:color="auto" w:fill="auto"/>
            <w:vAlign w:val="center"/>
            <w:hideMark/>
          </w:tcPr>
          <w:p w14:paraId="7B86A8CB" w14:textId="77777777" w:rsidR="00312C6F" w:rsidRPr="002D7D0B" w:rsidRDefault="00312C6F" w:rsidP="00312C6F">
            <w:pPr>
              <w:jc w:val="center"/>
              <w:rPr>
                <w:b/>
                <w:bCs/>
                <w:sz w:val="22"/>
                <w:szCs w:val="22"/>
              </w:rPr>
            </w:pPr>
            <w:r w:rsidRPr="002D7D0B">
              <w:rPr>
                <w:b/>
                <w:bCs/>
                <w:sz w:val="22"/>
                <w:szCs w:val="22"/>
              </w:rPr>
              <w:t xml:space="preserve">Цена за 1 день, руб. </w:t>
            </w:r>
            <w:r w:rsidRPr="002D7D0B">
              <w:rPr>
                <w:b/>
                <w:bCs/>
                <w:sz w:val="22"/>
                <w:szCs w:val="22"/>
              </w:rPr>
              <w:br/>
              <w:t>(без учета НДС)</w:t>
            </w:r>
          </w:p>
        </w:tc>
        <w:tc>
          <w:tcPr>
            <w:tcW w:w="3720" w:type="dxa"/>
            <w:gridSpan w:val="2"/>
            <w:vMerge w:val="restart"/>
            <w:shd w:val="clear" w:color="auto" w:fill="auto"/>
            <w:vAlign w:val="center"/>
            <w:hideMark/>
          </w:tcPr>
          <w:p w14:paraId="78066975" w14:textId="77777777" w:rsidR="00312C6F" w:rsidRPr="002D7D0B" w:rsidRDefault="00312C6F" w:rsidP="00312C6F">
            <w:pPr>
              <w:jc w:val="center"/>
              <w:rPr>
                <w:b/>
                <w:bCs/>
                <w:sz w:val="22"/>
                <w:szCs w:val="22"/>
              </w:rPr>
            </w:pPr>
            <w:r w:rsidRPr="002D7D0B">
              <w:rPr>
                <w:b/>
                <w:bCs/>
                <w:sz w:val="22"/>
                <w:szCs w:val="22"/>
              </w:rPr>
              <w:t xml:space="preserve">Цена за 1 день, руб. </w:t>
            </w:r>
            <w:r w:rsidRPr="002D7D0B">
              <w:rPr>
                <w:b/>
                <w:bCs/>
                <w:sz w:val="22"/>
                <w:szCs w:val="22"/>
              </w:rPr>
              <w:br/>
              <w:t>(с учетом НДС*)</w:t>
            </w:r>
          </w:p>
        </w:tc>
        <w:tc>
          <w:tcPr>
            <w:tcW w:w="222" w:type="dxa"/>
            <w:vAlign w:val="center"/>
            <w:hideMark/>
          </w:tcPr>
          <w:p w14:paraId="29089522" w14:textId="77777777" w:rsidR="00312C6F" w:rsidRPr="002D7D0B" w:rsidRDefault="00312C6F" w:rsidP="00312C6F">
            <w:pPr>
              <w:rPr>
                <w:sz w:val="22"/>
                <w:szCs w:val="22"/>
              </w:rPr>
            </w:pPr>
          </w:p>
        </w:tc>
      </w:tr>
      <w:tr w:rsidR="00312C6F" w:rsidRPr="002D7D0B" w14:paraId="10C487EC" w14:textId="77777777" w:rsidTr="0056786C">
        <w:trPr>
          <w:trHeight w:val="395"/>
        </w:trPr>
        <w:tc>
          <w:tcPr>
            <w:tcW w:w="532" w:type="dxa"/>
            <w:vMerge/>
            <w:vAlign w:val="center"/>
            <w:hideMark/>
          </w:tcPr>
          <w:p w14:paraId="4EB9C4B8" w14:textId="77777777" w:rsidR="00312C6F" w:rsidRPr="002D7D0B" w:rsidRDefault="00312C6F" w:rsidP="00312C6F">
            <w:pPr>
              <w:rPr>
                <w:b/>
                <w:bCs/>
                <w:sz w:val="22"/>
                <w:szCs w:val="22"/>
              </w:rPr>
            </w:pPr>
          </w:p>
        </w:tc>
        <w:tc>
          <w:tcPr>
            <w:tcW w:w="4519" w:type="dxa"/>
            <w:vMerge/>
            <w:vAlign w:val="center"/>
            <w:hideMark/>
          </w:tcPr>
          <w:p w14:paraId="47BCAF85" w14:textId="77777777" w:rsidR="00312C6F" w:rsidRPr="002D7D0B" w:rsidRDefault="00312C6F" w:rsidP="00312C6F">
            <w:pPr>
              <w:rPr>
                <w:b/>
                <w:bCs/>
                <w:sz w:val="22"/>
                <w:szCs w:val="22"/>
              </w:rPr>
            </w:pPr>
          </w:p>
        </w:tc>
        <w:tc>
          <w:tcPr>
            <w:tcW w:w="809" w:type="dxa"/>
            <w:vMerge/>
            <w:vAlign w:val="center"/>
            <w:hideMark/>
          </w:tcPr>
          <w:p w14:paraId="2CA651A4" w14:textId="77777777" w:rsidR="00312C6F" w:rsidRPr="002D7D0B" w:rsidRDefault="00312C6F" w:rsidP="00312C6F">
            <w:pPr>
              <w:rPr>
                <w:b/>
                <w:bCs/>
                <w:sz w:val="22"/>
                <w:szCs w:val="22"/>
              </w:rPr>
            </w:pPr>
          </w:p>
        </w:tc>
        <w:tc>
          <w:tcPr>
            <w:tcW w:w="939" w:type="dxa"/>
            <w:vMerge/>
            <w:vAlign w:val="center"/>
            <w:hideMark/>
          </w:tcPr>
          <w:p w14:paraId="0396CFA2" w14:textId="77777777" w:rsidR="00312C6F" w:rsidRPr="002D7D0B" w:rsidRDefault="00312C6F" w:rsidP="00312C6F">
            <w:pPr>
              <w:rPr>
                <w:b/>
                <w:bCs/>
                <w:sz w:val="22"/>
                <w:szCs w:val="22"/>
              </w:rPr>
            </w:pPr>
          </w:p>
        </w:tc>
        <w:tc>
          <w:tcPr>
            <w:tcW w:w="3819" w:type="dxa"/>
            <w:gridSpan w:val="2"/>
            <w:vMerge/>
            <w:vAlign w:val="center"/>
            <w:hideMark/>
          </w:tcPr>
          <w:p w14:paraId="4BA81F2A" w14:textId="77777777" w:rsidR="00312C6F" w:rsidRPr="002D7D0B" w:rsidRDefault="00312C6F" w:rsidP="00312C6F">
            <w:pPr>
              <w:rPr>
                <w:b/>
                <w:bCs/>
                <w:sz w:val="22"/>
                <w:szCs w:val="22"/>
              </w:rPr>
            </w:pPr>
          </w:p>
        </w:tc>
        <w:tc>
          <w:tcPr>
            <w:tcW w:w="3720" w:type="dxa"/>
            <w:gridSpan w:val="2"/>
            <w:vMerge/>
            <w:vAlign w:val="center"/>
            <w:hideMark/>
          </w:tcPr>
          <w:p w14:paraId="0BC079A2" w14:textId="77777777" w:rsidR="00312C6F" w:rsidRPr="002D7D0B" w:rsidRDefault="00312C6F" w:rsidP="00312C6F">
            <w:pPr>
              <w:rPr>
                <w:b/>
                <w:bCs/>
                <w:sz w:val="22"/>
                <w:szCs w:val="22"/>
              </w:rPr>
            </w:pPr>
          </w:p>
        </w:tc>
        <w:tc>
          <w:tcPr>
            <w:tcW w:w="222" w:type="dxa"/>
            <w:shd w:val="clear" w:color="auto" w:fill="auto"/>
            <w:noWrap/>
            <w:vAlign w:val="bottom"/>
            <w:hideMark/>
          </w:tcPr>
          <w:p w14:paraId="7206FA7D" w14:textId="77777777" w:rsidR="00312C6F" w:rsidRPr="002D7D0B" w:rsidRDefault="00312C6F" w:rsidP="00312C6F">
            <w:pPr>
              <w:jc w:val="center"/>
              <w:rPr>
                <w:b/>
                <w:bCs/>
                <w:sz w:val="22"/>
                <w:szCs w:val="22"/>
              </w:rPr>
            </w:pPr>
          </w:p>
        </w:tc>
      </w:tr>
      <w:tr w:rsidR="00312C6F" w:rsidRPr="002D7D0B" w14:paraId="1F34C087" w14:textId="77777777" w:rsidTr="0056786C">
        <w:trPr>
          <w:trHeight w:val="840"/>
        </w:trPr>
        <w:tc>
          <w:tcPr>
            <w:tcW w:w="532" w:type="dxa"/>
            <w:shd w:val="clear" w:color="auto" w:fill="auto"/>
            <w:vAlign w:val="center"/>
            <w:hideMark/>
          </w:tcPr>
          <w:p w14:paraId="5E9F1B9C" w14:textId="77777777" w:rsidR="00312C6F" w:rsidRPr="002D7D0B" w:rsidRDefault="00312C6F" w:rsidP="00312C6F">
            <w:pPr>
              <w:jc w:val="center"/>
              <w:rPr>
                <w:sz w:val="22"/>
                <w:szCs w:val="22"/>
              </w:rPr>
            </w:pPr>
            <w:r w:rsidRPr="002D7D0B">
              <w:rPr>
                <w:sz w:val="22"/>
                <w:szCs w:val="22"/>
              </w:rPr>
              <w:t>12</w:t>
            </w:r>
          </w:p>
        </w:tc>
        <w:tc>
          <w:tcPr>
            <w:tcW w:w="4519" w:type="dxa"/>
            <w:shd w:val="clear" w:color="auto" w:fill="auto"/>
            <w:vAlign w:val="center"/>
            <w:hideMark/>
          </w:tcPr>
          <w:p w14:paraId="18F31654" w14:textId="77777777" w:rsidR="00312C6F" w:rsidRPr="002D7D0B" w:rsidRDefault="00312C6F" w:rsidP="00312C6F">
            <w:pPr>
              <w:rPr>
                <w:color w:val="000000"/>
                <w:sz w:val="22"/>
                <w:szCs w:val="22"/>
              </w:rPr>
            </w:pPr>
            <w:r w:rsidRPr="002D7D0B">
              <w:rPr>
                <w:color w:val="000000"/>
                <w:sz w:val="22"/>
                <w:szCs w:val="22"/>
              </w:rPr>
              <w:t xml:space="preserve">Уборка боксов игроков и судей, комнаты гостевой тренерской </w:t>
            </w:r>
          </w:p>
        </w:tc>
        <w:tc>
          <w:tcPr>
            <w:tcW w:w="809" w:type="dxa"/>
            <w:shd w:val="clear" w:color="auto" w:fill="auto"/>
            <w:vAlign w:val="center"/>
            <w:hideMark/>
          </w:tcPr>
          <w:p w14:paraId="40AC4226" w14:textId="77777777" w:rsidR="00312C6F" w:rsidRPr="002D7D0B" w:rsidRDefault="00312C6F" w:rsidP="00312C6F">
            <w:pPr>
              <w:jc w:val="center"/>
              <w:rPr>
                <w:sz w:val="22"/>
                <w:szCs w:val="22"/>
              </w:rPr>
            </w:pPr>
            <w:r w:rsidRPr="002D7D0B">
              <w:rPr>
                <w:sz w:val="22"/>
                <w:szCs w:val="22"/>
              </w:rPr>
              <w:t>м²</w:t>
            </w:r>
          </w:p>
        </w:tc>
        <w:tc>
          <w:tcPr>
            <w:tcW w:w="939" w:type="dxa"/>
            <w:shd w:val="clear" w:color="auto" w:fill="auto"/>
            <w:vAlign w:val="center"/>
            <w:hideMark/>
          </w:tcPr>
          <w:p w14:paraId="2B727709" w14:textId="77777777" w:rsidR="00312C6F" w:rsidRPr="002D7D0B" w:rsidRDefault="00312C6F" w:rsidP="00312C6F">
            <w:pPr>
              <w:jc w:val="center"/>
              <w:rPr>
                <w:sz w:val="22"/>
                <w:szCs w:val="22"/>
              </w:rPr>
            </w:pPr>
            <w:r w:rsidRPr="002D7D0B">
              <w:rPr>
                <w:sz w:val="22"/>
                <w:szCs w:val="22"/>
              </w:rPr>
              <w:t>60</w:t>
            </w:r>
          </w:p>
        </w:tc>
        <w:tc>
          <w:tcPr>
            <w:tcW w:w="3819" w:type="dxa"/>
            <w:gridSpan w:val="2"/>
            <w:shd w:val="clear" w:color="auto" w:fill="auto"/>
            <w:noWrap/>
            <w:vAlign w:val="center"/>
            <w:hideMark/>
          </w:tcPr>
          <w:p w14:paraId="614D55D5" w14:textId="77777777" w:rsidR="00312C6F" w:rsidRPr="002D7D0B" w:rsidRDefault="00312C6F" w:rsidP="00312C6F">
            <w:pPr>
              <w:jc w:val="center"/>
              <w:rPr>
                <w:color w:val="000000"/>
                <w:sz w:val="22"/>
                <w:szCs w:val="22"/>
              </w:rPr>
            </w:pPr>
            <w:r w:rsidRPr="002D7D0B">
              <w:rPr>
                <w:color w:val="000000"/>
                <w:sz w:val="22"/>
                <w:szCs w:val="22"/>
              </w:rPr>
              <w:t> </w:t>
            </w:r>
          </w:p>
        </w:tc>
        <w:tc>
          <w:tcPr>
            <w:tcW w:w="3720" w:type="dxa"/>
            <w:gridSpan w:val="2"/>
            <w:shd w:val="clear" w:color="auto" w:fill="auto"/>
            <w:noWrap/>
            <w:vAlign w:val="center"/>
            <w:hideMark/>
          </w:tcPr>
          <w:p w14:paraId="6EE2A3BE" w14:textId="77777777" w:rsidR="00312C6F" w:rsidRPr="002D7D0B" w:rsidRDefault="00312C6F" w:rsidP="00312C6F">
            <w:pPr>
              <w:jc w:val="center"/>
              <w:rPr>
                <w:color w:val="000000"/>
                <w:sz w:val="22"/>
                <w:szCs w:val="22"/>
              </w:rPr>
            </w:pPr>
            <w:r w:rsidRPr="002D7D0B">
              <w:rPr>
                <w:color w:val="000000"/>
                <w:sz w:val="22"/>
                <w:szCs w:val="22"/>
              </w:rPr>
              <w:t> </w:t>
            </w:r>
          </w:p>
        </w:tc>
        <w:tc>
          <w:tcPr>
            <w:tcW w:w="222" w:type="dxa"/>
            <w:vAlign w:val="center"/>
            <w:hideMark/>
          </w:tcPr>
          <w:p w14:paraId="07B0A84A" w14:textId="77777777" w:rsidR="00312C6F" w:rsidRPr="002D7D0B" w:rsidRDefault="00312C6F" w:rsidP="00312C6F">
            <w:pPr>
              <w:rPr>
                <w:sz w:val="22"/>
                <w:szCs w:val="22"/>
              </w:rPr>
            </w:pPr>
          </w:p>
        </w:tc>
      </w:tr>
      <w:tr w:rsidR="00312C6F" w:rsidRPr="002D7D0B" w14:paraId="4F67AE78" w14:textId="77777777" w:rsidTr="0056786C">
        <w:trPr>
          <w:trHeight w:val="798"/>
        </w:trPr>
        <w:tc>
          <w:tcPr>
            <w:tcW w:w="14338" w:type="dxa"/>
            <w:gridSpan w:val="8"/>
            <w:shd w:val="clear" w:color="auto" w:fill="auto"/>
            <w:vAlign w:val="center"/>
            <w:hideMark/>
          </w:tcPr>
          <w:p w14:paraId="4B0ED5FC" w14:textId="77777777" w:rsidR="00312C6F" w:rsidRPr="002D7D0B" w:rsidRDefault="00312C6F" w:rsidP="00312C6F">
            <w:pPr>
              <w:jc w:val="center"/>
              <w:rPr>
                <w:sz w:val="22"/>
                <w:szCs w:val="22"/>
              </w:rPr>
            </w:pPr>
            <w:r w:rsidRPr="002D7D0B">
              <w:rPr>
                <w:sz w:val="22"/>
                <w:szCs w:val="22"/>
              </w:rPr>
              <w:t>* Если организация работает по упрощенной системе налогообложения, то стоимость услуг с учетом НДС не указывается. В таком случае необходимо приложить копию уведомления о возможности применения упрощенной системы налогообложения.</w:t>
            </w:r>
          </w:p>
        </w:tc>
        <w:tc>
          <w:tcPr>
            <w:tcW w:w="222" w:type="dxa"/>
            <w:vAlign w:val="center"/>
            <w:hideMark/>
          </w:tcPr>
          <w:p w14:paraId="13341072" w14:textId="77777777" w:rsidR="00312C6F" w:rsidRPr="002D7D0B" w:rsidRDefault="00312C6F" w:rsidP="00312C6F">
            <w:pPr>
              <w:rPr>
                <w:sz w:val="22"/>
                <w:szCs w:val="22"/>
              </w:rPr>
            </w:pPr>
          </w:p>
        </w:tc>
      </w:tr>
      <w:tr w:rsidR="00312C6F" w:rsidRPr="002D7D0B" w14:paraId="3C6B9273" w14:textId="77777777" w:rsidTr="0056786C">
        <w:trPr>
          <w:trHeight w:val="1080"/>
        </w:trPr>
        <w:tc>
          <w:tcPr>
            <w:tcW w:w="14338" w:type="dxa"/>
            <w:gridSpan w:val="8"/>
            <w:shd w:val="clear" w:color="auto" w:fill="auto"/>
            <w:vAlign w:val="center"/>
            <w:hideMark/>
          </w:tcPr>
          <w:p w14:paraId="579D0F41" w14:textId="77777777" w:rsidR="00312C6F" w:rsidRPr="002D7D0B" w:rsidRDefault="00312C6F" w:rsidP="00312C6F">
            <w:pPr>
              <w:jc w:val="center"/>
              <w:rPr>
                <w:sz w:val="22"/>
                <w:szCs w:val="22"/>
              </w:rPr>
            </w:pPr>
            <w:r w:rsidRPr="002D7D0B">
              <w:rPr>
                <w:sz w:val="22"/>
                <w:szCs w:val="22"/>
              </w:rPr>
              <w:t>**  Стоимость договора включает в себя все расходы, связанные с выполнением услуг, в том числе транспортные расходы и расходы связанные с приобретением инвентаря, униформы,  оборудования, дезинфицирующих и моющих средств, оплата труда рабочих, стоимость материалов, амортизацию оборудования, а также все налоги (в т. ч. НДС), сборы, пошлины, расходы на страхование, и другие обязательные платежи.</w:t>
            </w:r>
          </w:p>
        </w:tc>
        <w:tc>
          <w:tcPr>
            <w:tcW w:w="222" w:type="dxa"/>
            <w:vAlign w:val="center"/>
            <w:hideMark/>
          </w:tcPr>
          <w:p w14:paraId="3F5F0C67" w14:textId="77777777" w:rsidR="00312C6F" w:rsidRPr="002D7D0B" w:rsidRDefault="00312C6F" w:rsidP="00312C6F">
            <w:pPr>
              <w:rPr>
                <w:sz w:val="22"/>
                <w:szCs w:val="22"/>
              </w:rPr>
            </w:pPr>
          </w:p>
        </w:tc>
      </w:tr>
    </w:tbl>
    <w:p w14:paraId="40F64846" w14:textId="55F74DAF" w:rsidR="0004505F" w:rsidRPr="00EF6891" w:rsidRDefault="0004505F" w:rsidP="00312C6F">
      <w:pPr>
        <w:spacing w:after="160" w:line="259" w:lineRule="auto"/>
        <w:jc w:val="both"/>
      </w:pPr>
    </w:p>
    <w:p w14:paraId="05C251B1" w14:textId="77777777" w:rsidR="0004505F" w:rsidRPr="00EF6891" w:rsidRDefault="0004505F" w:rsidP="0004505F">
      <w:pPr>
        <w:jc w:val="both"/>
      </w:pPr>
    </w:p>
    <w:p w14:paraId="58B85597" w14:textId="77777777" w:rsidR="0004505F" w:rsidRPr="00EF6891" w:rsidRDefault="0004505F" w:rsidP="0004505F">
      <w:pPr>
        <w:jc w:val="both"/>
      </w:pPr>
    </w:p>
    <w:tbl>
      <w:tblPr>
        <w:tblStyle w:val="afb"/>
        <w:tblW w:w="1332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62"/>
        <w:gridCol w:w="6463"/>
      </w:tblGrid>
      <w:tr w:rsidR="0004505F" w:rsidRPr="00EF6891" w14:paraId="20679798" w14:textId="77777777" w:rsidTr="00702687">
        <w:trPr>
          <w:trHeight w:val="2489"/>
          <w:jc w:val="center"/>
        </w:trPr>
        <w:tc>
          <w:tcPr>
            <w:tcW w:w="6862" w:type="dxa"/>
          </w:tcPr>
          <w:p w14:paraId="32B87A57" w14:textId="77777777" w:rsidR="0004505F" w:rsidRPr="00EF6891" w:rsidRDefault="0004505F" w:rsidP="0004505F">
            <w:pPr>
              <w:pStyle w:val="ad"/>
              <w:ind w:left="0"/>
              <w:jc w:val="both"/>
              <w:rPr>
                <w:b/>
              </w:rPr>
            </w:pPr>
            <w:r w:rsidRPr="00EF6891">
              <w:rPr>
                <w:b/>
              </w:rPr>
              <w:t>От Заказчика</w:t>
            </w:r>
          </w:p>
          <w:p w14:paraId="6A3A3870" w14:textId="77777777" w:rsidR="0004505F" w:rsidRPr="00EF6891" w:rsidRDefault="0004505F" w:rsidP="0004505F">
            <w:pPr>
              <w:pStyle w:val="ad"/>
              <w:ind w:left="0"/>
              <w:jc w:val="both"/>
              <w:rPr>
                <w:b/>
              </w:rPr>
            </w:pPr>
          </w:p>
          <w:p w14:paraId="569422E9" w14:textId="77777777" w:rsidR="0004505F" w:rsidRPr="00EF6891" w:rsidRDefault="0004505F" w:rsidP="0004505F">
            <w:pPr>
              <w:pStyle w:val="ad"/>
              <w:ind w:left="0"/>
              <w:jc w:val="both"/>
              <w:rPr>
                <w:b/>
              </w:rPr>
            </w:pPr>
          </w:p>
          <w:p w14:paraId="0C0C3903" w14:textId="77777777" w:rsidR="0004505F" w:rsidRPr="00EF6891" w:rsidRDefault="0004505F" w:rsidP="0004505F">
            <w:pPr>
              <w:pStyle w:val="ad"/>
              <w:ind w:left="0"/>
              <w:jc w:val="both"/>
              <w:rPr>
                <w:b/>
              </w:rPr>
            </w:pPr>
          </w:p>
          <w:p w14:paraId="4BF3DEF0" w14:textId="77777777" w:rsidR="0004505F" w:rsidRPr="00EF6891" w:rsidRDefault="0004505F" w:rsidP="0004505F">
            <w:pPr>
              <w:pStyle w:val="ad"/>
              <w:ind w:left="0"/>
              <w:jc w:val="both"/>
              <w:rPr>
                <w:b/>
              </w:rPr>
            </w:pPr>
          </w:p>
          <w:p w14:paraId="65BC7587" w14:textId="77777777" w:rsidR="0004505F" w:rsidRPr="00EF6891" w:rsidRDefault="0004505F" w:rsidP="0004505F">
            <w:pPr>
              <w:pStyle w:val="ad"/>
              <w:ind w:left="0"/>
              <w:jc w:val="both"/>
              <w:rPr>
                <w:b/>
              </w:rPr>
            </w:pPr>
            <w:r w:rsidRPr="00EF6891">
              <w:rPr>
                <w:b/>
              </w:rPr>
              <w:t>______________________/ С.Ю. Белых</w:t>
            </w:r>
          </w:p>
        </w:tc>
        <w:tc>
          <w:tcPr>
            <w:tcW w:w="6463" w:type="dxa"/>
          </w:tcPr>
          <w:p w14:paraId="09F59BCE" w14:textId="77777777" w:rsidR="0004505F" w:rsidRPr="00EF6891" w:rsidRDefault="0004505F" w:rsidP="0004505F">
            <w:pPr>
              <w:pStyle w:val="ad"/>
              <w:ind w:left="0"/>
              <w:jc w:val="both"/>
              <w:rPr>
                <w:b/>
              </w:rPr>
            </w:pPr>
            <w:r w:rsidRPr="00EF6891">
              <w:rPr>
                <w:b/>
              </w:rPr>
              <w:t>от Исполнителя</w:t>
            </w:r>
          </w:p>
          <w:p w14:paraId="2E66E68F" w14:textId="77777777" w:rsidR="0004505F" w:rsidRPr="00EF6891" w:rsidRDefault="0004505F" w:rsidP="0004505F">
            <w:pPr>
              <w:pStyle w:val="ad"/>
              <w:ind w:left="0"/>
              <w:jc w:val="both"/>
              <w:rPr>
                <w:b/>
              </w:rPr>
            </w:pPr>
          </w:p>
          <w:p w14:paraId="3CA7C2AF" w14:textId="77777777" w:rsidR="0004505F" w:rsidRPr="00EF6891" w:rsidRDefault="0004505F" w:rsidP="0004505F">
            <w:pPr>
              <w:pStyle w:val="ad"/>
              <w:ind w:left="0"/>
              <w:jc w:val="both"/>
              <w:rPr>
                <w:b/>
              </w:rPr>
            </w:pPr>
          </w:p>
          <w:p w14:paraId="0AE47909" w14:textId="77777777" w:rsidR="0004505F" w:rsidRPr="00EF6891" w:rsidRDefault="0004505F" w:rsidP="0004505F">
            <w:pPr>
              <w:pStyle w:val="ad"/>
              <w:ind w:left="0"/>
              <w:jc w:val="both"/>
              <w:rPr>
                <w:b/>
              </w:rPr>
            </w:pPr>
          </w:p>
          <w:p w14:paraId="7A04105A" w14:textId="77777777" w:rsidR="0004505F" w:rsidRPr="00EF6891" w:rsidRDefault="0004505F" w:rsidP="0004505F">
            <w:pPr>
              <w:pStyle w:val="ad"/>
              <w:ind w:left="0"/>
              <w:jc w:val="both"/>
              <w:rPr>
                <w:b/>
              </w:rPr>
            </w:pPr>
          </w:p>
          <w:p w14:paraId="08F454D8" w14:textId="24EA70F0" w:rsidR="0004505F" w:rsidRPr="00EF6891" w:rsidRDefault="0004505F" w:rsidP="0004505F">
            <w:pPr>
              <w:pStyle w:val="ad"/>
              <w:ind w:left="0"/>
              <w:jc w:val="both"/>
              <w:rPr>
                <w:b/>
              </w:rPr>
            </w:pPr>
            <w:r w:rsidRPr="00EF6891">
              <w:rPr>
                <w:b/>
              </w:rPr>
              <w:t xml:space="preserve">___________________/ </w:t>
            </w:r>
            <w:r w:rsidR="00DD4CB6" w:rsidRPr="00EF6891">
              <w:rPr>
                <w:b/>
              </w:rPr>
              <w:t>_____________</w:t>
            </w:r>
          </w:p>
        </w:tc>
      </w:tr>
    </w:tbl>
    <w:p w14:paraId="1C5D1DCA" w14:textId="328D9820" w:rsidR="00DD4CB6" w:rsidRPr="00EF6891" w:rsidRDefault="00142454" w:rsidP="00142454">
      <w:pPr>
        <w:pStyle w:val="ad"/>
        <w:tabs>
          <w:tab w:val="left" w:pos="3396"/>
        </w:tabs>
        <w:jc w:val="both"/>
      </w:pPr>
      <w:r>
        <w:tab/>
      </w:r>
      <w:r w:rsidR="00DD4CB6" w:rsidRPr="00EF6891">
        <w:br w:type="page"/>
      </w:r>
    </w:p>
    <w:p w14:paraId="44E2EBD4" w14:textId="77777777" w:rsidR="000C6A45" w:rsidRDefault="000C6A45" w:rsidP="00DD4C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right"/>
        <w:rPr>
          <w:b/>
        </w:rPr>
        <w:sectPr w:rsidR="000C6A45" w:rsidSect="000C6A45">
          <w:pgSz w:w="16838" w:h="11906" w:orient="landscape"/>
          <w:pgMar w:top="1134" w:right="1134" w:bottom="851" w:left="1134" w:header="709" w:footer="550" w:gutter="0"/>
          <w:cols w:space="708"/>
          <w:docGrid w:linePitch="360"/>
        </w:sectPr>
      </w:pPr>
    </w:p>
    <w:p w14:paraId="3475CF74" w14:textId="101D08AF" w:rsidR="0004505F" w:rsidRPr="00EF6891" w:rsidRDefault="00DD4CB6" w:rsidP="00DD4C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right"/>
        <w:rPr>
          <w:b/>
        </w:rPr>
      </w:pPr>
      <w:r w:rsidRPr="00EF6891">
        <w:rPr>
          <w:b/>
        </w:rPr>
        <w:lastRenderedPageBreak/>
        <w:t>Приложение № 4</w:t>
      </w:r>
    </w:p>
    <w:p w14:paraId="438863C2" w14:textId="77777777" w:rsidR="00DD4CB6" w:rsidRPr="00EF6891" w:rsidRDefault="00DD4CB6" w:rsidP="00DD4CB6">
      <w:pPr>
        <w:jc w:val="right"/>
        <w:rPr>
          <w:rStyle w:val="af0"/>
          <w:rFonts w:eastAsia="SimSun"/>
          <w:i w:val="0"/>
          <w:iCs w:val="0"/>
          <w:color w:val="auto"/>
        </w:rPr>
      </w:pPr>
      <w:r w:rsidRPr="00EF6891">
        <w:rPr>
          <w:rStyle w:val="af0"/>
          <w:rFonts w:eastAsia="SimSun"/>
          <w:color w:val="auto"/>
        </w:rPr>
        <w:t>К договору оказания клининговых услуг на объекте ХК «Авангард»</w:t>
      </w:r>
    </w:p>
    <w:p w14:paraId="6267E21D" w14:textId="77777777" w:rsidR="00DD4CB6" w:rsidRPr="00EF6891" w:rsidRDefault="00DD4CB6" w:rsidP="00DD4CB6">
      <w:pPr>
        <w:jc w:val="right"/>
        <w:rPr>
          <w:rStyle w:val="af0"/>
          <w:rFonts w:eastAsia="SimSun"/>
          <w:i w:val="0"/>
          <w:iCs w:val="0"/>
          <w:color w:val="auto"/>
        </w:rPr>
      </w:pPr>
      <w:r w:rsidRPr="00EF6891">
        <w:rPr>
          <w:rStyle w:val="af0"/>
          <w:rFonts w:eastAsia="SimSun"/>
          <w:color w:val="auto"/>
        </w:rPr>
        <w:t>№ _______________</w:t>
      </w:r>
    </w:p>
    <w:p w14:paraId="465A6E2B" w14:textId="77777777" w:rsidR="00DD4CB6" w:rsidRPr="00EF6891" w:rsidRDefault="00DD4CB6" w:rsidP="00DD4CB6">
      <w:pPr>
        <w:jc w:val="right"/>
      </w:pPr>
      <w:r w:rsidRPr="00EF6891">
        <w:rPr>
          <w:rStyle w:val="af0"/>
          <w:rFonts w:eastAsia="SimSun"/>
          <w:color w:val="auto"/>
        </w:rPr>
        <w:t>от  ______________.</w:t>
      </w:r>
    </w:p>
    <w:p w14:paraId="0E83D24F" w14:textId="77777777" w:rsidR="0004505F" w:rsidRPr="00EF6891" w:rsidRDefault="0004505F" w:rsidP="0004505F">
      <w:pPr>
        <w:jc w:val="right"/>
      </w:pPr>
    </w:p>
    <w:p w14:paraId="00A12A61" w14:textId="77777777" w:rsidR="0004505F" w:rsidRPr="00EF6891" w:rsidRDefault="0004505F" w:rsidP="0004505F">
      <w:pPr>
        <w:jc w:val="right"/>
        <w:rPr>
          <w:b/>
        </w:rPr>
      </w:pPr>
    </w:p>
    <w:p w14:paraId="41E38E00" w14:textId="77777777" w:rsidR="0004505F" w:rsidRPr="00EF6891" w:rsidRDefault="0004505F" w:rsidP="0004505F">
      <w:pPr>
        <w:ind w:left="-284" w:right="-143"/>
        <w:jc w:val="center"/>
        <w:rPr>
          <w:rStyle w:val="af0"/>
          <w:rFonts w:eastAsia="Arial"/>
          <w:b/>
          <w:i w:val="0"/>
          <w:color w:val="auto"/>
        </w:rPr>
      </w:pPr>
      <w:r w:rsidRPr="00EF6891">
        <w:rPr>
          <w:rStyle w:val="af0"/>
          <w:rFonts w:eastAsia="Arial"/>
          <w:b/>
          <w:i w:val="0"/>
          <w:color w:val="auto"/>
        </w:rPr>
        <w:t>Акт № ____</w:t>
      </w:r>
    </w:p>
    <w:p w14:paraId="51CB69C5" w14:textId="2946DF0D" w:rsidR="0004505F" w:rsidRPr="00EF6891" w:rsidRDefault="0004505F" w:rsidP="0004505F">
      <w:pPr>
        <w:ind w:left="-284" w:right="-143"/>
        <w:jc w:val="center"/>
        <w:rPr>
          <w:rStyle w:val="af0"/>
          <w:rFonts w:eastAsia="Arial"/>
          <w:b/>
          <w:i w:val="0"/>
          <w:color w:val="auto"/>
        </w:rPr>
      </w:pPr>
      <w:r w:rsidRPr="00EF6891">
        <w:rPr>
          <w:rStyle w:val="af0"/>
          <w:rFonts w:eastAsia="Arial"/>
          <w:b/>
          <w:i w:val="0"/>
          <w:color w:val="auto"/>
        </w:rPr>
        <w:t>сдачи-приемки выполненных работ</w:t>
      </w:r>
      <w:r w:rsidR="00815465" w:rsidRPr="00EF6891">
        <w:rPr>
          <w:rStyle w:val="af0"/>
          <w:rFonts w:eastAsia="Arial"/>
          <w:b/>
          <w:i w:val="0"/>
          <w:color w:val="auto"/>
        </w:rPr>
        <w:t xml:space="preserve"> (оказанных услуг)</w:t>
      </w:r>
    </w:p>
    <w:p w14:paraId="03A592B9" w14:textId="4B95B1AC" w:rsidR="0004505F" w:rsidRPr="00EF6891" w:rsidRDefault="0004505F" w:rsidP="0004505F">
      <w:pPr>
        <w:ind w:left="-284" w:right="-143"/>
        <w:jc w:val="center"/>
        <w:rPr>
          <w:rStyle w:val="af0"/>
          <w:rFonts w:eastAsia="Arial"/>
          <w:b/>
          <w:i w:val="0"/>
          <w:color w:val="auto"/>
        </w:rPr>
      </w:pPr>
      <w:r w:rsidRPr="00EF6891">
        <w:rPr>
          <w:rStyle w:val="af0"/>
          <w:rFonts w:eastAsia="Arial"/>
          <w:b/>
          <w:i w:val="0"/>
          <w:color w:val="auto"/>
        </w:rPr>
        <w:t xml:space="preserve">по договору № </w:t>
      </w:r>
      <w:r w:rsidR="00DD4CB6" w:rsidRPr="00EF6891">
        <w:rPr>
          <w:b/>
        </w:rPr>
        <w:t xml:space="preserve">__________ </w:t>
      </w:r>
      <w:r w:rsidRPr="00EF6891">
        <w:rPr>
          <w:rStyle w:val="af0"/>
          <w:rFonts w:eastAsia="Arial"/>
          <w:b/>
          <w:i w:val="0"/>
          <w:color w:val="auto"/>
        </w:rPr>
        <w:t xml:space="preserve">от </w:t>
      </w:r>
      <w:r w:rsidR="00DD4CB6" w:rsidRPr="00EF6891">
        <w:rPr>
          <w:rStyle w:val="af0"/>
          <w:rFonts w:eastAsia="Arial"/>
          <w:b/>
          <w:i w:val="0"/>
          <w:color w:val="auto"/>
        </w:rPr>
        <w:t>_________________</w:t>
      </w:r>
    </w:p>
    <w:p w14:paraId="01FA62C2" w14:textId="77777777" w:rsidR="0004505F" w:rsidRPr="00EF6891" w:rsidRDefault="0004505F" w:rsidP="0004505F">
      <w:pPr>
        <w:ind w:left="-284" w:right="-143"/>
        <w:rPr>
          <w:rStyle w:val="af0"/>
          <w:rFonts w:eastAsia="Arial"/>
          <w:i w:val="0"/>
          <w:color w:val="auto"/>
        </w:rPr>
      </w:pPr>
    </w:p>
    <w:tbl>
      <w:tblPr>
        <w:tblW w:w="0" w:type="auto"/>
        <w:tblInd w:w="288" w:type="dxa"/>
        <w:tblLook w:val="01E0" w:firstRow="1" w:lastRow="1" w:firstColumn="1" w:lastColumn="1" w:noHBand="0" w:noVBand="0"/>
      </w:tblPr>
      <w:tblGrid>
        <w:gridCol w:w="4785"/>
        <w:gridCol w:w="4786"/>
      </w:tblGrid>
      <w:tr w:rsidR="0004505F" w:rsidRPr="00EF6891" w14:paraId="25BC0616" w14:textId="77777777" w:rsidTr="0004505F">
        <w:trPr>
          <w:trHeight w:val="329"/>
        </w:trPr>
        <w:tc>
          <w:tcPr>
            <w:tcW w:w="4785" w:type="dxa"/>
            <w:vAlign w:val="center"/>
          </w:tcPr>
          <w:p w14:paraId="7DAB4BA5" w14:textId="6D21883C" w:rsidR="0004505F" w:rsidRPr="00EF6891" w:rsidRDefault="0004505F" w:rsidP="0004505F">
            <w:pPr>
              <w:ind w:left="-284" w:right="-143"/>
              <w:rPr>
                <w:rStyle w:val="af0"/>
                <w:rFonts w:eastAsia="Arial"/>
                <w:i w:val="0"/>
                <w:color w:val="auto"/>
              </w:rPr>
            </w:pPr>
            <w:r w:rsidRPr="00EF6891">
              <w:rPr>
                <w:rStyle w:val="af0"/>
                <w:rFonts w:eastAsia="Arial"/>
                <w:i w:val="0"/>
                <w:color w:val="auto"/>
              </w:rPr>
              <w:t xml:space="preserve">г. </w:t>
            </w:r>
            <w:r w:rsidR="00DD4CB6" w:rsidRPr="00EF6891">
              <w:rPr>
                <w:rStyle w:val="af0"/>
                <w:rFonts w:eastAsia="Arial"/>
                <w:i w:val="0"/>
                <w:color w:val="auto"/>
              </w:rPr>
              <w:t>г. Балашиха</w:t>
            </w:r>
          </w:p>
        </w:tc>
        <w:tc>
          <w:tcPr>
            <w:tcW w:w="4786" w:type="dxa"/>
            <w:vAlign w:val="center"/>
          </w:tcPr>
          <w:p w14:paraId="2F81E85D" w14:textId="77777777" w:rsidR="0004505F" w:rsidRPr="00EF6891" w:rsidRDefault="0004505F" w:rsidP="0004505F">
            <w:pPr>
              <w:ind w:left="-284" w:right="-143"/>
              <w:jc w:val="right"/>
              <w:rPr>
                <w:rStyle w:val="af0"/>
                <w:rFonts w:eastAsia="Arial"/>
                <w:i w:val="0"/>
                <w:color w:val="auto"/>
              </w:rPr>
            </w:pPr>
            <w:r w:rsidRPr="00EF6891">
              <w:rPr>
                <w:rStyle w:val="af0"/>
                <w:rFonts w:eastAsia="Arial"/>
                <w:i w:val="0"/>
                <w:color w:val="auto"/>
              </w:rPr>
              <w:t>«     » ____________  20____ г.</w:t>
            </w:r>
          </w:p>
        </w:tc>
      </w:tr>
    </w:tbl>
    <w:p w14:paraId="39424CB7" w14:textId="614BF3C8" w:rsidR="0004505F" w:rsidRPr="00EF6891" w:rsidRDefault="0004505F" w:rsidP="0004505F">
      <w:pPr>
        <w:ind w:left="-284" w:right="-143" w:firstLine="540"/>
        <w:jc w:val="both"/>
        <w:rPr>
          <w:rStyle w:val="af0"/>
          <w:rFonts w:eastAsia="Arial"/>
          <w:i w:val="0"/>
          <w:color w:val="auto"/>
        </w:rPr>
      </w:pPr>
      <w:r w:rsidRPr="00EF6891">
        <w:rPr>
          <w:rStyle w:val="af0"/>
          <w:rFonts w:eastAsia="Arial"/>
          <w:i w:val="0"/>
          <w:color w:val="auto"/>
        </w:rPr>
        <w:t xml:space="preserve">Мы, нижеподписавшиеся, Исполнитель – </w:t>
      </w:r>
      <w:r w:rsidR="00DD4CB6" w:rsidRPr="00EF6891">
        <w:rPr>
          <w:rStyle w:val="af0"/>
          <w:rFonts w:eastAsia="Arial"/>
          <w:i w:val="0"/>
          <w:color w:val="auto"/>
        </w:rPr>
        <w:t>__________________________</w:t>
      </w:r>
      <w:r w:rsidRPr="00EF6891">
        <w:rPr>
          <w:rStyle w:val="af0"/>
          <w:rFonts w:eastAsia="Arial"/>
          <w:i w:val="0"/>
          <w:color w:val="auto"/>
        </w:rPr>
        <w:t xml:space="preserve"> с одной стороны, и Заказчик – Ассоциация «ХК «Авангард», с другой стороны, составили настоящий акт о том, что по договору №____________________________________ за период с «    » ___________ по «    »____________ 20_ года  оказаны услуги / выполнены работы в полном объеме и с надлежащим качеством.</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0"/>
        <w:gridCol w:w="850"/>
        <w:gridCol w:w="709"/>
        <w:gridCol w:w="1814"/>
        <w:gridCol w:w="1701"/>
        <w:gridCol w:w="1276"/>
      </w:tblGrid>
      <w:tr w:rsidR="0004505F" w:rsidRPr="00776E98" w14:paraId="30F17D0E" w14:textId="77777777" w:rsidTr="00CA0A6C">
        <w:trPr>
          <w:trHeight w:val="659"/>
          <w:tblHeader/>
        </w:trPr>
        <w:tc>
          <w:tcPr>
            <w:tcW w:w="3290" w:type="dxa"/>
            <w:vAlign w:val="center"/>
          </w:tcPr>
          <w:p w14:paraId="3F85D056" w14:textId="77777777" w:rsidR="0004505F" w:rsidRPr="00776E98" w:rsidRDefault="0004505F" w:rsidP="0004505F">
            <w:pPr>
              <w:jc w:val="center"/>
              <w:rPr>
                <w:rStyle w:val="af0"/>
                <w:rFonts w:eastAsia="Arial"/>
                <w:b/>
                <w:i w:val="0"/>
                <w:color w:val="auto"/>
                <w:sz w:val="22"/>
                <w:szCs w:val="22"/>
              </w:rPr>
            </w:pPr>
            <w:r w:rsidRPr="00776E98">
              <w:rPr>
                <w:rStyle w:val="af0"/>
                <w:rFonts w:eastAsia="Arial"/>
                <w:b/>
                <w:i w:val="0"/>
                <w:color w:val="auto"/>
                <w:sz w:val="22"/>
                <w:szCs w:val="22"/>
              </w:rPr>
              <w:t>Виды услуг/работ</w:t>
            </w:r>
          </w:p>
        </w:tc>
        <w:tc>
          <w:tcPr>
            <w:tcW w:w="850" w:type="dxa"/>
            <w:vAlign w:val="center"/>
          </w:tcPr>
          <w:p w14:paraId="0B965481" w14:textId="77777777" w:rsidR="0004505F" w:rsidRPr="00776E98" w:rsidRDefault="0004505F" w:rsidP="0004505F">
            <w:pPr>
              <w:jc w:val="center"/>
              <w:rPr>
                <w:rStyle w:val="af0"/>
                <w:rFonts w:eastAsia="Arial"/>
                <w:b/>
                <w:i w:val="0"/>
                <w:color w:val="auto"/>
                <w:sz w:val="22"/>
                <w:szCs w:val="22"/>
              </w:rPr>
            </w:pPr>
            <w:r w:rsidRPr="00776E98">
              <w:rPr>
                <w:rStyle w:val="af0"/>
                <w:rFonts w:eastAsia="Arial"/>
                <w:b/>
                <w:i w:val="0"/>
                <w:color w:val="auto"/>
                <w:sz w:val="22"/>
                <w:szCs w:val="22"/>
              </w:rPr>
              <w:t>Ед. измерения</w:t>
            </w:r>
          </w:p>
        </w:tc>
        <w:tc>
          <w:tcPr>
            <w:tcW w:w="709" w:type="dxa"/>
            <w:vAlign w:val="center"/>
          </w:tcPr>
          <w:p w14:paraId="21348380" w14:textId="77777777" w:rsidR="0004505F" w:rsidRPr="00776E98" w:rsidRDefault="0004505F" w:rsidP="0004505F">
            <w:pPr>
              <w:jc w:val="center"/>
              <w:rPr>
                <w:rStyle w:val="af0"/>
                <w:rFonts w:eastAsia="Arial"/>
                <w:b/>
                <w:i w:val="0"/>
                <w:color w:val="auto"/>
                <w:sz w:val="22"/>
                <w:szCs w:val="22"/>
              </w:rPr>
            </w:pPr>
            <w:r w:rsidRPr="00776E98">
              <w:rPr>
                <w:rStyle w:val="af0"/>
                <w:rFonts w:eastAsia="Arial"/>
                <w:b/>
                <w:i w:val="0"/>
                <w:color w:val="auto"/>
                <w:sz w:val="22"/>
                <w:szCs w:val="22"/>
              </w:rPr>
              <w:t>Кол-во</w:t>
            </w:r>
          </w:p>
        </w:tc>
        <w:tc>
          <w:tcPr>
            <w:tcW w:w="1814" w:type="dxa"/>
            <w:vAlign w:val="center"/>
          </w:tcPr>
          <w:p w14:paraId="76A58689" w14:textId="77777777" w:rsidR="0004505F" w:rsidRPr="00776E98" w:rsidRDefault="0004505F" w:rsidP="0004505F">
            <w:pPr>
              <w:jc w:val="center"/>
              <w:rPr>
                <w:rStyle w:val="af0"/>
                <w:rFonts w:eastAsia="Arial"/>
                <w:b/>
                <w:i w:val="0"/>
                <w:color w:val="auto"/>
                <w:sz w:val="22"/>
                <w:szCs w:val="22"/>
              </w:rPr>
            </w:pPr>
            <w:r w:rsidRPr="00776E98">
              <w:rPr>
                <w:rStyle w:val="af0"/>
                <w:rFonts w:eastAsia="Arial"/>
                <w:b/>
                <w:i w:val="0"/>
                <w:color w:val="auto"/>
                <w:sz w:val="22"/>
                <w:szCs w:val="22"/>
              </w:rPr>
              <w:t>Цена, руб.</w:t>
            </w:r>
          </w:p>
        </w:tc>
        <w:tc>
          <w:tcPr>
            <w:tcW w:w="1701" w:type="dxa"/>
            <w:vAlign w:val="center"/>
          </w:tcPr>
          <w:p w14:paraId="47272916" w14:textId="77777777" w:rsidR="0004505F" w:rsidRPr="00776E98" w:rsidRDefault="0004505F" w:rsidP="0004505F">
            <w:pPr>
              <w:jc w:val="center"/>
              <w:rPr>
                <w:rStyle w:val="af0"/>
                <w:rFonts w:eastAsia="Arial"/>
                <w:b/>
                <w:i w:val="0"/>
                <w:color w:val="auto"/>
                <w:sz w:val="22"/>
                <w:szCs w:val="22"/>
              </w:rPr>
            </w:pPr>
            <w:r w:rsidRPr="00776E98">
              <w:rPr>
                <w:rStyle w:val="af0"/>
                <w:rFonts w:eastAsia="Arial"/>
                <w:b/>
                <w:i w:val="0"/>
                <w:color w:val="auto"/>
                <w:sz w:val="22"/>
                <w:szCs w:val="22"/>
              </w:rPr>
              <w:t>Сумма, руб.</w:t>
            </w:r>
          </w:p>
        </w:tc>
        <w:tc>
          <w:tcPr>
            <w:tcW w:w="1276" w:type="dxa"/>
            <w:vAlign w:val="center"/>
          </w:tcPr>
          <w:p w14:paraId="445FF973" w14:textId="77777777" w:rsidR="0004505F" w:rsidRPr="00776E98" w:rsidRDefault="0004505F" w:rsidP="0004505F">
            <w:pPr>
              <w:jc w:val="center"/>
              <w:rPr>
                <w:rStyle w:val="af0"/>
                <w:rFonts w:eastAsia="Arial"/>
                <w:b/>
                <w:i w:val="0"/>
                <w:color w:val="auto"/>
                <w:sz w:val="22"/>
                <w:szCs w:val="22"/>
              </w:rPr>
            </w:pPr>
            <w:r w:rsidRPr="00776E98">
              <w:rPr>
                <w:rStyle w:val="af0"/>
                <w:rFonts w:eastAsia="Arial"/>
                <w:b/>
                <w:i w:val="0"/>
                <w:color w:val="auto"/>
                <w:sz w:val="22"/>
                <w:szCs w:val="22"/>
              </w:rPr>
              <w:t>Сумма вычета, руб.</w:t>
            </w:r>
          </w:p>
        </w:tc>
      </w:tr>
      <w:tr w:rsidR="0004505F" w:rsidRPr="00776E98" w14:paraId="1C27C863" w14:textId="77777777" w:rsidTr="00CA0A6C">
        <w:trPr>
          <w:trHeight w:val="883"/>
        </w:trPr>
        <w:tc>
          <w:tcPr>
            <w:tcW w:w="3290" w:type="dxa"/>
            <w:vAlign w:val="center"/>
          </w:tcPr>
          <w:p w14:paraId="3B57587B" w14:textId="5C6461A9" w:rsidR="0004505F" w:rsidRPr="00776E98" w:rsidRDefault="0004505F" w:rsidP="0004505F">
            <w:pPr>
              <w:rPr>
                <w:rStyle w:val="af0"/>
                <w:rFonts w:eastAsia="Arial"/>
                <w:i w:val="0"/>
                <w:color w:val="auto"/>
                <w:sz w:val="22"/>
                <w:szCs w:val="22"/>
              </w:rPr>
            </w:pPr>
            <w:r w:rsidRPr="00776E98">
              <w:rPr>
                <w:rStyle w:val="af0"/>
                <w:rFonts w:eastAsia="Arial"/>
                <w:i w:val="0"/>
                <w:color w:val="auto"/>
                <w:sz w:val="22"/>
                <w:szCs w:val="22"/>
              </w:rPr>
              <w:t xml:space="preserve">Клининговые услуги на объекте </w:t>
            </w:r>
            <w:r w:rsidR="00DD4CB6" w:rsidRPr="00776E98">
              <w:rPr>
                <w:rStyle w:val="af0"/>
                <w:rFonts w:eastAsia="Arial"/>
                <w:i w:val="0"/>
                <w:color w:val="auto"/>
                <w:sz w:val="22"/>
                <w:szCs w:val="22"/>
              </w:rPr>
              <w:t>«Ледовый дворец «Арена «Балашиха» им. Ю.Е. Ляпкина</w:t>
            </w:r>
          </w:p>
        </w:tc>
        <w:tc>
          <w:tcPr>
            <w:tcW w:w="850" w:type="dxa"/>
            <w:vAlign w:val="center"/>
          </w:tcPr>
          <w:p w14:paraId="20EA2AB9" w14:textId="77777777" w:rsidR="0004505F" w:rsidRPr="00776E98" w:rsidRDefault="0004505F" w:rsidP="0004505F">
            <w:pPr>
              <w:jc w:val="center"/>
              <w:rPr>
                <w:rStyle w:val="af0"/>
                <w:rFonts w:eastAsia="Arial"/>
                <w:i w:val="0"/>
                <w:color w:val="auto"/>
                <w:sz w:val="22"/>
                <w:szCs w:val="22"/>
              </w:rPr>
            </w:pPr>
            <w:r w:rsidRPr="00776E98">
              <w:rPr>
                <w:rStyle w:val="af0"/>
                <w:rFonts w:eastAsia="Arial"/>
                <w:i w:val="0"/>
                <w:color w:val="auto"/>
                <w:sz w:val="22"/>
                <w:szCs w:val="22"/>
              </w:rPr>
              <w:t>Ед.</w:t>
            </w:r>
          </w:p>
        </w:tc>
        <w:tc>
          <w:tcPr>
            <w:tcW w:w="709" w:type="dxa"/>
            <w:vAlign w:val="center"/>
          </w:tcPr>
          <w:p w14:paraId="5275ABFC" w14:textId="77777777" w:rsidR="0004505F" w:rsidRPr="00776E98" w:rsidRDefault="0004505F" w:rsidP="0004505F">
            <w:pPr>
              <w:jc w:val="center"/>
              <w:rPr>
                <w:rStyle w:val="af0"/>
                <w:rFonts w:eastAsia="Arial"/>
                <w:i w:val="0"/>
                <w:color w:val="auto"/>
                <w:sz w:val="22"/>
                <w:szCs w:val="22"/>
              </w:rPr>
            </w:pPr>
            <w:r w:rsidRPr="00776E98">
              <w:rPr>
                <w:rStyle w:val="af0"/>
                <w:rFonts w:eastAsia="Arial"/>
                <w:i w:val="0"/>
                <w:color w:val="auto"/>
                <w:sz w:val="22"/>
                <w:szCs w:val="22"/>
              </w:rPr>
              <w:t>1</w:t>
            </w:r>
          </w:p>
        </w:tc>
        <w:tc>
          <w:tcPr>
            <w:tcW w:w="1814" w:type="dxa"/>
            <w:vAlign w:val="center"/>
          </w:tcPr>
          <w:p w14:paraId="0753C5E8" w14:textId="77777777" w:rsidR="0004505F" w:rsidRPr="00776E98" w:rsidRDefault="0004505F" w:rsidP="0004505F">
            <w:pPr>
              <w:jc w:val="center"/>
              <w:rPr>
                <w:rStyle w:val="af0"/>
                <w:rFonts w:eastAsia="Arial"/>
                <w:i w:val="0"/>
                <w:color w:val="auto"/>
                <w:sz w:val="22"/>
                <w:szCs w:val="22"/>
              </w:rPr>
            </w:pPr>
          </w:p>
        </w:tc>
        <w:tc>
          <w:tcPr>
            <w:tcW w:w="1701" w:type="dxa"/>
            <w:vAlign w:val="center"/>
          </w:tcPr>
          <w:p w14:paraId="33DC0337" w14:textId="77777777" w:rsidR="0004505F" w:rsidRPr="00776E98" w:rsidRDefault="0004505F" w:rsidP="0004505F">
            <w:pPr>
              <w:jc w:val="center"/>
              <w:rPr>
                <w:rStyle w:val="af0"/>
                <w:rFonts w:eastAsia="Arial"/>
                <w:i w:val="0"/>
                <w:color w:val="auto"/>
                <w:sz w:val="22"/>
                <w:szCs w:val="22"/>
              </w:rPr>
            </w:pPr>
          </w:p>
        </w:tc>
        <w:tc>
          <w:tcPr>
            <w:tcW w:w="1276" w:type="dxa"/>
            <w:vAlign w:val="center"/>
          </w:tcPr>
          <w:p w14:paraId="1A7415B9" w14:textId="77777777" w:rsidR="0004505F" w:rsidRPr="00776E98" w:rsidRDefault="0004505F" w:rsidP="0004505F">
            <w:pPr>
              <w:jc w:val="center"/>
              <w:rPr>
                <w:rStyle w:val="af0"/>
                <w:rFonts w:eastAsia="Arial"/>
                <w:i w:val="0"/>
                <w:color w:val="auto"/>
                <w:sz w:val="22"/>
                <w:szCs w:val="22"/>
              </w:rPr>
            </w:pPr>
            <w:r w:rsidRPr="00776E98">
              <w:rPr>
                <w:rStyle w:val="af0"/>
                <w:rFonts w:eastAsia="Arial"/>
                <w:i w:val="0"/>
                <w:color w:val="auto"/>
                <w:sz w:val="22"/>
                <w:szCs w:val="22"/>
              </w:rPr>
              <w:t>__*</w:t>
            </w:r>
          </w:p>
          <w:p w14:paraId="72720B48" w14:textId="77777777" w:rsidR="0004505F" w:rsidRPr="00776E98" w:rsidRDefault="0004505F" w:rsidP="0004505F">
            <w:pPr>
              <w:jc w:val="center"/>
              <w:rPr>
                <w:rStyle w:val="af0"/>
                <w:rFonts w:eastAsia="Arial"/>
                <w:i w:val="0"/>
                <w:color w:val="auto"/>
                <w:sz w:val="22"/>
                <w:szCs w:val="22"/>
              </w:rPr>
            </w:pPr>
          </w:p>
        </w:tc>
      </w:tr>
      <w:tr w:rsidR="0064218A" w:rsidRPr="00776E98" w14:paraId="78AFE747" w14:textId="77777777" w:rsidTr="00CA0A6C">
        <w:trPr>
          <w:trHeight w:val="883"/>
        </w:trPr>
        <w:tc>
          <w:tcPr>
            <w:tcW w:w="3290" w:type="dxa"/>
            <w:vAlign w:val="center"/>
          </w:tcPr>
          <w:p w14:paraId="4F749093" w14:textId="28ACDA3F" w:rsidR="0064218A" w:rsidRPr="00776E98" w:rsidRDefault="0064218A" w:rsidP="0004505F">
            <w:pPr>
              <w:rPr>
                <w:rStyle w:val="af0"/>
                <w:rFonts w:eastAsia="Arial"/>
                <w:i w:val="0"/>
                <w:color w:val="auto"/>
                <w:sz w:val="22"/>
                <w:szCs w:val="22"/>
              </w:rPr>
            </w:pPr>
            <w:r w:rsidRPr="00776E98">
              <w:rPr>
                <w:rStyle w:val="af0"/>
                <w:rFonts w:eastAsia="Arial"/>
                <w:i w:val="0"/>
                <w:color w:val="auto"/>
                <w:sz w:val="22"/>
                <w:szCs w:val="22"/>
              </w:rPr>
              <w:t xml:space="preserve">Дополнительные клининговые услуги на объекте «Ледовый дворец «Арена «Балашиха» им. Ю.Е. Ляпкина в день </w:t>
            </w:r>
            <w:r w:rsidR="00E452A9">
              <w:rPr>
                <w:rStyle w:val="af0"/>
                <w:rFonts w:eastAsia="Arial"/>
                <w:i w:val="0"/>
                <w:color w:val="auto"/>
                <w:sz w:val="22"/>
                <w:szCs w:val="22"/>
              </w:rPr>
              <w:t xml:space="preserve">проведения </w:t>
            </w:r>
            <w:r w:rsidRPr="00776E98">
              <w:rPr>
                <w:rStyle w:val="af0"/>
                <w:rFonts w:eastAsia="Arial"/>
                <w:i w:val="0"/>
                <w:color w:val="auto"/>
                <w:sz w:val="22"/>
                <w:szCs w:val="22"/>
              </w:rPr>
              <w:t>матча</w:t>
            </w:r>
          </w:p>
        </w:tc>
        <w:tc>
          <w:tcPr>
            <w:tcW w:w="850" w:type="dxa"/>
            <w:vAlign w:val="center"/>
          </w:tcPr>
          <w:p w14:paraId="45DB3EF4" w14:textId="5F65FA63" w:rsidR="0064218A" w:rsidRPr="00776E98" w:rsidRDefault="0064218A" w:rsidP="0004505F">
            <w:pPr>
              <w:jc w:val="center"/>
              <w:rPr>
                <w:rStyle w:val="af0"/>
                <w:rFonts w:eastAsia="Arial"/>
                <w:i w:val="0"/>
                <w:color w:val="auto"/>
                <w:sz w:val="22"/>
                <w:szCs w:val="22"/>
              </w:rPr>
            </w:pPr>
            <w:r w:rsidRPr="00776E98">
              <w:rPr>
                <w:rStyle w:val="af0"/>
                <w:rFonts w:eastAsia="Arial"/>
                <w:i w:val="0"/>
                <w:color w:val="auto"/>
                <w:sz w:val="22"/>
                <w:szCs w:val="22"/>
              </w:rPr>
              <w:t>Матч</w:t>
            </w:r>
          </w:p>
        </w:tc>
        <w:tc>
          <w:tcPr>
            <w:tcW w:w="709" w:type="dxa"/>
            <w:vAlign w:val="center"/>
          </w:tcPr>
          <w:p w14:paraId="070AF188" w14:textId="77777777" w:rsidR="0064218A" w:rsidRPr="00776E98" w:rsidRDefault="0064218A" w:rsidP="0004505F">
            <w:pPr>
              <w:jc w:val="center"/>
              <w:rPr>
                <w:rStyle w:val="af0"/>
                <w:rFonts w:eastAsia="Arial"/>
                <w:i w:val="0"/>
                <w:color w:val="auto"/>
                <w:sz w:val="22"/>
                <w:szCs w:val="22"/>
              </w:rPr>
            </w:pPr>
          </w:p>
        </w:tc>
        <w:tc>
          <w:tcPr>
            <w:tcW w:w="1814" w:type="dxa"/>
            <w:vAlign w:val="center"/>
          </w:tcPr>
          <w:p w14:paraId="49E0AE8B" w14:textId="77777777" w:rsidR="0064218A" w:rsidRPr="00776E98" w:rsidRDefault="0064218A" w:rsidP="0004505F">
            <w:pPr>
              <w:jc w:val="center"/>
              <w:rPr>
                <w:rStyle w:val="af0"/>
                <w:rFonts w:eastAsia="Arial"/>
                <w:i w:val="0"/>
                <w:color w:val="auto"/>
                <w:sz w:val="22"/>
                <w:szCs w:val="22"/>
              </w:rPr>
            </w:pPr>
          </w:p>
        </w:tc>
        <w:tc>
          <w:tcPr>
            <w:tcW w:w="1701" w:type="dxa"/>
            <w:vAlign w:val="center"/>
          </w:tcPr>
          <w:p w14:paraId="4B94F6EB" w14:textId="77777777" w:rsidR="0064218A" w:rsidRPr="00776E98" w:rsidRDefault="0064218A" w:rsidP="0004505F">
            <w:pPr>
              <w:jc w:val="center"/>
              <w:rPr>
                <w:rStyle w:val="af0"/>
                <w:rFonts w:eastAsia="Arial"/>
                <w:i w:val="0"/>
                <w:color w:val="auto"/>
                <w:sz w:val="22"/>
                <w:szCs w:val="22"/>
              </w:rPr>
            </w:pPr>
          </w:p>
        </w:tc>
        <w:tc>
          <w:tcPr>
            <w:tcW w:w="1276" w:type="dxa"/>
            <w:vAlign w:val="center"/>
          </w:tcPr>
          <w:p w14:paraId="2CD168D8" w14:textId="77777777" w:rsidR="0064218A" w:rsidRPr="00776E98" w:rsidRDefault="0064218A" w:rsidP="0004505F">
            <w:pPr>
              <w:jc w:val="center"/>
              <w:rPr>
                <w:rStyle w:val="af0"/>
                <w:rFonts w:eastAsia="Arial"/>
                <w:i w:val="0"/>
                <w:color w:val="auto"/>
                <w:sz w:val="22"/>
                <w:szCs w:val="22"/>
              </w:rPr>
            </w:pPr>
          </w:p>
        </w:tc>
      </w:tr>
    </w:tbl>
    <w:p w14:paraId="3359B5D6" w14:textId="77777777" w:rsidR="0004505F" w:rsidRPr="00EF6891" w:rsidRDefault="0004505F" w:rsidP="0004505F">
      <w:pPr>
        <w:ind w:left="-284" w:right="-1"/>
        <w:jc w:val="right"/>
        <w:rPr>
          <w:rStyle w:val="af0"/>
          <w:rFonts w:eastAsia="Arial"/>
          <w:i w:val="0"/>
          <w:color w:val="auto"/>
        </w:rPr>
      </w:pPr>
      <w:r w:rsidRPr="00EF6891">
        <w:rPr>
          <w:rStyle w:val="af0"/>
          <w:rFonts w:eastAsia="Arial"/>
          <w:i w:val="0"/>
          <w:color w:val="auto"/>
        </w:rPr>
        <w:t>Итого        ________________  руб.</w:t>
      </w:r>
    </w:p>
    <w:p w14:paraId="13A18FE3" w14:textId="77777777" w:rsidR="0004505F" w:rsidRPr="00EF6891" w:rsidRDefault="0004505F" w:rsidP="0004505F">
      <w:pPr>
        <w:ind w:left="-284" w:right="-1"/>
        <w:jc w:val="right"/>
        <w:rPr>
          <w:rStyle w:val="af0"/>
          <w:rFonts w:eastAsia="Arial"/>
          <w:i w:val="0"/>
          <w:color w:val="auto"/>
        </w:rPr>
      </w:pPr>
      <w:r w:rsidRPr="00EF6891">
        <w:rPr>
          <w:rStyle w:val="af0"/>
          <w:rFonts w:eastAsia="Arial"/>
          <w:i w:val="0"/>
          <w:color w:val="auto"/>
        </w:rPr>
        <w:t xml:space="preserve">                       Итого с учетом вычета       ______________  руб.</w:t>
      </w:r>
    </w:p>
    <w:p w14:paraId="3819BED6" w14:textId="77777777" w:rsidR="0004505F" w:rsidRPr="00EF6891" w:rsidRDefault="0004505F" w:rsidP="0004505F">
      <w:pPr>
        <w:ind w:left="-284" w:right="-1"/>
        <w:rPr>
          <w:rStyle w:val="af0"/>
          <w:rFonts w:eastAsia="Arial"/>
          <w:i w:val="0"/>
          <w:color w:val="auto"/>
        </w:rPr>
      </w:pPr>
      <w:r w:rsidRPr="00EF6891">
        <w:rPr>
          <w:rStyle w:val="af0"/>
          <w:rFonts w:eastAsia="Arial"/>
          <w:i w:val="0"/>
          <w:color w:val="auto"/>
        </w:rPr>
        <w:t>Настоящий Акт составлен в двух экземплярах и служит основанием для проведения расчетов Заказчика с Исполнителем за оказанные услуги/выполненные работы.</w:t>
      </w:r>
    </w:p>
    <w:p w14:paraId="4EBADEE3" w14:textId="77777777" w:rsidR="0004505F" w:rsidRPr="00EF6891" w:rsidRDefault="0004505F" w:rsidP="0004505F">
      <w:pPr>
        <w:ind w:left="-284" w:right="-1"/>
        <w:rPr>
          <w:rStyle w:val="af0"/>
          <w:rFonts w:eastAsia="Arial"/>
          <w:i w:val="0"/>
          <w:color w:val="auto"/>
        </w:rPr>
      </w:pPr>
      <w:r w:rsidRPr="00EF6891">
        <w:rPr>
          <w:rStyle w:val="af0"/>
          <w:rFonts w:eastAsia="Arial"/>
          <w:i w:val="0"/>
          <w:color w:val="auto"/>
        </w:rPr>
        <w:t>*Примечание: письменных претензий не поступало.</w:t>
      </w:r>
    </w:p>
    <w:p w14:paraId="72058307" w14:textId="77777777" w:rsidR="0004505F" w:rsidRPr="00EF6891" w:rsidRDefault="0004505F" w:rsidP="0004505F"/>
    <w:tbl>
      <w:tblPr>
        <w:tblW w:w="9571" w:type="dxa"/>
        <w:tblLook w:val="01E0" w:firstRow="1" w:lastRow="1" w:firstColumn="1" w:lastColumn="1" w:noHBand="0" w:noVBand="0"/>
      </w:tblPr>
      <w:tblGrid>
        <w:gridCol w:w="4786"/>
        <w:gridCol w:w="4785"/>
      </w:tblGrid>
      <w:tr w:rsidR="0004505F" w:rsidRPr="00EF6891" w14:paraId="5BE14D8C" w14:textId="77777777" w:rsidTr="0004505F">
        <w:trPr>
          <w:trHeight w:val="199"/>
        </w:trPr>
        <w:tc>
          <w:tcPr>
            <w:tcW w:w="4786" w:type="dxa"/>
          </w:tcPr>
          <w:p w14:paraId="58809835" w14:textId="77777777" w:rsidR="0004505F" w:rsidRPr="00EF6891" w:rsidRDefault="0004505F" w:rsidP="00045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F6891">
              <w:rPr>
                <w:b/>
                <w:spacing w:val="-2"/>
              </w:rPr>
              <w:t>ЗАКАЗЧИК</w:t>
            </w:r>
          </w:p>
        </w:tc>
        <w:tc>
          <w:tcPr>
            <w:tcW w:w="4785" w:type="dxa"/>
          </w:tcPr>
          <w:p w14:paraId="585BFC0C" w14:textId="77777777" w:rsidR="0004505F" w:rsidRPr="00EF6891" w:rsidRDefault="0004505F" w:rsidP="0004505F">
            <w:pPr>
              <w:ind w:right="-57"/>
              <w:rPr>
                <w:b/>
              </w:rPr>
            </w:pPr>
            <w:r w:rsidRPr="00EF6891">
              <w:rPr>
                <w:b/>
              </w:rPr>
              <w:t>ИСПОЛНИТЕЛЬ</w:t>
            </w:r>
          </w:p>
        </w:tc>
      </w:tr>
      <w:tr w:rsidR="0004505F" w:rsidRPr="00EF6891" w14:paraId="391EE473" w14:textId="77777777" w:rsidTr="0004505F">
        <w:trPr>
          <w:trHeight w:val="282"/>
        </w:trPr>
        <w:tc>
          <w:tcPr>
            <w:tcW w:w="4786" w:type="dxa"/>
          </w:tcPr>
          <w:p w14:paraId="6D68D0FE" w14:textId="77777777" w:rsidR="0004505F" w:rsidRPr="00EF6891" w:rsidRDefault="0004505F" w:rsidP="00045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14:paraId="69269802" w14:textId="77777777" w:rsidR="0004505F" w:rsidRPr="00EF6891" w:rsidRDefault="0004505F" w:rsidP="0004505F">
            <w:pPr>
              <w:pStyle w:val="af6"/>
              <w:rPr>
                <w:b/>
                <w:spacing w:val="-4"/>
                <w:sz w:val="24"/>
                <w:szCs w:val="24"/>
              </w:rPr>
            </w:pPr>
            <w:r w:rsidRPr="00EF6891">
              <w:rPr>
                <w:b/>
                <w:sz w:val="24"/>
                <w:szCs w:val="24"/>
              </w:rPr>
              <w:t>Ассоциация "ХК " Авангард"</w:t>
            </w:r>
            <w:r w:rsidRPr="00EF6891">
              <w:rPr>
                <w:b/>
                <w:spacing w:val="-4"/>
                <w:sz w:val="24"/>
                <w:szCs w:val="24"/>
              </w:rPr>
              <w:t xml:space="preserve">       </w:t>
            </w:r>
          </w:p>
          <w:p w14:paraId="08A268C2" w14:textId="77777777" w:rsidR="0004505F" w:rsidRPr="00EF6891" w:rsidRDefault="0004505F" w:rsidP="0004505F">
            <w:pPr>
              <w:jc w:val="both"/>
            </w:pPr>
            <w:r w:rsidRPr="00EF6891">
              <w:t>644010, Омская область, Омск г, Куйбышева ул, 132 к.3</w:t>
            </w:r>
          </w:p>
          <w:p w14:paraId="5999A0C2" w14:textId="77777777" w:rsidR="0004505F" w:rsidRPr="00EF6891" w:rsidRDefault="0004505F" w:rsidP="0004505F">
            <w:pPr>
              <w:jc w:val="both"/>
            </w:pPr>
            <w:r w:rsidRPr="00EF6891">
              <w:t>ИНН 5504087088,  КПП 550401001</w:t>
            </w:r>
          </w:p>
          <w:p w14:paraId="75B91AD9" w14:textId="77777777" w:rsidR="0004505F" w:rsidRPr="00EF6891" w:rsidRDefault="0004505F" w:rsidP="0004505F">
            <w:pPr>
              <w:jc w:val="both"/>
            </w:pPr>
            <w:r w:rsidRPr="00EF6891">
              <w:t>р/сч 40703810845000100326</w:t>
            </w:r>
          </w:p>
          <w:p w14:paraId="5947F802" w14:textId="77777777" w:rsidR="0004505F" w:rsidRPr="00EF6891" w:rsidRDefault="0004505F" w:rsidP="0004505F">
            <w:pPr>
              <w:jc w:val="both"/>
            </w:pPr>
            <w:r w:rsidRPr="00EF6891">
              <w:t>ОМСКОЕ ОТДЕЛЕНИЕ N 8634 ПАО СБЕРБАНК</w:t>
            </w:r>
          </w:p>
          <w:p w14:paraId="39024443" w14:textId="77777777" w:rsidR="0004505F" w:rsidRPr="00EF6891" w:rsidRDefault="0004505F" w:rsidP="0004505F">
            <w:pPr>
              <w:jc w:val="both"/>
            </w:pPr>
            <w:r w:rsidRPr="00EF6891">
              <w:t>Кор сч 30101810900000000673</w:t>
            </w:r>
          </w:p>
          <w:p w14:paraId="27018885" w14:textId="77777777" w:rsidR="0004505F" w:rsidRPr="00EF6891" w:rsidRDefault="0004505F" w:rsidP="0004505F">
            <w:pPr>
              <w:jc w:val="both"/>
            </w:pPr>
            <w:r w:rsidRPr="00EF6891">
              <w:t>БИК 045209673</w:t>
            </w:r>
          </w:p>
          <w:p w14:paraId="0C448BD9" w14:textId="295ED53F" w:rsidR="0004505F" w:rsidRPr="00EF6891" w:rsidRDefault="0004505F" w:rsidP="0004505F">
            <w:pPr>
              <w:jc w:val="both"/>
              <w:rPr>
                <w:b/>
                <w:iCs/>
              </w:rPr>
            </w:pPr>
            <w:r w:rsidRPr="00EF6891">
              <w:br/>
            </w:r>
            <w:r w:rsidRPr="00EF6891">
              <w:rPr>
                <w:b/>
              </w:rPr>
              <w:br/>
              <w:t>Генеральный директор</w:t>
            </w:r>
            <w:r w:rsidRPr="00EF6891">
              <w:rPr>
                <w:b/>
                <w:iCs/>
              </w:rPr>
              <w:t xml:space="preserve"> </w:t>
            </w:r>
          </w:p>
          <w:p w14:paraId="3CB5AA1F" w14:textId="77777777" w:rsidR="0004505F" w:rsidRPr="00EF6891" w:rsidRDefault="0004505F" w:rsidP="0004505F">
            <w:pPr>
              <w:spacing w:line="360" w:lineRule="auto"/>
              <w:jc w:val="both"/>
              <w:rPr>
                <w:b/>
                <w:iCs/>
              </w:rPr>
            </w:pPr>
          </w:p>
          <w:p w14:paraId="204C45A3" w14:textId="77777777" w:rsidR="0004505F" w:rsidRPr="00EF6891" w:rsidRDefault="0004505F" w:rsidP="0004505F">
            <w:pPr>
              <w:spacing w:line="360" w:lineRule="auto"/>
              <w:jc w:val="both"/>
              <w:rPr>
                <w:b/>
                <w:iCs/>
              </w:rPr>
            </w:pPr>
          </w:p>
          <w:p w14:paraId="29183C42" w14:textId="77777777" w:rsidR="0004505F" w:rsidRPr="00EF6891" w:rsidRDefault="0004505F" w:rsidP="00045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EF6891">
              <w:rPr>
                <w:b/>
                <w:iCs/>
              </w:rPr>
              <w:t>________________ /С.Ю. Белых</w:t>
            </w:r>
          </w:p>
          <w:p w14:paraId="21CC72BD" w14:textId="77777777" w:rsidR="0004505F" w:rsidRPr="00EF6891" w:rsidRDefault="0004505F" w:rsidP="0004505F">
            <w:r w:rsidRPr="00EF6891">
              <w:t xml:space="preserve">                   </w:t>
            </w:r>
          </w:p>
        </w:tc>
        <w:tc>
          <w:tcPr>
            <w:tcW w:w="4785" w:type="dxa"/>
          </w:tcPr>
          <w:p w14:paraId="3B5A906E" w14:textId="77777777" w:rsidR="0004505F" w:rsidRPr="00EF6891" w:rsidRDefault="0004505F" w:rsidP="00045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14:paraId="74F66EDE" w14:textId="77777777" w:rsidR="0004505F" w:rsidRPr="00EF6891" w:rsidRDefault="0004505F" w:rsidP="00045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14:paraId="7F58630F" w14:textId="402D9AAC" w:rsidR="0004505F" w:rsidRPr="00EF6891" w:rsidRDefault="0004505F" w:rsidP="00045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14:paraId="3093971F" w14:textId="2919438D" w:rsidR="004D7932" w:rsidRPr="00EF6891" w:rsidRDefault="004D7932" w:rsidP="00045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14:paraId="4941300B" w14:textId="64DCFC32" w:rsidR="004D7932" w:rsidRPr="00EF6891" w:rsidRDefault="004D7932" w:rsidP="00045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14:paraId="0CC40114" w14:textId="566A19DB" w:rsidR="004D7932" w:rsidRPr="00EF6891" w:rsidRDefault="004D7932" w:rsidP="00045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14:paraId="3F6ECC3D" w14:textId="189E064C" w:rsidR="004D7932" w:rsidRPr="00EF6891" w:rsidRDefault="004D7932" w:rsidP="00045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14:paraId="016445B0" w14:textId="7ED22DA0" w:rsidR="004D7932" w:rsidRPr="00EF6891" w:rsidRDefault="004D7932" w:rsidP="00045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14:paraId="602D5846" w14:textId="46A05244" w:rsidR="004D7932" w:rsidRPr="00EF6891" w:rsidRDefault="004D7932" w:rsidP="00045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14:paraId="0F80D692" w14:textId="5CB446AD" w:rsidR="004D7932" w:rsidRPr="00EF6891" w:rsidRDefault="004D7932" w:rsidP="00045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14:paraId="0B083810" w14:textId="555B6FCA" w:rsidR="004D7932" w:rsidRPr="00EF6891" w:rsidRDefault="004D7932" w:rsidP="00045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14:paraId="2FDC7824" w14:textId="37F9DC2A" w:rsidR="004D7932" w:rsidRPr="00EF6891" w:rsidRDefault="004D7932" w:rsidP="00045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14:paraId="077FFDFE" w14:textId="543FBEBB" w:rsidR="004D7932" w:rsidRPr="00EF6891" w:rsidRDefault="004D7932" w:rsidP="00045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14:paraId="2C84F463" w14:textId="03A03563" w:rsidR="004D7932" w:rsidRPr="00EF6891" w:rsidRDefault="004D7932" w:rsidP="00045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14:paraId="298A9C4D" w14:textId="77777777" w:rsidR="004D7932" w:rsidRPr="00EF6891" w:rsidRDefault="004D7932" w:rsidP="00045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14:paraId="7CDD2710" w14:textId="77777777" w:rsidR="0004505F" w:rsidRPr="00EF6891" w:rsidRDefault="0004505F" w:rsidP="00045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14:paraId="4B309150" w14:textId="77777777" w:rsidR="0004505F" w:rsidRPr="00EF6891" w:rsidRDefault="0004505F" w:rsidP="0004505F">
            <w:pPr>
              <w:rPr>
                <w:b/>
              </w:rPr>
            </w:pPr>
          </w:p>
          <w:p w14:paraId="214397AF" w14:textId="7BBD2F4E" w:rsidR="004D7932" w:rsidRPr="00EF6891" w:rsidRDefault="0004505F" w:rsidP="0004505F">
            <w:pPr>
              <w:rPr>
                <w:b/>
              </w:rPr>
            </w:pPr>
            <w:r w:rsidRPr="00EF6891">
              <w:rPr>
                <w:b/>
              </w:rPr>
              <w:t>________________ /</w:t>
            </w:r>
            <w:r w:rsidR="004D7932" w:rsidRPr="00EF6891">
              <w:rPr>
                <w:b/>
              </w:rPr>
              <w:t>______________</w:t>
            </w:r>
            <w:r w:rsidRPr="00EF6891">
              <w:rPr>
                <w:b/>
              </w:rPr>
              <w:t xml:space="preserve"> </w:t>
            </w:r>
          </w:p>
        </w:tc>
      </w:tr>
    </w:tbl>
    <w:p w14:paraId="4B8C3E97" w14:textId="7973E90B" w:rsidR="004D7932" w:rsidRPr="00EF6891" w:rsidRDefault="004D7932" w:rsidP="004D7932">
      <w:pPr>
        <w:jc w:val="right"/>
        <w:rPr>
          <w:rStyle w:val="af0"/>
          <w:rFonts w:eastAsia="SimSun"/>
          <w:b/>
          <w:i w:val="0"/>
          <w:color w:val="auto"/>
        </w:rPr>
      </w:pPr>
      <w:r w:rsidRPr="00EF6891">
        <w:rPr>
          <w:rStyle w:val="af0"/>
          <w:rFonts w:eastAsia="SimSun"/>
          <w:b/>
          <w:i w:val="0"/>
          <w:color w:val="auto"/>
        </w:rPr>
        <w:lastRenderedPageBreak/>
        <w:t>Приложение № 5</w:t>
      </w:r>
    </w:p>
    <w:p w14:paraId="06B36E43" w14:textId="5EED2AB5" w:rsidR="004D7932" w:rsidRPr="00EF6891" w:rsidRDefault="004D7932" w:rsidP="004D7932">
      <w:pPr>
        <w:jc w:val="right"/>
        <w:rPr>
          <w:rStyle w:val="af0"/>
          <w:rFonts w:eastAsia="SimSun"/>
          <w:i w:val="0"/>
          <w:iCs w:val="0"/>
          <w:color w:val="auto"/>
        </w:rPr>
      </w:pPr>
      <w:r w:rsidRPr="00EF6891">
        <w:rPr>
          <w:rStyle w:val="af0"/>
          <w:rFonts w:eastAsia="SimSun"/>
          <w:color w:val="auto"/>
        </w:rPr>
        <w:t>К договору оказания клининговых услуг на объекте ХК «Авангард»</w:t>
      </w:r>
    </w:p>
    <w:p w14:paraId="2C99B6BD" w14:textId="77777777" w:rsidR="004D7932" w:rsidRPr="00EF6891" w:rsidRDefault="004D7932" w:rsidP="004D7932">
      <w:pPr>
        <w:jc w:val="right"/>
        <w:rPr>
          <w:rStyle w:val="af0"/>
          <w:rFonts w:eastAsia="SimSun"/>
          <w:i w:val="0"/>
          <w:iCs w:val="0"/>
          <w:color w:val="auto"/>
        </w:rPr>
      </w:pPr>
      <w:r w:rsidRPr="00EF6891">
        <w:rPr>
          <w:rStyle w:val="af0"/>
          <w:rFonts w:eastAsia="SimSun"/>
          <w:color w:val="auto"/>
        </w:rPr>
        <w:t>№ _______________</w:t>
      </w:r>
    </w:p>
    <w:p w14:paraId="2004458E" w14:textId="77777777" w:rsidR="004D7932" w:rsidRPr="00EF6891" w:rsidRDefault="004D7932" w:rsidP="004D7932">
      <w:pPr>
        <w:jc w:val="right"/>
      </w:pPr>
      <w:r w:rsidRPr="00EF6891">
        <w:rPr>
          <w:rStyle w:val="af0"/>
          <w:rFonts w:eastAsia="SimSun"/>
          <w:color w:val="auto"/>
        </w:rPr>
        <w:t>от  ______________.</w:t>
      </w:r>
    </w:p>
    <w:p w14:paraId="4EFFC295" w14:textId="77777777" w:rsidR="0004505F" w:rsidRPr="00EF6891" w:rsidRDefault="0004505F" w:rsidP="0004505F"/>
    <w:p w14:paraId="44D89C0E" w14:textId="13024443" w:rsidR="0004505F" w:rsidRPr="00EF6891" w:rsidRDefault="0004505F" w:rsidP="001C28A3">
      <w:pPr>
        <w:pStyle w:val="ad"/>
        <w:numPr>
          <w:ilvl w:val="0"/>
          <w:numId w:val="8"/>
        </w:numPr>
        <w:contextualSpacing w:val="0"/>
        <w:jc w:val="center"/>
        <w:rPr>
          <w:b/>
          <w:bCs/>
        </w:rPr>
      </w:pPr>
      <w:r w:rsidRPr="00EF6891">
        <w:rPr>
          <w:b/>
          <w:bCs/>
        </w:rPr>
        <w:t>Порядок проверки качества оказываемых услуг и установления фактов нарушений по Договору.</w:t>
      </w:r>
    </w:p>
    <w:p w14:paraId="44E79B54" w14:textId="77777777" w:rsidR="0004505F" w:rsidRPr="00EF6891" w:rsidRDefault="0004505F" w:rsidP="0004505F">
      <w:pPr>
        <w:jc w:val="center"/>
        <w:rPr>
          <w:b/>
          <w:bCs/>
        </w:rPr>
      </w:pPr>
    </w:p>
    <w:p w14:paraId="043EC1FB" w14:textId="77777777" w:rsidR="0004505F" w:rsidRPr="00EF6891" w:rsidRDefault="0004505F" w:rsidP="001C28A3">
      <w:pPr>
        <w:pStyle w:val="af6"/>
        <w:numPr>
          <w:ilvl w:val="1"/>
          <w:numId w:val="6"/>
        </w:numPr>
        <w:autoSpaceDE/>
        <w:autoSpaceDN/>
        <w:adjustRightInd/>
        <w:jc w:val="both"/>
        <w:rPr>
          <w:sz w:val="24"/>
          <w:szCs w:val="24"/>
        </w:rPr>
      </w:pPr>
      <w:r w:rsidRPr="00EF6891">
        <w:rPr>
          <w:sz w:val="24"/>
          <w:szCs w:val="24"/>
        </w:rPr>
        <w:t xml:space="preserve">Проверки качества оказываемых услуг проводятся согласно внутренним графикам проверок Заказчика и по необходимости. </w:t>
      </w:r>
    </w:p>
    <w:p w14:paraId="76A47333" w14:textId="77777777" w:rsidR="0004505F" w:rsidRPr="00EF6891" w:rsidRDefault="0004505F" w:rsidP="001C28A3">
      <w:pPr>
        <w:numPr>
          <w:ilvl w:val="1"/>
          <w:numId w:val="6"/>
        </w:numPr>
        <w:spacing w:line="240" w:lineRule="atLeast"/>
        <w:jc w:val="both"/>
      </w:pPr>
      <w:r w:rsidRPr="00EF6891">
        <w:t xml:space="preserve">Исполнитель несет ответственность перед Заказчиком за допущенные нарушения норм и правил, локальных документов Заказчика, в том числе в области охраны труда, промышленной, пожарной безопасности и охране окружающей среды, и за каждый факт нарушений подвергается штрафным санкциям, согласно Перечню штрафных санкций (Приложение № 6). </w:t>
      </w:r>
    </w:p>
    <w:p w14:paraId="1DE47480" w14:textId="605FA8BA" w:rsidR="0004505F" w:rsidRPr="00EF6891" w:rsidRDefault="0004505F" w:rsidP="0004505F">
      <w:pPr>
        <w:spacing w:line="240" w:lineRule="atLeast"/>
        <w:ind w:left="420"/>
        <w:jc w:val="both"/>
      </w:pPr>
      <w:r w:rsidRPr="00EF6891">
        <w:t xml:space="preserve">Факт нарушения вышеуказанных требований фиксируется </w:t>
      </w:r>
      <w:r w:rsidRPr="00EF6891">
        <w:rPr>
          <w:rStyle w:val="32"/>
          <w:sz w:val="24"/>
          <w:szCs w:val="24"/>
        </w:rPr>
        <w:t xml:space="preserve">Актом о выявлении нарушений по договору </w:t>
      </w:r>
      <w:r w:rsidRPr="00EF6891">
        <w:t>по форме Приложения № 5.1</w:t>
      </w:r>
      <w:r w:rsidR="004D7932" w:rsidRPr="00EF6891">
        <w:t xml:space="preserve"> </w:t>
      </w:r>
      <w:r w:rsidRPr="00EF6891">
        <w:t>к настоящему Договору и должен быть подтвержден одним из следующих документов: актом-предписанием специалиста Заказчика, ответственного за охрану труда; актом (отчетом) расследования причин инцидента, происшествия, несчастного случая на объекте (в том числе опасном, производственном) Заказчика с участием представителя Исполнителя; соответствующим актом или предписанием контролирующих, вышестоящих и надзорных органов. Отказ Исполнителя при условии его предварительного письменного уведомления в расследовании инцидента, происшествия, несчастного случая, не может служить основанием для неприменения в отношении него штрафных санкций.</w:t>
      </w:r>
    </w:p>
    <w:p w14:paraId="60560779" w14:textId="27B71CDA" w:rsidR="0004505F" w:rsidRPr="00EF6891" w:rsidRDefault="0004505F" w:rsidP="001C28A3">
      <w:pPr>
        <w:pStyle w:val="af6"/>
        <w:numPr>
          <w:ilvl w:val="1"/>
          <w:numId w:val="6"/>
        </w:numPr>
        <w:autoSpaceDE/>
        <w:autoSpaceDN/>
        <w:adjustRightInd/>
        <w:jc w:val="both"/>
        <w:rPr>
          <w:sz w:val="24"/>
          <w:szCs w:val="24"/>
        </w:rPr>
      </w:pPr>
      <w:r w:rsidRPr="00EF6891">
        <w:rPr>
          <w:sz w:val="24"/>
          <w:szCs w:val="24"/>
        </w:rPr>
        <w:t>Любые претензии по качеству оказанных услуг предъявляются Заказчиком и оформляются в виде Акта о выявлении нарушений по договору по форме Приложения № 5.1</w:t>
      </w:r>
      <w:r w:rsidR="004D7932" w:rsidRPr="00EF6891">
        <w:rPr>
          <w:sz w:val="24"/>
          <w:szCs w:val="24"/>
        </w:rPr>
        <w:t xml:space="preserve"> </w:t>
      </w:r>
      <w:r w:rsidRPr="00EF6891">
        <w:rPr>
          <w:sz w:val="24"/>
          <w:szCs w:val="24"/>
        </w:rPr>
        <w:t>к настоящему Договору.</w:t>
      </w:r>
    </w:p>
    <w:p w14:paraId="5F6996E7" w14:textId="77777777" w:rsidR="0004505F" w:rsidRPr="00EF6891" w:rsidRDefault="0004505F" w:rsidP="001C28A3">
      <w:pPr>
        <w:pStyle w:val="af6"/>
        <w:numPr>
          <w:ilvl w:val="1"/>
          <w:numId w:val="6"/>
        </w:numPr>
        <w:autoSpaceDE/>
        <w:autoSpaceDN/>
        <w:adjustRightInd/>
        <w:jc w:val="both"/>
        <w:rPr>
          <w:sz w:val="24"/>
          <w:szCs w:val="24"/>
        </w:rPr>
      </w:pPr>
      <w:r w:rsidRPr="00EF6891">
        <w:rPr>
          <w:sz w:val="24"/>
          <w:szCs w:val="24"/>
        </w:rPr>
        <w:t>Все обоснованные претензии и замечания по качеству оказанных услуг в обязательном порядке подлежат устранению Исполнителем за его счет в порядке, оговоренном в акте, подписанным уполномоченными представителями Сторон.</w:t>
      </w:r>
    </w:p>
    <w:p w14:paraId="70CF15F9" w14:textId="77777777" w:rsidR="0004505F" w:rsidRPr="00EF6891" w:rsidRDefault="0004505F" w:rsidP="001C28A3">
      <w:pPr>
        <w:pStyle w:val="af6"/>
        <w:numPr>
          <w:ilvl w:val="1"/>
          <w:numId w:val="6"/>
        </w:numPr>
        <w:autoSpaceDE/>
        <w:autoSpaceDN/>
        <w:adjustRightInd/>
        <w:jc w:val="both"/>
        <w:rPr>
          <w:sz w:val="24"/>
          <w:szCs w:val="24"/>
        </w:rPr>
      </w:pPr>
      <w:r w:rsidRPr="00EF6891">
        <w:rPr>
          <w:sz w:val="24"/>
          <w:szCs w:val="24"/>
        </w:rPr>
        <w:t>В случае обнаружения замечаний, при проведении Заказчиком проверок, Исполнителю предоставляется время на их устранение: - не более 2-х часов с момента проведения проверки.</w:t>
      </w:r>
    </w:p>
    <w:tbl>
      <w:tblPr>
        <w:tblW w:w="10844" w:type="dxa"/>
        <w:tblLayout w:type="fixed"/>
        <w:tblLook w:val="01E0" w:firstRow="1" w:lastRow="1" w:firstColumn="1" w:lastColumn="1" w:noHBand="0" w:noVBand="0"/>
      </w:tblPr>
      <w:tblGrid>
        <w:gridCol w:w="108"/>
        <w:gridCol w:w="9171"/>
        <w:gridCol w:w="108"/>
        <w:gridCol w:w="379"/>
        <w:gridCol w:w="108"/>
        <w:gridCol w:w="383"/>
        <w:gridCol w:w="93"/>
        <w:gridCol w:w="108"/>
        <w:gridCol w:w="386"/>
      </w:tblGrid>
      <w:tr w:rsidR="0004505F" w:rsidRPr="00EF6891" w14:paraId="2FE1D2D5" w14:textId="77777777" w:rsidTr="00E84EC3">
        <w:trPr>
          <w:trHeight w:val="2621"/>
        </w:trPr>
        <w:tc>
          <w:tcPr>
            <w:tcW w:w="10257" w:type="dxa"/>
            <w:gridSpan w:val="6"/>
          </w:tcPr>
          <w:p w14:paraId="538AED8A" w14:textId="77777777" w:rsidR="0004505F" w:rsidRPr="00EF6891" w:rsidRDefault="0004505F" w:rsidP="0004505F">
            <w:pPr>
              <w:pStyle w:val="af6"/>
              <w:tabs>
                <w:tab w:val="left" w:pos="0"/>
              </w:tabs>
              <w:jc w:val="center"/>
              <w:rPr>
                <w:b/>
                <w:bCs/>
                <w:sz w:val="24"/>
                <w:szCs w:val="24"/>
              </w:rPr>
            </w:pPr>
          </w:p>
          <w:p w14:paraId="13C7992F" w14:textId="5768D46C" w:rsidR="0004505F" w:rsidRPr="00EF6891" w:rsidRDefault="0004505F" w:rsidP="001C28A3">
            <w:pPr>
              <w:pStyle w:val="af6"/>
              <w:numPr>
                <w:ilvl w:val="0"/>
                <w:numId w:val="8"/>
              </w:numPr>
              <w:tabs>
                <w:tab w:val="left" w:pos="0"/>
              </w:tabs>
              <w:autoSpaceDE/>
              <w:autoSpaceDN/>
              <w:adjustRightInd/>
              <w:ind w:right="1028"/>
              <w:rPr>
                <w:b/>
                <w:bCs/>
                <w:sz w:val="24"/>
                <w:szCs w:val="24"/>
              </w:rPr>
            </w:pPr>
            <w:r w:rsidRPr="00EF6891">
              <w:rPr>
                <w:b/>
                <w:bCs/>
                <w:sz w:val="24"/>
                <w:szCs w:val="24"/>
              </w:rPr>
              <w:t>Снижение стоимости услуг (работ).</w:t>
            </w:r>
          </w:p>
          <w:p w14:paraId="6B4C4F94" w14:textId="2BC95915" w:rsidR="0004505F" w:rsidRPr="007F7108" w:rsidRDefault="0004505F" w:rsidP="00E84EC3">
            <w:pPr>
              <w:pStyle w:val="af6"/>
              <w:numPr>
                <w:ilvl w:val="1"/>
                <w:numId w:val="7"/>
              </w:numPr>
              <w:tabs>
                <w:tab w:val="left" w:pos="0"/>
              </w:tabs>
              <w:autoSpaceDE/>
              <w:autoSpaceDN/>
              <w:adjustRightInd/>
              <w:ind w:right="1028"/>
              <w:jc w:val="both"/>
              <w:rPr>
                <w:sz w:val="24"/>
                <w:szCs w:val="24"/>
              </w:rPr>
            </w:pPr>
            <w:r w:rsidRPr="007F7108">
              <w:rPr>
                <w:sz w:val="24"/>
                <w:szCs w:val="24"/>
              </w:rPr>
              <w:t>На основании Акта о выявлении нарушений по договору Заказчик вправе в одностороннем порядке уменьшить стоимость услуг за месяц, следующий за составлением Акта о выявлении нарушений по договору.</w:t>
            </w:r>
          </w:p>
          <w:p w14:paraId="6995C0BF" w14:textId="77777777" w:rsidR="0004505F" w:rsidRPr="00EF6891" w:rsidRDefault="0004505F" w:rsidP="0004505F">
            <w:pPr>
              <w:pStyle w:val="af6"/>
              <w:tabs>
                <w:tab w:val="left" w:pos="0"/>
              </w:tabs>
              <w:autoSpaceDE/>
              <w:autoSpaceDN/>
              <w:adjustRightInd/>
              <w:ind w:left="630"/>
              <w:jc w:val="both"/>
              <w:rPr>
                <w:sz w:val="24"/>
                <w:szCs w:val="24"/>
              </w:rPr>
            </w:pPr>
          </w:p>
          <w:p w14:paraId="31105374" w14:textId="77777777" w:rsidR="0004505F" w:rsidRPr="00EF6891" w:rsidRDefault="0004505F" w:rsidP="0004505F">
            <w:pPr>
              <w:pStyle w:val="af6"/>
              <w:tabs>
                <w:tab w:val="left" w:pos="0"/>
              </w:tabs>
              <w:autoSpaceDE/>
              <w:autoSpaceDN/>
              <w:adjustRightInd/>
              <w:ind w:left="630"/>
              <w:jc w:val="both"/>
              <w:rPr>
                <w:sz w:val="24"/>
                <w:szCs w:val="24"/>
              </w:rPr>
            </w:pPr>
          </w:p>
          <w:p w14:paraId="5A5E4A7A" w14:textId="77777777" w:rsidR="0004505F" w:rsidRPr="00EF6891" w:rsidRDefault="0004505F" w:rsidP="0004505F">
            <w:pPr>
              <w:pStyle w:val="af6"/>
              <w:tabs>
                <w:tab w:val="left" w:pos="0"/>
              </w:tabs>
              <w:autoSpaceDE/>
              <w:autoSpaceDN/>
              <w:adjustRightInd/>
              <w:ind w:left="630"/>
              <w:jc w:val="both"/>
              <w:rPr>
                <w:sz w:val="24"/>
                <w:szCs w:val="24"/>
              </w:rPr>
            </w:pPr>
          </w:p>
          <w:p w14:paraId="6E5C1324" w14:textId="77777777" w:rsidR="0004505F" w:rsidRPr="00EF6891" w:rsidRDefault="0004505F" w:rsidP="0004505F">
            <w:pPr>
              <w:pStyle w:val="af6"/>
              <w:tabs>
                <w:tab w:val="left" w:pos="0"/>
              </w:tabs>
              <w:autoSpaceDE/>
              <w:autoSpaceDN/>
              <w:adjustRightInd/>
              <w:jc w:val="both"/>
              <w:rPr>
                <w:b/>
                <w:sz w:val="24"/>
                <w:szCs w:val="24"/>
              </w:rPr>
            </w:pPr>
            <w:r w:rsidRPr="00EF6891">
              <w:rPr>
                <w:b/>
                <w:sz w:val="24"/>
                <w:szCs w:val="24"/>
              </w:rPr>
              <w:t>ЗАКАЗЧИК                                                              ИСПОЛНИТЕЛЬ</w:t>
            </w:r>
          </w:p>
          <w:p w14:paraId="5D5750B3" w14:textId="77777777" w:rsidR="0004505F" w:rsidRPr="00EF6891" w:rsidRDefault="0004505F" w:rsidP="0004505F">
            <w:pPr>
              <w:pStyle w:val="af6"/>
              <w:tabs>
                <w:tab w:val="left" w:pos="0"/>
              </w:tabs>
              <w:autoSpaceDE/>
              <w:autoSpaceDN/>
              <w:adjustRightInd/>
              <w:jc w:val="both"/>
              <w:rPr>
                <w:b/>
                <w:sz w:val="24"/>
                <w:szCs w:val="24"/>
              </w:rPr>
            </w:pPr>
          </w:p>
          <w:p w14:paraId="79BFD058" w14:textId="36DA9982" w:rsidR="0004505F" w:rsidRPr="00EF6891" w:rsidRDefault="0004505F" w:rsidP="0004505F">
            <w:pPr>
              <w:pStyle w:val="af6"/>
              <w:tabs>
                <w:tab w:val="left" w:pos="0"/>
              </w:tabs>
              <w:autoSpaceDE/>
              <w:autoSpaceDN/>
              <w:adjustRightInd/>
              <w:jc w:val="both"/>
              <w:rPr>
                <w:b/>
                <w:sz w:val="24"/>
                <w:szCs w:val="24"/>
              </w:rPr>
            </w:pPr>
            <w:r w:rsidRPr="00EF6891">
              <w:rPr>
                <w:b/>
                <w:sz w:val="24"/>
                <w:szCs w:val="24"/>
              </w:rPr>
              <w:t xml:space="preserve">Генеральный директор                                            </w:t>
            </w:r>
          </w:p>
          <w:p w14:paraId="4EA8C0B2" w14:textId="77777777" w:rsidR="0004505F" w:rsidRPr="00EF6891" w:rsidRDefault="0004505F" w:rsidP="0004505F">
            <w:pPr>
              <w:pStyle w:val="af6"/>
              <w:tabs>
                <w:tab w:val="left" w:pos="0"/>
              </w:tabs>
              <w:autoSpaceDE/>
              <w:autoSpaceDN/>
              <w:adjustRightInd/>
              <w:jc w:val="both"/>
              <w:rPr>
                <w:b/>
                <w:sz w:val="24"/>
                <w:szCs w:val="24"/>
              </w:rPr>
            </w:pPr>
          </w:p>
          <w:p w14:paraId="3AF548E7" w14:textId="23F12F63" w:rsidR="0004505F" w:rsidRPr="00EF6891" w:rsidRDefault="0004505F" w:rsidP="0004505F">
            <w:pPr>
              <w:pStyle w:val="af6"/>
              <w:tabs>
                <w:tab w:val="left" w:pos="0"/>
              </w:tabs>
              <w:autoSpaceDE/>
              <w:autoSpaceDN/>
              <w:adjustRightInd/>
              <w:jc w:val="both"/>
              <w:rPr>
                <w:b/>
                <w:sz w:val="24"/>
                <w:szCs w:val="24"/>
              </w:rPr>
            </w:pPr>
            <w:r w:rsidRPr="00EF6891">
              <w:rPr>
                <w:b/>
                <w:sz w:val="24"/>
                <w:szCs w:val="24"/>
              </w:rPr>
              <w:t xml:space="preserve">__________________ С.Ю. Белых                         _________________________ </w:t>
            </w:r>
            <w:r w:rsidR="004D7932" w:rsidRPr="00EF6891">
              <w:rPr>
                <w:b/>
                <w:sz w:val="24"/>
                <w:szCs w:val="24"/>
              </w:rPr>
              <w:t>______________</w:t>
            </w:r>
          </w:p>
          <w:p w14:paraId="4CE8D9DA" w14:textId="360EDE30" w:rsidR="0004505F" w:rsidRDefault="0004505F" w:rsidP="0004505F">
            <w:pPr>
              <w:pStyle w:val="af6"/>
              <w:rPr>
                <w:b/>
                <w:sz w:val="24"/>
                <w:szCs w:val="24"/>
              </w:rPr>
            </w:pPr>
          </w:p>
          <w:p w14:paraId="736EB23F" w14:textId="77777777" w:rsidR="00280E0A" w:rsidRPr="00EF6891" w:rsidRDefault="00280E0A" w:rsidP="0004505F">
            <w:pPr>
              <w:pStyle w:val="af6"/>
              <w:rPr>
                <w:b/>
                <w:sz w:val="24"/>
                <w:szCs w:val="24"/>
              </w:rPr>
            </w:pPr>
          </w:p>
          <w:p w14:paraId="7EE44F26" w14:textId="037D413D" w:rsidR="0066552F" w:rsidRPr="00EF6891" w:rsidRDefault="0066552F" w:rsidP="0004505F">
            <w:pPr>
              <w:pStyle w:val="af6"/>
              <w:rPr>
                <w:b/>
                <w:sz w:val="24"/>
                <w:szCs w:val="24"/>
              </w:rPr>
            </w:pPr>
          </w:p>
          <w:p w14:paraId="4B92271C" w14:textId="77777777" w:rsidR="0066552F" w:rsidRPr="00EF6891" w:rsidRDefault="0066552F" w:rsidP="004D7932">
            <w:pPr>
              <w:pStyle w:val="af6"/>
              <w:rPr>
                <w:b/>
                <w:sz w:val="24"/>
                <w:szCs w:val="24"/>
              </w:rPr>
            </w:pPr>
          </w:p>
          <w:p w14:paraId="712B8945" w14:textId="77777777" w:rsidR="00280E0A" w:rsidRDefault="00280E0A" w:rsidP="004D7932">
            <w:pPr>
              <w:pStyle w:val="a6"/>
              <w:tabs>
                <w:tab w:val="clear" w:pos="9355"/>
              </w:tabs>
              <w:jc w:val="right"/>
              <w:rPr>
                <w:b/>
              </w:rPr>
            </w:pPr>
          </w:p>
          <w:p w14:paraId="0E71F6DD" w14:textId="773BEFE0" w:rsidR="0066552F" w:rsidRPr="00EF6891" w:rsidRDefault="0066552F" w:rsidP="004D7932">
            <w:pPr>
              <w:pStyle w:val="a6"/>
              <w:tabs>
                <w:tab w:val="clear" w:pos="9355"/>
              </w:tabs>
              <w:jc w:val="right"/>
              <w:rPr>
                <w:b/>
              </w:rPr>
            </w:pPr>
            <w:r w:rsidRPr="00EF6891">
              <w:rPr>
                <w:b/>
              </w:rPr>
              <w:lastRenderedPageBreak/>
              <w:t>Приложение № 5.1</w:t>
            </w:r>
          </w:p>
          <w:p w14:paraId="76B39C23" w14:textId="77777777" w:rsidR="004D7932" w:rsidRPr="00EF6891" w:rsidRDefault="004D7932" w:rsidP="004D7932">
            <w:pPr>
              <w:jc w:val="right"/>
              <w:rPr>
                <w:rStyle w:val="af0"/>
                <w:rFonts w:eastAsia="SimSun"/>
                <w:i w:val="0"/>
                <w:iCs w:val="0"/>
                <w:color w:val="auto"/>
              </w:rPr>
            </w:pPr>
            <w:r w:rsidRPr="00EF6891">
              <w:rPr>
                <w:rStyle w:val="af0"/>
                <w:rFonts w:eastAsia="SimSun"/>
                <w:color w:val="auto"/>
              </w:rPr>
              <w:t>К договору оказания клининговых услуг на объекте ХК «Авангард»</w:t>
            </w:r>
          </w:p>
          <w:p w14:paraId="6379ED3D" w14:textId="77777777" w:rsidR="004D7932" w:rsidRPr="00EF6891" w:rsidRDefault="004D7932" w:rsidP="004D7932">
            <w:pPr>
              <w:jc w:val="right"/>
              <w:rPr>
                <w:rStyle w:val="af0"/>
                <w:rFonts w:eastAsia="SimSun"/>
                <w:i w:val="0"/>
                <w:iCs w:val="0"/>
                <w:color w:val="auto"/>
              </w:rPr>
            </w:pPr>
            <w:r w:rsidRPr="00EF6891">
              <w:rPr>
                <w:rStyle w:val="af0"/>
                <w:rFonts w:eastAsia="SimSun"/>
                <w:color w:val="auto"/>
              </w:rPr>
              <w:t>№ _______________</w:t>
            </w:r>
          </w:p>
          <w:p w14:paraId="578F272F" w14:textId="77777777" w:rsidR="004D7932" w:rsidRPr="00EF6891" w:rsidRDefault="004D7932" w:rsidP="004D7932">
            <w:pPr>
              <w:jc w:val="right"/>
            </w:pPr>
            <w:r w:rsidRPr="00EF6891">
              <w:rPr>
                <w:rStyle w:val="af0"/>
                <w:rFonts w:eastAsia="SimSun"/>
                <w:color w:val="auto"/>
              </w:rPr>
              <w:t>от  ______________.</w:t>
            </w:r>
          </w:p>
          <w:p w14:paraId="3E7F02DE" w14:textId="77777777" w:rsidR="0066552F" w:rsidRPr="00EF6891" w:rsidRDefault="0066552F" w:rsidP="004D7932"/>
          <w:p w14:paraId="249E8694" w14:textId="2129520A" w:rsidR="0066552F" w:rsidRPr="00EF6891" w:rsidRDefault="0066552F" w:rsidP="004D7932">
            <w:pPr>
              <w:jc w:val="center"/>
            </w:pPr>
            <w:r w:rsidRPr="00EF6891">
              <w:rPr>
                <w:b/>
                <w:bCs/>
              </w:rPr>
              <w:t>ФОРМА</w:t>
            </w:r>
          </w:p>
          <w:p w14:paraId="709DAE55" w14:textId="77777777" w:rsidR="0066552F" w:rsidRPr="00EF6891" w:rsidRDefault="0066552F" w:rsidP="004D7932">
            <w:pPr>
              <w:spacing w:line="140" w:lineRule="atLeast"/>
              <w:jc w:val="center"/>
              <w:rPr>
                <w:b/>
              </w:rPr>
            </w:pPr>
            <w:r w:rsidRPr="00EF6891">
              <w:rPr>
                <w:b/>
              </w:rPr>
              <w:t>АКТ</w:t>
            </w:r>
          </w:p>
          <w:p w14:paraId="6C35F986" w14:textId="1BE7B6F4" w:rsidR="0066552F" w:rsidRPr="00EF6891" w:rsidRDefault="0066552F" w:rsidP="004D7932">
            <w:pPr>
              <w:spacing w:line="140" w:lineRule="atLeast"/>
              <w:jc w:val="center"/>
              <w:rPr>
                <w:b/>
              </w:rPr>
            </w:pPr>
            <w:r w:rsidRPr="00EF6891">
              <w:rPr>
                <w:b/>
              </w:rPr>
              <w:t xml:space="preserve">о выявлении нарушений по договору </w:t>
            </w:r>
          </w:p>
          <w:p w14:paraId="71FC5BE7" w14:textId="7FD83BE5" w:rsidR="0066552F" w:rsidRPr="00EF6891" w:rsidRDefault="0066552F" w:rsidP="004D7932">
            <w:pPr>
              <w:spacing w:line="140" w:lineRule="atLeast"/>
              <w:rPr>
                <w:noProof/>
              </w:rPr>
            </w:pPr>
            <w:r w:rsidRPr="00EF6891">
              <w:rPr>
                <w:noProof/>
              </w:rPr>
              <w:t>г.</w:t>
            </w:r>
            <w:r w:rsidR="004D7932" w:rsidRPr="00EF6891">
              <w:rPr>
                <w:noProof/>
              </w:rPr>
              <w:t xml:space="preserve"> Балашиха</w:t>
            </w:r>
            <w:r w:rsidRPr="00EF6891">
              <w:rPr>
                <w:noProof/>
              </w:rPr>
              <w:t>, РФ</w:t>
            </w:r>
            <w:r w:rsidR="004D7932" w:rsidRPr="00EF6891">
              <w:rPr>
                <w:noProof/>
              </w:rPr>
              <w:t xml:space="preserve">                                                                                                                           </w:t>
            </w:r>
            <w:r w:rsidRPr="00EF6891">
              <w:t>______20</w:t>
            </w:r>
            <w:r w:rsidR="004D7932" w:rsidRPr="00EF6891">
              <w:t>_</w:t>
            </w:r>
            <w:r w:rsidRPr="00EF6891">
              <w:t>_г.</w:t>
            </w:r>
          </w:p>
          <w:p w14:paraId="0A0C7B6D" w14:textId="77777777" w:rsidR="004D7932" w:rsidRPr="00EF6891" w:rsidRDefault="004D7932" w:rsidP="004D7932">
            <w:pPr>
              <w:pStyle w:val="ConsPlusNonformat"/>
              <w:spacing w:line="360" w:lineRule="auto"/>
              <w:rPr>
                <w:rFonts w:ascii="Times New Roman" w:hAnsi="Times New Roman" w:cs="Times New Roman"/>
                <w:sz w:val="24"/>
                <w:szCs w:val="24"/>
              </w:rPr>
            </w:pPr>
          </w:p>
          <w:p w14:paraId="795E9E48" w14:textId="23626484" w:rsidR="0066552F" w:rsidRPr="00EF6891" w:rsidRDefault="0066552F" w:rsidP="00E84EC3">
            <w:pPr>
              <w:pStyle w:val="ConsPlusNonformat"/>
              <w:rPr>
                <w:rFonts w:ascii="Times New Roman" w:hAnsi="Times New Roman" w:cs="Times New Roman"/>
                <w:sz w:val="24"/>
                <w:szCs w:val="24"/>
              </w:rPr>
            </w:pPr>
            <w:r w:rsidRPr="00EF6891">
              <w:rPr>
                <w:rFonts w:ascii="Times New Roman" w:hAnsi="Times New Roman" w:cs="Times New Roman"/>
                <w:sz w:val="24"/>
                <w:szCs w:val="24"/>
              </w:rPr>
              <w:t>Время составления акта: ____________   Место составления акта:___________________________</w:t>
            </w:r>
          </w:p>
          <w:p w14:paraId="3DEB299E" w14:textId="77777777" w:rsidR="0066552F" w:rsidRPr="00EF6891" w:rsidRDefault="0066552F" w:rsidP="00E84EC3">
            <w:pPr>
              <w:pStyle w:val="ConsPlusNonformat"/>
              <w:rPr>
                <w:rFonts w:ascii="Times New Roman" w:hAnsi="Times New Roman" w:cs="Times New Roman"/>
                <w:sz w:val="24"/>
                <w:szCs w:val="24"/>
              </w:rPr>
            </w:pPr>
          </w:p>
          <w:p w14:paraId="01A856D0" w14:textId="77777777" w:rsidR="0066552F" w:rsidRPr="00EF6891" w:rsidRDefault="0066552F" w:rsidP="00E84EC3">
            <w:pPr>
              <w:jc w:val="both"/>
            </w:pPr>
            <w:r w:rsidRPr="00EF6891">
              <w:t>В соответствии с договором оказания услуг № ___ от _____.20__г. (далее-Договор),                                   комиссией в составе представителей Сторон по Договору:</w:t>
            </w:r>
          </w:p>
          <w:p w14:paraId="321716D2" w14:textId="77777777" w:rsidR="0066552F" w:rsidRPr="00EF6891" w:rsidRDefault="0066552F" w:rsidP="00E84EC3">
            <w:pPr>
              <w:jc w:val="both"/>
            </w:pPr>
          </w:p>
          <w:p w14:paraId="3AD3450A" w14:textId="77777777" w:rsidR="0066552F" w:rsidRPr="00EF6891" w:rsidRDefault="0066552F" w:rsidP="00E84EC3">
            <w:pPr>
              <w:jc w:val="both"/>
            </w:pPr>
            <w:r w:rsidRPr="00EF6891">
              <w:t>От Ассоциации «ХК «Авангард»:</w:t>
            </w:r>
          </w:p>
          <w:p w14:paraId="560C724D" w14:textId="77777777" w:rsidR="0066552F" w:rsidRPr="00EF6891" w:rsidRDefault="0066552F" w:rsidP="00E84EC3">
            <w:pPr>
              <w:jc w:val="both"/>
            </w:pPr>
            <w:r w:rsidRPr="00EF6891">
              <w:t>____________________________________________________________________</w:t>
            </w:r>
          </w:p>
          <w:p w14:paraId="3689D814" w14:textId="77777777" w:rsidR="0066552F" w:rsidRPr="00EF6891" w:rsidRDefault="0066552F" w:rsidP="00E84EC3">
            <w:pPr>
              <w:jc w:val="both"/>
            </w:pPr>
            <w:r w:rsidRPr="00EF6891">
              <w:t>____________________________________________________________________</w:t>
            </w:r>
          </w:p>
          <w:p w14:paraId="61334484" w14:textId="1635DADC" w:rsidR="0066552F" w:rsidRPr="00EF6891" w:rsidRDefault="0066552F" w:rsidP="00E84EC3">
            <w:pPr>
              <w:jc w:val="both"/>
            </w:pPr>
            <w:r w:rsidRPr="00EF6891">
              <w:t xml:space="preserve">От </w:t>
            </w:r>
            <w:r w:rsidR="004D7932" w:rsidRPr="00EF6891">
              <w:t>____________</w:t>
            </w:r>
            <w:r w:rsidRPr="00EF6891">
              <w:t>:</w:t>
            </w:r>
          </w:p>
          <w:p w14:paraId="06D86036" w14:textId="77777777" w:rsidR="0066552F" w:rsidRPr="00EF6891" w:rsidRDefault="0066552F" w:rsidP="00E84EC3">
            <w:pPr>
              <w:jc w:val="both"/>
            </w:pPr>
            <w:r w:rsidRPr="00EF6891">
              <w:t>____________________________________________________________________</w:t>
            </w:r>
          </w:p>
          <w:p w14:paraId="35EFAC71" w14:textId="77777777" w:rsidR="0066552F" w:rsidRPr="00EF6891" w:rsidRDefault="0066552F" w:rsidP="00E84EC3">
            <w:pPr>
              <w:pBdr>
                <w:bottom w:val="single" w:sz="12" w:space="24" w:color="auto"/>
              </w:pBdr>
              <w:jc w:val="both"/>
            </w:pPr>
            <w:r w:rsidRPr="00EF6891">
              <w:t>____________________________________________________________________</w:t>
            </w:r>
          </w:p>
          <w:p w14:paraId="46B74710" w14:textId="77777777" w:rsidR="0066552F" w:rsidRPr="00EF6891" w:rsidRDefault="0066552F" w:rsidP="00E84EC3">
            <w:pPr>
              <w:pBdr>
                <w:bottom w:val="single" w:sz="12" w:space="24" w:color="auto"/>
              </w:pBdr>
              <w:jc w:val="both"/>
            </w:pPr>
            <w:r w:rsidRPr="00EF6891">
              <w:t>составлен настоящий Акт в том, что ___._______.20__ года на Объекте было выявлено  следующее:_________________________________________________________________________</w:t>
            </w:r>
          </w:p>
          <w:p w14:paraId="002E0CC1" w14:textId="77777777" w:rsidR="0066552F" w:rsidRPr="00EF6891" w:rsidRDefault="0066552F" w:rsidP="00E84EC3">
            <w:pPr>
              <w:pBdr>
                <w:bottom w:val="single" w:sz="12" w:space="24" w:color="auto"/>
              </w:pBdr>
              <w:jc w:val="both"/>
            </w:pPr>
            <w:r w:rsidRPr="00EF6891">
              <w:t>(описывается характер произошедшего, характер и предполагаемый размер материального ущерба при порче/утрате материальных ценностей, предпринятые меры)</w:t>
            </w:r>
          </w:p>
          <w:p w14:paraId="01ABF6B9" w14:textId="77777777" w:rsidR="0066552F" w:rsidRPr="00EF6891" w:rsidRDefault="0066552F" w:rsidP="00E84EC3">
            <w:pPr>
              <w:pBdr>
                <w:bottom w:val="single" w:sz="12" w:space="24" w:color="auto"/>
              </w:pBdr>
              <w:jc w:val="both"/>
            </w:pPr>
            <w:r w:rsidRPr="00EF6891">
              <w:t>______________________________________________________________________________________________________________</w:t>
            </w:r>
          </w:p>
          <w:p w14:paraId="3D24C9EF" w14:textId="77777777" w:rsidR="0066552F" w:rsidRPr="00EF6891" w:rsidRDefault="0066552F" w:rsidP="00E84EC3">
            <w:pPr>
              <w:jc w:val="both"/>
            </w:pPr>
            <w:r w:rsidRPr="00EF6891">
              <w:t>Комиссией было принято решение, что</w:t>
            </w:r>
          </w:p>
          <w:p w14:paraId="4763BCEA" w14:textId="77777777" w:rsidR="0066552F" w:rsidRPr="00EF6891" w:rsidRDefault="0066552F" w:rsidP="00E84EC3">
            <w:pPr>
              <w:jc w:val="both"/>
            </w:pPr>
            <w:r w:rsidRPr="00EF6891">
              <w:t>__________________________________________________________________________________</w:t>
            </w:r>
          </w:p>
          <w:p w14:paraId="58533486" w14:textId="77777777" w:rsidR="0066552F" w:rsidRPr="00EF6891" w:rsidRDefault="0066552F" w:rsidP="00E84EC3">
            <w:pPr>
              <w:jc w:val="both"/>
            </w:pPr>
            <w:r w:rsidRPr="00EF6891">
              <w:t xml:space="preserve"> (излагаются выводы комиссии о том, какие действия/бездействия явились причиной произошедшего, даются предложения по устранению выявленных недостатков).</w:t>
            </w:r>
          </w:p>
          <w:p w14:paraId="0B12D884" w14:textId="77777777" w:rsidR="0066552F" w:rsidRPr="00EF6891" w:rsidRDefault="0066552F" w:rsidP="00E84EC3">
            <w:pPr>
              <w:jc w:val="both"/>
            </w:pPr>
            <w:r w:rsidRPr="00EF6891">
              <w:t>_____________________________________________________________________________________________________</w:t>
            </w:r>
          </w:p>
          <w:p w14:paraId="6D08FFA4" w14:textId="77777777" w:rsidR="0066552F" w:rsidRPr="00EF6891" w:rsidRDefault="0066552F" w:rsidP="00E84EC3">
            <w:pPr>
              <w:jc w:val="both"/>
            </w:pPr>
            <w:r w:rsidRPr="00EF6891">
              <w:t>__________________________________________________________________________________</w:t>
            </w:r>
          </w:p>
          <w:p w14:paraId="097B507F" w14:textId="77504877" w:rsidR="0066552F" w:rsidRPr="00EF6891" w:rsidRDefault="0066552F" w:rsidP="00E84EC3">
            <w:pPr>
              <w:jc w:val="both"/>
            </w:pPr>
            <w:r w:rsidRPr="00EF6891">
              <w:t>В соответствии с условиями Договора к Исполнителю применяется штраф в размере _________________</w:t>
            </w:r>
          </w:p>
          <w:p w14:paraId="5A03D88A" w14:textId="7429813F" w:rsidR="0066552F" w:rsidRPr="00EF6891" w:rsidRDefault="0066552F" w:rsidP="004D7932">
            <w:pPr>
              <w:pStyle w:val="af6"/>
              <w:jc w:val="center"/>
              <w:rPr>
                <w:sz w:val="24"/>
                <w:szCs w:val="24"/>
              </w:rPr>
            </w:pPr>
            <w:r w:rsidRPr="00EF6891">
              <w:rPr>
                <w:sz w:val="24"/>
                <w:szCs w:val="24"/>
              </w:rPr>
              <w:t>ПОДПИСИ СТОРОН</w:t>
            </w:r>
          </w:p>
          <w:p w14:paraId="1C795E89" w14:textId="493D0008" w:rsidR="0066552F" w:rsidRPr="00EF6891" w:rsidRDefault="0066552F" w:rsidP="0066552F">
            <w:pPr>
              <w:pStyle w:val="af6"/>
              <w:tabs>
                <w:tab w:val="left" w:pos="0"/>
              </w:tabs>
              <w:autoSpaceDE/>
              <w:autoSpaceDN/>
              <w:adjustRightInd/>
              <w:jc w:val="both"/>
              <w:rPr>
                <w:b/>
                <w:sz w:val="24"/>
                <w:szCs w:val="24"/>
              </w:rPr>
            </w:pPr>
            <w:r w:rsidRPr="00EF6891">
              <w:rPr>
                <w:b/>
                <w:sz w:val="24"/>
                <w:szCs w:val="24"/>
              </w:rPr>
              <w:t>ЗАКАЗЧИК                                                              ИСПОЛНИТЕЛЬ</w:t>
            </w:r>
          </w:p>
          <w:p w14:paraId="772C74CC" w14:textId="2B19D6CE" w:rsidR="0066552F" w:rsidRPr="00EF6891" w:rsidRDefault="0066552F" w:rsidP="0066552F">
            <w:pPr>
              <w:pStyle w:val="af6"/>
              <w:tabs>
                <w:tab w:val="left" w:pos="0"/>
              </w:tabs>
              <w:autoSpaceDE/>
              <w:autoSpaceDN/>
              <w:adjustRightInd/>
              <w:jc w:val="both"/>
              <w:rPr>
                <w:b/>
                <w:sz w:val="24"/>
                <w:szCs w:val="24"/>
              </w:rPr>
            </w:pPr>
            <w:r w:rsidRPr="00EF6891">
              <w:rPr>
                <w:b/>
                <w:sz w:val="24"/>
                <w:szCs w:val="24"/>
              </w:rPr>
              <w:t xml:space="preserve">Генеральный директор                                            </w:t>
            </w:r>
          </w:p>
          <w:p w14:paraId="7F89BDCD" w14:textId="77777777" w:rsidR="0066552F" w:rsidRPr="00EF6891" w:rsidRDefault="0066552F" w:rsidP="0066552F">
            <w:pPr>
              <w:pStyle w:val="af6"/>
              <w:tabs>
                <w:tab w:val="left" w:pos="0"/>
              </w:tabs>
              <w:autoSpaceDE/>
              <w:autoSpaceDN/>
              <w:adjustRightInd/>
              <w:jc w:val="both"/>
              <w:rPr>
                <w:b/>
                <w:sz w:val="24"/>
                <w:szCs w:val="24"/>
              </w:rPr>
            </w:pPr>
          </w:p>
          <w:p w14:paraId="62435FE0" w14:textId="1B337C03" w:rsidR="0066552F" w:rsidRPr="00EF6891" w:rsidRDefault="0066552F" w:rsidP="0066552F">
            <w:pPr>
              <w:pStyle w:val="af6"/>
              <w:tabs>
                <w:tab w:val="left" w:pos="0"/>
              </w:tabs>
              <w:autoSpaceDE/>
              <w:autoSpaceDN/>
              <w:adjustRightInd/>
              <w:jc w:val="both"/>
              <w:rPr>
                <w:b/>
                <w:sz w:val="24"/>
                <w:szCs w:val="24"/>
              </w:rPr>
            </w:pPr>
            <w:r w:rsidRPr="00EF6891">
              <w:rPr>
                <w:b/>
                <w:sz w:val="24"/>
                <w:szCs w:val="24"/>
              </w:rPr>
              <w:t xml:space="preserve">__________________ С.Ю. Белых                         _________________________ </w:t>
            </w:r>
            <w:r w:rsidR="004D7932" w:rsidRPr="00EF6891">
              <w:rPr>
                <w:b/>
                <w:sz w:val="24"/>
                <w:szCs w:val="24"/>
              </w:rPr>
              <w:t>_____________</w:t>
            </w:r>
          </w:p>
          <w:p w14:paraId="4DC1FEB3" w14:textId="77777777" w:rsidR="0066552F" w:rsidRPr="00EF6891" w:rsidRDefault="0066552F" w:rsidP="0066552F">
            <w:pPr>
              <w:pStyle w:val="af6"/>
              <w:rPr>
                <w:b/>
                <w:sz w:val="24"/>
                <w:szCs w:val="24"/>
              </w:rPr>
            </w:pPr>
          </w:p>
          <w:p w14:paraId="602BF2BF" w14:textId="25F4581F" w:rsidR="0004505F" w:rsidRPr="00EF6891" w:rsidRDefault="004D7932" w:rsidP="004D7932">
            <w:pPr>
              <w:pStyle w:val="af6"/>
              <w:jc w:val="center"/>
              <w:rPr>
                <w:b/>
                <w:sz w:val="24"/>
                <w:szCs w:val="24"/>
              </w:rPr>
            </w:pPr>
            <w:r w:rsidRPr="00EF6891">
              <w:rPr>
                <w:b/>
                <w:sz w:val="24"/>
                <w:szCs w:val="24"/>
              </w:rPr>
              <w:t>Форму Акта утверждаем:</w:t>
            </w:r>
          </w:p>
          <w:p w14:paraId="44AC006E" w14:textId="77777777" w:rsidR="004D7932" w:rsidRPr="00EF6891" w:rsidRDefault="004D7932" w:rsidP="004D7932">
            <w:pPr>
              <w:pStyle w:val="af6"/>
              <w:tabs>
                <w:tab w:val="left" w:pos="0"/>
              </w:tabs>
              <w:autoSpaceDE/>
              <w:autoSpaceDN/>
              <w:adjustRightInd/>
              <w:jc w:val="both"/>
              <w:rPr>
                <w:b/>
                <w:sz w:val="24"/>
                <w:szCs w:val="24"/>
              </w:rPr>
            </w:pPr>
            <w:r w:rsidRPr="00EF6891">
              <w:rPr>
                <w:b/>
                <w:sz w:val="24"/>
                <w:szCs w:val="24"/>
              </w:rPr>
              <w:t>ЗАКАЗЧИК                                                              ИСПОЛНИТЕЛЬ</w:t>
            </w:r>
          </w:p>
          <w:p w14:paraId="159961DE" w14:textId="77777777" w:rsidR="004D7932" w:rsidRPr="00EF6891" w:rsidRDefault="004D7932" w:rsidP="004D7932">
            <w:pPr>
              <w:pStyle w:val="af6"/>
              <w:tabs>
                <w:tab w:val="left" w:pos="0"/>
              </w:tabs>
              <w:autoSpaceDE/>
              <w:autoSpaceDN/>
              <w:adjustRightInd/>
              <w:jc w:val="both"/>
              <w:rPr>
                <w:b/>
                <w:sz w:val="24"/>
                <w:szCs w:val="24"/>
              </w:rPr>
            </w:pPr>
            <w:r w:rsidRPr="00EF6891">
              <w:rPr>
                <w:b/>
                <w:sz w:val="24"/>
                <w:szCs w:val="24"/>
              </w:rPr>
              <w:t xml:space="preserve">Генеральный директор                                            </w:t>
            </w:r>
          </w:p>
          <w:p w14:paraId="384C3653" w14:textId="77777777" w:rsidR="004D7932" w:rsidRPr="00EF6891" w:rsidRDefault="004D7932" w:rsidP="004D7932">
            <w:pPr>
              <w:pStyle w:val="af6"/>
              <w:tabs>
                <w:tab w:val="left" w:pos="0"/>
              </w:tabs>
              <w:autoSpaceDE/>
              <w:autoSpaceDN/>
              <w:adjustRightInd/>
              <w:jc w:val="both"/>
              <w:rPr>
                <w:b/>
                <w:sz w:val="24"/>
                <w:szCs w:val="24"/>
              </w:rPr>
            </w:pPr>
          </w:p>
          <w:p w14:paraId="5ECCDC3A" w14:textId="77777777" w:rsidR="004D7932" w:rsidRPr="00EF6891" w:rsidRDefault="004D7932" w:rsidP="004D7932">
            <w:pPr>
              <w:pStyle w:val="af6"/>
              <w:tabs>
                <w:tab w:val="left" w:pos="0"/>
              </w:tabs>
              <w:autoSpaceDE/>
              <w:autoSpaceDN/>
              <w:adjustRightInd/>
              <w:jc w:val="both"/>
              <w:rPr>
                <w:b/>
                <w:sz w:val="24"/>
                <w:szCs w:val="24"/>
              </w:rPr>
            </w:pPr>
            <w:r w:rsidRPr="00EF6891">
              <w:rPr>
                <w:b/>
                <w:sz w:val="24"/>
                <w:szCs w:val="24"/>
              </w:rPr>
              <w:t>__________________ С.Ю. Белых                         _________________________ _____________</w:t>
            </w:r>
          </w:p>
          <w:p w14:paraId="04909E06" w14:textId="77777777" w:rsidR="0004505F" w:rsidRPr="00EF6891" w:rsidRDefault="0004505F" w:rsidP="0004505F">
            <w:pPr>
              <w:widowControl w:val="0"/>
              <w:shd w:val="clear" w:color="auto" w:fill="FFFFFF"/>
              <w:tabs>
                <w:tab w:val="left" w:pos="5700"/>
              </w:tabs>
              <w:autoSpaceDE w:val="0"/>
              <w:autoSpaceDN w:val="0"/>
              <w:adjustRightInd w:val="0"/>
              <w:ind w:right="-73"/>
              <w:jc w:val="both"/>
              <w:rPr>
                <w:b/>
              </w:rPr>
            </w:pPr>
          </w:p>
        </w:tc>
        <w:tc>
          <w:tcPr>
            <w:tcW w:w="587" w:type="dxa"/>
            <w:gridSpan w:val="3"/>
          </w:tcPr>
          <w:p w14:paraId="3B0AF744" w14:textId="77777777" w:rsidR="0004505F" w:rsidRPr="00EF6891" w:rsidRDefault="0004505F" w:rsidP="0004505F">
            <w:pPr>
              <w:pStyle w:val="af6"/>
              <w:rPr>
                <w:b/>
                <w:sz w:val="24"/>
                <w:szCs w:val="24"/>
              </w:rPr>
            </w:pPr>
          </w:p>
          <w:p w14:paraId="2EBCB030" w14:textId="77777777" w:rsidR="0004505F" w:rsidRPr="00EF6891" w:rsidRDefault="0004505F" w:rsidP="0004505F">
            <w:pPr>
              <w:pStyle w:val="af6"/>
              <w:rPr>
                <w:b/>
                <w:sz w:val="24"/>
                <w:szCs w:val="24"/>
              </w:rPr>
            </w:pPr>
          </w:p>
          <w:p w14:paraId="17BFFC07" w14:textId="77777777" w:rsidR="0004505F" w:rsidRPr="00EF6891" w:rsidRDefault="0004505F" w:rsidP="0004505F">
            <w:pPr>
              <w:pStyle w:val="af6"/>
              <w:rPr>
                <w:b/>
                <w:sz w:val="24"/>
                <w:szCs w:val="24"/>
              </w:rPr>
            </w:pPr>
          </w:p>
          <w:p w14:paraId="3B34632C" w14:textId="77777777" w:rsidR="0004505F" w:rsidRPr="00EF6891" w:rsidRDefault="0004505F" w:rsidP="0004505F">
            <w:pPr>
              <w:pStyle w:val="af6"/>
              <w:rPr>
                <w:b/>
                <w:sz w:val="24"/>
                <w:szCs w:val="24"/>
              </w:rPr>
            </w:pPr>
          </w:p>
          <w:p w14:paraId="63CD6586" w14:textId="77777777" w:rsidR="0004505F" w:rsidRPr="00EF6891" w:rsidRDefault="0004505F" w:rsidP="0004505F">
            <w:pPr>
              <w:pStyle w:val="af6"/>
              <w:rPr>
                <w:b/>
                <w:sz w:val="24"/>
                <w:szCs w:val="24"/>
              </w:rPr>
            </w:pPr>
          </w:p>
          <w:p w14:paraId="59BCBE03" w14:textId="77777777" w:rsidR="0004505F" w:rsidRPr="00EF6891" w:rsidRDefault="0004505F" w:rsidP="0004505F">
            <w:pPr>
              <w:pStyle w:val="af6"/>
              <w:rPr>
                <w:b/>
                <w:sz w:val="24"/>
                <w:szCs w:val="24"/>
              </w:rPr>
            </w:pPr>
          </w:p>
          <w:p w14:paraId="38D26E5A" w14:textId="77777777" w:rsidR="0004505F" w:rsidRPr="00EF6891" w:rsidRDefault="0004505F" w:rsidP="0004505F">
            <w:pPr>
              <w:pStyle w:val="af6"/>
              <w:rPr>
                <w:b/>
                <w:sz w:val="24"/>
                <w:szCs w:val="24"/>
              </w:rPr>
            </w:pPr>
          </w:p>
          <w:p w14:paraId="7BE056CC" w14:textId="77777777" w:rsidR="0004505F" w:rsidRPr="00EF6891" w:rsidRDefault="0004505F" w:rsidP="0004505F">
            <w:pPr>
              <w:pStyle w:val="af6"/>
              <w:rPr>
                <w:b/>
                <w:sz w:val="24"/>
                <w:szCs w:val="24"/>
              </w:rPr>
            </w:pPr>
          </w:p>
          <w:p w14:paraId="686EC3B9" w14:textId="77777777" w:rsidR="0004505F" w:rsidRPr="00EF6891" w:rsidRDefault="0004505F" w:rsidP="0004505F">
            <w:pPr>
              <w:pStyle w:val="af6"/>
              <w:rPr>
                <w:b/>
                <w:sz w:val="24"/>
                <w:szCs w:val="24"/>
              </w:rPr>
            </w:pPr>
          </w:p>
          <w:p w14:paraId="7C577488" w14:textId="77777777" w:rsidR="0004505F" w:rsidRPr="00EF6891" w:rsidRDefault="0004505F" w:rsidP="0004505F">
            <w:pPr>
              <w:pStyle w:val="af6"/>
              <w:rPr>
                <w:b/>
                <w:sz w:val="24"/>
                <w:szCs w:val="24"/>
              </w:rPr>
            </w:pPr>
          </w:p>
          <w:p w14:paraId="421E8DED" w14:textId="77777777" w:rsidR="0004505F" w:rsidRPr="00EF6891" w:rsidRDefault="0004505F" w:rsidP="0004505F">
            <w:pPr>
              <w:pStyle w:val="af6"/>
              <w:rPr>
                <w:b/>
                <w:sz w:val="24"/>
                <w:szCs w:val="24"/>
              </w:rPr>
            </w:pPr>
          </w:p>
          <w:p w14:paraId="29379524" w14:textId="77777777" w:rsidR="0004505F" w:rsidRPr="00EF6891" w:rsidRDefault="0004505F" w:rsidP="0004505F">
            <w:pPr>
              <w:pStyle w:val="af6"/>
              <w:rPr>
                <w:b/>
                <w:sz w:val="24"/>
                <w:szCs w:val="24"/>
              </w:rPr>
            </w:pPr>
          </w:p>
          <w:p w14:paraId="546149F6" w14:textId="77777777" w:rsidR="0004505F" w:rsidRPr="00EF6891" w:rsidRDefault="0004505F" w:rsidP="0004505F">
            <w:pPr>
              <w:pStyle w:val="af6"/>
              <w:rPr>
                <w:b/>
                <w:sz w:val="24"/>
                <w:szCs w:val="24"/>
              </w:rPr>
            </w:pPr>
          </w:p>
          <w:p w14:paraId="335F51F0" w14:textId="77777777" w:rsidR="0004505F" w:rsidRPr="00EF6891" w:rsidRDefault="0004505F" w:rsidP="0004505F">
            <w:pPr>
              <w:pStyle w:val="af6"/>
              <w:rPr>
                <w:b/>
                <w:sz w:val="24"/>
                <w:szCs w:val="24"/>
              </w:rPr>
            </w:pPr>
          </w:p>
          <w:p w14:paraId="6AD7296B" w14:textId="77777777" w:rsidR="0004505F" w:rsidRPr="00EF6891" w:rsidRDefault="0004505F" w:rsidP="0004505F">
            <w:pPr>
              <w:pStyle w:val="af6"/>
              <w:rPr>
                <w:b/>
                <w:sz w:val="24"/>
                <w:szCs w:val="24"/>
              </w:rPr>
            </w:pPr>
          </w:p>
          <w:p w14:paraId="5B5CE7C7" w14:textId="77777777" w:rsidR="0004505F" w:rsidRPr="00EF6891" w:rsidRDefault="0004505F" w:rsidP="0004505F">
            <w:pPr>
              <w:pStyle w:val="af6"/>
              <w:rPr>
                <w:b/>
                <w:sz w:val="24"/>
                <w:szCs w:val="24"/>
              </w:rPr>
            </w:pPr>
          </w:p>
          <w:p w14:paraId="1634AB84" w14:textId="77777777" w:rsidR="0004505F" w:rsidRPr="00EF6891" w:rsidRDefault="0004505F" w:rsidP="0004505F">
            <w:pPr>
              <w:pStyle w:val="af6"/>
              <w:rPr>
                <w:b/>
                <w:sz w:val="24"/>
                <w:szCs w:val="24"/>
              </w:rPr>
            </w:pPr>
          </w:p>
          <w:p w14:paraId="7DA4A1D8" w14:textId="77777777" w:rsidR="0004505F" w:rsidRPr="00EF6891" w:rsidRDefault="0004505F" w:rsidP="0004505F">
            <w:pPr>
              <w:pStyle w:val="af6"/>
              <w:ind w:left="-1383" w:firstLine="283"/>
              <w:rPr>
                <w:b/>
                <w:sz w:val="24"/>
                <w:szCs w:val="24"/>
              </w:rPr>
            </w:pPr>
          </w:p>
        </w:tc>
      </w:tr>
      <w:tr w:rsidR="008653C6" w:rsidRPr="00EF6891" w14:paraId="46F4DF88" w14:textId="77777777" w:rsidTr="00E84EC3">
        <w:tblPrEx>
          <w:tblLook w:val="0000" w:firstRow="0" w:lastRow="0" w:firstColumn="0" w:lastColumn="0" w:noHBand="0" w:noVBand="0"/>
        </w:tblPrEx>
        <w:trPr>
          <w:gridBefore w:val="1"/>
          <w:gridAfter w:val="1"/>
          <w:wBefore w:w="108" w:type="dxa"/>
          <w:wAfter w:w="386" w:type="dxa"/>
          <w:trHeight w:val="2886"/>
        </w:trPr>
        <w:tc>
          <w:tcPr>
            <w:tcW w:w="10350" w:type="dxa"/>
            <w:gridSpan w:val="7"/>
            <w:tcBorders>
              <w:top w:val="nil"/>
              <w:left w:val="nil"/>
              <w:bottom w:val="nil"/>
              <w:right w:val="nil"/>
            </w:tcBorders>
            <w:shd w:val="clear" w:color="auto" w:fill="auto"/>
            <w:noWrap/>
            <w:vAlign w:val="bottom"/>
          </w:tcPr>
          <w:p w14:paraId="5AC0940A" w14:textId="77777777" w:rsidR="008653C6" w:rsidRPr="00EF6891" w:rsidRDefault="008653C6" w:rsidP="00694E5F">
            <w:pPr>
              <w:jc w:val="right"/>
              <w:rPr>
                <w:b/>
              </w:rPr>
            </w:pPr>
            <w:r w:rsidRPr="00EF6891">
              <w:rPr>
                <w:b/>
              </w:rPr>
              <w:lastRenderedPageBreak/>
              <w:t>Приложение № 6</w:t>
            </w:r>
          </w:p>
          <w:p w14:paraId="1897D64C" w14:textId="77777777" w:rsidR="00877481" w:rsidRPr="00EF6891" w:rsidRDefault="00877481" w:rsidP="00877481">
            <w:pPr>
              <w:jc w:val="right"/>
              <w:rPr>
                <w:rStyle w:val="af0"/>
                <w:rFonts w:eastAsia="SimSun"/>
                <w:i w:val="0"/>
                <w:iCs w:val="0"/>
                <w:color w:val="auto"/>
              </w:rPr>
            </w:pPr>
            <w:r w:rsidRPr="00EF6891">
              <w:rPr>
                <w:rStyle w:val="af0"/>
                <w:rFonts w:eastAsia="SimSun"/>
                <w:color w:val="auto"/>
              </w:rPr>
              <w:t>К договору оказания клининговых услуг на объекте ХК «Авангард»</w:t>
            </w:r>
          </w:p>
          <w:p w14:paraId="1404EF8A" w14:textId="77777777" w:rsidR="00877481" w:rsidRPr="00EF6891" w:rsidRDefault="00877481" w:rsidP="00877481">
            <w:pPr>
              <w:jc w:val="right"/>
              <w:rPr>
                <w:rStyle w:val="af0"/>
                <w:rFonts w:eastAsia="SimSun"/>
                <w:i w:val="0"/>
                <w:iCs w:val="0"/>
                <w:color w:val="auto"/>
              </w:rPr>
            </w:pPr>
            <w:r w:rsidRPr="00EF6891">
              <w:rPr>
                <w:rStyle w:val="af0"/>
                <w:rFonts w:eastAsia="SimSun"/>
                <w:color w:val="auto"/>
              </w:rPr>
              <w:t>№ _______________</w:t>
            </w:r>
          </w:p>
          <w:p w14:paraId="1C663104" w14:textId="77777777" w:rsidR="00877481" w:rsidRPr="00EF6891" w:rsidRDefault="00877481" w:rsidP="00877481">
            <w:pPr>
              <w:jc w:val="right"/>
            </w:pPr>
            <w:r w:rsidRPr="00EF6891">
              <w:rPr>
                <w:rStyle w:val="af0"/>
                <w:rFonts w:eastAsia="SimSun"/>
                <w:color w:val="auto"/>
              </w:rPr>
              <w:t>от  ______________.</w:t>
            </w:r>
          </w:p>
          <w:p w14:paraId="2018782A" w14:textId="77777777" w:rsidR="008653C6" w:rsidRPr="00EF6891" w:rsidRDefault="008653C6" w:rsidP="00694E5F">
            <w:pPr>
              <w:shd w:val="clear" w:color="auto" w:fill="FFFFFF"/>
              <w:jc w:val="center"/>
            </w:pPr>
            <w:r w:rsidRPr="00EF6891">
              <w:rPr>
                <w:b/>
                <w:bCs/>
                <w:color w:val="000000"/>
                <w:spacing w:val="-7"/>
              </w:rPr>
              <w:t xml:space="preserve">                                                           </w:t>
            </w:r>
          </w:p>
          <w:p w14:paraId="65C6A38B" w14:textId="77777777" w:rsidR="008653C6" w:rsidRPr="00EF6891" w:rsidRDefault="008653C6" w:rsidP="00694E5F">
            <w:pPr>
              <w:jc w:val="center"/>
              <w:rPr>
                <w:b/>
              </w:rPr>
            </w:pPr>
            <w:r w:rsidRPr="00EF6891">
              <w:rPr>
                <w:b/>
              </w:rPr>
              <w:t>Перечень штрафных санкций</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2"/>
              <w:gridCol w:w="7308"/>
              <w:gridCol w:w="1749"/>
            </w:tblGrid>
            <w:tr w:rsidR="008653C6" w:rsidRPr="00EF6891" w14:paraId="610ADE47" w14:textId="77777777" w:rsidTr="005542B9">
              <w:trPr>
                <w:trHeight w:val="249"/>
              </w:trPr>
              <w:tc>
                <w:tcPr>
                  <w:tcW w:w="596" w:type="dxa"/>
                  <w:tcBorders>
                    <w:top w:val="dotted" w:sz="4" w:space="0" w:color="auto"/>
                    <w:left w:val="dotted" w:sz="4" w:space="0" w:color="auto"/>
                    <w:bottom w:val="dotted" w:sz="4" w:space="0" w:color="auto"/>
                    <w:right w:val="dotted" w:sz="4" w:space="0" w:color="auto"/>
                  </w:tcBorders>
                </w:tcPr>
                <w:p w14:paraId="107D05DB" w14:textId="77777777" w:rsidR="008653C6" w:rsidRPr="00EF6891" w:rsidRDefault="008653C6" w:rsidP="00694E5F">
                  <w:pPr>
                    <w:widowControl w:val="0"/>
                    <w:autoSpaceDE w:val="0"/>
                    <w:autoSpaceDN w:val="0"/>
                    <w:adjustRightInd w:val="0"/>
                    <w:jc w:val="center"/>
                    <w:rPr>
                      <w:b/>
                    </w:rPr>
                  </w:pPr>
                  <w:r w:rsidRPr="00EF6891">
                    <w:rPr>
                      <w:b/>
                    </w:rPr>
                    <w:t>№ п/п</w:t>
                  </w:r>
                </w:p>
              </w:tc>
              <w:tc>
                <w:tcPr>
                  <w:tcW w:w="7607" w:type="dxa"/>
                  <w:tcBorders>
                    <w:top w:val="dotted" w:sz="4" w:space="0" w:color="auto"/>
                    <w:left w:val="dotted" w:sz="4" w:space="0" w:color="auto"/>
                    <w:bottom w:val="dotted" w:sz="4" w:space="0" w:color="auto"/>
                    <w:right w:val="dotted" w:sz="4" w:space="0" w:color="auto"/>
                  </w:tcBorders>
                  <w:vAlign w:val="center"/>
                </w:tcPr>
                <w:p w14:paraId="27566DCA" w14:textId="77777777" w:rsidR="008653C6" w:rsidRPr="00EF6891" w:rsidRDefault="008653C6" w:rsidP="00694E5F">
                  <w:pPr>
                    <w:widowControl w:val="0"/>
                    <w:autoSpaceDE w:val="0"/>
                    <w:autoSpaceDN w:val="0"/>
                    <w:adjustRightInd w:val="0"/>
                    <w:jc w:val="center"/>
                    <w:rPr>
                      <w:b/>
                    </w:rPr>
                  </w:pPr>
                  <w:r w:rsidRPr="00EF6891">
                    <w:rPr>
                      <w:b/>
                    </w:rPr>
                    <w:t>Наименование события</w:t>
                  </w:r>
                  <w:r w:rsidRPr="00EF6891">
                    <w:rPr>
                      <w:b/>
                      <w:lang w:val="en-US"/>
                    </w:rPr>
                    <w:t>/</w:t>
                  </w:r>
                  <w:r w:rsidRPr="00EF6891">
                    <w:rPr>
                      <w:b/>
                    </w:rPr>
                    <w:t>нарушения</w:t>
                  </w:r>
                </w:p>
              </w:tc>
              <w:tc>
                <w:tcPr>
                  <w:tcW w:w="1813" w:type="dxa"/>
                  <w:tcBorders>
                    <w:top w:val="dotted" w:sz="4" w:space="0" w:color="auto"/>
                    <w:left w:val="dotted" w:sz="4" w:space="0" w:color="auto"/>
                    <w:bottom w:val="dotted" w:sz="4" w:space="0" w:color="auto"/>
                    <w:right w:val="dotted" w:sz="4" w:space="0" w:color="auto"/>
                  </w:tcBorders>
                </w:tcPr>
                <w:p w14:paraId="39BE9FF2" w14:textId="77777777" w:rsidR="008653C6" w:rsidRPr="00EF6891" w:rsidRDefault="008653C6" w:rsidP="00694E5F">
                  <w:pPr>
                    <w:widowControl w:val="0"/>
                    <w:autoSpaceDE w:val="0"/>
                    <w:autoSpaceDN w:val="0"/>
                    <w:adjustRightInd w:val="0"/>
                    <w:ind w:right="-138"/>
                    <w:rPr>
                      <w:b/>
                    </w:rPr>
                  </w:pPr>
                  <w:r w:rsidRPr="00EF6891">
                    <w:rPr>
                      <w:b/>
                    </w:rPr>
                    <w:t xml:space="preserve">Размер штрафа за каждый факт </w:t>
                  </w:r>
                </w:p>
              </w:tc>
            </w:tr>
            <w:tr w:rsidR="008653C6" w:rsidRPr="00EF6891" w14:paraId="7087B016" w14:textId="77777777" w:rsidTr="005542B9">
              <w:trPr>
                <w:trHeight w:val="540"/>
              </w:trPr>
              <w:tc>
                <w:tcPr>
                  <w:tcW w:w="596" w:type="dxa"/>
                  <w:tcBorders>
                    <w:top w:val="dotted" w:sz="4" w:space="0" w:color="auto"/>
                    <w:left w:val="dotted" w:sz="4" w:space="0" w:color="auto"/>
                    <w:bottom w:val="dotted" w:sz="4" w:space="0" w:color="auto"/>
                    <w:right w:val="dotted" w:sz="4" w:space="0" w:color="auto"/>
                  </w:tcBorders>
                </w:tcPr>
                <w:p w14:paraId="78FE420D" w14:textId="77777777" w:rsidR="008653C6" w:rsidRPr="00EF6891" w:rsidRDefault="008653C6" w:rsidP="00694E5F">
                  <w:r w:rsidRPr="00EF6891">
                    <w:t>1</w:t>
                  </w:r>
                </w:p>
              </w:tc>
              <w:tc>
                <w:tcPr>
                  <w:tcW w:w="7607" w:type="dxa"/>
                  <w:tcBorders>
                    <w:top w:val="dotted" w:sz="4" w:space="0" w:color="auto"/>
                    <w:left w:val="dotted" w:sz="4" w:space="0" w:color="auto"/>
                    <w:bottom w:val="dotted" w:sz="4" w:space="0" w:color="auto"/>
                    <w:right w:val="dotted" w:sz="4" w:space="0" w:color="auto"/>
                  </w:tcBorders>
                  <w:vAlign w:val="center"/>
                </w:tcPr>
                <w:p w14:paraId="4D38DB04" w14:textId="77777777" w:rsidR="008653C6" w:rsidRPr="00EF6891" w:rsidRDefault="008653C6" w:rsidP="00694E5F">
                  <w:pPr>
                    <w:rPr>
                      <w:rFonts w:ascii="Tahoma" w:hAnsi="Tahoma" w:cs="Tahoma"/>
                      <w:color w:val="000000"/>
                    </w:rPr>
                  </w:pPr>
                  <w:r w:rsidRPr="00EF6891">
                    <w:t>Факт некачественного и/или несвоевременного оказания услуг по уборке помещений (в случае, если нарушение произошло в течение одного и того же отчетного месяца)</w:t>
                  </w:r>
                </w:p>
              </w:tc>
              <w:tc>
                <w:tcPr>
                  <w:tcW w:w="1813" w:type="dxa"/>
                  <w:tcBorders>
                    <w:top w:val="dotted" w:sz="4" w:space="0" w:color="auto"/>
                    <w:left w:val="dotted" w:sz="4" w:space="0" w:color="auto"/>
                    <w:bottom w:val="dotted" w:sz="4" w:space="0" w:color="auto"/>
                    <w:right w:val="dotted" w:sz="4" w:space="0" w:color="auto"/>
                  </w:tcBorders>
                  <w:vAlign w:val="center"/>
                </w:tcPr>
                <w:p w14:paraId="193710AE" w14:textId="77777777" w:rsidR="008653C6" w:rsidRPr="00EF6891" w:rsidRDefault="008653C6" w:rsidP="00694E5F">
                  <w:pPr>
                    <w:widowControl w:val="0"/>
                    <w:autoSpaceDE w:val="0"/>
                    <w:autoSpaceDN w:val="0"/>
                    <w:adjustRightInd w:val="0"/>
                    <w:jc w:val="center"/>
                  </w:pPr>
                  <w:r w:rsidRPr="00EF6891">
                    <w:t>20 000 руб.</w:t>
                  </w:r>
                </w:p>
              </w:tc>
            </w:tr>
            <w:tr w:rsidR="008653C6" w:rsidRPr="00EF6891" w14:paraId="684AEA82" w14:textId="77777777" w:rsidTr="005542B9">
              <w:trPr>
                <w:trHeight w:val="348"/>
              </w:trPr>
              <w:tc>
                <w:tcPr>
                  <w:tcW w:w="596" w:type="dxa"/>
                  <w:tcBorders>
                    <w:top w:val="dotted" w:sz="4" w:space="0" w:color="auto"/>
                    <w:left w:val="dotted" w:sz="4" w:space="0" w:color="auto"/>
                    <w:bottom w:val="dotted" w:sz="4" w:space="0" w:color="auto"/>
                    <w:right w:val="dotted" w:sz="4" w:space="0" w:color="auto"/>
                  </w:tcBorders>
                </w:tcPr>
                <w:p w14:paraId="1BE29F6E" w14:textId="2FA8CE58" w:rsidR="008653C6" w:rsidRPr="00EF6891" w:rsidRDefault="0000767E" w:rsidP="00694E5F">
                  <w:pPr>
                    <w:spacing w:line="240" w:lineRule="atLeast"/>
                    <w:jc w:val="both"/>
                  </w:pPr>
                  <w:r w:rsidRPr="00EF6891">
                    <w:t>2</w:t>
                  </w:r>
                </w:p>
              </w:tc>
              <w:tc>
                <w:tcPr>
                  <w:tcW w:w="7607" w:type="dxa"/>
                  <w:tcBorders>
                    <w:top w:val="dotted" w:sz="4" w:space="0" w:color="auto"/>
                    <w:left w:val="dotted" w:sz="4" w:space="0" w:color="auto"/>
                    <w:bottom w:val="dotted" w:sz="4" w:space="0" w:color="auto"/>
                    <w:right w:val="dotted" w:sz="4" w:space="0" w:color="auto"/>
                  </w:tcBorders>
                  <w:vAlign w:val="center"/>
                </w:tcPr>
                <w:p w14:paraId="600B0B50" w14:textId="0178ADEC" w:rsidR="008653C6" w:rsidRPr="00EF6891" w:rsidRDefault="008653C6" w:rsidP="00694E5F">
                  <w:pPr>
                    <w:spacing w:line="240" w:lineRule="atLeast"/>
                    <w:jc w:val="both"/>
                  </w:pPr>
                  <w:r w:rsidRPr="00EF6891">
                    <w:t>Разглашение конфиденциальной информации третьим лицам</w:t>
                  </w:r>
                  <w:r w:rsidR="00877481" w:rsidRPr="00EF6891">
                    <w:t>.</w:t>
                  </w:r>
                </w:p>
              </w:tc>
              <w:tc>
                <w:tcPr>
                  <w:tcW w:w="1813" w:type="dxa"/>
                  <w:tcBorders>
                    <w:top w:val="dotted" w:sz="4" w:space="0" w:color="auto"/>
                    <w:left w:val="dotted" w:sz="4" w:space="0" w:color="auto"/>
                    <w:bottom w:val="dotted" w:sz="4" w:space="0" w:color="auto"/>
                    <w:right w:val="dotted" w:sz="4" w:space="0" w:color="auto"/>
                  </w:tcBorders>
                  <w:vAlign w:val="center"/>
                </w:tcPr>
                <w:p w14:paraId="22BDD96D" w14:textId="77777777" w:rsidR="008653C6" w:rsidRPr="00EF6891" w:rsidRDefault="008653C6" w:rsidP="00694E5F">
                  <w:pPr>
                    <w:widowControl w:val="0"/>
                    <w:autoSpaceDE w:val="0"/>
                    <w:autoSpaceDN w:val="0"/>
                    <w:adjustRightInd w:val="0"/>
                    <w:jc w:val="center"/>
                  </w:pPr>
                  <w:r w:rsidRPr="00EF6891">
                    <w:t>100 000 руб.</w:t>
                  </w:r>
                </w:p>
              </w:tc>
            </w:tr>
            <w:tr w:rsidR="008653C6" w:rsidRPr="00EF6891" w14:paraId="44F8E876" w14:textId="77777777" w:rsidTr="005542B9">
              <w:trPr>
                <w:trHeight w:val="540"/>
              </w:trPr>
              <w:tc>
                <w:tcPr>
                  <w:tcW w:w="596" w:type="dxa"/>
                  <w:tcBorders>
                    <w:top w:val="dotted" w:sz="4" w:space="0" w:color="auto"/>
                    <w:left w:val="dotted" w:sz="4" w:space="0" w:color="auto"/>
                    <w:bottom w:val="dotted" w:sz="4" w:space="0" w:color="auto"/>
                    <w:right w:val="dotted" w:sz="4" w:space="0" w:color="auto"/>
                  </w:tcBorders>
                </w:tcPr>
                <w:p w14:paraId="1D137B1C" w14:textId="0B07AE5F" w:rsidR="008653C6" w:rsidRPr="00EF6891" w:rsidRDefault="0000767E" w:rsidP="00694E5F">
                  <w:pPr>
                    <w:widowControl w:val="0"/>
                    <w:autoSpaceDE w:val="0"/>
                    <w:autoSpaceDN w:val="0"/>
                    <w:adjustRightInd w:val="0"/>
                  </w:pPr>
                  <w:r w:rsidRPr="00EF6891">
                    <w:t>3</w:t>
                  </w:r>
                </w:p>
              </w:tc>
              <w:tc>
                <w:tcPr>
                  <w:tcW w:w="7607" w:type="dxa"/>
                  <w:tcBorders>
                    <w:top w:val="dotted" w:sz="4" w:space="0" w:color="auto"/>
                    <w:left w:val="dotted" w:sz="4" w:space="0" w:color="auto"/>
                    <w:bottom w:val="dotted" w:sz="4" w:space="0" w:color="auto"/>
                    <w:right w:val="dotted" w:sz="4" w:space="0" w:color="auto"/>
                  </w:tcBorders>
                  <w:vAlign w:val="center"/>
                </w:tcPr>
                <w:p w14:paraId="0F669AA5" w14:textId="77777777" w:rsidR="008653C6" w:rsidRPr="00EF6891" w:rsidRDefault="008653C6" w:rsidP="00694E5F">
                  <w:pPr>
                    <w:widowControl w:val="0"/>
                    <w:autoSpaceDE w:val="0"/>
                    <w:autoSpaceDN w:val="0"/>
                    <w:adjustRightInd w:val="0"/>
                  </w:pPr>
                  <w:r w:rsidRPr="00EF6891">
                    <w:t>Сокрытие от Заказчика сведений об инцидентах, несчастных случаях, авариях, происшедших в процессе работы.</w:t>
                  </w:r>
                </w:p>
              </w:tc>
              <w:tc>
                <w:tcPr>
                  <w:tcW w:w="1813" w:type="dxa"/>
                  <w:tcBorders>
                    <w:top w:val="dotted" w:sz="4" w:space="0" w:color="auto"/>
                    <w:left w:val="dotted" w:sz="4" w:space="0" w:color="auto"/>
                    <w:bottom w:val="dotted" w:sz="4" w:space="0" w:color="auto"/>
                    <w:right w:val="dotted" w:sz="4" w:space="0" w:color="auto"/>
                  </w:tcBorders>
                  <w:vAlign w:val="center"/>
                </w:tcPr>
                <w:p w14:paraId="6E476BA1" w14:textId="77777777" w:rsidR="008653C6" w:rsidRPr="00EF6891" w:rsidRDefault="008653C6" w:rsidP="00694E5F">
                  <w:pPr>
                    <w:widowControl w:val="0"/>
                    <w:autoSpaceDE w:val="0"/>
                    <w:autoSpaceDN w:val="0"/>
                    <w:adjustRightInd w:val="0"/>
                    <w:jc w:val="center"/>
                  </w:pPr>
                  <w:r w:rsidRPr="00EF6891">
                    <w:t>50 000 руб.</w:t>
                  </w:r>
                </w:p>
              </w:tc>
            </w:tr>
            <w:tr w:rsidR="008653C6" w:rsidRPr="00EF6891" w14:paraId="01A4C906" w14:textId="77777777" w:rsidTr="005542B9">
              <w:trPr>
                <w:trHeight w:val="391"/>
              </w:trPr>
              <w:tc>
                <w:tcPr>
                  <w:tcW w:w="596" w:type="dxa"/>
                  <w:tcBorders>
                    <w:top w:val="dotted" w:sz="4" w:space="0" w:color="auto"/>
                    <w:left w:val="dotted" w:sz="4" w:space="0" w:color="auto"/>
                    <w:bottom w:val="dotted" w:sz="4" w:space="0" w:color="auto"/>
                    <w:right w:val="dotted" w:sz="4" w:space="0" w:color="auto"/>
                  </w:tcBorders>
                </w:tcPr>
                <w:p w14:paraId="1BFAE324" w14:textId="1C65D064" w:rsidR="008653C6" w:rsidRPr="00EF6891" w:rsidRDefault="0000767E" w:rsidP="00694E5F">
                  <w:pPr>
                    <w:widowControl w:val="0"/>
                    <w:autoSpaceDE w:val="0"/>
                    <w:autoSpaceDN w:val="0"/>
                    <w:adjustRightInd w:val="0"/>
                  </w:pPr>
                  <w:r w:rsidRPr="00EF6891">
                    <w:t>4</w:t>
                  </w:r>
                </w:p>
              </w:tc>
              <w:tc>
                <w:tcPr>
                  <w:tcW w:w="7607" w:type="dxa"/>
                  <w:tcBorders>
                    <w:top w:val="dotted" w:sz="4" w:space="0" w:color="auto"/>
                    <w:left w:val="dotted" w:sz="4" w:space="0" w:color="auto"/>
                    <w:bottom w:val="dotted" w:sz="4" w:space="0" w:color="auto"/>
                    <w:right w:val="dotted" w:sz="4" w:space="0" w:color="auto"/>
                  </w:tcBorders>
                  <w:vAlign w:val="center"/>
                </w:tcPr>
                <w:p w14:paraId="02E8A19E" w14:textId="77777777" w:rsidR="008653C6" w:rsidRPr="00EF6891" w:rsidRDefault="008653C6" w:rsidP="00694E5F">
                  <w:pPr>
                    <w:widowControl w:val="0"/>
                    <w:autoSpaceDE w:val="0"/>
                    <w:autoSpaceDN w:val="0"/>
                    <w:adjustRightInd w:val="0"/>
                  </w:pPr>
                  <w:r w:rsidRPr="00EF6891">
                    <w:t>Привлечение к работе субподрядчиков без согласования с Заказчиком</w:t>
                  </w:r>
                </w:p>
              </w:tc>
              <w:tc>
                <w:tcPr>
                  <w:tcW w:w="1813" w:type="dxa"/>
                  <w:tcBorders>
                    <w:top w:val="dotted" w:sz="4" w:space="0" w:color="auto"/>
                    <w:left w:val="dotted" w:sz="4" w:space="0" w:color="auto"/>
                    <w:bottom w:val="dotted" w:sz="4" w:space="0" w:color="auto"/>
                    <w:right w:val="dotted" w:sz="4" w:space="0" w:color="auto"/>
                  </w:tcBorders>
                  <w:vAlign w:val="center"/>
                </w:tcPr>
                <w:p w14:paraId="318CCD17" w14:textId="77777777" w:rsidR="008653C6" w:rsidRPr="00EF6891" w:rsidRDefault="008653C6" w:rsidP="00694E5F">
                  <w:pPr>
                    <w:widowControl w:val="0"/>
                    <w:autoSpaceDE w:val="0"/>
                    <w:autoSpaceDN w:val="0"/>
                    <w:adjustRightInd w:val="0"/>
                    <w:jc w:val="center"/>
                  </w:pPr>
                  <w:r w:rsidRPr="00EF6891">
                    <w:t>10 000 руб.</w:t>
                  </w:r>
                </w:p>
              </w:tc>
            </w:tr>
            <w:tr w:rsidR="008653C6" w:rsidRPr="00EF6891" w14:paraId="7AB8BCB2" w14:textId="77777777" w:rsidTr="005542B9">
              <w:trPr>
                <w:trHeight w:val="540"/>
              </w:trPr>
              <w:tc>
                <w:tcPr>
                  <w:tcW w:w="596" w:type="dxa"/>
                  <w:tcBorders>
                    <w:top w:val="dotted" w:sz="4" w:space="0" w:color="auto"/>
                    <w:left w:val="dotted" w:sz="4" w:space="0" w:color="auto"/>
                    <w:bottom w:val="dotted" w:sz="4" w:space="0" w:color="auto"/>
                    <w:right w:val="dotted" w:sz="4" w:space="0" w:color="auto"/>
                  </w:tcBorders>
                </w:tcPr>
                <w:p w14:paraId="29C0913F" w14:textId="39FBEDBF" w:rsidR="008653C6" w:rsidRPr="00EF6891" w:rsidRDefault="0000767E" w:rsidP="00694E5F">
                  <w:pPr>
                    <w:widowControl w:val="0"/>
                    <w:autoSpaceDE w:val="0"/>
                    <w:autoSpaceDN w:val="0"/>
                    <w:adjustRightInd w:val="0"/>
                  </w:pPr>
                  <w:r w:rsidRPr="00EF6891">
                    <w:t>5</w:t>
                  </w:r>
                </w:p>
              </w:tc>
              <w:tc>
                <w:tcPr>
                  <w:tcW w:w="7607" w:type="dxa"/>
                  <w:tcBorders>
                    <w:top w:val="dotted" w:sz="4" w:space="0" w:color="auto"/>
                    <w:left w:val="dotted" w:sz="4" w:space="0" w:color="auto"/>
                    <w:bottom w:val="dotted" w:sz="4" w:space="0" w:color="auto"/>
                    <w:right w:val="dotted" w:sz="4" w:space="0" w:color="auto"/>
                  </w:tcBorders>
                  <w:vAlign w:val="center"/>
                </w:tcPr>
                <w:p w14:paraId="5B90DBDA" w14:textId="77777777" w:rsidR="008653C6" w:rsidRPr="00EF6891" w:rsidRDefault="008653C6" w:rsidP="00694E5F">
                  <w:pPr>
                    <w:widowControl w:val="0"/>
                    <w:autoSpaceDE w:val="0"/>
                    <w:autoSpaceDN w:val="0"/>
                    <w:adjustRightInd w:val="0"/>
                  </w:pPr>
                  <w:r w:rsidRPr="00EF6891">
                    <w:t>Нарушение требований инструкций по охране труда по профессиям и видам работ.</w:t>
                  </w:r>
                </w:p>
              </w:tc>
              <w:tc>
                <w:tcPr>
                  <w:tcW w:w="1813" w:type="dxa"/>
                  <w:tcBorders>
                    <w:top w:val="dotted" w:sz="4" w:space="0" w:color="auto"/>
                    <w:left w:val="dotted" w:sz="4" w:space="0" w:color="auto"/>
                    <w:bottom w:val="dotted" w:sz="4" w:space="0" w:color="auto"/>
                    <w:right w:val="dotted" w:sz="4" w:space="0" w:color="auto"/>
                  </w:tcBorders>
                  <w:vAlign w:val="center"/>
                </w:tcPr>
                <w:p w14:paraId="5F4F27DA" w14:textId="77777777" w:rsidR="008653C6" w:rsidRPr="00EF6891" w:rsidRDefault="008653C6" w:rsidP="00694E5F">
                  <w:pPr>
                    <w:widowControl w:val="0"/>
                    <w:autoSpaceDE w:val="0"/>
                    <w:autoSpaceDN w:val="0"/>
                    <w:adjustRightInd w:val="0"/>
                    <w:jc w:val="center"/>
                  </w:pPr>
                  <w:r w:rsidRPr="00EF6891">
                    <w:t>10 000 руб.</w:t>
                  </w:r>
                </w:p>
              </w:tc>
            </w:tr>
            <w:tr w:rsidR="008653C6" w:rsidRPr="00EF6891" w14:paraId="4C043C4C" w14:textId="77777777" w:rsidTr="005542B9">
              <w:trPr>
                <w:trHeight w:val="729"/>
              </w:trPr>
              <w:tc>
                <w:tcPr>
                  <w:tcW w:w="596" w:type="dxa"/>
                  <w:tcBorders>
                    <w:top w:val="dotted" w:sz="4" w:space="0" w:color="auto"/>
                    <w:left w:val="dotted" w:sz="4" w:space="0" w:color="auto"/>
                    <w:bottom w:val="dotted" w:sz="4" w:space="0" w:color="auto"/>
                    <w:right w:val="dotted" w:sz="4" w:space="0" w:color="auto"/>
                  </w:tcBorders>
                </w:tcPr>
                <w:p w14:paraId="1C2BE516" w14:textId="76B4E5D4" w:rsidR="008653C6" w:rsidRPr="00EF6891" w:rsidRDefault="0000767E" w:rsidP="00694E5F">
                  <w:pPr>
                    <w:widowControl w:val="0"/>
                    <w:autoSpaceDE w:val="0"/>
                    <w:autoSpaceDN w:val="0"/>
                    <w:adjustRightInd w:val="0"/>
                  </w:pPr>
                  <w:r w:rsidRPr="00EF6891">
                    <w:t>6</w:t>
                  </w:r>
                </w:p>
              </w:tc>
              <w:tc>
                <w:tcPr>
                  <w:tcW w:w="7607" w:type="dxa"/>
                  <w:tcBorders>
                    <w:top w:val="dotted" w:sz="4" w:space="0" w:color="auto"/>
                    <w:left w:val="dotted" w:sz="4" w:space="0" w:color="auto"/>
                    <w:bottom w:val="dotted" w:sz="4" w:space="0" w:color="auto"/>
                    <w:right w:val="dotted" w:sz="4" w:space="0" w:color="auto"/>
                  </w:tcBorders>
                  <w:vAlign w:val="center"/>
                </w:tcPr>
                <w:p w14:paraId="5B005089" w14:textId="77777777" w:rsidR="008653C6" w:rsidRPr="00EF6891" w:rsidRDefault="008653C6" w:rsidP="00694E5F">
                  <w:pPr>
                    <w:widowControl w:val="0"/>
                    <w:autoSpaceDE w:val="0"/>
                    <w:autoSpaceDN w:val="0"/>
                    <w:adjustRightInd w:val="0"/>
                  </w:pPr>
                  <w:r w:rsidRPr="00EF6891">
                    <w:t>Загромождение оборудованием и материалами подъездов к Объекту и пожарным гидрантам. Загромождение территории Заказчика отходами производства и потребления.</w:t>
                  </w:r>
                </w:p>
              </w:tc>
              <w:tc>
                <w:tcPr>
                  <w:tcW w:w="1813" w:type="dxa"/>
                  <w:tcBorders>
                    <w:top w:val="dotted" w:sz="4" w:space="0" w:color="auto"/>
                    <w:left w:val="dotted" w:sz="4" w:space="0" w:color="auto"/>
                    <w:bottom w:val="dotted" w:sz="4" w:space="0" w:color="auto"/>
                    <w:right w:val="dotted" w:sz="4" w:space="0" w:color="auto"/>
                  </w:tcBorders>
                  <w:vAlign w:val="center"/>
                </w:tcPr>
                <w:p w14:paraId="361E85EA" w14:textId="77777777" w:rsidR="008653C6" w:rsidRPr="00EF6891" w:rsidRDefault="008653C6" w:rsidP="00694E5F">
                  <w:pPr>
                    <w:widowControl w:val="0"/>
                    <w:autoSpaceDE w:val="0"/>
                    <w:autoSpaceDN w:val="0"/>
                    <w:adjustRightInd w:val="0"/>
                    <w:jc w:val="center"/>
                  </w:pPr>
                  <w:r w:rsidRPr="00EF6891">
                    <w:t>20 000 руб.</w:t>
                  </w:r>
                </w:p>
              </w:tc>
            </w:tr>
            <w:tr w:rsidR="008653C6" w:rsidRPr="00EF6891" w14:paraId="4B428612" w14:textId="77777777" w:rsidTr="005542B9">
              <w:trPr>
                <w:trHeight w:val="272"/>
              </w:trPr>
              <w:tc>
                <w:tcPr>
                  <w:tcW w:w="596" w:type="dxa"/>
                  <w:tcBorders>
                    <w:top w:val="dotted" w:sz="4" w:space="0" w:color="auto"/>
                    <w:left w:val="dotted" w:sz="4" w:space="0" w:color="auto"/>
                    <w:bottom w:val="dotted" w:sz="4" w:space="0" w:color="auto"/>
                    <w:right w:val="dotted" w:sz="4" w:space="0" w:color="auto"/>
                  </w:tcBorders>
                </w:tcPr>
                <w:p w14:paraId="598A04BA" w14:textId="3AB29F79" w:rsidR="008653C6" w:rsidRPr="00EF6891" w:rsidRDefault="0000767E" w:rsidP="00694E5F">
                  <w:pPr>
                    <w:widowControl w:val="0"/>
                    <w:autoSpaceDE w:val="0"/>
                    <w:autoSpaceDN w:val="0"/>
                    <w:adjustRightInd w:val="0"/>
                  </w:pPr>
                  <w:r w:rsidRPr="00EF6891">
                    <w:t>7</w:t>
                  </w:r>
                </w:p>
              </w:tc>
              <w:tc>
                <w:tcPr>
                  <w:tcW w:w="7607" w:type="dxa"/>
                  <w:tcBorders>
                    <w:top w:val="dotted" w:sz="4" w:space="0" w:color="auto"/>
                    <w:left w:val="dotted" w:sz="4" w:space="0" w:color="auto"/>
                    <w:bottom w:val="dotted" w:sz="4" w:space="0" w:color="auto"/>
                    <w:right w:val="dotted" w:sz="4" w:space="0" w:color="auto"/>
                  </w:tcBorders>
                  <w:vAlign w:val="center"/>
                </w:tcPr>
                <w:p w14:paraId="1EE43A99" w14:textId="77777777" w:rsidR="008653C6" w:rsidRPr="00EF6891" w:rsidRDefault="008653C6" w:rsidP="00694E5F">
                  <w:pPr>
                    <w:widowControl w:val="0"/>
                    <w:autoSpaceDE w:val="0"/>
                    <w:autoSpaceDN w:val="0"/>
                    <w:adjustRightInd w:val="0"/>
                  </w:pPr>
                  <w:r w:rsidRPr="00EF6891">
                    <w:t>Курение в неотведенных для этого местах.</w:t>
                  </w:r>
                </w:p>
              </w:tc>
              <w:tc>
                <w:tcPr>
                  <w:tcW w:w="1813" w:type="dxa"/>
                  <w:tcBorders>
                    <w:top w:val="dotted" w:sz="4" w:space="0" w:color="auto"/>
                    <w:left w:val="dotted" w:sz="4" w:space="0" w:color="auto"/>
                    <w:bottom w:val="dotted" w:sz="4" w:space="0" w:color="auto"/>
                    <w:right w:val="dotted" w:sz="4" w:space="0" w:color="auto"/>
                  </w:tcBorders>
                  <w:vAlign w:val="center"/>
                </w:tcPr>
                <w:p w14:paraId="34A8D00E" w14:textId="77777777" w:rsidR="008653C6" w:rsidRPr="00EF6891" w:rsidRDefault="008653C6" w:rsidP="00694E5F">
                  <w:pPr>
                    <w:widowControl w:val="0"/>
                    <w:autoSpaceDE w:val="0"/>
                    <w:autoSpaceDN w:val="0"/>
                    <w:adjustRightInd w:val="0"/>
                    <w:jc w:val="center"/>
                  </w:pPr>
                  <w:r w:rsidRPr="00EF6891">
                    <w:t>10 000 руб.</w:t>
                  </w:r>
                </w:p>
              </w:tc>
            </w:tr>
            <w:tr w:rsidR="008653C6" w:rsidRPr="00EF6891" w14:paraId="76D1E2D5" w14:textId="77777777" w:rsidTr="005542B9">
              <w:trPr>
                <w:trHeight w:val="497"/>
              </w:trPr>
              <w:tc>
                <w:tcPr>
                  <w:tcW w:w="596" w:type="dxa"/>
                  <w:tcBorders>
                    <w:top w:val="dotted" w:sz="4" w:space="0" w:color="auto"/>
                    <w:left w:val="dotted" w:sz="4" w:space="0" w:color="auto"/>
                    <w:bottom w:val="dotted" w:sz="4" w:space="0" w:color="auto"/>
                    <w:right w:val="dotted" w:sz="4" w:space="0" w:color="auto"/>
                  </w:tcBorders>
                </w:tcPr>
                <w:p w14:paraId="521E4A56" w14:textId="2325A2BE" w:rsidR="008653C6" w:rsidRPr="00EF6891" w:rsidRDefault="0000767E" w:rsidP="00694E5F">
                  <w:pPr>
                    <w:widowControl w:val="0"/>
                    <w:autoSpaceDE w:val="0"/>
                    <w:autoSpaceDN w:val="0"/>
                    <w:adjustRightInd w:val="0"/>
                    <w:jc w:val="both"/>
                  </w:pPr>
                  <w:r w:rsidRPr="00EF6891">
                    <w:t>8</w:t>
                  </w:r>
                </w:p>
              </w:tc>
              <w:tc>
                <w:tcPr>
                  <w:tcW w:w="7607" w:type="dxa"/>
                  <w:tcBorders>
                    <w:top w:val="dotted" w:sz="4" w:space="0" w:color="auto"/>
                    <w:left w:val="dotted" w:sz="4" w:space="0" w:color="auto"/>
                    <w:bottom w:val="dotted" w:sz="4" w:space="0" w:color="auto"/>
                    <w:right w:val="dotted" w:sz="4" w:space="0" w:color="auto"/>
                  </w:tcBorders>
                  <w:vAlign w:val="center"/>
                </w:tcPr>
                <w:p w14:paraId="6F16B15C" w14:textId="77777777" w:rsidR="008653C6" w:rsidRPr="00EF6891" w:rsidRDefault="008653C6" w:rsidP="00694E5F">
                  <w:pPr>
                    <w:widowControl w:val="0"/>
                    <w:autoSpaceDE w:val="0"/>
                    <w:autoSpaceDN w:val="0"/>
                    <w:adjustRightInd w:val="0"/>
                    <w:jc w:val="both"/>
                  </w:pPr>
                  <w:r w:rsidRPr="00EF6891">
                    <w:t>Допуск к работе необученного, неаттестованного, непрошедшего необходимые инструктажи персонала, отсутствие документального подтверждения ознакомления персонала с инструкциями, содержащими требования охраны труда, промышленной, безопасности, экологии, технологической дисциплины.</w:t>
                  </w:r>
                </w:p>
              </w:tc>
              <w:tc>
                <w:tcPr>
                  <w:tcW w:w="1813" w:type="dxa"/>
                  <w:tcBorders>
                    <w:top w:val="dotted" w:sz="4" w:space="0" w:color="auto"/>
                    <w:left w:val="dotted" w:sz="4" w:space="0" w:color="auto"/>
                    <w:bottom w:val="dotted" w:sz="4" w:space="0" w:color="auto"/>
                    <w:right w:val="dotted" w:sz="4" w:space="0" w:color="auto"/>
                  </w:tcBorders>
                  <w:vAlign w:val="center"/>
                </w:tcPr>
                <w:p w14:paraId="549F1ABF" w14:textId="77777777" w:rsidR="008653C6" w:rsidRPr="00EF6891" w:rsidRDefault="008653C6" w:rsidP="00694E5F">
                  <w:pPr>
                    <w:widowControl w:val="0"/>
                    <w:autoSpaceDE w:val="0"/>
                    <w:autoSpaceDN w:val="0"/>
                    <w:adjustRightInd w:val="0"/>
                    <w:jc w:val="center"/>
                  </w:pPr>
                  <w:r w:rsidRPr="00EF6891">
                    <w:t>10 000 руб.</w:t>
                  </w:r>
                </w:p>
              </w:tc>
            </w:tr>
            <w:tr w:rsidR="008653C6" w:rsidRPr="00EF6891" w14:paraId="01CB2974" w14:textId="77777777" w:rsidTr="005542B9">
              <w:trPr>
                <w:trHeight w:val="269"/>
              </w:trPr>
              <w:tc>
                <w:tcPr>
                  <w:tcW w:w="596" w:type="dxa"/>
                  <w:tcBorders>
                    <w:top w:val="dotted" w:sz="4" w:space="0" w:color="auto"/>
                    <w:left w:val="dotted" w:sz="4" w:space="0" w:color="auto"/>
                    <w:bottom w:val="dotted" w:sz="4" w:space="0" w:color="auto"/>
                    <w:right w:val="dotted" w:sz="4" w:space="0" w:color="auto"/>
                  </w:tcBorders>
                </w:tcPr>
                <w:p w14:paraId="6CF7F039" w14:textId="58EABE52" w:rsidR="008653C6" w:rsidRPr="00EF6891" w:rsidRDefault="0000767E" w:rsidP="00694E5F">
                  <w:pPr>
                    <w:widowControl w:val="0"/>
                    <w:autoSpaceDE w:val="0"/>
                    <w:autoSpaceDN w:val="0"/>
                    <w:adjustRightInd w:val="0"/>
                    <w:jc w:val="both"/>
                  </w:pPr>
                  <w:r w:rsidRPr="00EF6891">
                    <w:t>9</w:t>
                  </w:r>
                </w:p>
              </w:tc>
              <w:tc>
                <w:tcPr>
                  <w:tcW w:w="7607" w:type="dxa"/>
                  <w:tcBorders>
                    <w:top w:val="dotted" w:sz="4" w:space="0" w:color="auto"/>
                    <w:left w:val="dotted" w:sz="4" w:space="0" w:color="auto"/>
                    <w:bottom w:val="dotted" w:sz="4" w:space="0" w:color="auto"/>
                    <w:right w:val="dotted" w:sz="4" w:space="0" w:color="auto"/>
                  </w:tcBorders>
                  <w:vAlign w:val="center"/>
                </w:tcPr>
                <w:p w14:paraId="7EC7BBCE" w14:textId="0DB4E412" w:rsidR="008653C6" w:rsidRPr="00EF6891" w:rsidRDefault="008653C6" w:rsidP="00694E5F">
                  <w:pPr>
                    <w:widowControl w:val="0"/>
                    <w:autoSpaceDE w:val="0"/>
                    <w:autoSpaceDN w:val="0"/>
                    <w:adjustRightInd w:val="0"/>
                    <w:jc w:val="both"/>
                  </w:pPr>
                  <w:r w:rsidRPr="00EF6891">
                    <w:t>Появление работника Исполнителя (или привлеченного им субподрядчика) на территории Объекта в состоянии алкогольного или наркотического опьянения, а равно обнаружения у работника находящегося на территории объекта веществ, вызывающих алкогольное или наркотическое опьянение, оружия, предметов, запрещённых к проносу на Объект.</w:t>
                  </w:r>
                </w:p>
              </w:tc>
              <w:tc>
                <w:tcPr>
                  <w:tcW w:w="1813" w:type="dxa"/>
                  <w:tcBorders>
                    <w:top w:val="dotted" w:sz="4" w:space="0" w:color="auto"/>
                    <w:left w:val="dotted" w:sz="4" w:space="0" w:color="auto"/>
                    <w:bottom w:val="dotted" w:sz="4" w:space="0" w:color="auto"/>
                    <w:right w:val="dotted" w:sz="4" w:space="0" w:color="auto"/>
                  </w:tcBorders>
                  <w:vAlign w:val="center"/>
                </w:tcPr>
                <w:p w14:paraId="4F7CCCD7" w14:textId="77777777" w:rsidR="008653C6" w:rsidRPr="00EF6891" w:rsidRDefault="008653C6" w:rsidP="00694E5F">
                  <w:pPr>
                    <w:widowControl w:val="0"/>
                    <w:autoSpaceDE w:val="0"/>
                    <w:autoSpaceDN w:val="0"/>
                    <w:adjustRightInd w:val="0"/>
                    <w:jc w:val="center"/>
                  </w:pPr>
                  <w:r w:rsidRPr="00EF6891">
                    <w:rPr>
                      <w:lang w:val="en-US"/>
                    </w:rPr>
                    <w:t xml:space="preserve">20 </w:t>
                  </w:r>
                  <w:r w:rsidRPr="00EF6891">
                    <w:t>000 руб.</w:t>
                  </w:r>
                </w:p>
              </w:tc>
            </w:tr>
            <w:tr w:rsidR="008653C6" w:rsidRPr="00EF6891" w14:paraId="33B12D6D" w14:textId="77777777" w:rsidTr="005542B9">
              <w:trPr>
                <w:trHeight w:val="497"/>
              </w:trPr>
              <w:tc>
                <w:tcPr>
                  <w:tcW w:w="596" w:type="dxa"/>
                  <w:tcBorders>
                    <w:top w:val="dotted" w:sz="4" w:space="0" w:color="auto"/>
                    <w:left w:val="dotted" w:sz="4" w:space="0" w:color="auto"/>
                    <w:bottom w:val="dotted" w:sz="4" w:space="0" w:color="auto"/>
                    <w:right w:val="dotted" w:sz="4" w:space="0" w:color="auto"/>
                  </w:tcBorders>
                </w:tcPr>
                <w:p w14:paraId="6A01F658" w14:textId="10724720" w:rsidR="008653C6" w:rsidRPr="00EF6891" w:rsidRDefault="008653C6" w:rsidP="00694E5F">
                  <w:pPr>
                    <w:widowControl w:val="0"/>
                    <w:autoSpaceDE w:val="0"/>
                    <w:autoSpaceDN w:val="0"/>
                    <w:adjustRightInd w:val="0"/>
                    <w:jc w:val="both"/>
                  </w:pPr>
                  <w:r w:rsidRPr="00EF6891">
                    <w:t>1</w:t>
                  </w:r>
                  <w:r w:rsidR="0000767E" w:rsidRPr="00EF6891">
                    <w:t>0</w:t>
                  </w:r>
                </w:p>
              </w:tc>
              <w:tc>
                <w:tcPr>
                  <w:tcW w:w="7607" w:type="dxa"/>
                  <w:tcBorders>
                    <w:top w:val="dotted" w:sz="4" w:space="0" w:color="auto"/>
                    <w:left w:val="dotted" w:sz="4" w:space="0" w:color="auto"/>
                    <w:bottom w:val="dotted" w:sz="4" w:space="0" w:color="auto"/>
                    <w:right w:val="dotted" w:sz="4" w:space="0" w:color="auto"/>
                  </w:tcBorders>
                  <w:vAlign w:val="center"/>
                </w:tcPr>
                <w:p w14:paraId="68547871" w14:textId="77777777" w:rsidR="008653C6" w:rsidRPr="00EF6891" w:rsidRDefault="008653C6" w:rsidP="00694E5F">
                  <w:pPr>
                    <w:widowControl w:val="0"/>
                    <w:autoSpaceDE w:val="0"/>
                    <w:autoSpaceDN w:val="0"/>
                    <w:adjustRightInd w:val="0"/>
                    <w:jc w:val="both"/>
                  </w:pPr>
                  <w:r w:rsidRPr="00EF6891">
                    <w:t>Нарушение персоналом Исполнителя порядка пропускного и внутриобъектового режимов, правил поведения на спортивных мероприятиях и иных норм и правил, действующих на Объекте.</w:t>
                  </w:r>
                </w:p>
              </w:tc>
              <w:tc>
                <w:tcPr>
                  <w:tcW w:w="1813" w:type="dxa"/>
                  <w:tcBorders>
                    <w:top w:val="dotted" w:sz="4" w:space="0" w:color="auto"/>
                    <w:left w:val="dotted" w:sz="4" w:space="0" w:color="auto"/>
                    <w:bottom w:val="dotted" w:sz="4" w:space="0" w:color="auto"/>
                    <w:right w:val="dotted" w:sz="4" w:space="0" w:color="auto"/>
                  </w:tcBorders>
                  <w:vAlign w:val="center"/>
                </w:tcPr>
                <w:p w14:paraId="0B9D7C2B" w14:textId="77777777" w:rsidR="008653C6" w:rsidRPr="00EF6891" w:rsidRDefault="008653C6" w:rsidP="00694E5F">
                  <w:pPr>
                    <w:widowControl w:val="0"/>
                    <w:autoSpaceDE w:val="0"/>
                    <w:autoSpaceDN w:val="0"/>
                    <w:adjustRightInd w:val="0"/>
                    <w:jc w:val="center"/>
                  </w:pPr>
                  <w:r w:rsidRPr="00EF6891">
                    <w:rPr>
                      <w:lang w:val="en-US"/>
                    </w:rPr>
                    <w:t>10</w:t>
                  </w:r>
                  <w:r w:rsidRPr="00EF6891">
                    <w:t> 000 руб.</w:t>
                  </w:r>
                </w:p>
              </w:tc>
            </w:tr>
            <w:tr w:rsidR="008653C6" w:rsidRPr="00EF6891" w14:paraId="61953A07" w14:textId="77777777" w:rsidTr="005542B9">
              <w:trPr>
                <w:trHeight w:val="497"/>
              </w:trPr>
              <w:tc>
                <w:tcPr>
                  <w:tcW w:w="596" w:type="dxa"/>
                  <w:tcBorders>
                    <w:top w:val="dotted" w:sz="4" w:space="0" w:color="auto"/>
                    <w:left w:val="dotted" w:sz="4" w:space="0" w:color="auto"/>
                    <w:bottom w:val="dotted" w:sz="4" w:space="0" w:color="auto"/>
                    <w:right w:val="dotted" w:sz="4" w:space="0" w:color="auto"/>
                  </w:tcBorders>
                </w:tcPr>
                <w:p w14:paraId="2F288418" w14:textId="4E41ACE3" w:rsidR="008653C6" w:rsidRPr="00EF6891" w:rsidRDefault="008653C6" w:rsidP="00694E5F">
                  <w:pPr>
                    <w:widowControl w:val="0"/>
                    <w:autoSpaceDE w:val="0"/>
                    <w:autoSpaceDN w:val="0"/>
                    <w:adjustRightInd w:val="0"/>
                    <w:jc w:val="both"/>
                  </w:pPr>
                  <w:r w:rsidRPr="00EF6891">
                    <w:t>1</w:t>
                  </w:r>
                  <w:r w:rsidR="0000767E" w:rsidRPr="00EF6891">
                    <w:t>1</w:t>
                  </w:r>
                </w:p>
              </w:tc>
              <w:tc>
                <w:tcPr>
                  <w:tcW w:w="7607" w:type="dxa"/>
                  <w:tcBorders>
                    <w:top w:val="dotted" w:sz="4" w:space="0" w:color="auto"/>
                    <w:left w:val="dotted" w:sz="4" w:space="0" w:color="auto"/>
                    <w:bottom w:val="dotted" w:sz="4" w:space="0" w:color="auto"/>
                    <w:right w:val="dotted" w:sz="4" w:space="0" w:color="auto"/>
                  </w:tcBorders>
                  <w:vAlign w:val="center"/>
                </w:tcPr>
                <w:p w14:paraId="406049DC" w14:textId="77777777" w:rsidR="008653C6" w:rsidRPr="00EF6891" w:rsidRDefault="008653C6" w:rsidP="00694E5F">
                  <w:pPr>
                    <w:widowControl w:val="0"/>
                    <w:autoSpaceDE w:val="0"/>
                    <w:autoSpaceDN w:val="0"/>
                    <w:adjustRightInd w:val="0"/>
                    <w:jc w:val="both"/>
                  </w:pPr>
                  <w:r w:rsidRPr="00EF6891">
                    <w:t>Нарушение Исполнителем норм и правил охраны труда, промышленной, пожарной и экологической безопасности, приведшие к возникновению инцидента на Объекте (пожар, авария, несчастный случай).</w:t>
                  </w:r>
                </w:p>
              </w:tc>
              <w:tc>
                <w:tcPr>
                  <w:tcW w:w="1813" w:type="dxa"/>
                  <w:tcBorders>
                    <w:top w:val="dotted" w:sz="4" w:space="0" w:color="auto"/>
                    <w:left w:val="dotted" w:sz="4" w:space="0" w:color="auto"/>
                    <w:bottom w:val="dotted" w:sz="4" w:space="0" w:color="auto"/>
                    <w:right w:val="dotted" w:sz="4" w:space="0" w:color="auto"/>
                  </w:tcBorders>
                  <w:vAlign w:val="center"/>
                </w:tcPr>
                <w:p w14:paraId="48FE5F27" w14:textId="77777777" w:rsidR="008653C6" w:rsidRPr="00EF6891" w:rsidRDefault="008653C6" w:rsidP="00694E5F">
                  <w:pPr>
                    <w:widowControl w:val="0"/>
                    <w:autoSpaceDE w:val="0"/>
                    <w:autoSpaceDN w:val="0"/>
                    <w:adjustRightInd w:val="0"/>
                    <w:jc w:val="center"/>
                  </w:pPr>
                  <w:r w:rsidRPr="00EF6891">
                    <w:t>100 000 руб.</w:t>
                  </w:r>
                </w:p>
              </w:tc>
            </w:tr>
            <w:tr w:rsidR="008653C6" w:rsidRPr="00EF6891" w14:paraId="60D0C10D" w14:textId="77777777" w:rsidTr="005542B9">
              <w:trPr>
                <w:trHeight w:val="497"/>
              </w:trPr>
              <w:tc>
                <w:tcPr>
                  <w:tcW w:w="596" w:type="dxa"/>
                  <w:tcBorders>
                    <w:top w:val="dotted" w:sz="4" w:space="0" w:color="auto"/>
                    <w:left w:val="dotted" w:sz="4" w:space="0" w:color="auto"/>
                    <w:bottom w:val="dotted" w:sz="4" w:space="0" w:color="auto"/>
                    <w:right w:val="dotted" w:sz="4" w:space="0" w:color="auto"/>
                  </w:tcBorders>
                </w:tcPr>
                <w:p w14:paraId="34DFF6BC" w14:textId="330F2375" w:rsidR="008653C6" w:rsidRPr="00EF6891" w:rsidRDefault="008653C6" w:rsidP="00694E5F">
                  <w:pPr>
                    <w:jc w:val="both"/>
                  </w:pPr>
                  <w:r w:rsidRPr="00EF6891">
                    <w:t>1</w:t>
                  </w:r>
                  <w:r w:rsidR="0000767E" w:rsidRPr="00EF6891">
                    <w:t>2</w:t>
                  </w:r>
                </w:p>
              </w:tc>
              <w:tc>
                <w:tcPr>
                  <w:tcW w:w="7607" w:type="dxa"/>
                  <w:tcBorders>
                    <w:top w:val="dotted" w:sz="4" w:space="0" w:color="auto"/>
                    <w:left w:val="dotted" w:sz="4" w:space="0" w:color="auto"/>
                    <w:bottom w:val="dotted" w:sz="4" w:space="0" w:color="auto"/>
                    <w:right w:val="dotted" w:sz="4" w:space="0" w:color="auto"/>
                  </w:tcBorders>
                  <w:vAlign w:val="center"/>
                </w:tcPr>
                <w:p w14:paraId="0F095C1F" w14:textId="77777777" w:rsidR="008653C6" w:rsidRPr="00EF6891" w:rsidRDefault="008653C6" w:rsidP="00694E5F">
                  <w:pPr>
                    <w:jc w:val="both"/>
                  </w:pPr>
                  <w:r w:rsidRPr="00EF6891">
                    <w:t>Сокрытие или искажение информации (предоставление отчетов об устранении выявленных нарушений, не соответствующих действительности, либо не предоставление отчетов об устранении нарушений в указанные сроки).</w:t>
                  </w:r>
                </w:p>
              </w:tc>
              <w:tc>
                <w:tcPr>
                  <w:tcW w:w="1813" w:type="dxa"/>
                  <w:tcBorders>
                    <w:top w:val="dotted" w:sz="4" w:space="0" w:color="auto"/>
                    <w:left w:val="dotted" w:sz="4" w:space="0" w:color="auto"/>
                    <w:bottom w:val="dotted" w:sz="4" w:space="0" w:color="auto"/>
                    <w:right w:val="dotted" w:sz="4" w:space="0" w:color="auto"/>
                  </w:tcBorders>
                  <w:vAlign w:val="center"/>
                </w:tcPr>
                <w:p w14:paraId="751FD239" w14:textId="77777777" w:rsidR="008653C6" w:rsidRPr="00EF6891" w:rsidRDefault="008653C6" w:rsidP="00694E5F">
                  <w:pPr>
                    <w:widowControl w:val="0"/>
                    <w:autoSpaceDE w:val="0"/>
                    <w:autoSpaceDN w:val="0"/>
                    <w:adjustRightInd w:val="0"/>
                    <w:jc w:val="center"/>
                  </w:pPr>
                  <w:r w:rsidRPr="00EF6891">
                    <w:t>5</w:t>
                  </w:r>
                  <w:r w:rsidRPr="00EF6891">
                    <w:rPr>
                      <w:lang w:val="en-US"/>
                    </w:rPr>
                    <w:t>0 000</w:t>
                  </w:r>
                  <w:r w:rsidRPr="00EF6891">
                    <w:t xml:space="preserve"> руб.</w:t>
                  </w:r>
                </w:p>
              </w:tc>
            </w:tr>
          </w:tbl>
          <w:p w14:paraId="438B02BD" w14:textId="77777777" w:rsidR="008653C6" w:rsidRPr="00EF6891" w:rsidRDefault="008653C6" w:rsidP="00694E5F">
            <w:pPr>
              <w:rPr>
                <w:b/>
                <w:bCs/>
              </w:rPr>
            </w:pPr>
          </w:p>
        </w:tc>
      </w:tr>
      <w:tr w:rsidR="008653C6" w:rsidRPr="00EF6891" w14:paraId="44358F8B" w14:textId="77777777" w:rsidTr="00E84EC3">
        <w:tblPrEx>
          <w:tblLook w:val="0000" w:firstRow="0" w:lastRow="0" w:firstColumn="0" w:lastColumn="0" w:noHBand="0" w:noVBand="0"/>
        </w:tblPrEx>
        <w:trPr>
          <w:gridBefore w:val="1"/>
          <w:gridAfter w:val="1"/>
          <w:wBefore w:w="108" w:type="dxa"/>
          <w:wAfter w:w="386" w:type="dxa"/>
          <w:trHeight w:val="255"/>
        </w:trPr>
        <w:tc>
          <w:tcPr>
            <w:tcW w:w="10350" w:type="dxa"/>
            <w:gridSpan w:val="7"/>
            <w:tcBorders>
              <w:top w:val="nil"/>
              <w:left w:val="nil"/>
              <w:bottom w:val="nil"/>
              <w:right w:val="nil"/>
            </w:tcBorders>
            <w:shd w:val="clear" w:color="auto" w:fill="auto"/>
            <w:noWrap/>
            <w:vAlign w:val="bottom"/>
          </w:tcPr>
          <w:p w14:paraId="3B303A33" w14:textId="77777777" w:rsidR="008653C6" w:rsidRPr="00EF6891" w:rsidRDefault="008653C6" w:rsidP="00694E5F"/>
        </w:tc>
      </w:tr>
      <w:tr w:rsidR="008653C6" w:rsidRPr="00EF6891" w14:paraId="2818B94B" w14:textId="77777777" w:rsidTr="00E84EC3">
        <w:tblPrEx>
          <w:tblLook w:val="0000" w:firstRow="0" w:lastRow="0" w:firstColumn="0" w:lastColumn="0" w:noHBand="0" w:noVBand="0"/>
        </w:tblPrEx>
        <w:trPr>
          <w:gridBefore w:val="1"/>
          <w:gridAfter w:val="1"/>
          <w:wBefore w:w="108" w:type="dxa"/>
          <w:wAfter w:w="386" w:type="dxa"/>
          <w:trHeight w:val="226"/>
        </w:trPr>
        <w:tc>
          <w:tcPr>
            <w:tcW w:w="9279" w:type="dxa"/>
            <w:gridSpan w:val="2"/>
            <w:tcBorders>
              <w:top w:val="nil"/>
              <w:left w:val="nil"/>
              <w:bottom w:val="nil"/>
              <w:right w:val="nil"/>
            </w:tcBorders>
            <w:shd w:val="clear" w:color="auto" w:fill="auto"/>
            <w:noWrap/>
            <w:vAlign w:val="bottom"/>
          </w:tcPr>
          <w:p w14:paraId="55D0993E" w14:textId="77777777" w:rsidR="008653C6" w:rsidRPr="00EF6891" w:rsidRDefault="008653C6" w:rsidP="00694E5F">
            <w:pPr>
              <w:pStyle w:val="af6"/>
              <w:tabs>
                <w:tab w:val="left" w:pos="0"/>
              </w:tabs>
              <w:autoSpaceDE/>
              <w:autoSpaceDN/>
              <w:adjustRightInd/>
              <w:jc w:val="both"/>
              <w:rPr>
                <w:b/>
                <w:sz w:val="24"/>
                <w:szCs w:val="24"/>
              </w:rPr>
            </w:pPr>
            <w:r w:rsidRPr="00EF6891">
              <w:rPr>
                <w:b/>
                <w:sz w:val="24"/>
                <w:szCs w:val="24"/>
              </w:rPr>
              <w:t>ЗАКАЗЧИК                                                              ИСПОЛНИТЕЛЬ</w:t>
            </w:r>
          </w:p>
          <w:p w14:paraId="3E93BFE2" w14:textId="77777777" w:rsidR="008653C6" w:rsidRPr="00EF6891" w:rsidRDefault="008653C6" w:rsidP="00694E5F">
            <w:pPr>
              <w:pStyle w:val="af6"/>
              <w:tabs>
                <w:tab w:val="left" w:pos="0"/>
              </w:tabs>
              <w:autoSpaceDE/>
              <w:autoSpaceDN/>
              <w:adjustRightInd/>
              <w:jc w:val="both"/>
              <w:rPr>
                <w:b/>
                <w:sz w:val="24"/>
                <w:szCs w:val="24"/>
              </w:rPr>
            </w:pPr>
          </w:p>
          <w:p w14:paraId="45350B35" w14:textId="6F9E35E4" w:rsidR="008653C6" w:rsidRPr="00EF6891" w:rsidRDefault="008653C6" w:rsidP="00694E5F">
            <w:pPr>
              <w:pStyle w:val="af6"/>
              <w:tabs>
                <w:tab w:val="left" w:pos="0"/>
              </w:tabs>
              <w:autoSpaceDE/>
              <w:autoSpaceDN/>
              <w:adjustRightInd/>
              <w:jc w:val="both"/>
              <w:rPr>
                <w:b/>
                <w:sz w:val="24"/>
                <w:szCs w:val="24"/>
              </w:rPr>
            </w:pPr>
            <w:r w:rsidRPr="00EF6891">
              <w:rPr>
                <w:b/>
                <w:sz w:val="24"/>
                <w:szCs w:val="24"/>
              </w:rPr>
              <w:t xml:space="preserve">Генеральный директор                                            </w:t>
            </w:r>
          </w:p>
          <w:p w14:paraId="1EFBBC62" w14:textId="77777777" w:rsidR="008653C6" w:rsidRPr="00EF6891" w:rsidRDefault="008653C6" w:rsidP="00694E5F">
            <w:pPr>
              <w:pStyle w:val="af6"/>
              <w:tabs>
                <w:tab w:val="left" w:pos="0"/>
              </w:tabs>
              <w:autoSpaceDE/>
              <w:autoSpaceDN/>
              <w:adjustRightInd/>
              <w:jc w:val="both"/>
              <w:rPr>
                <w:b/>
                <w:sz w:val="24"/>
                <w:szCs w:val="24"/>
              </w:rPr>
            </w:pPr>
          </w:p>
          <w:p w14:paraId="794C3FB9" w14:textId="7A40AF9D" w:rsidR="008653C6" w:rsidRPr="006063E1" w:rsidRDefault="008653C6" w:rsidP="006063E1">
            <w:pPr>
              <w:pStyle w:val="af6"/>
              <w:tabs>
                <w:tab w:val="left" w:pos="0"/>
              </w:tabs>
              <w:autoSpaceDE/>
              <w:autoSpaceDN/>
              <w:adjustRightInd/>
              <w:jc w:val="both"/>
              <w:rPr>
                <w:b/>
                <w:sz w:val="24"/>
                <w:szCs w:val="24"/>
              </w:rPr>
            </w:pPr>
            <w:r w:rsidRPr="00EF6891">
              <w:rPr>
                <w:b/>
                <w:sz w:val="24"/>
                <w:szCs w:val="24"/>
              </w:rPr>
              <w:t xml:space="preserve">__________________ С.Ю. Белых                         _________________________ </w:t>
            </w:r>
            <w:r w:rsidR="00877481" w:rsidRPr="00EF6891">
              <w:rPr>
                <w:b/>
                <w:sz w:val="24"/>
                <w:szCs w:val="24"/>
              </w:rPr>
              <w:t>___________</w:t>
            </w:r>
          </w:p>
        </w:tc>
        <w:tc>
          <w:tcPr>
            <w:tcW w:w="487" w:type="dxa"/>
            <w:gridSpan w:val="2"/>
            <w:tcBorders>
              <w:top w:val="nil"/>
              <w:left w:val="nil"/>
              <w:bottom w:val="nil"/>
              <w:right w:val="nil"/>
            </w:tcBorders>
            <w:shd w:val="clear" w:color="auto" w:fill="auto"/>
            <w:noWrap/>
            <w:vAlign w:val="bottom"/>
          </w:tcPr>
          <w:p w14:paraId="7D3598F6" w14:textId="77777777" w:rsidR="008653C6" w:rsidRPr="00EF6891" w:rsidRDefault="008653C6" w:rsidP="00694E5F"/>
        </w:tc>
        <w:tc>
          <w:tcPr>
            <w:tcW w:w="584" w:type="dxa"/>
            <w:gridSpan w:val="3"/>
            <w:tcBorders>
              <w:top w:val="nil"/>
              <w:left w:val="nil"/>
              <w:bottom w:val="nil"/>
              <w:right w:val="nil"/>
            </w:tcBorders>
            <w:shd w:val="clear" w:color="auto" w:fill="auto"/>
            <w:noWrap/>
            <w:vAlign w:val="bottom"/>
          </w:tcPr>
          <w:p w14:paraId="0C39FFD8" w14:textId="77777777" w:rsidR="008653C6" w:rsidRPr="00EF6891" w:rsidRDefault="008653C6" w:rsidP="00694E5F"/>
        </w:tc>
      </w:tr>
      <w:tr w:rsidR="008653C6" w:rsidRPr="00EF6891" w14:paraId="14FE31AC" w14:textId="77777777" w:rsidTr="00E84EC3">
        <w:tblPrEx>
          <w:tblLook w:val="0000" w:firstRow="0" w:lastRow="0" w:firstColumn="0" w:lastColumn="0" w:noHBand="0" w:noVBand="0"/>
        </w:tblPrEx>
        <w:trPr>
          <w:gridAfter w:val="2"/>
          <w:wAfter w:w="494" w:type="dxa"/>
          <w:trHeight w:val="209"/>
        </w:trPr>
        <w:tc>
          <w:tcPr>
            <w:tcW w:w="9279" w:type="dxa"/>
            <w:gridSpan w:val="2"/>
            <w:tcBorders>
              <w:top w:val="nil"/>
              <w:left w:val="nil"/>
              <w:bottom w:val="nil"/>
              <w:right w:val="nil"/>
            </w:tcBorders>
            <w:shd w:val="clear" w:color="auto" w:fill="auto"/>
            <w:noWrap/>
            <w:vAlign w:val="bottom"/>
          </w:tcPr>
          <w:p w14:paraId="57893215" w14:textId="153A9D0C" w:rsidR="0045381F" w:rsidRPr="00EF6891" w:rsidRDefault="0045381F" w:rsidP="00694E5F">
            <w:pPr>
              <w:pStyle w:val="af6"/>
              <w:tabs>
                <w:tab w:val="left" w:pos="0"/>
              </w:tabs>
              <w:autoSpaceDE/>
              <w:autoSpaceDN/>
              <w:adjustRightInd/>
              <w:jc w:val="both"/>
              <w:rPr>
                <w:b/>
                <w:sz w:val="24"/>
                <w:szCs w:val="24"/>
              </w:rPr>
            </w:pPr>
          </w:p>
        </w:tc>
        <w:tc>
          <w:tcPr>
            <w:tcW w:w="487" w:type="dxa"/>
            <w:gridSpan w:val="2"/>
            <w:tcBorders>
              <w:top w:val="nil"/>
              <w:left w:val="nil"/>
              <w:bottom w:val="nil"/>
              <w:right w:val="nil"/>
            </w:tcBorders>
            <w:shd w:val="clear" w:color="auto" w:fill="auto"/>
            <w:noWrap/>
            <w:vAlign w:val="bottom"/>
          </w:tcPr>
          <w:p w14:paraId="4553468A" w14:textId="77777777" w:rsidR="008653C6" w:rsidRPr="00EF6891" w:rsidRDefault="008653C6" w:rsidP="00694E5F"/>
        </w:tc>
        <w:tc>
          <w:tcPr>
            <w:tcW w:w="584" w:type="dxa"/>
            <w:gridSpan w:val="3"/>
            <w:tcBorders>
              <w:top w:val="nil"/>
              <w:left w:val="nil"/>
              <w:bottom w:val="nil"/>
              <w:right w:val="nil"/>
            </w:tcBorders>
            <w:shd w:val="clear" w:color="auto" w:fill="auto"/>
            <w:noWrap/>
            <w:vAlign w:val="bottom"/>
          </w:tcPr>
          <w:p w14:paraId="26C60017" w14:textId="77777777" w:rsidR="008653C6" w:rsidRPr="00EF6891" w:rsidRDefault="008653C6" w:rsidP="00694E5F"/>
        </w:tc>
      </w:tr>
      <w:tr w:rsidR="008653C6" w:rsidRPr="00EF6891" w14:paraId="311C8B0B" w14:textId="77777777" w:rsidTr="00E84EC3">
        <w:tblPrEx>
          <w:tblLook w:val="0000" w:firstRow="0" w:lastRow="0" w:firstColumn="0" w:lastColumn="0" w:noHBand="0" w:noVBand="0"/>
        </w:tblPrEx>
        <w:trPr>
          <w:gridBefore w:val="1"/>
          <w:gridAfter w:val="1"/>
          <w:wBefore w:w="108" w:type="dxa"/>
          <w:wAfter w:w="386" w:type="dxa"/>
          <w:trHeight w:val="3522"/>
        </w:trPr>
        <w:tc>
          <w:tcPr>
            <w:tcW w:w="10350" w:type="dxa"/>
            <w:gridSpan w:val="7"/>
            <w:tcBorders>
              <w:top w:val="nil"/>
              <w:left w:val="nil"/>
              <w:bottom w:val="nil"/>
              <w:right w:val="nil"/>
            </w:tcBorders>
            <w:shd w:val="clear" w:color="auto" w:fill="auto"/>
            <w:noWrap/>
            <w:vAlign w:val="bottom"/>
          </w:tcPr>
          <w:p w14:paraId="76C4599D" w14:textId="77777777" w:rsidR="008653C6" w:rsidRPr="00EF6891" w:rsidRDefault="008653C6" w:rsidP="00694E5F">
            <w:pPr>
              <w:pStyle w:val="a8"/>
              <w:ind w:left="5954" w:right="17"/>
              <w:jc w:val="right"/>
              <w:rPr>
                <w:b/>
              </w:rPr>
            </w:pPr>
            <w:r w:rsidRPr="00EF6891">
              <w:rPr>
                <w:b/>
              </w:rPr>
              <w:t>Приложение № 7</w:t>
            </w:r>
          </w:p>
          <w:p w14:paraId="3C65BA7F" w14:textId="77777777" w:rsidR="00877481" w:rsidRPr="00EF6891" w:rsidRDefault="008653C6" w:rsidP="00877481">
            <w:pPr>
              <w:jc w:val="right"/>
              <w:rPr>
                <w:rStyle w:val="af0"/>
                <w:rFonts w:eastAsia="SimSun"/>
                <w:i w:val="0"/>
                <w:iCs w:val="0"/>
                <w:color w:val="auto"/>
              </w:rPr>
            </w:pPr>
            <w:r w:rsidRPr="00EF6891">
              <w:t xml:space="preserve">               </w:t>
            </w:r>
            <w:r w:rsidR="00877481" w:rsidRPr="00EF6891">
              <w:rPr>
                <w:rStyle w:val="af0"/>
                <w:rFonts w:eastAsia="SimSun"/>
                <w:color w:val="auto"/>
              </w:rPr>
              <w:t>К договору оказания клининговых услуг на объекте ХК «Авангард»</w:t>
            </w:r>
          </w:p>
          <w:p w14:paraId="25B07447" w14:textId="77777777" w:rsidR="00877481" w:rsidRPr="00EF6891" w:rsidRDefault="00877481" w:rsidP="00877481">
            <w:pPr>
              <w:jc w:val="right"/>
              <w:rPr>
                <w:rStyle w:val="af0"/>
                <w:rFonts w:eastAsia="SimSun"/>
                <w:i w:val="0"/>
                <w:iCs w:val="0"/>
                <w:color w:val="auto"/>
              </w:rPr>
            </w:pPr>
            <w:r w:rsidRPr="00EF6891">
              <w:rPr>
                <w:rStyle w:val="af0"/>
                <w:rFonts w:eastAsia="SimSun"/>
                <w:color w:val="auto"/>
              </w:rPr>
              <w:t>№ _______________</w:t>
            </w:r>
          </w:p>
          <w:p w14:paraId="7D698EF9" w14:textId="77777777" w:rsidR="00877481" w:rsidRPr="00EF6891" w:rsidRDefault="00877481" w:rsidP="00877481">
            <w:pPr>
              <w:jc w:val="right"/>
            </w:pPr>
            <w:r w:rsidRPr="00EF6891">
              <w:rPr>
                <w:rStyle w:val="af0"/>
                <w:rFonts w:eastAsia="SimSun"/>
                <w:color w:val="auto"/>
              </w:rPr>
              <w:t>от  ______________.</w:t>
            </w:r>
          </w:p>
          <w:p w14:paraId="3971B0C4" w14:textId="72017155" w:rsidR="008653C6" w:rsidRPr="00EF6891" w:rsidRDefault="008653C6" w:rsidP="00694E5F">
            <w:pPr>
              <w:ind w:left="5664"/>
              <w:jc w:val="center"/>
            </w:pPr>
          </w:p>
          <w:p w14:paraId="59971C4E" w14:textId="77777777" w:rsidR="008653C6" w:rsidRPr="00EF6891" w:rsidRDefault="008653C6" w:rsidP="00694E5F">
            <w:pPr>
              <w:ind w:right="17"/>
              <w:jc w:val="center"/>
              <w:rPr>
                <w:b/>
              </w:rPr>
            </w:pPr>
          </w:p>
          <w:p w14:paraId="1525C10B" w14:textId="77777777" w:rsidR="008653C6" w:rsidRPr="00EF6891" w:rsidRDefault="008653C6" w:rsidP="00694E5F">
            <w:pPr>
              <w:ind w:right="17"/>
              <w:jc w:val="center"/>
              <w:rPr>
                <w:b/>
              </w:rPr>
            </w:pPr>
          </w:p>
          <w:p w14:paraId="646B7B44" w14:textId="77777777" w:rsidR="008653C6" w:rsidRPr="00EF6891" w:rsidRDefault="008653C6" w:rsidP="00694E5F">
            <w:pPr>
              <w:ind w:right="17"/>
              <w:jc w:val="center"/>
              <w:rPr>
                <w:b/>
              </w:rPr>
            </w:pPr>
            <w:r w:rsidRPr="00EF6891">
              <w:rPr>
                <w:b/>
              </w:rPr>
              <w:t xml:space="preserve">Соглашение в области промышленной, экологической безопасности, </w:t>
            </w:r>
          </w:p>
          <w:p w14:paraId="0A64C95B" w14:textId="77777777" w:rsidR="008653C6" w:rsidRPr="00EF6891" w:rsidRDefault="008653C6" w:rsidP="00694E5F">
            <w:pPr>
              <w:ind w:right="17"/>
              <w:jc w:val="center"/>
              <w:rPr>
                <w:b/>
              </w:rPr>
            </w:pPr>
            <w:r w:rsidRPr="00EF6891">
              <w:rPr>
                <w:b/>
              </w:rPr>
              <w:t xml:space="preserve">охраны труда и гражданской защиты </w:t>
            </w:r>
          </w:p>
          <w:p w14:paraId="578D5FE1" w14:textId="77777777" w:rsidR="008653C6" w:rsidRPr="00EF6891" w:rsidRDefault="008653C6" w:rsidP="00694E5F">
            <w:pPr>
              <w:ind w:right="17"/>
            </w:pPr>
          </w:p>
          <w:p w14:paraId="65A420F0" w14:textId="4BFC5A77" w:rsidR="008653C6" w:rsidRPr="00EF6891" w:rsidRDefault="008653C6" w:rsidP="00694E5F">
            <w:pPr>
              <w:ind w:firstLine="567"/>
              <w:jc w:val="both"/>
            </w:pPr>
            <w:r w:rsidRPr="00EF6891">
              <w:rPr>
                <w:b/>
                <w:iCs/>
                <w:spacing w:val="-4"/>
              </w:rPr>
              <w:t xml:space="preserve">Ассоциация «ХК «Авангард», </w:t>
            </w:r>
            <w:r w:rsidRPr="00EF6891">
              <w:rPr>
                <w:bCs/>
                <w:iCs/>
                <w:spacing w:val="-4"/>
              </w:rPr>
              <w:t xml:space="preserve">именуемая в дальнейшем </w:t>
            </w:r>
            <w:r w:rsidRPr="00EF6891">
              <w:rPr>
                <w:b/>
                <w:iCs/>
                <w:spacing w:val="-4"/>
              </w:rPr>
              <w:t>«Заказчик»</w:t>
            </w:r>
            <w:r w:rsidRPr="00EF6891">
              <w:rPr>
                <w:bCs/>
                <w:iCs/>
                <w:spacing w:val="-4"/>
              </w:rPr>
              <w:t>, в лице Генерального директора Белых Сергея Юрьевича, действующего на основании Устава,  с одной стороны, и</w:t>
            </w:r>
            <w:r w:rsidRPr="00EF6891">
              <w:rPr>
                <w:b/>
                <w:iCs/>
                <w:spacing w:val="-4"/>
              </w:rPr>
              <w:t xml:space="preserve"> </w:t>
            </w:r>
            <w:r w:rsidR="00877481" w:rsidRPr="00EF6891">
              <w:rPr>
                <w:b/>
                <w:iCs/>
                <w:spacing w:val="-4"/>
              </w:rPr>
              <w:t>________________</w:t>
            </w:r>
            <w:r w:rsidRPr="00EF6891">
              <w:rPr>
                <w:b/>
                <w:iCs/>
                <w:spacing w:val="-4"/>
              </w:rPr>
              <w:t xml:space="preserve"> </w:t>
            </w:r>
            <w:r w:rsidRPr="00EF6891">
              <w:rPr>
                <w:bCs/>
                <w:iCs/>
                <w:spacing w:val="-4"/>
              </w:rPr>
              <w:t>именуем</w:t>
            </w:r>
            <w:r w:rsidR="00877481" w:rsidRPr="00EF6891">
              <w:rPr>
                <w:bCs/>
                <w:iCs/>
                <w:spacing w:val="-4"/>
              </w:rPr>
              <w:t>____</w:t>
            </w:r>
            <w:r w:rsidRPr="00EF6891">
              <w:rPr>
                <w:bCs/>
                <w:iCs/>
                <w:spacing w:val="-4"/>
              </w:rPr>
              <w:t xml:space="preserve"> в дальнейшем </w:t>
            </w:r>
            <w:r w:rsidRPr="00EF6891">
              <w:rPr>
                <w:b/>
                <w:iCs/>
                <w:spacing w:val="-4"/>
              </w:rPr>
              <w:t>«Исполнитель»</w:t>
            </w:r>
            <w:r w:rsidRPr="00EF6891">
              <w:rPr>
                <w:bCs/>
                <w:iCs/>
                <w:spacing w:val="-4"/>
              </w:rPr>
              <w:t>,</w:t>
            </w:r>
            <w:r w:rsidRPr="00EF6891">
              <w:rPr>
                <w:b/>
                <w:iCs/>
                <w:spacing w:val="-4"/>
              </w:rPr>
              <w:t xml:space="preserve"> </w:t>
            </w:r>
            <w:r w:rsidRPr="00EF6891">
              <w:t>с другой стороны, вместе в дальнейшем именуемые «Стороны», заключили настоящее Соглашение о нижеследующем:</w:t>
            </w:r>
          </w:p>
          <w:p w14:paraId="64908E19" w14:textId="77777777" w:rsidR="008653C6" w:rsidRPr="00EF6891" w:rsidRDefault="008653C6" w:rsidP="00694E5F">
            <w:pPr>
              <w:ind w:firstLine="567"/>
              <w:jc w:val="both"/>
            </w:pPr>
          </w:p>
          <w:p w14:paraId="18A8390A" w14:textId="77777777" w:rsidR="008653C6" w:rsidRPr="00EF6891" w:rsidRDefault="008653C6" w:rsidP="00694E5F">
            <w:pPr>
              <w:jc w:val="both"/>
            </w:pPr>
            <w:r w:rsidRPr="00EF6891">
              <w:t>1. В ходе выполнения работ по настоящему Договору Исполнитель обязуется:</w:t>
            </w:r>
          </w:p>
          <w:p w14:paraId="08A0F3F3" w14:textId="77777777" w:rsidR="008653C6" w:rsidRPr="00EF6891" w:rsidRDefault="008653C6" w:rsidP="00694E5F">
            <w:pPr>
              <w:jc w:val="both"/>
            </w:pPr>
            <w:r w:rsidRPr="00EF6891">
              <w:t>1.1 Обеспечить соблюдение норм действующего законодательства Российской Федерации, включая трудовое законодательство, об охране окружающей среды, о промышленной и пожарной безопасности, иные законы и нормативные акты, действующие на территории оказания услуг, в том числе внутренние регламенты и инструкции, исполнение которых обязательно на объектах Заказчика.</w:t>
            </w:r>
          </w:p>
          <w:p w14:paraId="21BB776A" w14:textId="77777777" w:rsidR="008653C6" w:rsidRPr="00EF6891" w:rsidRDefault="008653C6" w:rsidP="00694E5F">
            <w:pPr>
              <w:jc w:val="both"/>
            </w:pPr>
          </w:p>
          <w:p w14:paraId="2FE0D196" w14:textId="77777777" w:rsidR="008653C6" w:rsidRPr="00EF6891" w:rsidRDefault="008653C6" w:rsidP="00694E5F">
            <w:pPr>
              <w:jc w:val="both"/>
            </w:pPr>
            <w:r w:rsidRPr="00EF6891">
              <w:t>1.2 Обеспечить соблюдение следующих требований Заказчика:</w:t>
            </w:r>
          </w:p>
          <w:p w14:paraId="5ED5242F" w14:textId="77777777" w:rsidR="008653C6" w:rsidRPr="00EF6891" w:rsidRDefault="008653C6" w:rsidP="00694E5F">
            <w:pPr>
              <w:jc w:val="both"/>
            </w:pPr>
          </w:p>
          <w:p w14:paraId="31D9FDDC" w14:textId="77777777" w:rsidR="008653C6" w:rsidRPr="00EF6891" w:rsidRDefault="008653C6" w:rsidP="00694E5F">
            <w:pPr>
              <w:jc w:val="both"/>
            </w:pPr>
            <w:r w:rsidRPr="00EF6891">
              <w:t xml:space="preserve">1.2.1 </w:t>
            </w:r>
            <w:r w:rsidRPr="00EF6891">
              <w:rPr>
                <w:i/>
              </w:rPr>
              <w:t>В области информирования о происшествиях, текущих показателях и проведении расследования:</w:t>
            </w:r>
          </w:p>
          <w:p w14:paraId="12ECB226" w14:textId="77777777" w:rsidR="008653C6" w:rsidRPr="00EF6891" w:rsidRDefault="008653C6" w:rsidP="00694E5F">
            <w:pPr>
              <w:jc w:val="both"/>
            </w:pPr>
            <w:r w:rsidRPr="00EF6891">
              <w:t xml:space="preserve">1.2.1.1 Оперативно сообщать о произошедших несчастных случаях, авариях, инцидентах, дорожно-транспортных происшествиях и других происшествиях. </w:t>
            </w:r>
          </w:p>
          <w:p w14:paraId="1D7B0B63" w14:textId="77777777" w:rsidR="008653C6" w:rsidRPr="00EF6891" w:rsidRDefault="008653C6" w:rsidP="00694E5F">
            <w:pPr>
              <w:jc w:val="both"/>
            </w:pPr>
            <w:r w:rsidRPr="00EF6891">
              <w:t xml:space="preserve">1.2.1.2 По запросу Заказчика, в срок до 10 числа, следующего за отчётным месяцем, предоставить информацию о результатах своей работы в области ПЭБ, ОТ и ГЗ, содержащую сведения: </w:t>
            </w:r>
          </w:p>
          <w:p w14:paraId="1470958E" w14:textId="77777777" w:rsidR="008653C6" w:rsidRPr="00EF6891" w:rsidRDefault="008653C6" w:rsidP="00694E5F">
            <w:pPr>
              <w:jc w:val="both"/>
            </w:pPr>
            <w:r w:rsidRPr="00EF6891">
              <w:t xml:space="preserve">все случаи производственного травматизма; </w:t>
            </w:r>
          </w:p>
          <w:p w14:paraId="3E263217" w14:textId="77777777" w:rsidR="008653C6" w:rsidRPr="00EF6891" w:rsidRDefault="008653C6" w:rsidP="001C28A3">
            <w:pPr>
              <w:numPr>
                <w:ilvl w:val="0"/>
                <w:numId w:val="12"/>
              </w:numPr>
              <w:jc w:val="both"/>
            </w:pPr>
            <w:r w:rsidRPr="00EF6891">
              <w:t xml:space="preserve">все аварии и иные незапланированные события, которые привели или могут привести к значительным повреждениям/ущербу/убыткам или о которых должно быть сообщено компетентным государственным органам; </w:t>
            </w:r>
          </w:p>
          <w:p w14:paraId="5A5C7D76" w14:textId="77777777" w:rsidR="008653C6" w:rsidRPr="00EF6891" w:rsidRDefault="008653C6" w:rsidP="001C28A3">
            <w:pPr>
              <w:numPr>
                <w:ilvl w:val="0"/>
                <w:numId w:val="12"/>
              </w:numPr>
              <w:jc w:val="both"/>
            </w:pPr>
            <w:r w:rsidRPr="00EF6891">
              <w:t xml:space="preserve">все дорожно-транспортные происшествия, связанные с выполнением настоящего договора;    </w:t>
            </w:r>
          </w:p>
          <w:p w14:paraId="2946014B" w14:textId="77777777" w:rsidR="008653C6" w:rsidRPr="00EF6891" w:rsidRDefault="008653C6" w:rsidP="001C28A3">
            <w:pPr>
              <w:numPr>
                <w:ilvl w:val="0"/>
                <w:numId w:val="12"/>
              </w:numPr>
              <w:jc w:val="both"/>
            </w:pPr>
            <w:r w:rsidRPr="00EF6891">
              <w:t>сведения о выданных, контролирующими органами, предписаниях на устранение выявленных нарушениях или предписаниях на приостановке деятельности, а также о возникших судебных преследованиях за нарушения в области ПЭБ, ОТ и ГЗ;</w:t>
            </w:r>
          </w:p>
          <w:p w14:paraId="7DAC6386" w14:textId="77777777" w:rsidR="008653C6" w:rsidRPr="00EF6891" w:rsidRDefault="008653C6" w:rsidP="001C28A3">
            <w:pPr>
              <w:numPr>
                <w:ilvl w:val="0"/>
                <w:numId w:val="12"/>
              </w:numPr>
              <w:jc w:val="both"/>
            </w:pPr>
            <w:r w:rsidRPr="00EF6891">
              <w:t xml:space="preserve">любые другие события, о которых необходимо сообщать компетентным государственным органам;   </w:t>
            </w:r>
          </w:p>
          <w:p w14:paraId="5972FE3E" w14:textId="77777777" w:rsidR="008653C6" w:rsidRPr="00EF6891" w:rsidRDefault="008653C6" w:rsidP="001C28A3">
            <w:pPr>
              <w:numPr>
                <w:ilvl w:val="0"/>
                <w:numId w:val="12"/>
              </w:numPr>
              <w:jc w:val="both"/>
            </w:pPr>
            <w:r w:rsidRPr="00EF6891">
              <w:t>справки о проверках, осмотрах и аудиторских проверках, а также о мероприятиях в области производственного и производственно-экологического контроля;</w:t>
            </w:r>
          </w:p>
          <w:p w14:paraId="2B908663" w14:textId="77777777" w:rsidR="008653C6" w:rsidRPr="00EF6891" w:rsidRDefault="008653C6" w:rsidP="001C28A3">
            <w:pPr>
              <w:numPr>
                <w:ilvl w:val="0"/>
                <w:numId w:val="12"/>
              </w:numPr>
              <w:jc w:val="both"/>
            </w:pPr>
            <w:r w:rsidRPr="00EF6891">
              <w:t xml:space="preserve">сведения о результатах проведённых расследований происшествий;     </w:t>
            </w:r>
          </w:p>
          <w:p w14:paraId="62805316" w14:textId="77777777" w:rsidR="008653C6" w:rsidRPr="00EF6891" w:rsidRDefault="008653C6" w:rsidP="001C28A3">
            <w:pPr>
              <w:numPr>
                <w:ilvl w:val="0"/>
                <w:numId w:val="12"/>
              </w:numPr>
              <w:jc w:val="both"/>
            </w:pPr>
            <w:r w:rsidRPr="00EF6891">
              <w:t>справка о ходе выполнения всех мероприятий по устранению нарушений и мероприятий по устранению причин происшествий;</w:t>
            </w:r>
          </w:p>
          <w:p w14:paraId="70006C00" w14:textId="77777777" w:rsidR="008653C6" w:rsidRPr="00EF6891" w:rsidRDefault="008653C6" w:rsidP="001C28A3">
            <w:pPr>
              <w:numPr>
                <w:ilvl w:val="0"/>
                <w:numId w:val="12"/>
              </w:numPr>
              <w:jc w:val="both"/>
            </w:pPr>
            <w:r w:rsidRPr="00EF6891">
              <w:t>общее количество рабочих часов, отработанных персоналом Исполнителя на месте оказания услуг, общее число работников Исполнителя на месте оказания услуг, а также суммарный пробег транспортных средств Исполнителя, задействованных в оказании услуг для Заказчика;</w:t>
            </w:r>
          </w:p>
          <w:p w14:paraId="5B3C2340" w14:textId="77777777" w:rsidR="008653C6" w:rsidRPr="00EF6891" w:rsidRDefault="008653C6" w:rsidP="001C28A3">
            <w:pPr>
              <w:numPr>
                <w:ilvl w:val="0"/>
                <w:numId w:val="12"/>
              </w:numPr>
              <w:jc w:val="both"/>
            </w:pPr>
            <w:r w:rsidRPr="00EF6891">
              <w:t>сведения о водопотреблении и водоотведении;</w:t>
            </w:r>
          </w:p>
          <w:p w14:paraId="2D2133C8" w14:textId="77777777" w:rsidR="008653C6" w:rsidRPr="00EF6891" w:rsidRDefault="008653C6" w:rsidP="00694E5F">
            <w:pPr>
              <w:tabs>
                <w:tab w:val="left" w:pos="567"/>
              </w:tabs>
              <w:contextualSpacing/>
              <w:jc w:val="both"/>
            </w:pPr>
            <w:r w:rsidRPr="00EF6891">
              <w:lastRenderedPageBreak/>
              <w:t>1.2.1.3 В случае, если</w:t>
            </w:r>
            <w:r w:rsidRPr="00EF6891">
              <w:rPr>
                <w:bCs/>
              </w:rPr>
              <w:t xml:space="preserve"> с Работником Исполнителя, оказывающим услуги на территории Заказчика, произошел несчастный случай, такой несчастный случай с ним должна расследовать комиссия, созданная Исполнителем. </w:t>
            </w:r>
            <w:r w:rsidRPr="00EF6891">
              <w:t xml:space="preserve">Исполнитель обязан соблюдать требования законодательства, касающиеся несчастных случаев при </w:t>
            </w:r>
            <w:bookmarkStart w:id="3" w:name="Par0"/>
            <w:bookmarkEnd w:id="3"/>
            <w:r w:rsidRPr="00EF6891">
              <w:t>оказании услуг.</w:t>
            </w:r>
          </w:p>
          <w:p w14:paraId="6DCC37DA" w14:textId="77777777" w:rsidR="008653C6" w:rsidRPr="00EF6891" w:rsidRDefault="008653C6" w:rsidP="00694E5F">
            <w:pPr>
              <w:tabs>
                <w:tab w:val="left" w:pos="567"/>
              </w:tabs>
              <w:contextualSpacing/>
              <w:jc w:val="both"/>
            </w:pPr>
            <w:r w:rsidRPr="00EF6891">
              <w:t>1.2.1.4. Расследованию и учету в соответствии подлежат несчастные случаи, происшедшие с работниками и другими лицами, участвующими в производственной деятельности Исполнителя (в том числе с лицами, подлежащими обязательному социальному страхованию от несчастных случаев на производстве и профессиональных заболеваний), при исполнении ими трудовых обязанностей или выполнении какой-либо работы по поручению Исполнителя, а также при осуществлении иных правомерных действий, обусловленных трудовыми отношениями с Исполнителем либо совершаемых в его интересах.</w:t>
            </w:r>
          </w:p>
          <w:p w14:paraId="4E8788E0" w14:textId="77777777" w:rsidR="008653C6" w:rsidRPr="00EF6891" w:rsidRDefault="008653C6" w:rsidP="00694E5F">
            <w:pPr>
              <w:contextualSpacing/>
              <w:jc w:val="both"/>
            </w:pPr>
            <w:r w:rsidRPr="00EF6891">
              <w:t>1.2.1.5. При несчастных случаях, Исполнитель обязан:</w:t>
            </w:r>
          </w:p>
          <w:p w14:paraId="409ADBC2" w14:textId="77777777" w:rsidR="008653C6" w:rsidRPr="00EF6891" w:rsidRDefault="008653C6" w:rsidP="00694E5F">
            <w:pPr>
              <w:contextualSpacing/>
              <w:jc w:val="both"/>
            </w:pPr>
            <w:r w:rsidRPr="00EF6891">
              <w:t>немедленно организовать первую помощь пострадавшему и при необходимости доставку его в медицинскую организацию;</w:t>
            </w:r>
          </w:p>
          <w:p w14:paraId="0FED67EA" w14:textId="77777777" w:rsidR="008653C6" w:rsidRPr="00EF6891" w:rsidRDefault="008653C6" w:rsidP="00694E5F">
            <w:pPr>
              <w:contextualSpacing/>
              <w:jc w:val="both"/>
            </w:pPr>
            <w:r w:rsidRPr="00EF6891">
              <w:t>принять неотложные меры по предотвращению развития аварийной или иной чрезвычайной ситуации и воздействия травмирующих факторов на других лиц;</w:t>
            </w:r>
          </w:p>
          <w:p w14:paraId="21B82598" w14:textId="77777777" w:rsidR="008653C6" w:rsidRPr="00EF6891" w:rsidRDefault="008653C6" w:rsidP="00694E5F">
            <w:pPr>
              <w:contextualSpacing/>
              <w:jc w:val="both"/>
            </w:pPr>
            <w:r w:rsidRPr="00EF6891">
              <w:rPr>
                <w:bCs/>
              </w:rPr>
              <w:t>сохранить до начала расследования несчастного случая обстановку, какой она была на момент происшествия,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невозможности ее сохранения - зафиксировать сложившуюся обстановку (составить схемы, провести фотографирование или видеосъемку, другие мероприятия);</w:t>
            </w:r>
          </w:p>
          <w:p w14:paraId="30870ACA" w14:textId="77777777" w:rsidR="008653C6" w:rsidRPr="00EF6891" w:rsidRDefault="008653C6" w:rsidP="00694E5F">
            <w:pPr>
              <w:contextualSpacing/>
              <w:jc w:val="both"/>
            </w:pPr>
            <w:r w:rsidRPr="00EF6891">
              <w:t>немедленно проинформировать о несчастном случае компетентные органы и организации, других федеральных законах и иных нормативных правовых актах Российской Федерации, а о тяжелом несчастном случае или несчастном случае со смертельным исходом - также родственников пострадавшего;</w:t>
            </w:r>
          </w:p>
          <w:p w14:paraId="47B5C7AA" w14:textId="77777777" w:rsidR="008653C6" w:rsidRPr="00EF6891" w:rsidRDefault="008653C6" w:rsidP="00694E5F">
            <w:pPr>
              <w:contextualSpacing/>
              <w:jc w:val="both"/>
            </w:pPr>
            <w:r w:rsidRPr="00EF6891">
              <w:t>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w:t>
            </w:r>
          </w:p>
          <w:p w14:paraId="23B9AE42" w14:textId="77777777" w:rsidR="008653C6" w:rsidRPr="00EF6891" w:rsidRDefault="008653C6" w:rsidP="00694E5F">
            <w:pPr>
              <w:contextualSpacing/>
              <w:jc w:val="both"/>
            </w:pPr>
            <w:r w:rsidRPr="00EF6891">
              <w:t>1.2.1.6. При групповом несчастном случае (два человека и более), тяжелом несчастном случае или несчастном случае со смертельным исходом Исполнитель</w:t>
            </w:r>
            <w:r w:rsidRPr="00EF6891">
              <w:rPr>
                <w:bCs/>
              </w:rPr>
              <w:t xml:space="preserve"> в течение суток</w:t>
            </w:r>
            <w:r w:rsidRPr="00EF6891">
              <w:t xml:space="preserve"> обязан направить извещение по установленной форме:</w:t>
            </w:r>
          </w:p>
          <w:p w14:paraId="255EEA3A" w14:textId="77777777" w:rsidR="008653C6" w:rsidRPr="00EF6891" w:rsidRDefault="008653C6" w:rsidP="00694E5F">
            <w:pPr>
              <w:contextualSpacing/>
              <w:jc w:val="both"/>
            </w:pPr>
            <w:r w:rsidRPr="00EF6891">
              <w:t>в соответствующий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14:paraId="454C7B27" w14:textId="77777777" w:rsidR="008653C6" w:rsidRPr="00EF6891" w:rsidRDefault="008653C6" w:rsidP="00694E5F">
            <w:pPr>
              <w:contextualSpacing/>
              <w:jc w:val="both"/>
            </w:pPr>
            <w:r w:rsidRPr="00EF6891">
              <w:t>в прокуратуру по месту происшествия несчастного случая;</w:t>
            </w:r>
          </w:p>
          <w:p w14:paraId="221D56F8" w14:textId="77777777" w:rsidR="008653C6" w:rsidRPr="00EF6891" w:rsidRDefault="008653C6" w:rsidP="00694E5F">
            <w:pPr>
              <w:contextualSpacing/>
              <w:jc w:val="both"/>
            </w:pPr>
            <w:r w:rsidRPr="00EF6891">
              <w:t xml:space="preserve">в орган исполнительной власти субъекта Российской Федерации и (или) орган местного самоуправления </w:t>
            </w:r>
          </w:p>
          <w:p w14:paraId="5A9E2CBA" w14:textId="77777777" w:rsidR="008653C6" w:rsidRPr="00EF6891" w:rsidRDefault="008653C6" w:rsidP="00694E5F">
            <w:pPr>
              <w:contextualSpacing/>
              <w:jc w:val="both"/>
            </w:pPr>
            <w:r w:rsidRPr="00EF6891">
              <w:t>по месту государственной регистрации юридического лица или физического лица в качестве индивидуального предпринимателя;</w:t>
            </w:r>
          </w:p>
          <w:p w14:paraId="0126C419" w14:textId="77777777" w:rsidR="008653C6" w:rsidRPr="00EF6891" w:rsidRDefault="008653C6" w:rsidP="00694E5F">
            <w:pPr>
              <w:contextualSpacing/>
              <w:jc w:val="both"/>
            </w:pPr>
            <w:r w:rsidRPr="00EF6891">
              <w:t>работодателю, направившему работника, с которым произошел несчастный случай;</w:t>
            </w:r>
          </w:p>
          <w:p w14:paraId="473DB578" w14:textId="77777777" w:rsidR="008653C6" w:rsidRPr="00EF6891" w:rsidRDefault="008653C6" w:rsidP="00694E5F">
            <w:pPr>
              <w:contextualSpacing/>
              <w:jc w:val="both"/>
            </w:pPr>
            <w:r w:rsidRPr="00EF6891">
              <w:t xml:space="preserve">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w:t>
            </w:r>
          </w:p>
          <w:p w14:paraId="256793E3" w14:textId="77777777" w:rsidR="008653C6" w:rsidRPr="00EF6891" w:rsidRDefault="008653C6" w:rsidP="00694E5F">
            <w:pPr>
              <w:contextualSpacing/>
              <w:jc w:val="both"/>
            </w:pPr>
            <w:r w:rsidRPr="00EF6891">
              <w:t>если несчастный случай произошел в организации или на объекте, подконтрольных этому органу;</w:t>
            </w:r>
          </w:p>
          <w:p w14:paraId="11A141DC" w14:textId="77777777" w:rsidR="008653C6" w:rsidRPr="00EF6891" w:rsidRDefault="008653C6" w:rsidP="00694E5F">
            <w:pPr>
              <w:contextualSpacing/>
              <w:jc w:val="both"/>
            </w:pPr>
            <w:r w:rsidRPr="00EF6891">
              <w:t>в 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Исполнителя в качестве страхователя).</w:t>
            </w:r>
            <w:r w:rsidRPr="00EF6891">
              <w:rPr>
                <w:b/>
                <w:bCs/>
              </w:rPr>
              <w:t> </w:t>
            </w:r>
          </w:p>
          <w:p w14:paraId="726858F4" w14:textId="77777777" w:rsidR="008653C6" w:rsidRPr="00EF6891" w:rsidRDefault="008653C6" w:rsidP="00694E5F">
            <w:pPr>
              <w:contextualSpacing/>
              <w:jc w:val="both"/>
            </w:pPr>
            <w:r w:rsidRPr="00EF6891">
              <w:t xml:space="preserve">1.2.1.7. Для расследования несчастного случая Исполнитель (его представитель) незамедлительно образует комиссию в составе не менее трех человек. </w:t>
            </w:r>
          </w:p>
          <w:p w14:paraId="28298626" w14:textId="77777777" w:rsidR="008653C6" w:rsidRPr="00EF6891" w:rsidRDefault="008653C6" w:rsidP="00694E5F">
            <w:pPr>
              <w:ind w:firstLine="708"/>
              <w:contextualSpacing/>
              <w:jc w:val="both"/>
            </w:pPr>
            <w:r w:rsidRPr="00EF6891">
              <w:t xml:space="preserve">В состав комиссии включаются специалист по охране труда или лицо, назначенное ответственным за организацию работы по охране труда приказом (распоряжением) работодателя, </w:t>
            </w:r>
          </w:p>
          <w:p w14:paraId="5C0C1CDF" w14:textId="77777777" w:rsidR="008653C6" w:rsidRPr="00EF6891" w:rsidRDefault="008653C6" w:rsidP="00694E5F">
            <w:pPr>
              <w:contextualSpacing/>
              <w:jc w:val="both"/>
            </w:pPr>
            <w:r w:rsidRPr="00EF6891">
              <w:t xml:space="preserve">представители работодателя, представители выборного органа первичной профсоюзной организации или иного представительного органа работников, уполномоченный по охране труда. </w:t>
            </w:r>
          </w:p>
          <w:p w14:paraId="57BC7246" w14:textId="77777777" w:rsidR="008653C6" w:rsidRPr="00EF6891" w:rsidRDefault="008653C6" w:rsidP="00694E5F">
            <w:pPr>
              <w:contextualSpacing/>
              <w:jc w:val="both"/>
            </w:pPr>
            <w:r w:rsidRPr="00EF6891">
              <w:lastRenderedPageBreak/>
              <w:t xml:space="preserve">Комиссию возглавляет Исполнитель (его представитель), либо в случаях, предусмотренных Трудовым Кодексом РФ – должностное лицо соответствующего федерального органа исполнительной власти, осуществляющего государственный контроль (надзор) в установленной сфере деятельности. </w:t>
            </w:r>
          </w:p>
          <w:p w14:paraId="7378CA68" w14:textId="77777777" w:rsidR="008653C6" w:rsidRPr="00EF6891" w:rsidRDefault="008653C6" w:rsidP="00694E5F">
            <w:pPr>
              <w:jc w:val="both"/>
            </w:pPr>
            <w:r w:rsidRPr="00EF6891">
              <w:t xml:space="preserve"> 1.2.2.  </w:t>
            </w:r>
            <w:r w:rsidRPr="00EF6891">
              <w:rPr>
                <w:i/>
              </w:rPr>
              <w:t>В области обеспечения и применения Средств индивидуальной защиты (СИЗ):</w:t>
            </w:r>
          </w:p>
          <w:p w14:paraId="7BF9F5F5" w14:textId="77777777" w:rsidR="008653C6" w:rsidRPr="00EF6891" w:rsidRDefault="008653C6" w:rsidP="00694E5F">
            <w:pPr>
              <w:jc w:val="both"/>
            </w:pPr>
            <w:r w:rsidRPr="00EF6891">
              <w:t>1.2.2.1. Весь персонал должен быть, как минимум, обеспечен следующими средствами индивидуальной защиты и использовать их во время нахождения за пределами помещений на месте оказания услуг:</w:t>
            </w:r>
          </w:p>
          <w:p w14:paraId="3F5DB3B6" w14:textId="77777777" w:rsidR="008653C6" w:rsidRPr="00EF6891" w:rsidRDefault="008653C6" w:rsidP="001C28A3">
            <w:pPr>
              <w:numPr>
                <w:ilvl w:val="0"/>
                <w:numId w:val="9"/>
              </w:numPr>
              <w:jc w:val="both"/>
            </w:pPr>
            <w:r w:rsidRPr="00EF6891">
              <w:t>Защитная обувь с металлическим или композитным подноском;</w:t>
            </w:r>
          </w:p>
          <w:p w14:paraId="08C422C4" w14:textId="77777777" w:rsidR="008653C6" w:rsidRPr="00EF6891" w:rsidRDefault="008653C6" w:rsidP="001C28A3">
            <w:pPr>
              <w:numPr>
                <w:ilvl w:val="0"/>
                <w:numId w:val="9"/>
              </w:numPr>
              <w:jc w:val="both"/>
            </w:pPr>
            <w:r w:rsidRPr="00EF6891">
              <w:t xml:space="preserve">Спецодежда; </w:t>
            </w:r>
          </w:p>
          <w:p w14:paraId="67765DEA" w14:textId="77777777" w:rsidR="008653C6" w:rsidRPr="00EF6891" w:rsidRDefault="008653C6" w:rsidP="001C28A3">
            <w:pPr>
              <w:numPr>
                <w:ilvl w:val="0"/>
                <w:numId w:val="9"/>
              </w:numPr>
              <w:jc w:val="both"/>
            </w:pPr>
            <w:r w:rsidRPr="00EF6891">
              <w:t>Средства защиты глаз, лица и рук (перчатки).</w:t>
            </w:r>
          </w:p>
          <w:p w14:paraId="42FDDA5C" w14:textId="77777777" w:rsidR="008653C6" w:rsidRPr="00EF6891" w:rsidRDefault="008653C6" w:rsidP="00694E5F">
            <w:pPr>
              <w:jc w:val="both"/>
            </w:pPr>
            <w:r w:rsidRPr="00EF6891">
              <w:t xml:space="preserve">1.2.2.2 Персонал должен быть дополнительно обеспечен соответствующими СИЗ, например, но не ограничиваясь следующим: </w:t>
            </w:r>
          </w:p>
          <w:p w14:paraId="1FAEDB08" w14:textId="77777777" w:rsidR="008653C6" w:rsidRPr="00EF6891" w:rsidRDefault="008653C6" w:rsidP="001C28A3">
            <w:pPr>
              <w:numPr>
                <w:ilvl w:val="0"/>
                <w:numId w:val="10"/>
              </w:numPr>
              <w:jc w:val="both"/>
            </w:pPr>
            <w:r w:rsidRPr="00EF6891">
              <w:t>Средства защиты органов дыхания при работе с опасными веществами;</w:t>
            </w:r>
          </w:p>
          <w:p w14:paraId="1215930F" w14:textId="77777777" w:rsidR="008653C6" w:rsidRPr="00EF6891" w:rsidRDefault="008653C6" w:rsidP="001C28A3">
            <w:pPr>
              <w:numPr>
                <w:ilvl w:val="0"/>
                <w:numId w:val="10"/>
              </w:numPr>
              <w:jc w:val="both"/>
            </w:pPr>
            <w:r w:rsidRPr="00EF6891">
              <w:t>Средства защиты от падения при работе на высоте.</w:t>
            </w:r>
          </w:p>
          <w:p w14:paraId="60B74F0F" w14:textId="77777777" w:rsidR="008653C6" w:rsidRPr="00EF6891" w:rsidRDefault="008653C6" w:rsidP="00694E5F">
            <w:pPr>
              <w:ind w:left="720"/>
              <w:jc w:val="both"/>
            </w:pPr>
          </w:p>
          <w:p w14:paraId="7360DD85" w14:textId="77777777" w:rsidR="008653C6" w:rsidRPr="00EF6891" w:rsidRDefault="008653C6" w:rsidP="00694E5F">
            <w:pPr>
              <w:jc w:val="both"/>
            </w:pPr>
            <w:r w:rsidRPr="00EF6891">
              <w:t xml:space="preserve">1.2.3 </w:t>
            </w:r>
            <w:r w:rsidRPr="00EF6891">
              <w:rPr>
                <w:i/>
              </w:rPr>
              <w:t>В области аттестации по ПЭБ, ОТ и ГЗ, и допуска персонала на объекты Заказчика:</w:t>
            </w:r>
          </w:p>
          <w:p w14:paraId="661F26CF" w14:textId="77777777" w:rsidR="008653C6" w:rsidRPr="00EF6891" w:rsidRDefault="008653C6" w:rsidP="00694E5F">
            <w:pPr>
              <w:jc w:val="both"/>
            </w:pPr>
            <w:r w:rsidRPr="00EF6891">
              <w:t>1.2.3.1 Весь персонал Исполнителя, прибывающий впервые для оказания услуг на объекты заказчика, должен получить вводный инструктаж от специалиста по ПЭБ, ОТ и ГЗ Заказчика или другого, специально уполномоченного для этого, лица.</w:t>
            </w:r>
          </w:p>
          <w:p w14:paraId="5420B7D4" w14:textId="77777777" w:rsidR="008653C6" w:rsidRPr="00EF6891" w:rsidRDefault="008653C6" w:rsidP="00694E5F">
            <w:pPr>
              <w:jc w:val="both"/>
            </w:pPr>
            <w:r w:rsidRPr="00EF6891">
              <w:t>1.2.3.2 На месте проведения работ персонал Исполнителя должен иметь при себе удостоверения (личные карточки) с отметками, подтверждающими факт соответствующего обучения и аттестации в области ПЭБ и ОТ.</w:t>
            </w:r>
          </w:p>
          <w:p w14:paraId="063917B0" w14:textId="77777777" w:rsidR="008653C6" w:rsidRPr="00EF6891" w:rsidRDefault="008653C6" w:rsidP="00694E5F">
            <w:pPr>
              <w:jc w:val="both"/>
            </w:pPr>
            <w:r w:rsidRPr="00EF6891">
              <w:t>1.2.3.3 Исполнитель должен иметь и предъявить по первому требованию уполномоченного представителя Заказчика Графики проведения обучения и аттестации по ПЭБ, ОТ и ГЗ, проведения инструктажей персонала, выполняющего работы на объектах Заказчика.</w:t>
            </w:r>
          </w:p>
          <w:p w14:paraId="574E5BFB" w14:textId="77777777" w:rsidR="008653C6" w:rsidRPr="00EF6891" w:rsidRDefault="008653C6" w:rsidP="00694E5F">
            <w:pPr>
              <w:jc w:val="both"/>
            </w:pPr>
          </w:p>
          <w:p w14:paraId="742B89FE" w14:textId="77777777" w:rsidR="008653C6" w:rsidRPr="00EF6891" w:rsidRDefault="008653C6" w:rsidP="00694E5F">
            <w:pPr>
              <w:jc w:val="both"/>
            </w:pPr>
            <w:r w:rsidRPr="00EF6891">
              <w:t xml:space="preserve">1.2.4. </w:t>
            </w:r>
            <w:r w:rsidRPr="00EF6891">
              <w:rPr>
                <w:i/>
              </w:rPr>
              <w:t>Запрет употребления алкоголя, наркотиков и токсических веществ:</w:t>
            </w:r>
          </w:p>
          <w:p w14:paraId="4559BEFF" w14:textId="77777777" w:rsidR="008653C6" w:rsidRPr="00EF6891" w:rsidRDefault="008653C6" w:rsidP="00694E5F">
            <w:pPr>
              <w:jc w:val="both"/>
            </w:pPr>
            <w:r w:rsidRPr="00EF6891">
              <w:t>1.2.4.1 Исполнитель обязан:</w:t>
            </w:r>
          </w:p>
          <w:p w14:paraId="1F0121DE" w14:textId="77777777" w:rsidR="008653C6" w:rsidRPr="00EF6891" w:rsidRDefault="008653C6" w:rsidP="001C28A3">
            <w:pPr>
              <w:numPr>
                <w:ilvl w:val="0"/>
                <w:numId w:val="11"/>
              </w:numPr>
              <w:jc w:val="both"/>
            </w:pPr>
            <w:r w:rsidRPr="00EF6891">
              <w:t>Не   допускать к работе (отстранять от   работы) персонал в состоянии алкогольного, наркотического или токсического опьянения.</w:t>
            </w:r>
          </w:p>
          <w:p w14:paraId="097D0457" w14:textId="77777777" w:rsidR="008653C6" w:rsidRPr="00EF6891" w:rsidRDefault="008653C6" w:rsidP="001C28A3">
            <w:pPr>
              <w:numPr>
                <w:ilvl w:val="0"/>
                <w:numId w:val="11"/>
              </w:numPr>
              <w:jc w:val="both"/>
            </w:pPr>
            <w:r w:rsidRPr="00EF6891">
              <w:t xml:space="preserve">Не допускать пронос и нахождение на месте производство работ алкоголя, наркотическое или токсических веществ, за исключением веществ, необходимых для осуществления производственной деятельности. </w:t>
            </w:r>
          </w:p>
          <w:p w14:paraId="1C1C240C" w14:textId="77777777" w:rsidR="008653C6" w:rsidRPr="00EF6891" w:rsidRDefault="008653C6" w:rsidP="00694E5F">
            <w:pPr>
              <w:jc w:val="both"/>
            </w:pPr>
            <w:r w:rsidRPr="00EF6891">
              <w:t xml:space="preserve">1.2.4.2 В целях обеспечения контроля за указанными ограничениями Заказчик имеет право производить проверки и досмотр всех транспортных средств, вещей и материалов, доставляемых на место оказания услуг. </w:t>
            </w:r>
          </w:p>
          <w:p w14:paraId="7E9F9ACD" w14:textId="77777777" w:rsidR="008653C6" w:rsidRPr="00EF6891" w:rsidRDefault="008653C6" w:rsidP="00694E5F">
            <w:pPr>
              <w:jc w:val="both"/>
            </w:pPr>
            <w:r w:rsidRPr="00EF6891">
              <w:t>1.2.4.3 Если в результате подобного досмотра будут обнаружены указанные запрещенные вещества или персонал в состоянии опьянения, то они не допускается к месту оказания услуг.</w:t>
            </w:r>
          </w:p>
          <w:p w14:paraId="4C029E63" w14:textId="77777777" w:rsidR="008653C6" w:rsidRPr="00EF6891" w:rsidRDefault="008653C6" w:rsidP="00694E5F">
            <w:pPr>
              <w:jc w:val="both"/>
            </w:pPr>
            <w:r w:rsidRPr="00EF6891">
              <w:t>1.2.4.4 Все факты выявления опьянения или попытки провоза и хранения алкоголя, наркотиков или токсических веществ должны быть зафиксированы одним из нижеприведённых способов:</w:t>
            </w:r>
          </w:p>
          <w:p w14:paraId="1B8315CE" w14:textId="77777777" w:rsidR="008653C6" w:rsidRPr="00EF6891" w:rsidRDefault="008653C6" w:rsidP="001C28A3">
            <w:pPr>
              <w:numPr>
                <w:ilvl w:val="0"/>
                <w:numId w:val="13"/>
              </w:numPr>
              <w:jc w:val="both"/>
            </w:pPr>
            <w:r w:rsidRPr="00EF6891">
              <w:t>медицинским осмотром или освидетельствованием;</w:t>
            </w:r>
          </w:p>
          <w:p w14:paraId="0EE85183" w14:textId="77777777" w:rsidR="008653C6" w:rsidRPr="00EF6891" w:rsidRDefault="008653C6" w:rsidP="001C28A3">
            <w:pPr>
              <w:numPr>
                <w:ilvl w:val="0"/>
                <w:numId w:val="13"/>
              </w:numPr>
              <w:jc w:val="both"/>
            </w:pPr>
            <w:r w:rsidRPr="00EF6891">
              <w:t>акт, составленный представителями Заказчика и Исполнителя;</w:t>
            </w:r>
          </w:p>
          <w:p w14:paraId="018BC19F" w14:textId="77777777" w:rsidR="008653C6" w:rsidRPr="00EF6891" w:rsidRDefault="008653C6" w:rsidP="001C28A3">
            <w:pPr>
              <w:numPr>
                <w:ilvl w:val="0"/>
                <w:numId w:val="13"/>
              </w:numPr>
              <w:jc w:val="both"/>
            </w:pPr>
            <w:r w:rsidRPr="00EF6891">
              <w:t xml:space="preserve">письменное объяснение персонала Исполнителя. </w:t>
            </w:r>
          </w:p>
          <w:p w14:paraId="698F989F" w14:textId="77777777" w:rsidR="008653C6" w:rsidRPr="00EF6891" w:rsidRDefault="008653C6" w:rsidP="001C28A3">
            <w:pPr>
              <w:numPr>
                <w:ilvl w:val="0"/>
                <w:numId w:val="13"/>
              </w:numPr>
              <w:jc w:val="both"/>
            </w:pPr>
          </w:p>
          <w:p w14:paraId="44DEFDE1" w14:textId="77777777" w:rsidR="008653C6" w:rsidRPr="00EF6891" w:rsidRDefault="008653C6" w:rsidP="00694E5F">
            <w:pPr>
              <w:jc w:val="both"/>
            </w:pPr>
            <w:r w:rsidRPr="00EF6891">
              <w:t xml:space="preserve">1.2.5 </w:t>
            </w:r>
            <w:r w:rsidRPr="00EF6891">
              <w:rPr>
                <w:i/>
              </w:rPr>
              <w:t>В области производственного контроля:</w:t>
            </w:r>
          </w:p>
          <w:p w14:paraId="39BE782E" w14:textId="77777777" w:rsidR="008653C6" w:rsidRPr="00EF6891" w:rsidRDefault="008653C6" w:rsidP="00694E5F">
            <w:pPr>
              <w:jc w:val="both"/>
            </w:pPr>
            <w:r w:rsidRPr="00EF6891">
              <w:t>1.2.5.1 Для осуществления Заказчиком контроля соблюдения законодательных и предъявляемых самим Заказчиком требований в области ПЭБ, ОТ и ГЗ, Исполнитель должен обеспечить беспрепятственное посещение, уполномоченными представителями Заказчика, мест оказания услуг.</w:t>
            </w:r>
          </w:p>
          <w:p w14:paraId="5B155593" w14:textId="77777777" w:rsidR="008653C6" w:rsidRPr="00EF6891" w:rsidRDefault="008653C6" w:rsidP="00694E5F">
            <w:pPr>
              <w:jc w:val="both"/>
            </w:pPr>
            <w:r w:rsidRPr="00EF6891">
              <w:lastRenderedPageBreak/>
              <w:t>1.2.5.2 В случае выявления нарушений требований, Заказчик выдаёт Исполнителю соответствующий акт с указанием рекомендованных сроком устранения нарушений.</w:t>
            </w:r>
          </w:p>
          <w:p w14:paraId="5C80D293" w14:textId="77777777" w:rsidR="008653C6" w:rsidRPr="00EF6891" w:rsidRDefault="008653C6" w:rsidP="00694E5F">
            <w:pPr>
              <w:jc w:val="both"/>
            </w:pPr>
            <w:r w:rsidRPr="00EF6891">
              <w:t xml:space="preserve">1.2.6.3 В случае, если Исполнитель, в силу каких-либо причин, не может устранить нарушения в рекомендованные сроки, то, совместно с Заказчиком, разрабатывается План по устранению нарушений с указанием согласованных сроков. </w:t>
            </w:r>
          </w:p>
          <w:p w14:paraId="551B3A00" w14:textId="77777777" w:rsidR="008653C6" w:rsidRPr="00EF6891" w:rsidRDefault="008653C6" w:rsidP="00694E5F">
            <w:pPr>
              <w:jc w:val="both"/>
            </w:pPr>
            <w:r w:rsidRPr="00EF6891">
              <w:t>1.2.6.4 Информацию об устранении нарушений Исполнитель подаёт в составе ежемесячной отчётности, если иное не оговаривается в акте.</w:t>
            </w:r>
          </w:p>
          <w:p w14:paraId="108D01B9" w14:textId="77777777" w:rsidR="008653C6" w:rsidRPr="00EF6891" w:rsidRDefault="008653C6" w:rsidP="00694E5F">
            <w:pPr>
              <w:jc w:val="both"/>
            </w:pPr>
            <w:r w:rsidRPr="00EF6891">
              <w:t>1.3.  В случае привлечения Исполнителем третьих лиц, Исполнитель обязан включить в заключаемые с ними договоры условия, предусмотренные настоящим Соглашением, и осуществлять контроль их исполнения. По требованию Заказчика Исполнитель обязан предоставить копии Договоров, заключенных им с третьими лицами и, в случае наличия у Заказчика замечаний по тексту, обеспечить внесение в Договор соответствующих изменений.</w:t>
            </w:r>
          </w:p>
          <w:p w14:paraId="0C87C305" w14:textId="77777777" w:rsidR="008653C6" w:rsidRPr="00EF6891" w:rsidRDefault="008653C6" w:rsidP="00694E5F">
            <w:pPr>
              <w:jc w:val="both"/>
            </w:pPr>
          </w:p>
          <w:p w14:paraId="4F513BC1" w14:textId="77777777" w:rsidR="008653C6" w:rsidRPr="00EF6891" w:rsidRDefault="008653C6" w:rsidP="00694E5F">
            <w:pPr>
              <w:jc w:val="both"/>
            </w:pPr>
            <w:r w:rsidRPr="00EF6891">
              <w:t>2. Исполнитель самостоятельно несет ответственность за допущенные им, либо привлечёнными им третьими лицами, при оказании услуг, нарушения трудового законодательства, природоохранного, водного, земельного, лесного законодательства, законодательства в области пожарной безопасности, охраны труда, атмосферного воздуха, опасных производственных объектов и т.д., включая оплату штрафов, пеней, а также по возмещению причиненного в связи с этим вреда. В случае если Заказчик был привлечен к ответственности за вышеуказанные нарушения Исполнителя, последний обязуется возместить Заказчику все причиненные этим убытки.</w:t>
            </w:r>
          </w:p>
          <w:p w14:paraId="7A6E4A01" w14:textId="77777777" w:rsidR="008653C6" w:rsidRPr="00EF6891" w:rsidRDefault="008653C6" w:rsidP="00694E5F">
            <w:pPr>
              <w:jc w:val="both"/>
            </w:pPr>
          </w:p>
          <w:p w14:paraId="741A01F8" w14:textId="77777777" w:rsidR="008653C6" w:rsidRPr="00EF6891" w:rsidRDefault="008653C6" w:rsidP="001C28A3">
            <w:pPr>
              <w:pStyle w:val="ad"/>
              <w:numPr>
                <w:ilvl w:val="0"/>
                <w:numId w:val="8"/>
              </w:numPr>
              <w:ind w:left="3" w:firstLine="142"/>
              <w:jc w:val="both"/>
            </w:pPr>
            <w:r w:rsidRPr="00EF6891">
              <w:t>При наличии вины Исполнителя, установленной в результате внутреннего расследования, за аварии, инциденты и несчастные случаи, которые произошли в процессе выполнения обязательств по договору, последний обязуется возместить Заказчику причиненные убытки.</w:t>
            </w:r>
          </w:p>
          <w:p w14:paraId="24CA7FCE" w14:textId="77777777" w:rsidR="008653C6" w:rsidRPr="00EF6891" w:rsidRDefault="008653C6" w:rsidP="001C28A3">
            <w:pPr>
              <w:pStyle w:val="ad"/>
              <w:numPr>
                <w:ilvl w:val="0"/>
                <w:numId w:val="8"/>
              </w:numPr>
              <w:ind w:left="3" w:firstLine="142"/>
              <w:jc w:val="both"/>
            </w:pPr>
            <w:r w:rsidRPr="00EF6891">
              <w:t>Заказчик не несет ответственности за травмы, увечья или смерть любого работника Исполнителя или третьего лица, привлеченного Исполнителем, не по вине Заказчика, а также в случае нарушения ими правил промышленной безопасности, охраны труда, электробезопасности или промышленной санитарии.</w:t>
            </w:r>
          </w:p>
          <w:p w14:paraId="0795CD4B" w14:textId="77777777" w:rsidR="008653C6" w:rsidRPr="00EF6891" w:rsidRDefault="008653C6" w:rsidP="00694E5F">
            <w:pPr>
              <w:pStyle w:val="ad"/>
              <w:jc w:val="both"/>
            </w:pPr>
          </w:p>
          <w:p w14:paraId="18F1665A" w14:textId="77777777" w:rsidR="008653C6" w:rsidRPr="00EF6891" w:rsidRDefault="008653C6" w:rsidP="00694E5F">
            <w:pPr>
              <w:jc w:val="both"/>
            </w:pPr>
            <w:r w:rsidRPr="00EF6891">
              <w:t>5. Несоблюдение Исполнителем и третьими лицами, привлекаемыми Исполнителем, требований настоящего Соглашения является существенным нарушением условий настоящего Договора и дает Заказчику право требовать уплаты штрафа или расторжения договора. Ответственность за нарушения, в том числе, размеры штрафов оговариваются в разделе «Ответственности сторон» настоящего договора.</w:t>
            </w:r>
          </w:p>
          <w:p w14:paraId="7FF055B2" w14:textId="77777777" w:rsidR="008653C6" w:rsidRPr="00EF6891" w:rsidRDefault="008653C6" w:rsidP="00694E5F">
            <w:pPr>
              <w:spacing w:line="276" w:lineRule="auto"/>
              <w:ind w:right="17"/>
              <w:jc w:val="both"/>
            </w:pPr>
            <w:r w:rsidRPr="00EF6891">
              <w:t>6. Срок действия Соглашения ограничивается сроками действия настоящего Договора.</w:t>
            </w:r>
          </w:p>
          <w:p w14:paraId="4214870C" w14:textId="77777777" w:rsidR="008653C6" w:rsidRPr="00EF6891" w:rsidRDefault="008653C6" w:rsidP="00694E5F">
            <w:pPr>
              <w:spacing w:line="276" w:lineRule="auto"/>
              <w:ind w:right="17"/>
              <w:jc w:val="both"/>
            </w:pPr>
          </w:p>
          <w:p w14:paraId="288DBB17" w14:textId="77777777" w:rsidR="008653C6" w:rsidRPr="00EF6891" w:rsidRDefault="008653C6" w:rsidP="00694E5F">
            <w:pPr>
              <w:pStyle w:val="af6"/>
              <w:tabs>
                <w:tab w:val="left" w:pos="0"/>
              </w:tabs>
              <w:autoSpaceDE/>
              <w:autoSpaceDN/>
              <w:adjustRightInd/>
              <w:jc w:val="both"/>
              <w:rPr>
                <w:b/>
                <w:sz w:val="24"/>
                <w:szCs w:val="24"/>
              </w:rPr>
            </w:pPr>
            <w:r w:rsidRPr="00EF6891">
              <w:rPr>
                <w:b/>
                <w:sz w:val="24"/>
                <w:szCs w:val="24"/>
              </w:rPr>
              <w:t>ЗАКАЗЧИК                                                             ИСПОЛНИТЕЛЬ</w:t>
            </w:r>
          </w:p>
          <w:p w14:paraId="604F3220" w14:textId="3D25480B" w:rsidR="008653C6" w:rsidRPr="00EF6891" w:rsidRDefault="008653C6" w:rsidP="00694E5F">
            <w:pPr>
              <w:pStyle w:val="af6"/>
              <w:tabs>
                <w:tab w:val="left" w:pos="0"/>
              </w:tabs>
              <w:autoSpaceDE/>
              <w:autoSpaceDN/>
              <w:adjustRightInd/>
              <w:jc w:val="both"/>
              <w:rPr>
                <w:b/>
                <w:sz w:val="24"/>
                <w:szCs w:val="24"/>
              </w:rPr>
            </w:pPr>
            <w:r w:rsidRPr="00EF6891">
              <w:rPr>
                <w:b/>
                <w:sz w:val="24"/>
                <w:szCs w:val="24"/>
              </w:rPr>
              <w:t xml:space="preserve">Генеральный директор                                         </w:t>
            </w:r>
          </w:p>
          <w:p w14:paraId="5942EE7C" w14:textId="77777777" w:rsidR="008653C6" w:rsidRPr="00EF6891" w:rsidRDefault="008653C6" w:rsidP="00694E5F">
            <w:pPr>
              <w:pStyle w:val="af6"/>
              <w:tabs>
                <w:tab w:val="left" w:pos="0"/>
              </w:tabs>
              <w:autoSpaceDE/>
              <w:autoSpaceDN/>
              <w:adjustRightInd/>
              <w:jc w:val="both"/>
              <w:rPr>
                <w:b/>
                <w:sz w:val="24"/>
                <w:szCs w:val="24"/>
              </w:rPr>
            </w:pPr>
          </w:p>
          <w:p w14:paraId="77C3E45C" w14:textId="72B51A4A" w:rsidR="008653C6" w:rsidRPr="00EF6891" w:rsidRDefault="008653C6" w:rsidP="00694E5F">
            <w:pPr>
              <w:spacing w:line="276" w:lineRule="auto"/>
              <w:ind w:right="17"/>
              <w:jc w:val="both"/>
            </w:pPr>
            <w:r w:rsidRPr="00EF6891">
              <w:rPr>
                <w:b/>
              </w:rPr>
              <w:t xml:space="preserve">__________________ С.Ю. Белых                    _________________________ </w:t>
            </w:r>
            <w:r w:rsidR="00877481" w:rsidRPr="00EF6891">
              <w:rPr>
                <w:b/>
              </w:rPr>
              <w:t>__________</w:t>
            </w:r>
          </w:p>
        </w:tc>
      </w:tr>
    </w:tbl>
    <w:p w14:paraId="40781B6A" w14:textId="77777777" w:rsidR="008653C6" w:rsidRPr="00EF6891" w:rsidRDefault="008653C6" w:rsidP="004D7932"/>
    <w:sectPr w:rsidR="008653C6" w:rsidRPr="00EF6891" w:rsidSect="00AF3B9B">
      <w:pgSz w:w="11906" w:h="16838"/>
      <w:pgMar w:top="1134" w:right="851" w:bottom="1134" w:left="1134" w:header="709" w:footer="5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D4843D" w14:textId="77777777" w:rsidR="008A141F" w:rsidRDefault="008A141F" w:rsidP="008E322F">
      <w:r>
        <w:separator/>
      </w:r>
    </w:p>
  </w:endnote>
  <w:endnote w:type="continuationSeparator" w:id="0">
    <w:p w14:paraId="32520A9B" w14:textId="77777777" w:rsidR="008A141F" w:rsidRDefault="008A141F" w:rsidP="008E3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E6A2DA" w14:textId="77777777" w:rsidR="000C6A45" w:rsidRDefault="000C6A45">
    <w:pPr>
      <w:pStyle w:val="a8"/>
      <w:tabs>
        <w:tab w:val="right" w:pos="9214"/>
      </w:tabs>
      <w:ind w:right="-1617"/>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B71283" w14:textId="77777777" w:rsidR="008A141F" w:rsidRDefault="008A141F" w:rsidP="008E322F">
      <w:r>
        <w:separator/>
      </w:r>
    </w:p>
  </w:footnote>
  <w:footnote w:type="continuationSeparator" w:id="0">
    <w:p w14:paraId="1D84490E" w14:textId="77777777" w:rsidR="008A141F" w:rsidRDefault="008A141F" w:rsidP="008E32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5D1454" w14:textId="424AF813" w:rsidR="000C6A45" w:rsidRPr="00A40678" w:rsidRDefault="000C6A45">
    <w:pPr>
      <w:pStyle w:val="a6"/>
      <w:rPr>
        <w:i/>
        <w:iCs/>
      </w:rPr>
    </w:pPr>
    <w:r w:rsidRPr="00A40678">
      <w:rPr>
        <w:i/>
        <w:iCs/>
      </w:rPr>
      <w:t>Проект договора</w:t>
    </w:r>
  </w:p>
  <w:p w14:paraId="23A144D5" w14:textId="77777777" w:rsidR="000C6A45" w:rsidRDefault="000C6A45">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0A9F4" w14:textId="77777777" w:rsidR="000C6A45" w:rsidRDefault="000C6A45">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14:paraId="6494D339" w14:textId="77777777" w:rsidR="000C6A45" w:rsidRDefault="000C6A45">
    <w:pPr>
      <w:pStyle w:val="a6"/>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EF1FB" w14:textId="02815A5A" w:rsidR="000C6A45" w:rsidRDefault="000C6A45">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43</w:t>
    </w:r>
    <w:r>
      <w:rPr>
        <w:rStyle w:val="aa"/>
      </w:rPr>
      <w:fldChar w:fldCharType="end"/>
    </w:r>
  </w:p>
  <w:p w14:paraId="7A760B23" w14:textId="77777777" w:rsidR="000C6A45" w:rsidRDefault="000C6A45">
    <w:pPr>
      <w:pStyle w:val="a6"/>
      <w:ind w:right="360"/>
    </w:pPr>
  </w:p>
  <w:p w14:paraId="1D963F91" w14:textId="77777777" w:rsidR="000C6A45" w:rsidRDefault="000C6A45">
    <w:pPr>
      <w:pStyle w:val="a6"/>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B5E0C27A"/>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53D3633"/>
    <w:multiLevelType w:val="hybridMultilevel"/>
    <w:tmpl w:val="EE6C5040"/>
    <w:lvl w:ilvl="0" w:tplc="0A326B1E">
      <w:start w:val="6"/>
      <w:numFmt w:val="decimal"/>
      <w:lvlText w:val="%1."/>
      <w:lvlJc w:val="left"/>
      <w:pPr>
        <w:ind w:left="786" w:hanging="360"/>
      </w:pPr>
      <w:rPr>
        <w:rFonts w:hint="default"/>
        <w:b/>
      </w:rPr>
    </w:lvl>
    <w:lvl w:ilvl="1" w:tplc="04190019">
      <w:start w:val="1"/>
      <w:numFmt w:val="lowerLetter"/>
      <w:lvlText w:val="%2."/>
      <w:lvlJc w:val="left"/>
      <w:pPr>
        <w:ind w:left="1070"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0AB31964"/>
    <w:multiLevelType w:val="hybridMultilevel"/>
    <w:tmpl w:val="E9F26B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5C7573"/>
    <w:multiLevelType w:val="singleLevel"/>
    <w:tmpl w:val="125C7573"/>
    <w:lvl w:ilvl="0">
      <w:start w:val="1"/>
      <w:numFmt w:val="decimal"/>
      <w:suff w:val="space"/>
      <w:lvlText w:val="%1."/>
      <w:lvlJc w:val="left"/>
    </w:lvl>
  </w:abstractNum>
  <w:abstractNum w:abstractNumId="4" w15:restartNumberingAfterBreak="0">
    <w:nsid w:val="1F9417A7"/>
    <w:multiLevelType w:val="multilevel"/>
    <w:tmpl w:val="4986299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334B08F1"/>
    <w:multiLevelType w:val="hybridMultilevel"/>
    <w:tmpl w:val="1FD8EC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4694BB9"/>
    <w:multiLevelType w:val="hybridMultilevel"/>
    <w:tmpl w:val="9D00B3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B638D1"/>
    <w:multiLevelType w:val="multilevel"/>
    <w:tmpl w:val="F2D2FE46"/>
    <w:lvl w:ilvl="0">
      <w:start w:val="3"/>
      <w:numFmt w:val="decimal"/>
      <w:lvlText w:val="%1."/>
      <w:lvlJc w:val="left"/>
      <w:pPr>
        <w:ind w:left="540" w:hanging="540"/>
      </w:pPr>
      <w:rPr>
        <w:rFonts w:hint="default"/>
      </w:rPr>
    </w:lvl>
    <w:lvl w:ilvl="1">
      <w:start w:val="1"/>
      <w:numFmt w:val="decimal"/>
      <w:lvlText w:val="%1.%2."/>
      <w:lvlJc w:val="left"/>
      <w:pPr>
        <w:ind w:left="1532"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3696" w:hanging="72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736" w:hanging="1800"/>
      </w:pPr>
      <w:rPr>
        <w:rFonts w:hint="default"/>
      </w:rPr>
    </w:lvl>
  </w:abstractNum>
  <w:abstractNum w:abstractNumId="8" w15:restartNumberingAfterBreak="0">
    <w:nsid w:val="47A13B77"/>
    <w:multiLevelType w:val="hybridMultilevel"/>
    <w:tmpl w:val="E6E0BA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BA37EBE"/>
    <w:multiLevelType w:val="hybridMultilevel"/>
    <w:tmpl w:val="0DDAAE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1435010"/>
    <w:multiLevelType w:val="hybridMultilevel"/>
    <w:tmpl w:val="5BFC31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089263B"/>
    <w:multiLevelType w:val="hybridMultilevel"/>
    <w:tmpl w:val="A560D852"/>
    <w:lvl w:ilvl="0" w:tplc="A476B29C">
      <w:start w:val="4"/>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3D95AB2"/>
    <w:multiLevelType w:val="hybridMultilevel"/>
    <w:tmpl w:val="3C4471C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95E1061"/>
    <w:multiLevelType w:val="hybridMultilevel"/>
    <w:tmpl w:val="68980F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A546305"/>
    <w:multiLevelType w:val="hybridMultilevel"/>
    <w:tmpl w:val="1310B9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C6B0DBD"/>
    <w:multiLevelType w:val="multilevel"/>
    <w:tmpl w:val="7E04DE22"/>
    <w:lvl w:ilvl="0">
      <w:start w:val="2"/>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6D3D10C1"/>
    <w:multiLevelType w:val="hybridMultilevel"/>
    <w:tmpl w:val="E67A5E5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E1C7F76"/>
    <w:multiLevelType w:val="hybridMultilevel"/>
    <w:tmpl w:val="66A67A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BCE6123"/>
    <w:multiLevelType w:val="multilevel"/>
    <w:tmpl w:val="B4C6B206"/>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19" w15:restartNumberingAfterBreak="0">
    <w:nsid w:val="7FB64CBA"/>
    <w:multiLevelType w:val="hybridMultilevel"/>
    <w:tmpl w:val="CEDC48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1"/>
  </w:num>
  <w:num w:numId="4">
    <w:abstractNumId w:val="11"/>
  </w:num>
  <w:num w:numId="5">
    <w:abstractNumId w:val="13"/>
  </w:num>
  <w:num w:numId="6">
    <w:abstractNumId w:val="4"/>
  </w:num>
  <w:num w:numId="7">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4"/>
  </w:num>
  <w:num w:numId="10">
    <w:abstractNumId w:val="16"/>
  </w:num>
  <w:num w:numId="11">
    <w:abstractNumId w:val="8"/>
  </w:num>
  <w:num w:numId="12">
    <w:abstractNumId w:val="12"/>
  </w:num>
  <w:num w:numId="13">
    <w:abstractNumId w:val="6"/>
  </w:num>
  <w:num w:numId="14">
    <w:abstractNumId w:val="3"/>
  </w:num>
  <w:num w:numId="15">
    <w:abstractNumId w:val="7"/>
  </w:num>
  <w:num w:numId="16">
    <w:abstractNumId w:val="19"/>
  </w:num>
  <w:num w:numId="17">
    <w:abstractNumId w:val="9"/>
  </w:num>
  <w:num w:numId="18">
    <w:abstractNumId w:val="17"/>
  </w:num>
  <w:num w:numId="19">
    <w:abstractNumId w:val="5"/>
  </w:num>
  <w:num w:numId="20">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109"/>
    <w:rsid w:val="00000F1D"/>
    <w:rsid w:val="0000767E"/>
    <w:rsid w:val="0000797E"/>
    <w:rsid w:val="00010B39"/>
    <w:rsid w:val="00015DDD"/>
    <w:rsid w:val="000167F2"/>
    <w:rsid w:val="00042797"/>
    <w:rsid w:val="000430AC"/>
    <w:rsid w:val="0004505F"/>
    <w:rsid w:val="00051D41"/>
    <w:rsid w:val="00052EC9"/>
    <w:rsid w:val="000557A2"/>
    <w:rsid w:val="00056C9A"/>
    <w:rsid w:val="000575B3"/>
    <w:rsid w:val="00060042"/>
    <w:rsid w:val="00061CC1"/>
    <w:rsid w:val="00064921"/>
    <w:rsid w:val="00067871"/>
    <w:rsid w:val="00085119"/>
    <w:rsid w:val="000906DD"/>
    <w:rsid w:val="000922B4"/>
    <w:rsid w:val="00097F42"/>
    <w:rsid w:val="000A226A"/>
    <w:rsid w:val="000A7F6C"/>
    <w:rsid w:val="000B2B04"/>
    <w:rsid w:val="000B710A"/>
    <w:rsid w:val="000B7CE9"/>
    <w:rsid w:val="000C6A45"/>
    <w:rsid w:val="000D1A50"/>
    <w:rsid w:val="000E1B51"/>
    <w:rsid w:val="000F1859"/>
    <w:rsid w:val="00104902"/>
    <w:rsid w:val="00107692"/>
    <w:rsid w:val="00107FAB"/>
    <w:rsid w:val="00110BB2"/>
    <w:rsid w:val="00124E61"/>
    <w:rsid w:val="001307A0"/>
    <w:rsid w:val="00131A5E"/>
    <w:rsid w:val="0013580A"/>
    <w:rsid w:val="00142454"/>
    <w:rsid w:val="001431C3"/>
    <w:rsid w:val="00150239"/>
    <w:rsid w:val="00155940"/>
    <w:rsid w:val="0015629B"/>
    <w:rsid w:val="00157AB0"/>
    <w:rsid w:val="00162647"/>
    <w:rsid w:val="00162AEB"/>
    <w:rsid w:val="00170BE9"/>
    <w:rsid w:val="00172663"/>
    <w:rsid w:val="0017375C"/>
    <w:rsid w:val="001765BF"/>
    <w:rsid w:val="0017749E"/>
    <w:rsid w:val="001775E8"/>
    <w:rsid w:val="0018123E"/>
    <w:rsid w:val="00181B95"/>
    <w:rsid w:val="0019017A"/>
    <w:rsid w:val="00195B36"/>
    <w:rsid w:val="001A2CFB"/>
    <w:rsid w:val="001B4B8F"/>
    <w:rsid w:val="001C28A3"/>
    <w:rsid w:val="001C3370"/>
    <w:rsid w:val="001D3B0C"/>
    <w:rsid w:val="001D4FF0"/>
    <w:rsid w:val="001D73C6"/>
    <w:rsid w:val="001E221E"/>
    <w:rsid w:val="001E37DA"/>
    <w:rsid w:val="001E3C5D"/>
    <w:rsid w:val="001F3C09"/>
    <w:rsid w:val="001F4B00"/>
    <w:rsid w:val="002245FA"/>
    <w:rsid w:val="00227159"/>
    <w:rsid w:val="00230DAC"/>
    <w:rsid w:val="002473FF"/>
    <w:rsid w:val="00265B0C"/>
    <w:rsid w:val="002712C0"/>
    <w:rsid w:val="00277CF8"/>
    <w:rsid w:val="00280E0A"/>
    <w:rsid w:val="00283EB8"/>
    <w:rsid w:val="002A09CF"/>
    <w:rsid w:val="002A26EF"/>
    <w:rsid w:val="002B2F08"/>
    <w:rsid w:val="002B6CE2"/>
    <w:rsid w:val="002C01AE"/>
    <w:rsid w:val="002C3F35"/>
    <w:rsid w:val="002C47C7"/>
    <w:rsid w:val="002C69E7"/>
    <w:rsid w:val="002C70E6"/>
    <w:rsid w:val="002D0DD1"/>
    <w:rsid w:val="002D1FFA"/>
    <w:rsid w:val="002D33C9"/>
    <w:rsid w:val="002D7D0B"/>
    <w:rsid w:val="002E43E8"/>
    <w:rsid w:val="002E54D2"/>
    <w:rsid w:val="002F1D05"/>
    <w:rsid w:val="002F3DAD"/>
    <w:rsid w:val="002F5102"/>
    <w:rsid w:val="002F6758"/>
    <w:rsid w:val="003017A1"/>
    <w:rsid w:val="00312C6F"/>
    <w:rsid w:val="00323FD9"/>
    <w:rsid w:val="003321B7"/>
    <w:rsid w:val="003420CB"/>
    <w:rsid w:val="00342835"/>
    <w:rsid w:val="003443C9"/>
    <w:rsid w:val="0034444C"/>
    <w:rsid w:val="00346DA8"/>
    <w:rsid w:val="00361626"/>
    <w:rsid w:val="00364E54"/>
    <w:rsid w:val="00367B03"/>
    <w:rsid w:val="0037161C"/>
    <w:rsid w:val="003747AA"/>
    <w:rsid w:val="003764E4"/>
    <w:rsid w:val="00376A05"/>
    <w:rsid w:val="003831E1"/>
    <w:rsid w:val="003904FF"/>
    <w:rsid w:val="00396182"/>
    <w:rsid w:val="003A04BA"/>
    <w:rsid w:val="003A3940"/>
    <w:rsid w:val="003A3F9B"/>
    <w:rsid w:val="003B4FFE"/>
    <w:rsid w:val="003B5573"/>
    <w:rsid w:val="003C664E"/>
    <w:rsid w:val="003C6AB9"/>
    <w:rsid w:val="003D4342"/>
    <w:rsid w:val="003D4720"/>
    <w:rsid w:val="003D6761"/>
    <w:rsid w:val="003E58EF"/>
    <w:rsid w:val="003F0A93"/>
    <w:rsid w:val="003F1890"/>
    <w:rsid w:val="003F50E0"/>
    <w:rsid w:val="00422833"/>
    <w:rsid w:val="00423671"/>
    <w:rsid w:val="00434AF6"/>
    <w:rsid w:val="00442742"/>
    <w:rsid w:val="004433E8"/>
    <w:rsid w:val="00452134"/>
    <w:rsid w:val="0045381F"/>
    <w:rsid w:val="00454172"/>
    <w:rsid w:val="00460423"/>
    <w:rsid w:val="00461A7C"/>
    <w:rsid w:val="00466368"/>
    <w:rsid w:val="004674BC"/>
    <w:rsid w:val="004717C3"/>
    <w:rsid w:val="00471C6E"/>
    <w:rsid w:val="00473CD1"/>
    <w:rsid w:val="00475629"/>
    <w:rsid w:val="00482ADC"/>
    <w:rsid w:val="004A2EDD"/>
    <w:rsid w:val="004A48A3"/>
    <w:rsid w:val="004A527A"/>
    <w:rsid w:val="004A714D"/>
    <w:rsid w:val="004B1FCA"/>
    <w:rsid w:val="004B35EC"/>
    <w:rsid w:val="004D3E79"/>
    <w:rsid w:val="004D7932"/>
    <w:rsid w:val="004E5FA1"/>
    <w:rsid w:val="004F2710"/>
    <w:rsid w:val="004F4AEC"/>
    <w:rsid w:val="004F7401"/>
    <w:rsid w:val="00503D2C"/>
    <w:rsid w:val="00504497"/>
    <w:rsid w:val="005065EA"/>
    <w:rsid w:val="00511E07"/>
    <w:rsid w:val="00515672"/>
    <w:rsid w:val="005165A7"/>
    <w:rsid w:val="00517D6E"/>
    <w:rsid w:val="005206E2"/>
    <w:rsid w:val="00524DAF"/>
    <w:rsid w:val="0053532E"/>
    <w:rsid w:val="00536521"/>
    <w:rsid w:val="005409BB"/>
    <w:rsid w:val="005529FE"/>
    <w:rsid w:val="005542B9"/>
    <w:rsid w:val="00560CC1"/>
    <w:rsid w:val="00561278"/>
    <w:rsid w:val="00562EF9"/>
    <w:rsid w:val="00564251"/>
    <w:rsid w:val="0056786C"/>
    <w:rsid w:val="005823E2"/>
    <w:rsid w:val="0058439C"/>
    <w:rsid w:val="005843EC"/>
    <w:rsid w:val="00593578"/>
    <w:rsid w:val="00596C37"/>
    <w:rsid w:val="005A0EEC"/>
    <w:rsid w:val="005A221D"/>
    <w:rsid w:val="005A351F"/>
    <w:rsid w:val="005A6E9F"/>
    <w:rsid w:val="005B0226"/>
    <w:rsid w:val="005B4226"/>
    <w:rsid w:val="005B7A17"/>
    <w:rsid w:val="005C1134"/>
    <w:rsid w:val="005C340F"/>
    <w:rsid w:val="005C451D"/>
    <w:rsid w:val="005C4B30"/>
    <w:rsid w:val="005D012F"/>
    <w:rsid w:val="005D3E28"/>
    <w:rsid w:val="005D502E"/>
    <w:rsid w:val="005E1EDC"/>
    <w:rsid w:val="005E5914"/>
    <w:rsid w:val="005F36FA"/>
    <w:rsid w:val="005F6164"/>
    <w:rsid w:val="00605083"/>
    <w:rsid w:val="00605C83"/>
    <w:rsid w:val="006063E1"/>
    <w:rsid w:val="006134F7"/>
    <w:rsid w:val="00613BCE"/>
    <w:rsid w:val="00620058"/>
    <w:rsid w:val="0063051F"/>
    <w:rsid w:val="00635959"/>
    <w:rsid w:val="0063605B"/>
    <w:rsid w:val="006405F2"/>
    <w:rsid w:val="0064218A"/>
    <w:rsid w:val="00644536"/>
    <w:rsid w:val="00646027"/>
    <w:rsid w:val="006536C2"/>
    <w:rsid w:val="00655019"/>
    <w:rsid w:val="0065707F"/>
    <w:rsid w:val="00657C61"/>
    <w:rsid w:val="00660A8C"/>
    <w:rsid w:val="0066552F"/>
    <w:rsid w:val="00680F27"/>
    <w:rsid w:val="00686A2C"/>
    <w:rsid w:val="00693A87"/>
    <w:rsid w:val="00694E5F"/>
    <w:rsid w:val="006968A6"/>
    <w:rsid w:val="006A018F"/>
    <w:rsid w:val="006A0E8E"/>
    <w:rsid w:val="006A355A"/>
    <w:rsid w:val="006A5CC2"/>
    <w:rsid w:val="006B56A9"/>
    <w:rsid w:val="006B5889"/>
    <w:rsid w:val="006B6F81"/>
    <w:rsid w:val="006C4CDC"/>
    <w:rsid w:val="006C5301"/>
    <w:rsid w:val="006D032B"/>
    <w:rsid w:val="006D039B"/>
    <w:rsid w:val="006D3761"/>
    <w:rsid w:val="006E7437"/>
    <w:rsid w:val="006F126E"/>
    <w:rsid w:val="00702687"/>
    <w:rsid w:val="00713F6B"/>
    <w:rsid w:val="00720B1B"/>
    <w:rsid w:val="0072421F"/>
    <w:rsid w:val="00724351"/>
    <w:rsid w:val="0073396F"/>
    <w:rsid w:val="007363F7"/>
    <w:rsid w:val="007368F4"/>
    <w:rsid w:val="00756E31"/>
    <w:rsid w:val="00756E6D"/>
    <w:rsid w:val="0076141B"/>
    <w:rsid w:val="00766268"/>
    <w:rsid w:val="007665BE"/>
    <w:rsid w:val="00776E98"/>
    <w:rsid w:val="00780AB2"/>
    <w:rsid w:val="007859DF"/>
    <w:rsid w:val="00787F47"/>
    <w:rsid w:val="00790A40"/>
    <w:rsid w:val="00791A3F"/>
    <w:rsid w:val="007A3999"/>
    <w:rsid w:val="007A42EC"/>
    <w:rsid w:val="007B4518"/>
    <w:rsid w:val="007B7498"/>
    <w:rsid w:val="007C3022"/>
    <w:rsid w:val="007C7044"/>
    <w:rsid w:val="007D5687"/>
    <w:rsid w:val="007E2C4D"/>
    <w:rsid w:val="007F4164"/>
    <w:rsid w:val="007F7108"/>
    <w:rsid w:val="00803C21"/>
    <w:rsid w:val="00804148"/>
    <w:rsid w:val="00815465"/>
    <w:rsid w:val="0082239B"/>
    <w:rsid w:val="00827A53"/>
    <w:rsid w:val="00831724"/>
    <w:rsid w:val="00831F8F"/>
    <w:rsid w:val="00833C0E"/>
    <w:rsid w:val="008471D0"/>
    <w:rsid w:val="00852C50"/>
    <w:rsid w:val="00864B25"/>
    <w:rsid w:val="008653C6"/>
    <w:rsid w:val="00877481"/>
    <w:rsid w:val="00877EB7"/>
    <w:rsid w:val="00883840"/>
    <w:rsid w:val="008864F6"/>
    <w:rsid w:val="00886FD1"/>
    <w:rsid w:val="00890883"/>
    <w:rsid w:val="00892976"/>
    <w:rsid w:val="008A003A"/>
    <w:rsid w:val="008A141F"/>
    <w:rsid w:val="008A17D0"/>
    <w:rsid w:val="008A5A82"/>
    <w:rsid w:val="008B5198"/>
    <w:rsid w:val="008C0A45"/>
    <w:rsid w:val="008C78A6"/>
    <w:rsid w:val="008D6BE2"/>
    <w:rsid w:val="008E322F"/>
    <w:rsid w:val="008E4F1C"/>
    <w:rsid w:val="008F0949"/>
    <w:rsid w:val="008F4BD4"/>
    <w:rsid w:val="008F5426"/>
    <w:rsid w:val="008F720B"/>
    <w:rsid w:val="008F7BA9"/>
    <w:rsid w:val="00901837"/>
    <w:rsid w:val="00915F03"/>
    <w:rsid w:val="00926229"/>
    <w:rsid w:val="00931047"/>
    <w:rsid w:val="00933597"/>
    <w:rsid w:val="00933C84"/>
    <w:rsid w:val="00950B6E"/>
    <w:rsid w:val="00951CF4"/>
    <w:rsid w:val="0095680B"/>
    <w:rsid w:val="00970E1B"/>
    <w:rsid w:val="00970F66"/>
    <w:rsid w:val="00972F7D"/>
    <w:rsid w:val="00976A94"/>
    <w:rsid w:val="00977B0D"/>
    <w:rsid w:val="0098276F"/>
    <w:rsid w:val="00984736"/>
    <w:rsid w:val="009848F2"/>
    <w:rsid w:val="00996BE0"/>
    <w:rsid w:val="009A35D5"/>
    <w:rsid w:val="009A39B2"/>
    <w:rsid w:val="009B7434"/>
    <w:rsid w:val="009C247C"/>
    <w:rsid w:val="009C5405"/>
    <w:rsid w:val="009D23C9"/>
    <w:rsid w:val="009D4AFE"/>
    <w:rsid w:val="009D5198"/>
    <w:rsid w:val="009E4D95"/>
    <w:rsid w:val="009F09E4"/>
    <w:rsid w:val="00A10749"/>
    <w:rsid w:val="00A132F4"/>
    <w:rsid w:val="00A14DB3"/>
    <w:rsid w:val="00A16CC2"/>
    <w:rsid w:val="00A340EA"/>
    <w:rsid w:val="00A3532C"/>
    <w:rsid w:val="00A40678"/>
    <w:rsid w:val="00A41F0C"/>
    <w:rsid w:val="00A42025"/>
    <w:rsid w:val="00A46E68"/>
    <w:rsid w:val="00A472DB"/>
    <w:rsid w:val="00A565DB"/>
    <w:rsid w:val="00A60A67"/>
    <w:rsid w:val="00A70EA0"/>
    <w:rsid w:val="00A72068"/>
    <w:rsid w:val="00A95F58"/>
    <w:rsid w:val="00A96ABF"/>
    <w:rsid w:val="00A97AD2"/>
    <w:rsid w:val="00AA0BC4"/>
    <w:rsid w:val="00AA37DD"/>
    <w:rsid w:val="00AB4AA0"/>
    <w:rsid w:val="00AC492D"/>
    <w:rsid w:val="00AD569F"/>
    <w:rsid w:val="00AE6E08"/>
    <w:rsid w:val="00AF3B9B"/>
    <w:rsid w:val="00AF6A2E"/>
    <w:rsid w:val="00B0352F"/>
    <w:rsid w:val="00B07C0C"/>
    <w:rsid w:val="00B07EF1"/>
    <w:rsid w:val="00B113F6"/>
    <w:rsid w:val="00B12D59"/>
    <w:rsid w:val="00B13540"/>
    <w:rsid w:val="00B204FF"/>
    <w:rsid w:val="00B21280"/>
    <w:rsid w:val="00B241B1"/>
    <w:rsid w:val="00B24537"/>
    <w:rsid w:val="00B30559"/>
    <w:rsid w:val="00B333C7"/>
    <w:rsid w:val="00B34ACA"/>
    <w:rsid w:val="00B42F88"/>
    <w:rsid w:val="00B43D60"/>
    <w:rsid w:val="00B513C5"/>
    <w:rsid w:val="00B51A78"/>
    <w:rsid w:val="00B6218F"/>
    <w:rsid w:val="00B65171"/>
    <w:rsid w:val="00B6578C"/>
    <w:rsid w:val="00B810F3"/>
    <w:rsid w:val="00B84F13"/>
    <w:rsid w:val="00B875F2"/>
    <w:rsid w:val="00B879DF"/>
    <w:rsid w:val="00B9222A"/>
    <w:rsid w:val="00BA2469"/>
    <w:rsid w:val="00BA4407"/>
    <w:rsid w:val="00BA7678"/>
    <w:rsid w:val="00BB5AEB"/>
    <w:rsid w:val="00BC0EFF"/>
    <w:rsid w:val="00BC2137"/>
    <w:rsid w:val="00BC650B"/>
    <w:rsid w:val="00BE23F7"/>
    <w:rsid w:val="00BF4F81"/>
    <w:rsid w:val="00C061EB"/>
    <w:rsid w:val="00C1237D"/>
    <w:rsid w:val="00C1748E"/>
    <w:rsid w:val="00C33EFA"/>
    <w:rsid w:val="00C34F69"/>
    <w:rsid w:val="00C35382"/>
    <w:rsid w:val="00C35AB8"/>
    <w:rsid w:val="00C35EA3"/>
    <w:rsid w:val="00C459AA"/>
    <w:rsid w:val="00C908A0"/>
    <w:rsid w:val="00C923B8"/>
    <w:rsid w:val="00C97797"/>
    <w:rsid w:val="00CA0511"/>
    <w:rsid w:val="00CA0A6C"/>
    <w:rsid w:val="00CA2145"/>
    <w:rsid w:val="00CA3500"/>
    <w:rsid w:val="00CB1882"/>
    <w:rsid w:val="00CC4152"/>
    <w:rsid w:val="00CC51E4"/>
    <w:rsid w:val="00CC52B0"/>
    <w:rsid w:val="00CC6D0C"/>
    <w:rsid w:val="00CD16CF"/>
    <w:rsid w:val="00CD48A8"/>
    <w:rsid w:val="00CF0459"/>
    <w:rsid w:val="00CF638D"/>
    <w:rsid w:val="00CF6D33"/>
    <w:rsid w:val="00D006D2"/>
    <w:rsid w:val="00D12FBA"/>
    <w:rsid w:val="00D1443B"/>
    <w:rsid w:val="00D176F0"/>
    <w:rsid w:val="00D315A4"/>
    <w:rsid w:val="00D46060"/>
    <w:rsid w:val="00D46EB9"/>
    <w:rsid w:val="00D50A37"/>
    <w:rsid w:val="00D55FB3"/>
    <w:rsid w:val="00D56D6D"/>
    <w:rsid w:val="00D60260"/>
    <w:rsid w:val="00D63649"/>
    <w:rsid w:val="00D637EA"/>
    <w:rsid w:val="00D64B1E"/>
    <w:rsid w:val="00D706AA"/>
    <w:rsid w:val="00D732D8"/>
    <w:rsid w:val="00D77CFD"/>
    <w:rsid w:val="00D85F88"/>
    <w:rsid w:val="00D92148"/>
    <w:rsid w:val="00D92467"/>
    <w:rsid w:val="00DB4233"/>
    <w:rsid w:val="00DB74E3"/>
    <w:rsid w:val="00DC34BA"/>
    <w:rsid w:val="00DC3818"/>
    <w:rsid w:val="00DD0BE3"/>
    <w:rsid w:val="00DD1D5B"/>
    <w:rsid w:val="00DD4CB6"/>
    <w:rsid w:val="00DE5800"/>
    <w:rsid w:val="00DE59F4"/>
    <w:rsid w:val="00DF38ED"/>
    <w:rsid w:val="00DF4424"/>
    <w:rsid w:val="00E02BF1"/>
    <w:rsid w:val="00E10699"/>
    <w:rsid w:val="00E15B30"/>
    <w:rsid w:val="00E15CBF"/>
    <w:rsid w:val="00E261C4"/>
    <w:rsid w:val="00E35C0F"/>
    <w:rsid w:val="00E452A9"/>
    <w:rsid w:val="00E47B88"/>
    <w:rsid w:val="00E50311"/>
    <w:rsid w:val="00E536CB"/>
    <w:rsid w:val="00E72F86"/>
    <w:rsid w:val="00E81E25"/>
    <w:rsid w:val="00E84052"/>
    <w:rsid w:val="00E84C05"/>
    <w:rsid w:val="00E84EC3"/>
    <w:rsid w:val="00EA20E7"/>
    <w:rsid w:val="00EA2F00"/>
    <w:rsid w:val="00EA2F37"/>
    <w:rsid w:val="00EA5ED9"/>
    <w:rsid w:val="00EB0201"/>
    <w:rsid w:val="00EB5021"/>
    <w:rsid w:val="00EB5481"/>
    <w:rsid w:val="00EB5D96"/>
    <w:rsid w:val="00EC1CFF"/>
    <w:rsid w:val="00EC37AA"/>
    <w:rsid w:val="00ED5F30"/>
    <w:rsid w:val="00EE072B"/>
    <w:rsid w:val="00EF61D3"/>
    <w:rsid w:val="00EF6891"/>
    <w:rsid w:val="00F02748"/>
    <w:rsid w:val="00F02BEB"/>
    <w:rsid w:val="00F03FB6"/>
    <w:rsid w:val="00F05F9E"/>
    <w:rsid w:val="00F064E6"/>
    <w:rsid w:val="00F11984"/>
    <w:rsid w:val="00F22617"/>
    <w:rsid w:val="00F31525"/>
    <w:rsid w:val="00F34A49"/>
    <w:rsid w:val="00F368F2"/>
    <w:rsid w:val="00F40364"/>
    <w:rsid w:val="00F466E4"/>
    <w:rsid w:val="00F50109"/>
    <w:rsid w:val="00F54515"/>
    <w:rsid w:val="00F5461A"/>
    <w:rsid w:val="00F55B03"/>
    <w:rsid w:val="00F742EB"/>
    <w:rsid w:val="00F75D3B"/>
    <w:rsid w:val="00F77A8B"/>
    <w:rsid w:val="00F877D4"/>
    <w:rsid w:val="00F87BDF"/>
    <w:rsid w:val="00FA2695"/>
    <w:rsid w:val="00FA532D"/>
    <w:rsid w:val="00FA56AF"/>
    <w:rsid w:val="00FB14B2"/>
    <w:rsid w:val="00FB2455"/>
    <w:rsid w:val="00FB3B9F"/>
    <w:rsid w:val="00FC1C03"/>
    <w:rsid w:val="00FC2603"/>
    <w:rsid w:val="00FD2F4F"/>
    <w:rsid w:val="00FE438B"/>
    <w:rsid w:val="00FF0F99"/>
    <w:rsid w:val="00FF11E0"/>
    <w:rsid w:val="00FF3D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13CA7F"/>
  <w15:docId w15:val="{58F26AE6-1861-4E6B-9DE1-C06BC7605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F50109"/>
    <w:pPr>
      <w:spacing w:after="0" w:line="240" w:lineRule="auto"/>
    </w:pPr>
    <w:rPr>
      <w:rFonts w:ascii="Times New Roman" w:eastAsia="Times New Roman" w:hAnsi="Times New Roman" w:cs="Times New Roman"/>
      <w:sz w:val="24"/>
      <w:szCs w:val="24"/>
      <w:lang w:eastAsia="ru-RU"/>
    </w:rPr>
  </w:style>
  <w:style w:type="paragraph" w:styleId="3">
    <w:name w:val="heading 3"/>
    <w:basedOn w:val="a0"/>
    <w:next w:val="a0"/>
    <w:link w:val="30"/>
    <w:qFormat/>
    <w:rsid w:val="00635959"/>
    <w:pPr>
      <w:keepNext/>
      <w:spacing w:before="240" w:after="60"/>
      <w:outlineLvl w:val="2"/>
    </w:pPr>
    <w:rPr>
      <w:rFonts w:ascii="Arial" w:hAnsi="Arial" w:cs="Arial"/>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Bullet"/>
    <w:basedOn w:val="a0"/>
    <w:uiPriority w:val="99"/>
    <w:unhideWhenUsed/>
    <w:rsid w:val="00F50109"/>
    <w:pPr>
      <w:numPr>
        <w:numId w:val="1"/>
      </w:numPr>
      <w:spacing w:after="200" w:line="276" w:lineRule="auto"/>
      <w:contextualSpacing/>
    </w:pPr>
    <w:rPr>
      <w:rFonts w:ascii="Calibri" w:eastAsia="Calibri" w:hAnsi="Calibri"/>
      <w:sz w:val="22"/>
      <w:szCs w:val="22"/>
      <w:lang w:eastAsia="en-US"/>
    </w:rPr>
  </w:style>
  <w:style w:type="character" w:customStyle="1" w:styleId="30">
    <w:name w:val="Заголовок 3 Знак"/>
    <w:basedOn w:val="a1"/>
    <w:link w:val="3"/>
    <w:rsid w:val="00635959"/>
    <w:rPr>
      <w:rFonts w:ascii="Arial" w:eastAsia="Times New Roman" w:hAnsi="Arial" w:cs="Arial"/>
      <w:b/>
      <w:bCs/>
      <w:sz w:val="26"/>
      <w:szCs w:val="26"/>
      <w:lang w:eastAsia="ru-RU"/>
    </w:rPr>
  </w:style>
  <w:style w:type="paragraph" w:styleId="a4">
    <w:name w:val="Balloon Text"/>
    <w:basedOn w:val="a0"/>
    <w:link w:val="a5"/>
    <w:uiPriority w:val="99"/>
    <w:semiHidden/>
    <w:unhideWhenUsed/>
    <w:rsid w:val="00D60260"/>
    <w:rPr>
      <w:rFonts w:ascii="Tahoma" w:hAnsi="Tahoma" w:cs="Tahoma"/>
      <w:sz w:val="16"/>
      <w:szCs w:val="16"/>
    </w:rPr>
  </w:style>
  <w:style w:type="character" w:customStyle="1" w:styleId="a5">
    <w:name w:val="Текст выноски Знак"/>
    <w:basedOn w:val="a1"/>
    <w:link w:val="a4"/>
    <w:uiPriority w:val="99"/>
    <w:semiHidden/>
    <w:rsid w:val="00D60260"/>
    <w:rPr>
      <w:rFonts w:ascii="Tahoma" w:eastAsia="Times New Roman" w:hAnsi="Tahoma" w:cs="Tahoma"/>
      <w:sz w:val="16"/>
      <w:szCs w:val="16"/>
      <w:lang w:eastAsia="ru-RU"/>
    </w:rPr>
  </w:style>
  <w:style w:type="paragraph" w:styleId="a6">
    <w:name w:val="header"/>
    <w:basedOn w:val="a0"/>
    <w:link w:val="a7"/>
    <w:uiPriority w:val="99"/>
    <w:unhideWhenUsed/>
    <w:rsid w:val="005E1EDC"/>
    <w:pPr>
      <w:tabs>
        <w:tab w:val="center" w:pos="4677"/>
        <w:tab w:val="right" w:pos="9355"/>
      </w:tabs>
    </w:pPr>
    <w:rPr>
      <w:rFonts w:eastAsia="SimSun"/>
      <w:lang w:eastAsia="zh-CN"/>
    </w:rPr>
  </w:style>
  <w:style w:type="character" w:customStyle="1" w:styleId="a7">
    <w:name w:val="Верхний колонтитул Знак"/>
    <w:basedOn w:val="a1"/>
    <w:link w:val="a6"/>
    <w:uiPriority w:val="99"/>
    <w:rsid w:val="005E1EDC"/>
    <w:rPr>
      <w:rFonts w:ascii="Times New Roman" w:eastAsia="SimSun" w:hAnsi="Times New Roman" w:cs="Times New Roman"/>
      <w:sz w:val="24"/>
      <w:szCs w:val="24"/>
      <w:lang w:eastAsia="zh-CN"/>
    </w:rPr>
  </w:style>
  <w:style w:type="paragraph" w:styleId="a8">
    <w:name w:val="footer"/>
    <w:basedOn w:val="a0"/>
    <w:link w:val="a9"/>
    <w:unhideWhenUsed/>
    <w:rsid w:val="005E1EDC"/>
    <w:pPr>
      <w:tabs>
        <w:tab w:val="center" w:pos="4677"/>
        <w:tab w:val="right" w:pos="9355"/>
      </w:tabs>
    </w:pPr>
    <w:rPr>
      <w:rFonts w:eastAsia="SimSun"/>
      <w:lang w:eastAsia="zh-CN"/>
    </w:rPr>
  </w:style>
  <w:style w:type="character" w:customStyle="1" w:styleId="a9">
    <w:name w:val="Нижний колонтитул Знак"/>
    <w:basedOn w:val="a1"/>
    <w:link w:val="a8"/>
    <w:rsid w:val="005E1EDC"/>
    <w:rPr>
      <w:rFonts w:ascii="Times New Roman" w:eastAsia="SimSun" w:hAnsi="Times New Roman" w:cs="Times New Roman"/>
      <w:sz w:val="24"/>
      <w:szCs w:val="24"/>
      <w:lang w:eastAsia="zh-CN"/>
    </w:rPr>
  </w:style>
  <w:style w:type="character" w:styleId="aa">
    <w:name w:val="page number"/>
    <w:basedOn w:val="a1"/>
    <w:rsid w:val="005E1EDC"/>
  </w:style>
  <w:style w:type="paragraph" w:styleId="ab">
    <w:name w:val="Normal (Web)"/>
    <w:aliases w:val="Обычный (веб) Знак Знак,Знак Знак Знак"/>
    <w:basedOn w:val="a0"/>
    <w:link w:val="ac"/>
    <w:unhideWhenUsed/>
    <w:qFormat/>
    <w:rsid w:val="004A527A"/>
  </w:style>
  <w:style w:type="paragraph" w:customStyle="1" w:styleId="Style22">
    <w:name w:val="Style22"/>
    <w:basedOn w:val="a0"/>
    <w:uiPriority w:val="99"/>
    <w:rsid w:val="00E10699"/>
    <w:pPr>
      <w:widowControl w:val="0"/>
      <w:autoSpaceDE w:val="0"/>
      <w:autoSpaceDN w:val="0"/>
      <w:adjustRightInd w:val="0"/>
      <w:spacing w:line="182" w:lineRule="exact"/>
      <w:jc w:val="both"/>
    </w:pPr>
    <w:rPr>
      <w:rFonts w:ascii="Arial Narrow" w:hAnsi="Arial Narrow"/>
    </w:rPr>
  </w:style>
  <w:style w:type="paragraph" w:customStyle="1" w:styleId="Style36">
    <w:name w:val="Style36"/>
    <w:basedOn w:val="a0"/>
    <w:uiPriority w:val="99"/>
    <w:rsid w:val="00E10699"/>
    <w:pPr>
      <w:widowControl w:val="0"/>
      <w:autoSpaceDE w:val="0"/>
      <w:autoSpaceDN w:val="0"/>
      <w:adjustRightInd w:val="0"/>
      <w:spacing w:line="595" w:lineRule="exact"/>
      <w:ind w:firstLine="1426"/>
    </w:pPr>
    <w:rPr>
      <w:rFonts w:ascii="Arial Narrow" w:hAnsi="Arial Narrow"/>
    </w:rPr>
  </w:style>
  <w:style w:type="paragraph" w:customStyle="1" w:styleId="Style37">
    <w:name w:val="Style37"/>
    <w:basedOn w:val="a0"/>
    <w:uiPriority w:val="99"/>
    <w:rsid w:val="00E10699"/>
    <w:pPr>
      <w:widowControl w:val="0"/>
      <w:autoSpaceDE w:val="0"/>
      <w:autoSpaceDN w:val="0"/>
      <w:adjustRightInd w:val="0"/>
    </w:pPr>
    <w:rPr>
      <w:rFonts w:ascii="Arial Narrow" w:hAnsi="Arial Narrow"/>
    </w:rPr>
  </w:style>
  <w:style w:type="paragraph" w:customStyle="1" w:styleId="Style39">
    <w:name w:val="Style39"/>
    <w:basedOn w:val="a0"/>
    <w:uiPriority w:val="99"/>
    <w:rsid w:val="00E10699"/>
    <w:pPr>
      <w:widowControl w:val="0"/>
      <w:autoSpaceDE w:val="0"/>
      <w:autoSpaceDN w:val="0"/>
      <w:adjustRightInd w:val="0"/>
    </w:pPr>
    <w:rPr>
      <w:rFonts w:ascii="Arial Narrow" w:hAnsi="Arial Narrow"/>
    </w:rPr>
  </w:style>
  <w:style w:type="paragraph" w:customStyle="1" w:styleId="Style40">
    <w:name w:val="Style40"/>
    <w:basedOn w:val="a0"/>
    <w:uiPriority w:val="99"/>
    <w:rsid w:val="00E10699"/>
    <w:pPr>
      <w:widowControl w:val="0"/>
      <w:autoSpaceDE w:val="0"/>
      <w:autoSpaceDN w:val="0"/>
      <w:adjustRightInd w:val="0"/>
    </w:pPr>
    <w:rPr>
      <w:rFonts w:ascii="Arial Narrow" w:hAnsi="Arial Narrow"/>
    </w:rPr>
  </w:style>
  <w:style w:type="paragraph" w:customStyle="1" w:styleId="Style41">
    <w:name w:val="Style41"/>
    <w:basedOn w:val="a0"/>
    <w:uiPriority w:val="99"/>
    <w:rsid w:val="00E10699"/>
    <w:pPr>
      <w:widowControl w:val="0"/>
      <w:autoSpaceDE w:val="0"/>
      <w:autoSpaceDN w:val="0"/>
      <w:adjustRightInd w:val="0"/>
      <w:spacing w:line="312" w:lineRule="exact"/>
      <w:ind w:firstLine="485"/>
      <w:jc w:val="both"/>
    </w:pPr>
    <w:rPr>
      <w:rFonts w:ascii="Arial Narrow" w:hAnsi="Arial Narrow"/>
    </w:rPr>
  </w:style>
  <w:style w:type="paragraph" w:customStyle="1" w:styleId="Style42">
    <w:name w:val="Style42"/>
    <w:basedOn w:val="a0"/>
    <w:uiPriority w:val="99"/>
    <w:rsid w:val="00E10699"/>
    <w:pPr>
      <w:widowControl w:val="0"/>
      <w:autoSpaceDE w:val="0"/>
      <w:autoSpaceDN w:val="0"/>
      <w:adjustRightInd w:val="0"/>
    </w:pPr>
    <w:rPr>
      <w:rFonts w:ascii="Arial Narrow" w:hAnsi="Arial Narrow"/>
    </w:rPr>
  </w:style>
  <w:style w:type="paragraph" w:customStyle="1" w:styleId="Style43">
    <w:name w:val="Style43"/>
    <w:basedOn w:val="a0"/>
    <w:uiPriority w:val="99"/>
    <w:rsid w:val="00E10699"/>
    <w:pPr>
      <w:widowControl w:val="0"/>
      <w:autoSpaceDE w:val="0"/>
      <w:autoSpaceDN w:val="0"/>
      <w:adjustRightInd w:val="0"/>
      <w:spacing w:line="322" w:lineRule="exact"/>
      <w:jc w:val="both"/>
    </w:pPr>
    <w:rPr>
      <w:rFonts w:ascii="Arial Narrow" w:hAnsi="Arial Narrow"/>
    </w:rPr>
  </w:style>
  <w:style w:type="paragraph" w:customStyle="1" w:styleId="Style44">
    <w:name w:val="Style44"/>
    <w:basedOn w:val="a0"/>
    <w:uiPriority w:val="99"/>
    <w:rsid w:val="00E10699"/>
    <w:pPr>
      <w:widowControl w:val="0"/>
      <w:autoSpaceDE w:val="0"/>
      <w:autoSpaceDN w:val="0"/>
      <w:adjustRightInd w:val="0"/>
      <w:spacing w:line="324" w:lineRule="exact"/>
      <w:jc w:val="both"/>
    </w:pPr>
    <w:rPr>
      <w:rFonts w:ascii="Arial Narrow" w:hAnsi="Arial Narrow"/>
    </w:rPr>
  </w:style>
  <w:style w:type="character" w:customStyle="1" w:styleId="FontStyle74">
    <w:name w:val="Font Style74"/>
    <w:basedOn w:val="a1"/>
    <w:uiPriority w:val="99"/>
    <w:rsid w:val="00E10699"/>
    <w:rPr>
      <w:rFonts w:ascii="Times New Roman" w:hAnsi="Times New Roman" w:cs="Times New Roman"/>
      <w:b/>
      <w:bCs/>
      <w:i/>
      <w:iCs/>
      <w:sz w:val="14"/>
      <w:szCs w:val="14"/>
    </w:rPr>
  </w:style>
  <w:style w:type="character" w:customStyle="1" w:styleId="FontStyle75">
    <w:name w:val="Font Style75"/>
    <w:basedOn w:val="a1"/>
    <w:uiPriority w:val="99"/>
    <w:rsid w:val="00E10699"/>
    <w:rPr>
      <w:rFonts w:ascii="Times New Roman" w:hAnsi="Times New Roman" w:cs="Times New Roman"/>
      <w:b/>
      <w:bCs/>
      <w:i/>
      <w:iCs/>
      <w:sz w:val="26"/>
      <w:szCs w:val="26"/>
    </w:rPr>
  </w:style>
  <w:style w:type="character" w:customStyle="1" w:styleId="FontStyle76">
    <w:name w:val="Font Style76"/>
    <w:basedOn w:val="a1"/>
    <w:uiPriority w:val="99"/>
    <w:rsid w:val="00E10699"/>
    <w:rPr>
      <w:rFonts w:ascii="Cambria" w:hAnsi="Cambria" w:cs="Cambria"/>
      <w:i/>
      <w:iCs/>
      <w:sz w:val="14"/>
      <w:szCs w:val="14"/>
    </w:rPr>
  </w:style>
  <w:style w:type="character" w:customStyle="1" w:styleId="FontStyle77">
    <w:name w:val="Font Style77"/>
    <w:basedOn w:val="a1"/>
    <w:uiPriority w:val="99"/>
    <w:rsid w:val="00E10699"/>
    <w:rPr>
      <w:rFonts w:ascii="Times New Roman" w:hAnsi="Times New Roman" w:cs="Times New Roman"/>
      <w:sz w:val="26"/>
      <w:szCs w:val="26"/>
    </w:rPr>
  </w:style>
  <w:style w:type="character" w:customStyle="1" w:styleId="FontStyle78">
    <w:name w:val="Font Style78"/>
    <w:basedOn w:val="a1"/>
    <w:uiPriority w:val="99"/>
    <w:rsid w:val="00E10699"/>
    <w:rPr>
      <w:rFonts w:ascii="Cambria" w:hAnsi="Cambria" w:cs="Cambria"/>
      <w:sz w:val="24"/>
      <w:szCs w:val="24"/>
    </w:rPr>
  </w:style>
  <w:style w:type="character" w:customStyle="1" w:styleId="FontStyle91">
    <w:name w:val="Font Style91"/>
    <w:basedOn w:val="a1"/>
    <w:uiPriority w:val="99"/>
    <w:rsid w:val="00E10699"/>
    <w:rPr>
      <w:rFonts w:ascii="Cambria" w:hAnsi="Cambria" w:cs="Cambria"/>
      <w:sz w:val="14"/>
      <w:szCs w:val="14"/>
    </w:rPr>
  </w:style>
  <w:style w:type="paragraph" w:styleId="ad">
    <w:name w:val="List Paragraph"/>
    <w:basedOn w:val="a0"/>
    <w:link w:val="ae"/>
    <w:uiPriority w:val="34"/>
    <w:qFormat/>
    <w:rsid w:val="00CF638D"/>
    <w:pPr>
      <w:ind w:left="720"/>
      <w:contextualSpacing/>
    </w:pPr>
  </w:style>
  <w:style w:type="character" w:styleId="af">
    <w:name w:val="Hyperlink"/>
    <w:basedOn w:val="a1"/>
    <w:uiPriority w:val="99"/>
    <w:unhideWhenUsed/>
    <w:rsid w:val="005C1134"/>
    <w:rPr>
      <w:color w:val="0000FF" w:themeColor="hyperlink"/>
      <w:u w:val="single"/>
    </w:rPr>
  </w:style>
  <w:style w:type="character" w:styleId="af0">
    <w:name w:val="Subtle Emphasis"/>
    <w:uiPriority w:val="19"/>
    <w:qFormat/>
    <w:rsid w:val="00D85F88"/>
    <w:rPr>
      <w:i/>
      <w:iCs/>
      <w:color w:val="808080"/>
    </w:rPr>
  </w:style>
  <w:style w:type="character" w:customStyle="1" w:styleId="ae">
    <w:name w:val="Абзац списка Знак"/>
    <w:link w:val="ad"/>
    <w:uiPriority w:val="34"/>
    <w:rsid w:val="00D85F88"/>
    <w:rPr>
      <w:rFonts w:ascii="Times New Roman" w:eastAsia="Times New Roman" w:hAnsi="Times New Roman" w:cs="Times New Roman"/>
      <w:sz w:val="24"/>
      <w:szCs w:val="24"/>
      <w:lang w:eastAsia="ru-RU"/>
    </w:rPr>
  </w:style>
  <w:style w:type="character" w:styleId="af1">
    <w:name w:val="annotation reference"/>
    <w:basedOn w:val="a1"/>
    <w:uiPriority w:val="99"/>
    <w:semiHidden/>
    <w:unhideWhenUsed/>
    <w:rsid w:val="00D50A37"/>
    <w:rPr>
      <w:sz w:val="16"/>
      <w:szCs w:val="16"/>
    </w:rPr>
  </w:style>
  <w:style w:type="paragraph" w:styleId="af2">
    <w:name w:val="annotation text"/>
    <w:basedOn w:val="a0"/>
    <w:link w:val="af3"/>
    <w:uiPriority w:val="99"/>
    <w:semiHidden/>
    <w:unhideWhenUsed/>
    <w:rsid w:val="00D50A37"/>
    <w:rPr>
      <w:sz w:val="20"/>
      <w:szCs w:val="20"/>
    </w:rPr>
  </w:style>
  <w:style w:type="character" w:customStyle="1" w:styleId="af3">
    <w:name w:val="Текст примечания Знак"/>
    <w:basedOn w:val="a1"/>
    <w:link w:val="af2"/>
    <w:uiPriority w:val="99"/>
    <w:semiHidden/>
    <w:rsid w:val="00D50A37"/>
    <w:rPr>
      <w:rFonts w:ascii="Times New Roman" w:eastAsia="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D50A37"/>
    <w:rPr>
      <w:b/>
      <w:bCs/>
    </w:rPr>
  </w:style>
  <w:style w:type="character" w:customStyle="1" w:styleId="af5">
    <w:name w:val="Тема примечания Знак"/>
    <w:basedOn w:val="af3"/>
    <w:link w:val="af4"/>
    <w:uiPriority w:val="99"/>
    <w:semiHidden/>
    <w:rsid w:val="00D50A37"/>
    <w:rPr>
      <w:rFonts w:ascii="Times New Roman" w:eastAsia="Times New Roman" w:hAnsi="Times New Roman" w:cs="Times New Roman"/>
      <w:b/>
      <w:bCs/>
      <w:sz w:val="20"/>
      <w:szCs w:val="20"/>
      <w:lang w:eastAsia="ru-RU"/>
    </w:rPr>
  </w:style>
  <w:style w:type="paragraph" w:styleId="af6">
    <w:name w:val="Body Text"/>
    <w:basedOn w:val="a0"/>
    <w:link w:val="af7"/>
    <w:uiPriority w:val="99"/>
    <w:rsid w:val="0063051F"/>
    <w:pPr>
      <w:autoSpaceDE w:val="0"/>
      <w:autoSpaceDN w:val="0"/>
      <w:adjustRightInd w:val="0"/>
    </w:pPr>
    <w:rPr>
      <w:sz w:val="22"/>
      <w:szCs w:val="22"/>
    </w:rPr>
  </w:style>
  <w:style w:type="character" w:customStyle="1" w:styleId="af7">
    <w:name w:val="Основной текст Знак"/>
    <w:basedOn w:val="a1"/>
    <w:link w:val="af6"/>
    <w:uiPriority w:val="99"/>
    <w:rsid w:val="0063051F"/>
    <w:rPr>
      <w:rFonts w:ascii="Times New Roman" w:eastAsia="Times New Roman" w:hAnsi="Times New Roman" w:cs="Times New Roman"/>
      <w:lang w:eastAsia="ru-RU"/>
    </w:rPr>
  </w:style>
  <w:style w:type="character" w:customStyle="1" w:styleId="af8">
    <w:name w:val="Основной текст + Полужирный"/>
    <w:rsid w:val="0063051F"/>
    <w:rPr>
      <w:rFonts w:ascii="Times New Roman" w:hAnsi="Times New Roman" w:cs="Times New Roman"/>
      <w:b/>
      <w:bCs/>
      <w:spacing w:val="0"/>
      <w:sz w:val="22"/>
      <w:szCs w:val="22"/>
    </w:rPr>
  </w:style>
  <w:style w:type="paragraph" w:customStyle="1" w:styleId="-31">
    <w:name w:val="Светлая сетка - Акцент 31"/>
    <w:basedOn w:val="a0"/>
    <w:uiPriority w:val="34"/>
    <w:qFormat/>
    <w:rsid w:val="00107692"/>
    <w:pPr>
      <w:ind w:left="720"/>
      <w:contextualSpacing/>
    </w:pPr>
    <w:rPr>
      <w:rFonts w:ascii="Calibri" w:eastAsia="MS Mincho" w:hAnsi="Calibri"/>
      <w:lang w:eastAsia="en-US"/>
    </w:rPr>
  </w:style>
  <w:style w:type="paragraph" w:styleId="af9">
    <w:name w:val="Body Text Indent"/>
    <w:basedOn w:val="a0"/>
    <w:link w:val="afa"/>
    <w:rsid w:val="003F0A93"/>
    <w:pPr>
      <w:numPr>
        <w:ilvl w:val="12"/>
      </w:numPr>
      <w:ind w:firstLine="540"/>
      <w:jc w:val="both"/>
    </w:pPr>
    <w:rPr>
      <w:szCs w:val="28"/>
    </w:rPr>
  </w:style>
  <w:style w:type="character" w:customStyle="1" w:styleId="afa">
    <w:name w:val="Основной текст с отступом Знак"/>
    <w:basedOn w:val="a1"/>
    <w:link w:val="af9"/>
    <w:rsid w:val="003F0A93"/>
    <w:rPr>
      <w:rFonts w:ascii="Times New Roman" w:eastAsia="Times New Roman" w:hAnsi="Times New Roman" w:cs="Times New Roman"/>
      <w:sz w:val="24"/>
      <w:szCs w:val="28"/>
      <w:lang w:eastAsia="ru-RU"/>
    </w:rPr>
  </w:style>
  <w:style w:type="table" w:styleId="afb">
    <w:name w:val="Table Grid"/>
    <w:basedOn w:val="a2"/>
    <w:uiPriority w:val="59"/>
    <w:rsid w:val="003F0A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List Continue 2"/>
    <w:basedOn w:val="a0"/>
    <w:uiPriority w:val="99"/>
    <w:unhideWhenUsed/>
    <w:rsid w:val="003F0A93"/>
    <w:pPr>
      <w:spacing w:after="120"/>
      <w:ind w:left="566" w:firstLine="567"/>
      <w:contextualSpacing/>
      <w:jc w:val="both"/>
    </w:pPr>
    <w:rPr>
      <w:rFonts w:ascii="Arial" w:hAnsi="Arial"/>
    </w:rPr>
  </w:style>
  <w:style w:type="character" w:styleId="afc">
    <w:name w:val="footnote reference"/>
    <w:basedOn w:val="a1"/>
    <w:uiPriority w:val="99"/>
    <w:semiHidden/>
    <w:unhideWhenUsed/>
    <w:rsid w:val="003F0A93"/>
    <w:rPr>
      <w:vertAlign w:val="superscript"/>
    </w:rPr>
  </w:style>
  <w:style w:type="character" w:customStyle="1" w:styleId="ac">
    <w:name w:val="Обычный (Интернет) Знак"/>
    <w:aliases w:val="Обычный (веб) Знак Знак Знак,Знак Знак Знак Знак"/>
    <w:link w:val="ab"/>
    <w:uiPriority w:val="99"/>
    <w:locked/>
    <w:rsid w:val="003F0A93"/>
    <w:rPr>
      <w:rFonts w:ascii="Times New Roman" w:eastAsia="Times New Roman" w:hAnsi="Times New Roman" w:cs="Times New Roman"/>
      <w:sz w:val="24"/>
      <w:szCs w:val="24"/>
      <w:lang w:eastAsia="ru-RU"/>
    </w:rPr>
  </w:style>
  <w:style w:type="paragraph" w:customStyle="1" w:styleId="afd">
    <w:name w:val="????? ??????"/>
    <w:basedOn w:val="a0"/>
    <w:rsid w:val="003F0A93"/>
    <w:pPr>
      <w:widowControl w:val="0"/>
      <w:suppressAutoHyphens/>
      <w:overflowPunct w:val="0"/>
      <w:autoSpaceDE w:val="0"/>
      <w:autoSpaceDN w:val="0"/>
      <w:adjustRightInd w:val="0"/>
      <w:ind w:left="720"/>
      <w:textAlignment w:val="baseline"/>
    </w:pPr>
    <w:rPr>
      <w:rFonts w:ascii="Arial" w:eastAsiaTheme="minorHAnsi" w:hAnsi="Arial" w:cs="Arial"/>
      <w:kern w:val="1"/>
      <w:sz w:val="22"/>
      <w:szCs w:val="20"/>
      <w:lang w:eastAsia="en-US"/>
    </w:rPr>
  </w:style>
  <w:style w:type="paragraph" w:customStyle="1" w:styleId="phconfirmstampstamp">
    <w:name w:val="ph_confirmstamp_stamp"/>
    <w:basedOn w:val="a0"/>
    <w:rsid w:val="003F0A93"/>
    <w:pPr>
      <w:spacing w:before="20" w:after="120"/>
    </w:pPr>
    <w:rPr>
      <w:rFonts w:ascii="Arial" w:hAnsi="Arial"/>
      <w:szCs w:val="20"/>
    </w:rPr>
  </w:style>
  <w:style w:type="paragraph" w:customStyle="1" w:styleId="phconfirmstamptitle">
    <w:name w:val="ph_confirmstamp_title"/>
    <w:basedOn w:val="a0"/>
    <w:next w:val="phconfirmstampstamp"/>
    <w:rsid w:val="003F0A93"/>
    <w:pPr>
      <w:spacing w:before="20" w:after="120"/>
    </w:pPr>
    <w:rPr>
      <w:rFonts w:ascii="Arial" w:hAnsi="Arial"/>
      <w:caps/>
    </w:rPr>
  </w:style>
  <w:style w:type="paragraph" w:styleId="afe">
    <w:name w:val="No Spacing"/>
    <w:link w:val="aff"/>
    <w:uiPriority w:val="1"/>
    <w:qFormat/>
    <w:rsid w:val="003F0A93"/>
    <w:pPr>
      <w:spacing w:after="0" w:line="240" w:lineRule="auto"/>
    </w:pPr>
    <w:rPr>
      <w:rFonts w:ascii="Times New Roman" w:eastAsia="Times New Roman" w:hAnsi="Times New Roman" w:cs="Times New Roman"/>
      <w:sz w:val="24"/>
      <w:szCs w:val="24"/>
      <w:lang w:eastAsia="ru-RU"/>
    </w:rPr>
  </w:style>
  <w:style w:type="character" w:customStyle="1" w:styleId="aff">
    <w:name w:val="Без интервала Знак"/>
    <w:link w:val="afe"/>
    <w:uiPriority w:val="1"/>
    <w:locked/>
    <w:rsid w:val="003F0A93"/>
    <w:rPr>
      <w:rFonts w:ascii="Times New Roman" w:eastAsia="Times New Roman" w:hAnsi="Times New Roman" w:cs="Times New Roman"/>
      <w:sz w:val="24"/>
      <w:szCs w:val="24"/>
      <w:lang w:eastAsia="ru-RU"/>
    </w:rPr>
  </w:style>
  <w:style w:type="paragraph" w:styleId="31">
    <w:name w:val="Body Text Indent 3"/>
    <w:basedOn w:val="a0"/>
    <w:link w:val="32"/>
    <w:uiPriority w:val="99"/>
    <w:semiHidden/>
    <w:unhideWhenUsed/>
    <w:rsid w:val="0004505F"/>
    <w:pPr>
      <w:spacing w:after="120"/>
      <w:ind w:left="283"/>
    </w:pPr>
    <w:rPr>
      <w:sz w:val="16"/>
      <w:szCs w:val="16"/>
    </w:rPr>
  </w:style>
  <w:style w:type="character" w:customStyle="1" w:styleId="32">
    <w:name w:val="Основной текст с отступом 3 Знак"/>
    <w:basedOn w:val="a1"/>
    <w:link w:val="31"/>
    <w:uiPriority w:val="99"/>
    <w:semiHidden/>
    <w:rsid w:val="0004505F"/>
    <w:rPr>
      <w:rFonts w:ascii="Times New Roman" w:eastAsia="Times New Roman" w:hAnsi="Times New Roman" w:cs="Times New Roman"/>
      <w:sz w:val="16"/>
      <w:szCs w:val="16"/>
      <w:lang w:eastAsia="ru-RU"/>
    </w:rPr>
  </w:style>
  <w:style w:type="paragraph" w:styleId="20">
    <w:name w:val="Body Text Indent 2"/>
    <w:basedOn w:val="a0"/>
    <w:link w:val="21"/>
    <w:uiPriority w:val="99"/>
    <w:semiHidden/>
    <w:unhideWhenUsed/>
    <w:rsid w:val="0004505F"/>
    <w:pPr>
      <w:spacing w:after="120" w:line="480" w:lineRule="auto"/>
      <w:ind w:left="283"/>
    </w:pPr>
  </w:style>
  <w:style w:type="character" w:customStyle="1" w:styleId="21">
    <w:name w:val="Основной текст с отступом 2 Знак"/>
    <w:basedOn w:val="a1"/>
    <w:link w:val="20"/>
    <w:uiPriority w:val="99"/>
    <w:semiHidden/>
    <w:rsid w:val="0004505F"/>
    <w:rPr>
      <w:rFonts w:ascii="Times New Roman" w:eastAsia="Times New Roman" w:hAnsi="Times New Roman" w:cs="Times New Roman"/>
      <w:sz w:val="24"/>
      <w:szCs w:val="24"/>
      <w:lang w:eastAsia="ru-RU"/>
    </w:rPr>
  </w:style>
  <w:style w:type="paragraph" w:customStyle="1" w:styleId="ConsPlusNonformat">
    <w:name w:val="ConsPlusNonformat"/>
    <w:rsid w:val="0004505F"/>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0">
    <w:name w:val="Unresolved Mention"/>
    <w:basedOn w:val="a1"/>
    <w:uiPriority w:val="99"/>
    <w:semiHidden/>
    <w:unhideWhenUsed/>
    <w:rsid w:val="00F75D3B"/>
    <w:rPr>
      <w:color w:val="605E5C"/>
      <w:shd w:val="clear" w:color="auto" w:fill="E1DFDD"/>
    </w:rPr>
  </w:style>
  <w:style w:type="paragraph" w:customStyle="1" w:styleId="1">
    <w:name w:val="Обычный (веб)1"/>
    <w:basedOn w:val="a0"/>
    <w:qFormat/>
    <w:rsid w:val="00F75D3B"/>
    <w:pPr>
      <w:spacing w:before="100" w:beforeAutospacing="1" w:after="100" w:afterAutospacing="1" w:line="276" w:lineRule="auto"/>
    </w:pPr>
  </w:style>
  <w:style w:type="paragraph" w:customStyle="1" w:styleId="Style1">
    <w:name w:val="Style 1"/>
    <w:uiPriority w:val="99"/>
    <w:qFormat/>
    <w:rsid w:val="00F75D3B"/>
    <w:pPr>
      <w:widowControl w:val="0"/>
      <w:autoSpaceDE w:val="0"/>
      <w:autoSpaceDN w:val="0"/>
      <w:adjustRightInd w:val="0"/>
    </w:pPr>
    <w:rPr>
      <w:rFonts w:ascii="Times New Roman" w:eastAsia="Times New Roman" w:hAnsi="Times New Roman" w:cs="Times New Roman"/>
      <w:sz w:val="20"/>
      <w:szCs w:val="20"/>
      <w:lang w:val="en-US" w:eastAsia="ru-RU"/>
    </w:rPr>
  </w:style>
  <w:style w:type="character" w:customStyle="1" w:styleId="Style3">
    <w:name w:val="_Style 3"/>
    <w:uiPriority w:val="19"/>
    <w:qFormat/>
    <w:rsid w:val="00F75D3B"/>
    <w:rPr>
      <w:i/>
      <w:iCs/>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1457939">
      <w:bodyDiv w:val="1"/>
      <w:marLeft w:val="0"/>
      <w:marRight w:val="0"/>
      <w:marTop w:val="0"/>
      <w:marBottom w:val="0"/>
      <w:divBdr>
        <w:top w:val="none" w:sz="0" w:space="0" w:color="auto"/>
        <w:left w:val="none" w:sz="0" w:space="0" w:color="auto"/>
        <w:bottom w:val="none" w:sz="0" w:space="0" w:color="auto"/>
        <w:right w:val="none" w:sz="0" w:space="0" w:color="auto"/>
      </w:divBdr>
    </w:div>
    <w:div w:id="527647735">
      <w:bodyDiv w:val="1"/>
      <w:marLeft w:val="0"/>
      <w:marRight w:val="0"/>
      <w:marTop w:val="0"/>
      <w:marBottom w:val="0"/>
      <w:divBdr>
        <w:top w:val="none" w:sz="0" w:space="0" w:color="auto"/>
        <w:left w:val="none" w:sz="0" w:space="0" w:color="auto"/>
        <w:bottom w:val="none" w:sz="0" w:space="0" w:color="auto"/>
        <w:right w:val="none" w:sz="0" w:space="0" w:color="auto"/>
      </w:divBdr>
    </w:div>
    <w:div w:id="1086532731">
      <w:bodyDiv w:val="1"/>
      <w:marLeft w:val="0"/>
      <w:marRight w:val="0"/>
      <w:marTop w:val="0"/>
      <w:marBottom w:val="0"/>
      <w:divBdr>
        <w:top w:val="none" w:sz="0" w:space="0" w:color="auto"/>
        <w:left w:val="none" w:sz="0" w:space="0" w:color="auto"/>
        <w:bottom w:val="none" w:sz="0" w:space="0" w:color="auto"/>
        <w:right w:val="none" w:sz="0" w:space="0" w:color="auto"/>
      </w:divBdr>
    </w:div>
    <w:div w:id="1091240167">
      <w:bodyDiv w:val="1"/>
      <w:marLeft w:val="0"/>
      <w:marRight w:val="0"/>
      <w:marTop w:val="0"/>
      <w:marBottom w:val="0"/>
      <w:divBdr>
        <w:top w:val="none" w:sz="0" w:space="0" w:color="auto"/>
        <w:left w:val="none" w:sz="0" w:space="0" w:color="auto"/>
        <w:bottom w:val="none" w:sz="0" w:space="0" w:color="auto"/>
        <w:right w:val="none" w:sz="0" w:space="0" w:color="auto"/>
      </w:divBdr>
    </w:div>
    <w:div w:id="1451393001">
      <w:bodyDiv w:val="1"/>
      <w:marLeft w:val="0"/>
      <w:marRight w:val="0"/>
      <w:marTop w:val="0"/>
      <w:marBottom w:val="0"/>
      <w:divBdr>
        <w:top w:val="none" w:sz="0" w:space="0" w:color="auto"/>
        <w:left w:val="none" w:sz="0" w:space="0" w:color="auto"/>
        <w:bottom w:val="none" w:sz="0" w:space="0" w:color="auto"/>
        <w:right w:val="none" w:sz="0" w:space="0" w:color="auto"/>
      </w:divBdr>
    </w:div>
    <w:div w:id="1671519250">
      <w:bodyDiv w:val="1"/>
      <w:marLeft w:val="0"/>
      <w:marRight w:val="0"/>
      <w:marTop w:val="0"/>
      <w:marBottom w:val="0"/>
      <w:divBdr>
        <w:top w:val="none" w:sz="0" w:space="0" w:color="auto"/>
        <w:left w:val="none" w:sz="0" w:space="0" w:color="auto"/>
        <w:bottom w:val="none" w:sz="0" w:space="0" w:color="auto"/>
        <w:right w:val="none" w:sz="0" w:space="0" w:color="auto"/>
      </w:divBdr>
    </w:div>
    <w:div w:id="1749575076">
      <w:bodyDiv w:val="1"/>
      <w:marLeft w:val="0"/>
      <w:marRight w:val="0"/>
      <w:marTop w:val="0"/>
      <w:marBottom w:val="0"/>
      <w:divBdr>
        <w:top w:val="none" w:sz="0" w:space="0" w:color="auto"/>
        <w:left w:val="none" w:sz="0" w:space="0" w:color="auto"/>
        <w:bottom w:val="none" w:sz="0" w:space="0" w:color="auto"/>
        <w:right w:val="none" w:sz="0" w:space="0" w:color="auto"/>
      </w:divBdr>
    </w:div>
    <w:div w:id="2089378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lbin.pa@hc-avangard.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8CA6B0-C951-4703-9D16-413DBFAE8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29</Pages>
  <Words>10590</Words>
  <Characters>60368</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ОАО "Газпромнефть-Новосибирск"</Company>
  <LinksUpToDate>false</LinksUpToDate>
  <CharactersWithSpaces>70817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kiseleva.nv</dc:creator>
  <cp:lastModifiedBy>Насибов Заман Агакишевич</cp:lastModifiedBy>
  <cp:revision>91</cp:revision>
  <cp:lastPrinted>2019-07-25T10:55:00Z</cp:lastPrinted>
  <dcterms:created xsi:type="dcterms:W3CDTF">2020-04-22T07:31:00Z</dcterms:created>
  <dcterms:modified xsi:type="dcterms:W3CDTF">2020-05-26T13:16:00Z</dcterms:modified>
</cp:coreProperties>
</file>