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val="0"/>
          <w:sz w:val="22"/>
          <w:szCs w:val="22"/>
          <w:lang w:val="en-GB"/>
        </w:rPr>
        <w:id w:val="-1458569269"/>
        <w:lock w:val="contentLocked"/>
        <w:placeholder>
          <w:docPart w:val="5321AD1AAE6840F792209C747DDBA557"/>
        </w:placeholder>
        <w:group/>
      </w:sdtPr>
      <w:sdtEndPr/>
      <w:sdtContent>
        <w:p w14:paraId="0A9157C2"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D4327781D40E43638133D7759A36E742"/>
              </w:placeholder>
              <w:text/>
            </w:sdtPr>
            <w:sdtEndPr/>
            <w:sdtContent>
              <w:r w:rsidRPr="00566C87">
                <w:rPr>
                  <w:rFonts w:ascii="Arial" w:hAnsi="Arial" w:cs="Arial"/>
                  <w:sz w:val="22"/>
                  <w:szCs w:val="22"/>
                  <w:highlight w:val="lightGray"/>
                </w:rPr>
                <w:t>_______</w:t>
              </w:r>
            </w:sdtContent>
          </w:sdt>
        </w:p>
        <w:p w14:paraId="04E06A3F" w14:textId="77777777" w:rsidR="00204195" w:rsidRPr="00EB523F" w:rsidRDefault="002A6787"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0CA929E5C61F4518A4002406621D1D43"/>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D4327781D40E43638133D7759A36E742"/>
              </w:placeholder>
              <w:text/>
            </w:sdtPr>
            <w:sdtEndPr/>
            <w:sdtContent>
              <w:r w:rsidR="00204195" w:rsidRPr="003B4981">
                <w:rPr>
                  <w:rFonts w:ascii="Arial" w:hAnsi="Arial" w:cs="Arial"/>
                  <w:bCs/>
                  <w:sz w:val="22"/>
                  <w:szCs w:val="22"/>
                  <w:highlight w:val="lightGray"/>
                  <w:lang w:val="ru-RU"/>
                </w:rPr>
                <w:t>«___» ______ 20__ г.</w:t>
              </w:r>
            </w:sdtContent>
          </w:sdt>
        </w:p>
        <w:p w14:paraId="3058B247" w14:textId="77777777" w:rsidR="00204195" w:rsidRPr="003B4981" w:rsidRDefault="00204195" w:rsidP="00204195">
          <w:pPr>
            <w:suppressAutoHyphens/>
            <w:ind w:right="-143"/>
            <w:jc w:val="center"/>
            <w:rPr>
              <w:rFonts w:ascii="Arial" w:hAnsi="Arial" w:cs="Arial"/>
              <w:bCs/>
              <w:sz w:val="22"/>
              <w:szCs w:val="22"/>
              <w:lang w:val="ru-RU"/>
            </w:rPr>
          </w:pPr>
        </w:p>
        <w:p w14:paraId="55BC1AE5" w14:textId="77777777" w:rsidR="0053248A" w:rsidRDefault="004169F2"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D4327781D40E43638133D7759A36E742"/>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D4327781D40E43638133D7759A36E742"/>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D4327781D40E43638133D7759A36E742"/>
              </w:placeholder>
              <w:text/>
            </w:sdtPr>
            <w:sdtEndPr/>
            <w:sdtContent>
              <w:r w:rsidR="00204195" w:rsidRPr="00D154A9">
                <w:rPr>
                  <w:rFonts w:ascii="Arial" w:hAnsi="Arial" w:cs="Arial"/>
                  <w:bCs/>
                  <w:sz w:val="22"/>
                  <w:szCs w:val="22"/>
                  <w:highlight w:val="lightGray"/>
                </w:rPr>
                <w:t>___________</w:t>
              </w:r>
            </w:sdtContent>
          </w:sdt>
          <w:r w:rsidR="0053248A">
            <w:rPr>
              <w:rFonts w:ascii="Arial" w:hAnsi="Arial" w:cs="Arial"/>
              <w:bCs/>
              <w:sz w:val="22"/>
              <w:szCs w:val="22"/>
            </w:rPr>
            <w:t>,</w:t>
          </w:r>
          <w:r w:rsidR="00204195" w:rsidRPr="003B4981">
            <w:rPr>
              <w:rFonts w:ascii="Arial" w:hAnsi="Arial" w:cs="Arial"/>
              <w:bCs/>
              <w:sz w:val="22"/>
              <w:szCs w:val="22"/>
            </w:rPr>
            <w:t xml:space="preserve"> с одной стороны,</w:t>
          </w:r>
        </w:p>
        <w:p w14:paraId="2C609983" w14:textId="77777777" w:rsidR="00204195" w:rsidRPr="003B4981" w:rsidRDefault="00204195" w:rsidP="00167496">
          <w:pPr>
            <w:pStyle w:val="20"/>
            <w:suppressAutoHyphens/>
            <w:spacing w:line="276" w:lineRule="auto"/>
            <w:ind w:firstLine="540"/>
            <w:rPr>
              <w:rFonts w:ascii="Arial" w:hAnsi="Arial" w:cs="Arial"/>
              <w:bCs/>
              <w:sz w:val="22"/>
              <w:szCs w:val="22"/>
            </w:rPr>
          </w:pPr>
          <w:r w:rsidRPr="003B4981">
            <w:rPr>
              <w:rFonts w:ascii="Arial" w:hAnsi="Arial" w:cs="Arial"/>
              <w:bCs/>
              <w:sz w:val="22"/>
              <w:szCs w:val="22"/>
            </w:rPr>
            <w:t xml:space="preserve">и </w:t>
          </w:r>
          <w:sdt>
            <w:sdtPr>
              <w:rPr>
                <w:rFonts w:ascii="Arial" w:hAnsi="Arial" w:cs="Arial"/>
                <w:bCs/>
                <w:sz w:val="22"/>
                <w:szCs w:val="22"/>
              </w:rPr>
              <w:id w:val="-1230609090"/>
              <w:placeholder>
                <w:docPart w:val="D4327781D40E43638133D7759A36E742"/>
              </w:placeholder>
            </w:sdtPr>
            <w:sdtEndPr/>
            <w:sdtContent>
              <w:sdt>
                <w:sdtPr>
                  <w:rPr>
                    <w:rFonts w:ascii="Arial" w:hAnsi="Arial" w:cs="Arial"/>
                    <w:b/>
                    <w:sz w:val="22"/>
                    <w:szCs w:val="22"/>
                    <w:highlight w:val="lightGray"/>
                  </w:rPr>
                  <w:id w:val="-485084442"/>
                  <w:placeholder>
                    <w:docPart w:val="D4327781D40E43638133D7759A36E742"/>
                  </w:placeholder>
                  <w:text/>
                </w:sdtPr>
                <w:sdtEndPr/>
                <w:sdtContent>
                  <w:r w:rsidRPr="00D154A9">
                    <w:rPr>
                      <w:rFonts w:ascii="Arial" w:hAnsi="Arial" w:cs="Arial"/>
                      <w:b/>
                      <w:sz w:val="22"/>
                      <w:szCs w:val="22"/>
                      <w:highlight w:val="lightGray"/>
                    </w:rPr>
                    <w:t>________________________________________________</w:t>
                  </w:r>
                </w:sdtContent>
              </w:sdt>
              <w:r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D4327781D40E43638133D7759A36E742"/>
                  </w:placeholder>
                  <w:text/>
                </w:sdtPr>
                <w:sdtEndPr/>
                <w:sdtContent>
                  <w:r w:rsidRPr="00D154A9">
                    <w:rPr>
                      <w:rFonts w:ascii="Arial" w:hAnsi="Arial" w:cs="Arial"/>
                      <w:bCs/>
                      <w:sz w:val="22"/>
                      <w:szCs w:val="22"/>
                      <w:highlight w:val="lightGray"/>
                    </w:rPr>
                    <w:t>________________________ ___________________________</w:t>
                  </w:r>
                </w:sdtContent>
              </w:sdt>
              <w:r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D4327781D40E43638133D7759A36E742"/>
                  </w:placeholder>
                  <w:text/>
                </w:sdtPr>
                <w:sdtEndPr/>
                <w:sdtContent>
                  <w:r w:rsidRPr="00D154A9">
                    <w:rPr>
                      <w:rFonts w:ascii="Arial" w:hAnsi="Arial" w:cs="Arial"/>
                      <w:bCs/>
                      <w:sz w:val="22"/>
                      <w:szCs w:val="22"/>
                      <w:highlight w:val="lightGray"/>
                    </w:rPr>
                    <w:t>_____________________________________</w:t>
                  </w:r>
                </w:sdtContent>
              </w:sdt>
              <w:r w:rsidRPr="003B4981">
                <w:rPr>
                  <w:rFonts w:ascii="Arial" w:hAnsi="Arial" w:cs="Arial"/>
                  <w:bCs/>
                  <w:sz w:val="22"/>
                  <w:szCs w:val="22"/>
                </w:rPr>
                <w:t>,</w:t>
              </w:r>
            </w:sdtContent>
          </w:sdt>
          <w:r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10EDF3A9"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13A94F4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6153D33A"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7DB2FE2"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D4327781D40E43638133D7759A36E742"/>
              </w:placeholder>
              <w:text/>
            </w:sdtPr>
            <w:sdtEndPr/>
            <w:sdtContent>
              <w:r w:rsidR="00D76920" w:rsidRPr="00D154A9">
                <w:rPr>
                  <w:rFonts w:ascii="Arial" w:hAnsi="Arial" w:cs="Arial"/>
                  <w:bCs/>
                  <w:sz w:val="22"/>
                  <w:szCs w:val="22"/>
                  <w:highlight w:val="lightGray"/>
                  <w:lang w:val="ru-RU"/>
                </w:rPr>
                <w:t>__________________</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5EC8ECCE"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D4327781D40E43638133D7759A36E742"/>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5D3196C4"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5271C7AD"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720615F4"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E85373C"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07A4F3E8"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5E2DCF8A" w14:textId="77777777"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D4327781D40E43638133D7759A36E742"/>
              </w:placeholder>
            </w:sdtPr>
            <w:sdtEndPr/>
            <w:sdtContent>
              <w:r w:rsidR="008A044B" w:rsidRPr="00D154A9">
                <w:rPr>
                  <w:rFonts w:ascii="Arial" w:hAnsi="Arial" w:cs="Arial"/>
                  <w:bCs/>
                  <w:sz w:val="22"/>
                  <w:szCs w:val="22"/>
                  <w:highlight w:val="lightGray"/>
                  <w:lang w:val="ru-RU"/>
                </w:rPr>
                <w:t>__ (__)</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D4327781D40E43638133D7759A36E742"/>
              </w:placeholder>
              <w:text/>
            </w:sdtPr>
            <w:sdtEndPr/>
            <w:sdtContent>
              <w:r w:rsidR="008A044B" w:rsidRPr="00D154A9">
                <w:rPr>
                  <w:rFonts w:ascii="Arial" w:hAnsi="Arial" w:cs="Arial"/>
                  <w:bCs/>
                  <w:sz w:val="22"/>
                  <w:szCs w:val="22"/>
                  <w:highlight w:val="lightGray"/>
                  <w:lang w:val="ru-RU"/>
                </w:rPr>
                <w:t>____________________</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1E7FCD2F"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27EF34B4" w14:textId="77777777"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D4327781D40E43638133D7759A36E742"/>
              </w:placeholder>
              <w:text/>
            </w:sdtPr>
            <w:sdtEndPr/>
            <w:sdtContent>
              <w:r w:rsidR="009114FA" w:rsidRPr="00966855">
                <w:rPr>
                  <w:rFonts w:ascii="Arial" w:hAnsi="Arial" w:cs="Arial"/>
                  <w:bCs/>
                  <w:sz w:val="22"/>
                  <w:szCs w:val="22"/>
                  <w:highlight w:val="lightGray"/>
                  <w:lang w:val="ru-RU"/>
                </w:rPr>
                <w:t xml:space="preserve">/по умолчанию/ </w:t>
              </w:r>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w:t>
          </w:r>
          <w:r w:rsidRPr="00966855">
            <w:rPr>
              <w:rFonts w:ascii="Arial" w:hAnsi="Arial" w:cs="Arial"/>
              <w:bCs/>
              <w:sz w:val="22"/>
              <w:szCs w:val="22"/>
              <w:lang w:val="ru-RU"/>
            </w:rPr>
            <w:lastRenderedPageBreak/>
            <w:t xml:space="preserve">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1EC5B2D0"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21698BBD"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692291A6"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E3A6BC9"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52460018"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627E7F25"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29E093E5"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7968FC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5616D275"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4494B46F"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17DAEFAD"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45298229"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64732F37"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31E74665"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10845C5F"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2494628977FF494E993460E005A87AC8"/>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w:t>
          </w:r>
          <w:r w:rsidR="007B209D" w:rsidRPr="007B209D">
            <w:rPr>
              <w:rFonts w:ascii="Arial" w:hAnsi="Arial" w:cs="Arial"/>
              <w:color w:val="000000"/>
              <w:sz w:val="22"/>
              <w:szCs w:val="22"/>
              <w:lang w:val="ru-RU"/>
            </w:rPr>
            <w:t>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w:t>
          </w:r>
          <w:r w:rsidR="00045F75" w:rsidRPr="00D94393">
            <w:rPr>
              <w:rFonts w:ascii="Arial" w:hAnsi="Arial" w:cs="Arial"/>
              <w:color w:val="000000"/>
              <w:sz w:val="22"/>
              <w:szCs w:val="22"/>
              <w:lang w:val="ru-RU"/>
            </w:rPr>
            <w:t xml:space="preserve">.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163B2C22D4EC4047A9055E0112629CEF"/>
            </w:placeholder>
          </w:sdtPr>
          <w:sdtEndPr/>
          <w:sdtContent>
            <w:sdt>
              <w:sdtPr>
                <w:rPr>
                  <w:rFonts w:ascii="Arial" w:hAnsi="Arial" w:cs="Arial"/>
                  <w:bCs/>
                  <w:sz w:val="22"/>
                  <w:szCs w:val="22"/>
                  <w:lang w:val="ru-RU"/>
                </w:rPr>
                <w:id w:val="1673070665"/>
                <w:placeholder>
                  <w:docPart w:val="2494628977FF494E993460E005A87AC8"/>
                </w:placeholder>
              </w:sdtPr>
              <w:sdtEndPr>
                <w:rPr>
                  <w:i/>
                  <w:iCs/>
                </w:rPr>
              </w:sdtEndPr>
              <w:sdtContent>
                <w:sdt>
                  <w:sdtPr>
                    <w:rPr>
                      <w:rFonts w:ascii="Arial" w:hAnsi="Arial" w:cs="Arial"/>
                      <w:bCs/>
                      <w:sz w:val="22"/>
                      <w:szCs w:val="22"/>
                      <w:lang w:val="ru-RU"/>
                    </w:rPr>
                    <w:id w:val="-277808826"/>
                    <w:placeholder>
                      <w:docPart w:val="2494628977FF494E993460E005A87AC8"/>
                    </w:placeholder>
                  </w:sdtPr>
                  <w:sdtEndPr>
                    <w:rPr>
                      <w:i/>
                      <w:iCs/>
                    </w:rPr>
                  </w:sdtEndPr>
                  <w:sdtContent>
                    <w:p w14:paraId="40D86D85" w14:textId="77777777" w:rsidR="00FC0B6C" w:rsidRPr="00D94393" w:rsidRDefault="00FC0B6C"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назначения </w:t>
                      </w:r>
                      <w:r w:rsidRPr="00AC51F8">
                        <w:rPr>
                          <w:rFonts w:ascii="Arial" w:hAnsi="Arial" w:cs="Arial"/>
                          <w:bCs/>
                          <w:sz w:val="22"/>
                          <w:szCs w:val="22"/>
                          <w:highlight w:val="lightGray"/>
                          <w:lang w:val="ru-RU"/>
                        </w:rPr>
                        <w:t>в течение 30 (Тридцати) банковских дней</w:t>
                      </w:r>
                      <w:r>
                        <w:rPr>
                          <w:rFonts w:ascii="Arial" w:hAnsi="Arial" w:cs="Arial"/>
                          <w:bCs/>
                          <w:sz w:val="22"/>
                          <w:szCs w:val="22"/>
                          <w:lang w:val="ru-RU"/>
                        </w:rPr>
                        <w:t xml:space="preserve"> </w:t>
                      </w:r>
                      <w:r w:rsidRPr="00BD148E">
                        <w:rPr>
                          <w:rFonts w:ascii="Arial" w:hAnsi="Arial" w:cs="Arial"/>
                          <w:bCs/>
                          <w:sz w:val="22"/>
                          <w:szCs w:val="22"/>
                          <w:lang w:val="ru-RU"/>
                        </w:rPr>
                        <w:t>с даты подписания Покупателем товарной накладной (ТОРГ-12) и при условии получения Покупателем документов на Товар</w:t>
                      </w:r>
                      <w:r w:rsidRPr="00D94393">
                        <w:rPr>
                          <w:rFonts w:ascii="Arial" w:hAnsi="Arial" w:cs="Arial"/>
                          <w:bCs/>
                          <w:sz w:val="22"/>
                          <w:szCs w:val="22"/>
                          <w:lang w:val="ru-RU"/>
                        </w:rPr>
                        <w:t>, если иное не предусмотрено в Приложении.</w:t>
                      </w:r>
                      <w:r w:rsidR="006B360A" w:rsidRPr="006B360A">
                        <w:rPr>
                          <w:rFonts w:ascii="Arial" w:hAnsi="Arial" w:cs="Arial"/>
                          <w:bCs/>
                          <w:i/>
                          <w:iCs/>
                          <w:sz w:val="22"/>
                          <w:szCs w:val="22"/>
                          <w:lang w:val="ru-RU"/>
                        </w:rPr>
                        <w:t xml:space="preserve"> </w:t>
                      </w:r>
                      <w:r w:rsidR="006B360A">
                        <w:rPr>
                          <w:rFonts w:ascii="Arial" w:hAnsi="Arial" w:cs="Arial"/>
                          <w:bCs/>
                          <w:i/>
                          <w:iCs/>
                          <w:sz w:val="22"/>
                          <w:szCs w:val="22"/>
                          <w:lang w:val="ru-RU"/>
                        </w:rPr>
                        <w:t>/</w:t>
                      </w:r>
                      <w:r w:rsidR="006B360A" w:rsidRPr="003B2A30">
                        <w:rPr>
                          <w:rFonts w:ascii="Arial" w:hAnsi="Arial" w:cs="Arial"/>
                          <w:bCs/>
                          <w:i/>
                          <w:iCs/>
                          <w:sz w:val="22"/>
                          <w:szCs w:val="22"/>
                          <w:lang w:val="ru-RU"/>
                        </w:rPr>
                        <w:t>Оптимальные для Клуба условия оплаты установлены в Инструкции по работе с договорными документами</w:t>
                      </w:r>
                      <w:r w:rsidR="006B360A">
                        <w:rPr>
                          <w:rFonts w:ascii="Arial" w:hAnsi="Arial" w:cs="Arial"/>
                          <w:bCs/>
                          <w:i/>
                          <w:iCs/>
                          <w:sz w:val="22"/>
                          <w:szCs w:val="22"/>
                          <w:lang w:val="ru-RU"/>
                        </w:rPr>
                        <w:t>/</w:t>
                      </w:r>
                    </w:p>
                    <w:p w14:paraId="49EE6C52"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5ABE59EF"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538CFEFD"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2494628977FF494E993460E005A87AC8"/>
            </w:placeholder>
          </w:sdtPr>
          <w:sdtEndPr/>
          <w:sdtContent>
            <w:p w14:paraId="631F0F97"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1A626D764C8E4A73820A4A86AEEA47E2"/>
            </w:placeholder>
            <w:text/>
          </w:sdtPr>
          <w:sdtEndPr/>
          <w:sdtContent>
            <w:p w14:paraId="39A61256"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331A3819"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lastRenderedPageBreak/>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0FE6DC2B"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2699233B"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5BE95E75" w14:textId="77777777" w:rsidR="00684D9D" w:rsidRPr="006663A3" w:rsidRDefault="00684D9D" w:rsidP="00167496">
          <w:pPr>
            <w:suppressAutoHyphens/>
            <w:spacing w:line="276" w:lineRule="auto"/>
            <w:ind w:right="-143"/>
            <w:rPr>
              <w:rFonts w:ascii="Arial" w:hAnsi="Arial" w:cs="Arial"/>
              <w:b/>
              <w:sz w:val="22"/>
              <w:szCs w:val="22"/>
              <w:lang w:val="ru-RU"/>
            </w:rPr>
          </w:pPr>
        </w:p>
        <w:p w14:paraId="22D9880C"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0E44EA29"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4D7EA69"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6A486481"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7644A910"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2494628977FF494E993460E005A87AC8"/>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4316C2D9"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D4327781D40E43638133D7759A36E742"/>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5B3DD85F"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D4327781D40E43638133D7759A36E742"/>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6EA290AC"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6D95005B"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083B963A"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70FEE996"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7E541A5F"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2494628977FF494E993460E005A87AC8"/>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7B84AA84"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2B8E7B79"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14238BA1"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32B05B95"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32B6308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2709D3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054CD9B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704A2AC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685835E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1B192435"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2E8EC2B2"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35CFFE68"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D4327781D40E43638133D7759A36E742"/>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075FAA29"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7C0F9A38"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1A626D764C8E4A73820A4A86AEEA47E2"/>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7D9C4070"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6E6110AE"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1CC9D72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064EC078" w14:textId="77777777" w:rsidR="00390AC5" w:rsidRPr="006663A3" w:rsidRDefault="00390AC5" w:rsidP="00167496">
          <w:pPr>
            <w:pStyle w:val="a8"/>
            <w:spacing w:line="276" w:lineRule="auto"/>
            <w:ind w:right="-143" w:firstLine="567"/>
            <w:rPr>
              <w:rFonts w:ascii="Arial" w:hAnsi="Arial" w:cs="Arial"/>
              <w:bCs/>
              <w:sz w:val="22"/>
              <w:szCs w:val="22"/>
            </w:rPr>
          </w:pPr>
        </w:p>
        <w:p w14:paraId="163A66E8"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D4327781D40E43638133D7759A36E742"/>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598A854E"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D4327781D40E43638133D7759A36E742"/>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D4327781D40E43638133D7759A36E742"/>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3228F5ED"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D4327781D40E43638133D7759A36E742"/>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686F50D9"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D4327781D40E43638133D7759A36E742"/>
            </w:placeholder>
          </w:sdtPr>
          <w:sdtEndPr>
            <w:rPr>
              <w:snapToGrid/>
            </w:rPr>
          </w:sdtEndPr>
          <w:sdtContent>
            <w:p w14:paraId="117D872D"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7B783DF"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/раздел применяется при поставке товаров, подлежащих обязательной маркировке/</w:t>
              </w:r>
            </w:p>
            <w:p w14:paraId="764AB02A"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2A553744"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2235F6D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0B4C1085"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00227372"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44B38793"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3664DDDC"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569FFF69"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53164BB7"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19638CE4"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1B20BF67"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525B8B36"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CF88AAF"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853F4CF851624E7D9FED760CF31952A6"/>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05ED1CEA"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47AFF77"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DA77CDB"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D6DA485"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24D3651"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27299D84" w14:textId="77777777" w:rsidR="00390AC5" w:rsidRPr="006663A3" w:rsidRDefault="00390AC5" w:rsidP="00167496">
          <w:pPr>
            <w:pStyle w:val="20"/>
            <w:spacing w:line="276" w:lineRule="auto"/>
            <w:ind w:firstLine="567"/>
            <w:rPr>
              <w:rFonts w:ascii="Arial" w:hAnsi="Arial" w:cs="Arial"/>
              <w:bCs/>
              <w:snapToGrid w:val="0"/>
              <w:sz w:val="22"/>
              <w:szCs w:val="22"/>
            </w:rPr>
          </w:pPr>
        </w:p>
        <w:p w14:paraId="028C8D80"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651D11FB"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2747CA04"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081DC14A"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788CF272"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523DF2F4"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2D9E581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2EA5BE2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D4327781D40E43638133D7759A36E742"/>
              </w:placeholder>
            </w:sdtPr>
            <w:sdtEndPr/>
            <w:sdtContent>
              <w:r w:rsidRPr="00D154A9">
                <w:rPr>
                  <w:rFonts w:ascii="Arial" w:hAnsi="Arial" w:cs="Arial"/>
                  <w:bCs/>
                  <w:sz w:val="22"/>
                  <w:szCs w:val="22"/>
                  <w:highlight w:val="lightGray"/>
                </w:rPr>
                <w:t>«_____» ____________ __20</w:t>
              </w:r>
              <w:r w:rsidR="00D154A9" w:rsidRPr="00D154A9">
                <w:rPr>
                  <w:rFonts w:ascii="Arial" w:hAnsi="Arial" w:cs="Arial"/>
                  <w:bCs/>
                  <w:sz w:val="22"/>
                  <w:szCs w:val="22"/>
                  <w:highlight w:val="lightGray"/>
                </w:rPr>
                <w:t>__</w:t>
              </w:r>
              <w:r w:rsidRPr="00D154A9">
                <w:rPr>
                  <w:rFonts w:ascii="Arial" w:hAnsi="Arial" w:cs="Arial"/>
                  <w:bCs/>
                  <w:sz w:val="22"/>
                  <w:szCs w:val="22"/>
                  <w:highlight w:val="lightGray"/>
                </w:rPr>
                <w:t>г</w:t>
              </w:r>
              <w:r w:rsidRPr="006663A3">
                <w:rPr>
                  <w:rFonts w:ascii="Arial" w:hAnsi="Arial" w:cs="Arial"/>
                  <w:bCs/>
                  <w:sz w:val="22"/>
                  <w:szCs w:val="22"/>
                </w:rPr>
                <w:t>.</w:t>
              </w:r>
              <w:r w:rsidR="00FB1310" w:rsidRPr="006663A3">
                <w:rPr>
                  <w:rFonts w:ascii="Arial" w:hAnsi="Arial" w:cs="Arial"/>
                  <w:bCs/>
                  <w:sz w:val="22"/>
                  <w:szCs w:val="22"/>
                </w:rPr>
                <w:t>, а в части взаиморасчетов – до полного их исполнения.</w:t>
              </w:r>
            </w:sdtContent>
          </w:sdt>
        </w:p>
        <w:p w14:paraId="277C8B34"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6FF503B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259D25D4"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18C10A76"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0BB1F8B"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65B5E6B1"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0E60144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16F6CAED" w14:textId="77777777" w:rsidR="00390AC5"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4D3A57D" w14:textId="77777777" w:rsidR="003626B2" w:rsidRPr="006663A3" w:rsidRDefault="003626B2" w:rsidP="00167496">
          <w:pPr>
            <w:pStyle w:val="30"/>
            <w:numPr>
              <w:ilvl w:val="1"/>
              <w:numId w:val="1"/>
            </w:numPr>
            <w:suppressAutoHyphens/>
            <w:spacing w:line="276" w:lineRule="auto"/>
            <w:ind w:left="0" w:firstLine="567"/>
            <w:rPr>
              <w:rFonts w:ascii="Arial" w:hAnsi="Arial" w:cs="Arial"/>
              <w:bCs/>
              <w:sz w:val="22"/>
              <w:szCs w:val="22"/>
            </w:rPr>
          </w:pPr>
          <w:r w:rsidRPr="003626B2">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16807984"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59C26CE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D4327781D40E43638133D7759A36E742"/>
            </w:placeholder>
          </w:sdtPr>
          <w:sdtEndPr>
            <w:rPr>
              <w:highlight w:val="lightGray"/>
            </w:rPr>
          </w:sdtEndPr>
          <w:sdtContent>
            <w:p w14:paraId="12D8E3B7"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25A49862" w14:textId="77777777" w:rsidR="00367C48" w:rsidRPr="00EB6D50" w:rsidRDefault="004767C9" w:rsidP="00167496">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p w14:paraId="3676A438" w14:textId="77777777" w:rsidR="00A945F4" w:rsidRPr="00E674D3" w:rsidRDefault="009227DB" w:rsidP="00E674D3">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Pr>
                  <w:rFonts w:ascii="Arial" w:hAnsi="Arial" w:cs="Arial"/>
                  <w:bCs/>
                  <w:sz w:val="22"/>
                  <w:szCs w:val="22"/>
                  <w:highlight w:val="lightGray"/>
                </w:rPr>
                <w:t>/</w:t>
              </w:r>
              <w:r w:rsidR="00A945F4">
                <w:rPr>
                  <w:rFonts w:ascii="Arial" w:hAnsi="Arial" w:cs="Arial"/>
                  <w:bCs/>
                  <w:sz w:val="22"/>
                  <w:szCs w:val="22"/>
                  <w:highlight w:val="lightGray"/>
                </w:rPr>
                <w:t>Иные приложения</w:t>
              </w:r>
              <w:r>
                <w:rPr>
                  <w:rFonts w:ascii="Arial" w:hAnsi="Arial" w:cs="Arial"/>
                  <w:bCs/>
                  <w:sz w:val="22"/>
                  <w:szCs w:val="22"/>
                  <w:highlight w:val="lightGray"/>
                </w:rPr>
                <w:t>/</w:t>
              </w:r>
            </w:p>
          </w:sdtContent>
        </w:sdt>
        <w:p w14:paraId="0086D02A" w14:textId="77777777" w:rsidR="00C604C8" w:rsidRPr="006663A3" w:rsidRDefault="00C604C8" w:rsidP="00C604C8">
          <w:pPr>
            <w:rPr>
              <w:rFonts w:ascii="Arial" w:hAnsi="Arial" w:cs="Arial"/>
              <w:sz w:val="22"/>
              <w:szCs w:val="22"/>
              <w:lang w:val="ru-RU"/>
            </w:rPr>
          </w:pPr>
        </w:p>
        <w:p w14:paraId="4EEC8A3D"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D4327781D40E43638133D7759A36E742"/>
              </w:placeholder>
            </w:sdtPr>
            <w:sdtEndPr>
              <w:rPr>
                <w:b w:val="0"/>
                <w:bCs/>
                <w:highlight w:val="lightGray"/>
              </w:rPr>
            </w:sdtEndPr>
            <w:sdtContent>
              <w:tr w:rsidR="00390AC5" w:rsidRPr="006663A3" w14:paraId="69FF490B" w14:textId="77777777">
                <w:tc>
                  <w:tcPr>
                    <w:tcW w:w="4820" w:type="dxa"/>
                  </w:tcPr>
                  <w:p w14:paraId="63801BBA"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44B4A482" w14:textId="77777777" w:rsidR="004169F2" w:rsidRPr="000F5628" w:rsidRDefault="004169F2" w:rsidP="004169F2">
                    <w:pPr>
                      <w:widowControl w:val="0"/>
                      <w:autoSpaceDE w:val="0"/>
                      <w:autoSpaceDN w:val="0"/>
                      <w:adjustRightInd w:val="0"/>
                      <w:snapToGrid w:val="0"/>
                      <w:rPr>
                        <w:rFonts w:ascii="Arial" w:eastAsiaTheme="minorHAnsi" w:hAnsi="Arial" w:cs="Arial"/>
                        <w:b/>
                        <w:color w:val="000000"/>
                        <w:sz w:val="22"/>
                        <w:szCs w:val="22"/>
                      </w:rPr>
                    </w:pPr>
                    <w:r w:rsidRPr="000F5628">
                      <w:rPr>
                        <w:rFonts w:ascii="Arial" w:eastAsiaTheme="minorHAnsi" w:hAnsi="Arial" w:cs="Arial"/>
                        <w:b/>
                        <w:color w:val="000000"/>
                        <w:sz w:val="22"/>
                        <w:szCs w:val="22"/>
                      </w:rPr>
                      <w:t>Ассоциация «ХК «Авангард»</w:t>
                    </w:r>
                  </w:p>
                  <w:p w14:paraId="6117E551"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Адрес юридический: 644010, г. Омск, ул. Куйбышева, 132, корп. 3</w:t>
                    </w:r>
                  </w:p>
                  <w:p w14:paraId="6CC54950"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Адрес почтовый: 644010, г. Омск, ул. Куйбышева, 132, корп. 3</w:t>
                    </w:r>
                  </w:p>
                  <w:p w14:paraId="679A69B0"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тел: (3812) 707-125</w:t>
                    </w:r>
                  </w:p>
                  <w:p w14:paraId="29D566DF"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ИНН/КПП 5504087088/550401001</w:t>
                    </w:r>
                  </w:p>
                  <w:p w14:paraId="7AD83BFF"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ОГРН 1035507031284</w:t>
                    </w:r>
                  </w:p>
                  <w:p w14:paraId="54828E50"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Р/сч: 40703810845000100326</w:t>
                    </w:r>
                  </w:p>
                  <w:p w14:paraId="2F9A6376"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 xml:space="preserve">Омское отделение № 8634 ПАО Сбербанк России г. Омск </w:t>
                    </w:r>
                  </w:p>
                  <w:p w14:paraId="50E67BE2"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БИК 045209673</w:t>
                    </w:r>
                  </w:p>
                  <w:p w14:paraId="352B7B06"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К/сч: 30101810900000000673</w:t>
                    </w:r>
                  </w:p>
                  <w:p w14:paraId="601B5A90" w14:textId="77777777" w:rsidR="004169F2" w:rsidRPr="004169F2" w:rsidRDefault="004169F2" w:rsidP="004169F2">
                    <w:pPr>
                      <w:spacing w:line="256" w:lineRule="auto"/>
                      <w:jc w:val="both"/>
                      <w:rPr>
                        <w:rFonts w:ascii="Arial" w:hAnsi="Arial" w:cs="Arial"/>
                        <w:lang w:val="ru-RU" w:eastAsia="en-US"/>
                      </w:rPr>
                    </w:pPr>
                    <w:r w:rsidRPr="000F5628">
                      <w:rPr>
                        <w:rFonts w:ascii="Arial" w:hAnsi="Arial" w:cs="Arial"/>
                        <w:lang w:val="en-US" w:eastAsia="en-US"/>
                      </w:rPr>
                      <w:t>e</w:t>
                    </w:r>
                    <w:r w:rsidRPr="004169F2">
                      <w:rPr>
                        <w:rFonts w:ascii="Arial" w:hAnsi="Arial" w:cs="Arial"/>
                        <w:lang w:val="ru-RU" w:eastAsia="en-US"/>
                      </w:rPr>
                      <w:t>-</w:t>
                    </w:r>
                    <w:r w:rsidRPr="000F5628">
                      <w:rPr>
                        <w:rFonts w:ascii="Arial" w:hAnsi="Arial" w:cs="Arial"/>
                        <w:lang w:val="en-US" w:eastAsia="en-US"/>
                      </w:rPr>
                      <w:t>mail</w:t>
                    </w:r>
                    <w:r w:rsidRPr="004169F2">
                      <w:rPr>
                        <w:rFonts w:ascii="Arial" w:hAnsi="Arial" w:cs="Arial"/>
                        <w:lang w:val="ru-RU" w:eastAsia="en-US"/>
                      </w:rPr>
                      <w:t xml:space="preserve">: </w:t>
                    </w:r>
                    <w:hyperlink r:id="rId11" w:history="1">
                      <w:r w:rsidRPr="000F5628">
                        <w:rPr>
                          <w:rFonts w:ascii="Arial" w:hAnsi="Arial" w:cs="Arial"/>
                          <w:color w:val="0000FF" w:themeColor="hyperlink"/>
                          <w:u w:val="single"/>
                          <w:lang w:val="en-US" w:eastAsia="en-US"/>
                        </w:rPr>
                        <w:t>info</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hc</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avangard</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com</w:t>
                      </w:r>
                    </w:hyperlink>
                  </w:p>
                  <w:p w14:paraId="146E27CC" w14:textId="77777777" w:rsidR="00390AC5" w:rsidRPr="00CC6371" w:rsidRDefault="00390AC5" w:rsidP="007B5C03">
                    <w:pPr>
                      <w:ind w:right="-143"/>
                      <w:rPr>
                        <w:rFonts w:ascii="Arial" w:hAnsi="Arial" w:cs="Arial"/>
                        <w:bCs/>
                        <w:sz w:val="22"/>
                        <w:szCs w:val="22"/>
                        <w:highlight w:val="lightGray"/>
                        <w:lang w:val="ru-RU"/>
                      </w:rPr>
                    </w:pPr>
                  </w:p>
                </w:tc>
                <w:tc>
                  <w:tcPr>
                    <w:tcW w:w="4819" w:type="dxa"/>
                  </w:tcPr>
                  <w:p w14:paraId="60F97CA6"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E2FC757"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01A20F2E"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2CC5620E" w14:textId="77777777">
            <w:trPr>
              <w:trHeight w:val="1136"/>
            </w:trPr>
            <w:tc>
              <w:tcPr>
                <w:tcW w:w="4820" w:type="dxa"/>
              </w:tcPr>
              <w:p w14:paraId="412D0591" w14:textId="77777777" w:rsidR="00390AC5" w:rsidRDefault="00390AC5" w:rsidP="003626B2">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sdt>
                <w:sdtPr>
                  <w:rPr>
                    <w:rFonts w:ascii="Arial" w:hAnsi="Arial" w:cs="Arial"/>
                    <w:bCs/>
                    <w:sz w:val="22"/>
                    <w:szCs w:val="22"/>
                    <w:highlight w:val="lightGray"/>
                    <w:lang w:val="ru-RU"/>
                  </w:rPr>
                  <w:id w:val="1704745453"/>
                  <w:placeholder>
                    <w:docPart w:val="7DB9739B28204F2496C59BDF9C719227"/>
                  </w:placeholder>
                  <w:text/>
                </w:sdtPr>
                <w:sdtEndPr/>
                <w:sdtContent>
                  <w:p w14:paraId="773B6BCF" w14:textId="77777777" w:rsidR="003626B2" w:rsidRDefault="003626B2" w:rsidP="003626B2">
                    <w:pPr>
                      <w:ind w:right="-143"/>
                      <w:jc w:val="both"/>
                      <w:rPr>
                        <w:rFonts w:ascii="Arial" w:hAnsi="Arial" w:cs="Arial"/>
                        <w:bCs/>
                        <w:highlight w:val="lightGray"/>
                      </w:rPr>
                    </w:pPr>
                    <w:r w:rsidRPr="006663A3">
                      <w:rPr>
                        <w:rFonts w:ascii="Arial" w:hAnsi="Arial" w:cs="Arial"/>
                        <w:bCs/>
                        <w:sz w:val="22"/>
                        <w:szCs w:val="22"/>
                        <w:highlight w:val="lightGray"/>
                        <w:lang w:val="ru-RU"/>
                      </w:rPr>
                      <w:t>____________ /__________/</w:t>
                    </w:r>
                  </w:p>
                </w:sdtContent>
              </w:sdt>
              <w:p w14:paraId="3DA3CB3A" w14:textId="77777777" w:rsidR="003626B2" w:rsidRDefault="003626B2" w:rsidP="003626B2">
                <w:pPr>
                  <w:ind w:right="-143"/>
                  <w:jc w:val="both"/>
                  <w:rPr>
                    <w:rFonts w:ascii="Arial" w:hAnsi="Arial" w:cs="Arial"/>
                    <w:bCs/>
                    <w:sz w:val="22"/>
                    <w:szCs w:val="22"/>
                    <w:lang w:val="ru-RU"/>
                  </w:rPr>
                </w:pPr>
              </w:p>
              <w:p w14:paraId="4FB8409E" w14:textId="77777777" w:rsidR="003626B2" w:rsidRPr="003626B2" w:rsidRDefault="003626B2" w:rsidP="003626B2">
                <w:pPr>
                  <w:ind w:right="-143"/>
                  <w:jc w:val="both"/>
                  <w:rPr>
                    <w:rFonts w:ascii="Arial" w:hAnsi="Arial" w:cs="Arial"/>
                    <w:bCs/>
                    <w:sz w:val="22"/>
                    <w:szCs w:val="22"/>
                    <w:lang w:val="ru-RU"/>
                  </w:rPr>
                </w:pPr>
                <w:r>
                  <w:rPr>
                    <w:rFonts w:ascii="Arial" w:hAnsi="Arial" w:cs="Arial"/>
                    <w:bCs/>
                    <w:sz w:val="22"/>
                    <w:szCs w:val="22"/>
                    <w:lang w:val="ru-RU"/>
                  </w:rPr>
                  <w:t xml:space="preserve">М.П.                                                                                          </w:t>
                </w:r>
              </w:p>
              <w:p w14:paraId="6A93D15A" w14:textId="77777777" w:rsidR="00390AC5" w:rsidRPr="007B2330" w:rsidRDefault="00390AC5" w:rsidP="00136A7E">
                <w:pPr>
                  <w:ind w:right="-143" w:firstLine="567"/>
                  <w:jc w:val="both"/>
                  <w:rPr>
                    <w:rFonts w:ascii="Arial" w:hAnsi="Arial" w:cs="Arial"/>
                    <w:bCs/>
                    <w:sz w:val="22"/>
                    <w:szCs w:val="22"/>
                    <w:highlight w:val="lightGray"/>
                    <w:lang w:val="en-US"/>
                  </w:rPr>
                </w:pPr>
              </w:p>
            </w:tc>
            <w:tc>
              <w:tcPr>
                <w:tcW w:w="4819" w:type="dxa"/>
              </w:tcPr>
              <w:p w14:paraId="43D34F60" w14:textId="77777777" w:rsidR="00390AC5" w:rsidRPr="003626B2" w:rsidRDefault="00390AC5" w:rsidP="003626B2">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sdt>
                <w:sdtPr>
                  <w:rPr>
                    <w:rFonts w:ascii="Arial" w:hAnsi="Arial" w:cs="Arial"/>
                    <w:bCs/>
                    <w:sz w:val="22"/>
                    <w:szCs w:val="22"/>
                    <w:highlight w:val="lightGray"/>
                    <w:lang w:val="ru-RU"/>
                  </w:rPr>
                  <w:id w:val="-964118749"/>
                  <w:placeholder>
                    <w:docPart w:val="DB4BE7889E8140D68766BB45B81C07DE"/>
                  </w:placeholder>
                  <w:text/>
                </w:sdtPr>
                <w:sdtEndPr/>
                <w:sdtContent>
                  <w:p w14:paraId="1C98DC03" w14:textId="77777777" w:rsidR="003626B2" w:rsidRDefault="003626B2" w:rsidP="003626B2">
                    <w:pPr>
                      <w:ind w:right="-143" w:firstLine="567"/>
                      <w:rPr>
                        <w:rFonts w:ascii="Arial" w:hAnsi="Arial" w:cs="Arial"/>
                        <w:bCs/>
                        <w:sz w:val="22"/>
                        <w:szCs w:val="22"/>
                        <w:highlight w:val="lightGray"/>
                        <w:lang w:val="ru-RU"/>
                      </w:rPr>
                    </w:pPr>
                    <w:r w:rsidRPr="006663A3">
                      <w:rPr>
                        <w:rFonts w:ascii="Arial" w:hAnsi="Arial" w:cs="Arial"/>
                        <w:bCs/>
                        <w:sz w:val="22"/>
                        <w:szCs w:val="22"/>
                        <w:highlight w:val="lightGray"/>
                        <w:lang w:val="ru-RU"/>
                      </w:rPr>
                      <w:t>__________ /___________/</w:t>
                    </w:r>
                  </w:p>
                </w:sdtContent>
              </w:sdt>
              <w:p w14:paraId="2F3D132B" w14:textId="77777777" w:rsidR="00390AC5" w:rsidRDefault="00390AC5" w:rsidP="00136A7E">
                <w:pPr>
                  <w:ind w:right="-143" w:firstLine="567"/>
                  <w:rPr>
                    <w:rFonts w:ascii="Arial" w:hAnsi="Arial" w:cs="Arial"/>
                    <w:bCs/>
                    <w:sz w:val="22"/>
                    <w:szCs w:val="22"/>
                    <w:lang w:val="en-US"/>
                  </w:rPr>
                </w:pPr>
              </w:p>
              <w:p w14:paraId="55151550" w14:textId="77777777" w:rsidR="003626B2" w:rsidRPr="003626B2" w:rsidRDefault="003626B2" w:rsidP="00136A7E">
                <w:pPr>
                  <w:ind w:right="-143" w:firstLine="567"/>
                  <w:rPr>
                    <w:rFonts w:ascii="Arial" w:hAnsi="Arial" w:cs="Arial"/>
                    <w:bCs/>
                    <w:sz w:val="22"/>
                    <w:szCs w:val="22"/>
                    <w:lang w:val="ru-RU"/>
                  </w:rPr>
                </w:pPr>
                <w:r>
                  <w:rPr>
                    <w:rFonts w:ascii="Arial" w:hAnsi="Arial" w:cs="Arial"/>
                    <w:bCs/>
                    <w:sz w:val="22"/>
                    <w:szCs w:val="22"/>
                    <w:lang w:val="ru-RU"/>
                  </w:rPr>
                  <w:t>М.П.</w:t>
                </w:r>
              </w:p>
              <w:p w14:paraId="24DF7CD9" w14:textId="77777777" w:rsidR="003626B2" w:rsidRPr="007B2330" w:rsidRDefault="003626B2" w:rsidP="00136A7E">
                <w:pPr>
                  <w:ind w:right="-143" w:firstLine="567"/>
                  <w:rPr>
                    <w:rFonts w:ascii="Arial" w:hAnsi="Arial" w:cs="Arial"/>
                    <w:bCs/>
                    <w:sz w:val="22"/>
                    <w:szCs w:val="22"/>
                    <w:lang w:val="en-US"/>
                  </w:rPr>
                </w:pPr>
              </w:p>
            </w:tc>
          </w:tr>
        </w:tbl>
        <w:p w14:paraId="2B4F8908" w14:textId="77777777" w:rsidR="005F26D0" w:rsidRPr="006663A3" w:rsidRDefault="005F26D0" w:rsidP="00FB1174">
          <w:pPr>
            <w:rPr>
              <w:rFonts w:ascii="Arial" w:hAnsi="Arial" w:cs="Arial"/>
              <w:bCs/>
              <w:sz w:val="22"/>
              <w:szCs w:val="22"/>
              <w:lang w:val="ru-RU"/>
            </w:rPr>
            <w:sectPr w:rsidR="005F26D0" w:rsidRPr="006663A3" w:rsidSect="0053248A">
              <w:headerReference w:type="default" r:id="rId12"/>
              <w:footerReference w:type="default" r:id="rId13"/>
              <w:pgSz w:w="11907" w:h="16840" w:code="9"/>
              <w:pgMar w:top="567" w:right="567" w:bottom="567" w:left="567" w:header="720" w:footer="720" w:gutter="0"/>
              <w:cols w:space="720"/>
              <w:docGrid w:linePitch="272"/>
            </w:sectPr>
          </w:pPr>
        </w:p>
        <w:p w14:paraId="2548B87F"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C16074196ED641DF8A29AC72D6AE9B9B"/>
              </w:placeholder>
              <w:text/>
            </w:sdtPr>
            <w:sdtEndPr/>
            <w:sdtContent>
              <w:r w:rsidR="009227DB">
                <w:rPr>
                  <w:rFonts w:ascii="Arial" w:hAnsi="Arial" w:cs="Arial"/>
                  <w:b/>
                  <w:highlight w:val="lightGray"/>
                  <w:lang w:val="ru-RU"/>
                </w:rPr>
                <w:t xml:space="preserve"> 1</w:t>
              </w:r>
            </w:sdtContent>
          </w:sdt>
        </w:p>
        <w:p w14:paraId="71DAA9A3"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C16074196ED641DF8A29AC72D6AE9B9B"/>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C16074196ED641DF8A29AC72D6AE9B9B"/>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6CAAD9AF" w14:textId="77777777" w:rsidR="00367C48" w:rsidRDefault="00367C48" w:rsidP="00367C48">
          <w:pPr>
            <w:ind w:left="-142" w:firstLine="502"/>
            <w:jc w:val="right"/>
            <w:rPr>
              <w:rFonts w:ascii="Arial" w:hAnsi="Arial" w:cs="Arial"/>
              <w:b/>
              <w:lang w:val="ru-RU"/>
            </w:rPr>
          </w:pPr>
        </w:p>
        <w:p w14:paraId="716DF7FF" w14:textId="77777777" w:rsidR="00367C48" w:rsidRDefault="00367C48" w:rsidP="00367C48">
          <w:pPr>
            <w:ind w:left="-142" w:firstLine="502"/>
            <w:jc w:val="center"/>
            <w:rPr>
              <w:rFonts w:ascii="Arial" w:hAnsi="Arial" w:cs="Arial"/>
              <w:b/>
              <w:lang w:val="ru-RU"/>
            </w:rPr>
          </w:pPr>
        </w:p>
        <w:sdt>
          <w:sdtPr>
            <w:rPr>
              <w:rFonts w:ascii="Arial" w:hAnsi="Arial" w:cs="Arial"/>
              <w:b/>
              <w:lang w:val="ru-RU"/>
            </w:rPr>
            <w:id w:val="770042194"/>
            <w:placeholder>
              <w:docPart w:val="5321AD1AAE6840F792209C747DDBA557"/>
            </w:placeholder>
          </w:sdtPr>
          <w:sdtEndPr>
            <w:rPr>
              <w:b w:val="0"/>
              <w:bCs/>
              <w:sz w:val="22"/>
              <w:szCs w:val="22"/>
              <w:highlight w:val="lightGray"/>
            </w:rPr>
          </w:sdtEndPr>
          <w:sdtContent>
            <w:p w14:paraId="22CFE15B" w14:textId="77777777" w:rsidR="00367C48" w:rsidRDefault="00367C48" w:rsidP="00367C48">
              <w:pPr>
                <w:ind w:left="-142" w:firstLine="502"/>
                <w:jc w:val="center"/>
                <w:rPr>
                  <w:rFonts w:ascii="Arial" w:hAnsi="Arial" w:cs="Arial"/>
                  <w:b/>
                  <w:lang w:val="ru-RU"/>
                </w:rPr>
              </w:pPr>
            </w:p>
            <w:p w14:paraId="1C05334E"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0E8E099C" w14:textId="77777777" w:rsidR="00CA1E59" w:rsidRPr="003F16F5" w:rsidRDefault="00CA1E59" w:rsidP="00CA1E59">
              <w:pPr>
                <w:pStyle w:val="af5"/>
                <w:ind w:left="360"/>
                <w:jc w:val="center"/>
                <w:rPr>
                  <w:rFonts w:ascii="Arial" w:hAnsi="Arial" w:cs="Arial"/>
                  <w:b/>
                  <w:bCs/>
                  <w:sz w:val="22"/>
                  <w:szCs w:val="22"/>
                  <w:lang w:val="ru-RU"/>
                </w:rPr>
              </w:pPr>
            </w:p>
            <w:p w14:paraId="7A136A14"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D93810272B034EAEA7F8DBF14FFBF803"/>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2796F7FC" w14:textId="77777777" w:rsidTr="00A74F55">
                    <w:trPr>
                      <w:trHeight w:val="461"/>
                      <w:jc w:val="center"/>
                    </w:trPr>
                    <w:tc>
                      <w:tcPr>
                        <w:tcW w:w="1031" w:type="dxa"/>
                        <w:vMerge w:val="restart"/>
                        <w:shd w:val="clear" w:color="auto" w:fill="BFBFBF" w:themeFill="background1" w:themeFillShade="BF"/>
                        <w:vAlign w:val="center"/>
                      </w:tcPr>
                      <w:p w14:paraId="55D97B3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135A1501"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01E4772C"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34BC821E"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3ED8760B"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113556DF"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46525871" w14:textId="77777777" w:rsidR="00CA1E59" w:rsidRPr="003F16F5" w:rsidRDefault="00CA1E59" w:rsidP="00A74F55">
                        <w:pPr>
                          <w:jc w:val="center"/>
                          <w:rPr>
                            <w:rFonts w:ascii="Arial" w:hAnsi="Arial" w:cs="Arial"/>
                            <w:b/>
                            <w:sz w:val="22"/>
                            <w:szCs w:val="22"/>
                            <w:lang w:val="ru-RU"/>
                          </w:rPr>
                        </w:pPr>
                      </w:p>
                      <w:p w14:paraId="6017C010"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D93810272B034EAEA7F8DBF14FFBF803"/>
                            </w:placeholder>
                          </w:sdtPr>
                          <w:sdtEndPr/>
                          <w:sdtContent>
                            <w:r w:rsidRPr="003F16F5">
                              <w:rPr>
                                <w:rFonts w:ascii="Arial" w:hAnsi="Arial" w:cs="Arial"/>
                                <w:b/>
                                <w:sz w:val="22"/>
                                <w:szCs w:val="22"/>
                                <w:lang w:val="ru-RU"/>
                              </w:rPr>
                              <w:t>, с НДС</w:t>
                            </w:r>
                          </w:sdtContent>
                        </w:sdt>
                      </w:p>
                      <w:p w14:paraId="0A301DED" w14:textId="77777777" w:rsidR="00CA1E59" w:rsidRPr="003F16F5" w:rsidRDefault="00CA1E59" w:rsidP="00A74F55">
                        <w:pPr>
                          <w:jc w:val="center"/>
                          <w:rPr>
                            <w:rFonts w:ascii="Arial" w:hAnsi="Arial" w:cs="Arial"/>
                            <w:sz w:val="22"/>
                            <w:szCs w:val="22"/>
                            <w:lang w:val="en-US"/>
                          </w:rPr>
                        </w:pPr>
                      </w:p>
                      <w:p w14:paraId="72F8C717"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4CFAADD3"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D93810272B034EAEA7F8DBF14FFBF803"/>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47EB43DB"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330E90C0" w14:textId="77777777" w:rsidTr="00A74F55">
                    <w:trPr>
                      <w:trHeight w:val="276"/>
                      <w:jc w:val="center"/>
                    </w:trPr>
                    <w:tc>
                      <w:tcPr>
                        <w:tcW w:w="1031" w:type="dxa"/>
                        <w:vMerge/>
                        <w:shd w:val="clear" w:color="auto" w:fill="BFBFBF" w:themeFill="background1" w:themeFillShade="BF"/>
                        <w:vAlign w:val="center"/>
                      </w:tcPr>
                      <w:p w14:paraId="65B446B3"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50093E28"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0DA26B69"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2AFF5DAF"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21B9C171"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6E3ECEBC"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7A8DF575"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FD421055031845D694290E30BF50A856"/>
                          </w:placeholder>
                          <w15:repeatingSectionItem/>
                        </w:sdtPr>
                        <w:sdtEndPr/>
                        <w:sdtContent>
                          <w:tr w:rsidR="00CA1E59" w:rsidRPr="003F16F5" w14:paraId="5D1CDC6A" w14:textId="77777777" w:rsidTr="00A74F55">
                            <w:trPr>
                              <w:trHeight w:val="120"/>
                              <w:jc w:val="center"/>
                            </w:trPr>
                            <w:tc>
                              <w:tcPr>
                                <w:tcW w:w="1031" w:type="dxa"/>
                                <w:shd w:val="clear" w:color="auto" w:fill="BFBFBF" w:themeFill="background1" w:themeFillShade="BF"/>
                                <w:vAlign w:val="center"/>
                              </w:tcPr>
                              <w:p w14:paraId="50D3EA58"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6CD20E94"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51863116"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2415F36F"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7928A603"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2775C63D"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6C42E374" w14:textId="77777777" w:rsidR="00CA1E59" w:rsidRPr="003F16F5" w:rsidRDefault="00CA1E59" w:rsidP="00A74F55">
                                <w:pPr>
                                  <w:rPr>
                                    <w:rFonts w:ascii="Arial" w:hAnsi="Arial" w:cs="Arial"/>
                                    <w:sz w:val="22"/>
                                    <w:szCs w:val="22"/>
                                    <w:lang w:val="ru-RU"/>
                                  </w:rPr>
                                </w:pPr>
                              </w:p>
                            </w:tc>
                          </w:tr>
                        </w:sdtContent>
                      </w:sdt>
                    </w:sdtContent>
                  </w:sdt>
                  <w:tr w:rsidR="00CA1E59" w:rsidRPr="003F16F5" w14:paraId="2DE2DBA0" w14:textId="77777777" w:rsidTr="00A74F55">
                    <w:trPr>
                      <w:trHeight w:val="177"/>
                      <w:jc w:val="center"/>
                    </w:trPr>
                    <w:tc>
                      <w:tcPr>
                        <w:tcW w:w="5051" w:type="dxa"/>
                        <w:gridSpan w:val="2"/>
                        <w:shd w:val="clear" w:color="auto" w:fill="BFBFBF" w:themeFill="background1" w:themeFillShade="BF"/>
                        <w:vAlign w:val="center"/>
                      </w:tcPr>
                      <w:p w14:paraId="3740B157"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47E0207C"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7C4B12A1"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6716A5AB"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6ADE82A3"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7546882B" w14:textId="77777777" w:rsidR="00CA1E59" w:rsidRPr="003F16F5" w:rsidRDefault="002A6787"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1E34615E1C4D4FAA97D45FD51A6D08E2"/>
                </w:placeholder>
                <w:text/>
              </w:sdtPr>
              <w:sdtEndPr/>
              <w:sdtContent>
                <w:p w14:paraId="7310424B"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51CC27CA" w14:textId="77777777" w:rsidR="00CA1E59" w:rsidRPr="003F16F5" w:rsidRDefault="00CA1E59" w:rsidP="00CA1E59">
              <w:pPr>
                <w:jc w:val="both"/>
                <w:rPr>
                  <w:rFonts w:ascii="Arial" w:hAnsi="Arial" w:cs="Arial"/>
                  <w:bCs/>
                  <w:sz w:val="22"/>
                  <w:szCs w:val="22"/>
                  <w:lang w:val="ru-RU"/>
                </w:rPr>
              </w:pPr>
            </w:p>
            <w:p w14:paraId="201F43A1"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6A7249C2" w14:textId="77777777"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260A4CB7342B43D981F5D06489BB2E9C"/>
                  </w:placeholder>
                  <w:text/>
                </w:sdtPr>
                <w:sdtEndPr/>
                <w:sdtContent>
                  <w:r w:rsidRPr="003F16F5">
                    <w:rPr>
                      <w:rFonts w:ascii="Arial" w:hAnsi="Arial" w:cs="Arial"/>
                      <w:bCs/>
                      <w:sz w:val="22"/>
                      <w:szCs w:val="22"/>
                      <w:highlight w:val="lightGray"/>
                      <w:lang w:val="ru-RU"/>
                    </w:rPr>
                    <w:t>_______________</w:t>
                  </w:r>
                </w:sdtContent>
              </w:sdt>
            </w:p>
            <w:sdt>
              <w:sdtPr>
                <w:rPr>
                  <w:rFonts w:ascii="Arial" w:hAnsi="Arial" w:cs="Arial"/>
                  <w:sz w:val="22"/>
                  <w:szCs w:val="22"/>
                  <w:lang w:val="ru-RU"/>
                </w:rPr>
                <w:id w:val="664133165"/>
                <w:placeholder>
                  <w:docPart w:val="5321AD1AAE6840F792209C747DDBA557"/>
                </w:placeholder>
              </w:sdtPr>
              <w:sdtEndPr>
                <w:rPr>
                  <w:bCs/>
                </w:rPr>
              </w:sdtEndPr>
              <w:sdtContent>
                <w:p w14:paraId="3D848240"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D93810272B034EAEA7F8DBF14FFBF803"/>
                      </w:placeholder>
                    </w:sdtPr>
                    <w:sdtEndPr>
                      <w:rPr>
                        <w:bCs w:val="0"/>
                      </w:rPr>
                    </w:sdtEndPr>
                    <w:sdtContent>
                      <w:r w:rsidRPr="009B3B6F">
                        <w:rPr>
                          <w:rFonts w:ascii="Arial" w:hAnsi="Arial" w:cs="Arial"/>
                          <w:bCs/>
                          <w:sz w:val="22"/>
                          <w:szCs w:val="22"/>
                          <w:highlight w:val="lightGray"/>
                          <w:lang w:val="ru-RU"/>
                        </w:rPr>
                        <w:t xml:space="preserve">___________ </w:t>
                      </w:r>
                      <w:r w:rsidRPr="009B3B6F">
                        <w:rPr>
                          <w:rFonts w:ascii="Arial" w:hAnsi="Arial" w:cs="Arial"/>
                          <w:sz w:val="22"/>
                          <w:szCs w:val="22"/>
                          <w:highlight w:val="lightGray"/>
                          <w:lang w:val="ru-RU"/>
                        </w:rPr>
                        <w:t>с момента подписания Приложения</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sdtContent>
            </w:sdt>
            <w:p w14:paraId="1F85A4DF"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260A4CB7342B43D981F5D06489BB2E9C"/>
                </w:placeholder>
                <w:text/>
              </w:sdtPr>
              <w:sdtEndPr/>
              <w:sdtContent>
                <w:p w14:paraId="6512CDC2"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/по умолчанию/ Срок и порядок оплаты Товара по настоящему Приложению определяется в соответствии с пунктом 4.2. Договора.</w:t>
                  </w:r>
                </w:p>
              </w:sdtContent>
            </w:sdt>
            <w:p w14:paraId="1D6C8803"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67AA8A38"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148569DA"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22F5B558" w14:textId="77777777" w:rsidTr="00A74F55">
                <w:trPr>
                  <w:trHeight w:val="710"/>
                </w:trPr>
                <w:tc>
                  <w:tcPr>
                    <w:tcW w:w="7256" w:type="dxa"/>
                  </w:tcPr>
                  <w:p w14:paraId="5D3A8C10"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2A1C20AC"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1E34615E1C4D4FAA97D45FD51A6D08E2"/>
                      </w:placeholder>
                      <w:text/>
                    </w:sdtPr>
                    <w:sdtEndPr/>
                    <w:sdtContent>
                      <w:p w14:paraId="141E3EAE"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675744AB"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19F23B73"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1E34615E1C4D4FAA97D45FD51A6D08E2"/>
                      </w:placeholder>
                      <w:text/>
                    </w:sdtPr>
                    <w:sdtEndPr/>
                    <w:sdtContent>
                      <w:p w14:paraId="7CDF70C2"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sdtContent>
        </w:sdt>
        <w:p w14:paraId="473AB5FA" w14:textId="77777777" w:rsidR="00D51A4B" w:rsidRPr="00CA1E59" w:rsidRDefault="002A6787"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E3B65" w14:textId="77777777" w:rsidR="002A6787" w:rsidRDefault="002A6787">
      <w:r>
        <w:separator/>
      </w:r>
    </w:p>
  </w:endnote>
  <w:endnote w:type="continuationSeparator" w:id="0">
    <w:p w14:paraId="7684BD03" w14:textId="77777777" w:rsidR="002A6787" w:rsidRDefault="002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406DD"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47B82573"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29ECC" w14:textId="77777777" w:rsidR="002A6787" w:rsidRDefault="002A6787">
      <w:r>
        <w:separator/>
      </w:r>
    </w:p>
  </w:footnote>
  <w:footnote w:type="continuationSeparator" w:id="0">
    <w:p w14:paraId="65A34A1C" w14:textId="77777777" w:rsidR="002A6787" w:rsidRDefault="002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E9202"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YrDJ8+Bw+v2StoWn2So+BqRWr9kC3M1V4wCYMe9YnkxO01s4TcKt8i+AyvFX4OUIPysqVNBtV+wtMmgKiPrQ==" w:salt="Nwm+YP18QJNQzfCBlCcEs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87"/>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1F3C30"/>
    <w:rsid w:val="00204195"/>
    <w:rsid w:val="002043EE"/>
    <w:rsid w:val="00210692"/>
    <w:rsid w:val="0021352E"/>
    <w:rsid w:val="0022029B"/>
    <w:rsid w:val="00225A3A"/>
    <w:rsid w:val="00230A46"/>
    <w:rsid w:val="00230E84"/>
    <w:rsid w:val="00232E22"/>
    <w:rsid w:val="00243759"/>
    <w:rsid w:val="00246393"/>
    <w:rsid w:val="00256C10"/>
    <w:rsid w:val="002603A9"/>
    <w:rsid w:val="002700AE"/>
    <w:rsid w:val="00270AEB"/>
    <w:rsid w:val="00277749"/>
    <w:rsid w:val="00283272"/>
    <w:rsid w:val="002846AA"/>
    <w:rsid w:val="00290FD4"/>
    <w:rsid w:val="00294399"/>
    <w:rsid w:val="00294810"/>
    <w:rsid w:val="002958C3"/>
    <w:rsid w:val="00296765"/>
    <w:rsid w:val="002A0A11"/>
    <w:rsid w:val="002A14AF"/>
    <w:rsid w:val="002A6787"/>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26B2"/>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0DB7"/>
    <w:rsid w:val="003F41B1"/>
    <w:rsid w:val="00400938"/>
    <w:rsid w:val="00403DD5"/>
    <w:rsid w:val="004059D9"/>
    <w:rsid w:val="0040682E"/>
    <w:rsid w:val="0041092A"/>
    <w:rsid w:val="00410E26"/>
    <w:rsid w:val="00411F10"/>
    <w:rsid w:val="004169F2"/>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48A"/>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6B3"/>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30D0"/>
    <w:rsid w:val="00797A06"/>
    <w:rsid w:val="007A1C65"/>
    <w:rsid w:val="007A4360"/>
    <w:rsid w:val="007A59BA"/>
    <w:rsid w:val="007A6D49"/>
    <w:rsid w:val="007B209D"/>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DA7"/>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B7F5D"/>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5C6A"/>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6D0"/>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9296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ABC80"/>
  <w15:docId w15:val="{FBE0FE1E-0653-442B-9562-5CA2C0E3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character" w:styleId="afc">
    <w:name w:val="Unresolved Mention"/>
    <w:basedOn w:val="a0"/>
    <w:uiPriority w:val="99"/>
    <w:semiHidden/>
    <w:unhideWhenUsed/>
    <w:rsid w:val="0041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10.12\share\Scan\Scan\Purchases\&#1058;&#1045;&#1053;&#1044;&#1045;&#1056;&#1067;\&#1054;&#1090;&#1073;&#1086;&#1088;&#1099;%202024%20&#1075;&#1086;&#1076;&#1072;\14-2024%20&#1055;&#1086;&#1089;&#1090;&#1077;&#1083;&#1100;&#1085;&#1099;&#1077;%20&#1087;&#1088;&#1080;&#1085;&#1072;&#1076;&#1083;&#1077;&#1078;&#1085;&#1086;&#1089;&#1090;&#1080;\&#1044;&#1086;&#1082;&#1091;&#1084;&#1077;&#1085;&#1090;&#1099;%20&#1076;&#1083;&#1103;%20&#1091;&#1095;&#1072;&#1089;&#1090;&#1085;&#1080;&#1082;&#1086;&#1074;\&#1055;&#1088;&#1086;&#1077;&#1082;&#1090;%20&#1076;&#1086;&#1075;&#1086;&#1074;&#1086;&#1088;&#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21AD1AAE6840F792209C747DDBA557"/>
        <w:category>
          <w:name w:val="Общие"/>
          <w:gallery w:val="placeholder"/>
        </w:category>
        <w:types>
          <w:type w:val="bbPlcHdr"/>
        </w:types>
        <w:behaviors>
          <w:behavior w:val="content"/>
        </w:behaviors>
        <w:guid w:val="{51630862-A83F-4A2F-A7C4-E4ED7B521A55}"/>
      </w:docPartPr>
      <w:docPartBody>
        <w:p w:rsidR="003D64C8" w:rsidRDefault="003D64C8">
          <w:pPr>
            <w:pStyle w:val="5321AD1AAE6840F792209C747DDBA557"/>
          </w:pPr>
          <w:r w:rsidRPr="00C95E5E">
            <w:rPr>
              <w:rStyle w:val="a3"/>
            </w:rPr>
            <w:t>Место для ввода текста.</w:t>
          </w:r>
        </w:p>
      </w:docPartBody>
    </w:docPart>
    <w:docPart>
      <w:docPartPr>
        <w:name w:val="D4327781D40E43638133D7759A36E742"/>
        <w:category>
          <w:name w:val="Общие"/>
          <w:gallery w:val="placeholder"/>
        </w:category>
        <w:types>
          <w:type w:val="bbPlcHdr"/>
        </w:types>
        <w:behaviors>
          <w:behavior w:val="content"/>
        </w:behaviors>
        <w:guid w:val="{EED5358B-5BA3-43DA-9BDE-7643D110F4A5}"/>
      </w:docPartPr>
      <w:docPartBody>
        <w:p w:rsidR="003D64C8" w:rsidRDefault="003D64C8">
          <w:pPr>
            <w:pStyle w:val="D4327781D40E43638133D7759A36E742"/>
          </w:pPr>
          <w:r w:rsidRPr="00B43AFA">
            <w:rPr>
              <w:rStyle w:val="a3"/>
            </w:rPr>
            <w:t>Место для ввода текста.</w:t>
          </w:r>
        </w:p>
      </w:docPartBody>
    </w:docPart>
    <w:docPart>
      <w:docPartPr>
        <w:name w:val="0CA929E5C61F4518A4002406621D1D43"/>
        <w:category>
          <w:name w:val="Общие"/>
          <w:gallery w:val="placeholder"/>
        </w:category>
        <w:types>
          <w:type w:val="bbPlcHdr"/>
        </w:types>
        <w:behaviors>
          <w:behavior w:val="content"/>
        </w:behaviors>
        <w:guid w:val="{70F2934A-1471-444B-8485-02CED356DE55}"/>
      </w:docPartPr>
      <w:docPartBody>
        <w:p w:rsidR="003D64C8" w:rsidRDefault="003D64C8">
          <w:pPr>
            <w:pStyle w:val="0CA929E5C61F4518A4002406621D1D43"/>
          </w:pPr>
          <w:r w:rsidRPr="003C273A">
            <w:rPr>
              <w:rStyle w:val="a3"/>
            </w:rPr>
            <w:t>Место для ввода текста.</w:t>
          </w:r>
        </w:p>
      </w:docPartBody>
    </w:docPart>
    <w:docPart>
      <w:docPartPr>
        <w:name w:val="2494628977FF494E993460E005A87AC8"/>
        <w:category>
          <w:name w:val="Общие"/>
          <w:gallery w:val="placeholder"/>
        </w:category>
        <w:types>
          <w:type w:val="bbPlcHdr"/>
        </w:types>
        <w:behaviors>
          <w:behavior w:val="content"/>
        </w:behaviors>
        <w:guid w:val="{E291F777-D4CD-4596-B3A0-DEA3C93F808E}"/>
      </w:docPartPr>
      <w:docPartBody>
        <w:p w:rsidR="003D64C8" w:rsidRDefault="003D64C8">
          <w:pPr>
            <w:pStyle w:val="2494628977FF494E993460E005A87AC8"/>
          </w:pPr>
          <w:r w:rsidRPr="000F03CC">
            <w:rPr>
              <w:rStyle w:val="a3"/>
            </w:rPr>
            <w:t>Место для ввода текста.</w:t>
          </w:r>
        </w:p>
      </w:docPartBody>
    </w:docPart>
    <w:docPart>
      <w:docPartPr>
        <w:name w:val="163B2C22D4EC4047A9055E0112629CEF"/>
        <w:category>
          <w:name w:val="Общие"/>
          <w:gallery w:val="placeholder"/>
        </w:category>
        <w:types>
          <w:type w:val="bbPlcHdr"/>
        </w:types>
        <w:behaviors>
          <w:behavior w:val="content"/>
        </w:behaviors>
        <w:guid w:val="{89FFA23E-B5DD-4CE1-8D7D-22076867E2DD}"/>
      </w:docPartPr>
      <w:docPartBody>
        <w:p w:rsidR="003D64C8" w:rsidRDefault="003D64C8">
          <w:pPr>
            <w:pStyle w:val="163B2C22D4EC4047A9055E0112629CEF"/>
          </w:pPr>
          <w:r w:rsidRPr="000F03CC">
            <w:rPr>
              <w:rStyle w:val="a3"/>
            </w:rPr>
            <w:t>Место для ввода текста.</w:t>
          </w:r>
        </w:p>
      </w:docPartBody>
    </w:docPart>
    <w:docPart>
      <w:docPartPr>
        <w:name w:val="1A626D764C8E4A73820A4A86AEEA47E2"/>
        <w:category>
          <w:name w:val="Общие"/>
          <w:gallery w:val="placeholder"/>
        </w:category>
        <w:types>
          <w:type w:val="bbPlcHdr"/>
        </w:types>
        <w:behaviors>
          <w:behavior w:val="content"/>
        </w:behaviors>
        <w:guid w:val="{DF15C44A-EB35-4C6B-A21E-7D3E216F698D}"/>
      </w:docPartPr>
      <w:docPartBody>
        <w:p w:rsidR="003D64C8" w:rsidRDefault="003D64C8">
          <w:pPr>
            <w:pStyle w:val="1A626D764C8E4A73820A4A86AEEA47E2"/>
          </w:pPr>
          <w:r w:rsidRPr="001000DD">
            <w:rPr>
              <w:rStyle w:val="a3"/>
            </w:rPr>
            <w:t>Место для ввода текста.</w:t>
          </w:r>
        </w:p>
      </w:docPartBody>
    </w:docPart>
    <w:docPart>
      <w:docPartPr>
        <w:name w:val="853F4CF851624E7D9FED760CF31952A6"/>
        <w:category>
          <w:name w:val="Общие"/>
          <w:gallery w:val="placeholder"/>
        </w:category>
        <w:types>
          <w:type w:val="bbPlcHdr"/>
        </w:types>
        <w:behaviors>
          <w:behavior w:val="content"/>
        </w:behaviors>
        <w:guid w:val="{2B3B0D32-A979-4214-97D8-ED8136B35A25}"/>
      </w:docPartPr>
      <w:docPartBody>
        <w:p w:rsidR="003D64C8" w:rsidRDefault="003D64C8">
          <w:pPr>
            <w:pStyle w:val="853F4CF851624E7D9FED760CF31952A6"/>
          </w:pPr>
          <w:r>
            <w:rPr>
              <w:rStyle w:val="a3"/>
            </w:rPr>
            <w:t>Место для ввода текста.</w:t>
          </w:r>
        </w:p>
      </w:docPartBody>
    </w:docPart>
    <w:docPart>
      <w:docPartPr>
        <w:name w:val="7DB9739B28204F2496C59BDF9C719227"/>
        <w:category>
          <w:name w:val="Общие"/>
          <w:gallery w:val="placeholder"/>
        </w:category>
        <w:types>
          <w:type w:val="bbPlcHdr"/>
        </w:types>
        <w:behaviors>
          <w:behavior w:val="content"/>
        </w:behaviors>
        <w:guid w:val="{5FE8BAE6-0A66-4CAA-A6AB-CAE9FD2763F5}"/>
      </w:docPartPr>
      <w:docPartBody>
        <w:p w:rsidR="003D64C8" w:rsidRDefault="003D64C8">
          <w:pPr>
            <w:pStyle w:val="7DB9739B28204F2496C59BDF9C719227"/>
          </w:pPr>
          <w:r w:rsidRPr="00B43AFA">
            <w:rPr>
              <w:rStyle w:val="a3"/>
            </w:rPr>
            <w:t>Место для ввода текста.</w:t>
          </w:r>
        </w:p>
      </w:docPartBody>
    </w:docPart>
    <w:docPart>
      <w:docPartPr>
        <w:name w:val="DB4BE7889E8140D68766BB45B81C07DE"/>
        <w:category>
          <w:name w:val="Общие"/>
          <w:gallery w:val="placeholder"/>
        </w:category>
        <w:types>
          <w:type w:val="bbPlcHdr"/>
        </w:types>
        <w:behaviors>
          <w:behavior w:val="content"/>
        </w:behaviors>
        <w:guid w:val="{BB9643DD-DB82-4E19-BF92-467C74244BBD}"/>
      </w:docPartPr>
      <w:docPartBody>
        <w:p w:rsidR="003D64C8" w:rsidRDefault="003D64C8">
          <w:pPr>
            <w:pStyle w:val="DB4BE7889E8140D68766BB45B81C07DE"/>
          </w:pPr>
          <w:r w:rsidRPr="00B43AFA">
            <w:rPr>
              <w:rStyle w:val="a3"/>
            </w:rPr>
            <w:t>Место для ввода текста.</w:t>
          </w:r>
        </w:p>
      </w:docPartBody>
    </w:docPart>
    <w:docPart>
      <w:docPartPr>
        <w:name w:val="C16074196ED641DF8A29AC72D6AE9B9B"/>
        <w:category>
          <w:name w:val="Общие"/>
          <w:gallery w:val="placeholder"/>
        </w:category>
        <w:types>
          <w:type w:val="bbPlcHdr"/>
        </w:types>
        <w:behaviors>
          <w:behavior w:val="content"/>
        </w:behaviors>
        <w:guid w:val="{698AAC32-34E9-4FDD-B78C-BAB21FEBA26F}"/>
      </w:docPartPr>
      <w:docPartBody>
        <w:p w:rsidR="003D64C8" w:rsidRDefault="003D64C8">
          <w:pPr>
            <w:pStyle w:val="C16074196ED641DF8A29AC72D6AE9B9B"/>
          </w:pPr>
          <w:r w:rsidRPr="00B43AFA">
            <w:rPr>
              <w:rStyle w:val="a3"/>
            </w:rPr>
            <w:t>Место для ввода текста.</w:t>
          </w:r>
        </w:p>
      </w:docPartBody>
    </w:docPart>
    <w:docPart>
      <w:docPartPr>
        <w:name w:val="D93810272B034EAEA7F8DBF14FFBF803"/>
        <w:category>
          <w:name w:val="Общие"/>
          <w:gallery w:val="placeholder"/>
        </w:category>
        <w:types>
          <w:type w:val="bbPlcHdr"/>
        </w:types>
        <w:behaviors>
          <w:behavior w:val="content"/>
        </w:behaviors>
        <w:guid w:val="{447CC12C-91BB-48E3-A80D-0A62085430C2}"/>
      </w:docPartPr>
      <w:docPartBody>
        <w:p w:rsidR="003D64C8" w:rsidRDefault="003D64C8">
          <w:pPr>
            <w:pStyle w:val="D93810272B034EAEA7F8DBF14FFBF803"/>
          </w:pPr>
          <w:r w:rsidRPr="009B3F16">
            <w:rPr>
              <w:rStyle w:val="a3"/>
            </w:rPr>
            <w:t>Место для ввода текста.</w:t>
          </w:r>
        </w:p>
      </w:docPartBody>
    </w:docPart>
    <w:docPart>
      <w:docPartPr>
        <w:name w:val="FD421055031845D694290E30BF50A856"/>
        <w:category>
          <w:name w:val="Общие"/>
          <w:gallery w:val="placeholder"/>
        </w:category>
        <w:types>
          <w:type w:val="bbPlcHdr"/>
        </w:types>
        <w:behaviors>
          <w:behavior w:val="content"/>
        </w:behaviors>
        <w:guid w:val="{22A73058-E961-45C0-B87F-079E6A09F8CF}"/>
      </w:docPartPr>
      <w:docPartBody>
        <w:p w:rsidR="003D64C8" w:rsidRDefault="003D64C8">
          <w:pPr>
            <w:pStyle w:val="FD421055031845D694290E30BF50A856"/>
          </w:pPr>
          <w:r w:rsidRPr="00E57758">
            <w:rPr>
              <w:rStyle w:val="a3"/>
            </w:rPr>
            <w:t xml:space="preserve">Введите любое содержимое, которое хотите повторить, </w:t>
          </w:r>
          <w:r w:rsidRPr="00E57758">
            <w:rPr>
              <w:rStyle w:val="a3"/>
            </w:rPr>
            <w:t>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E34615E1C4D4FAA97D45FD51A6D08E2"/>
        <w:category>
          <w:name w:val="Общие"/>
          <w:gallery w:val="placeholder"/>
        </w:category>
        <w:types>
          <w:type w:val="bbPlcHdr"/>
        </w:types>
        <w:behaviors>
          <w:behavior w:val="content"/>
        </w:behaviors>
        <w:guid w:val="{47FB11E0-EF0E-4442-B07A-F6A0144917CA}"/>
      </w:docPartPr>
      <w:docPartBody>
        <w:p w:rsidR="003D64C8" w:rsidRDefault="003D64C8">
          <w:pPr>
            <w:pStyle w:val="1E34615E1C4D4FAA97D45FD51A6D08E2"/>
          </w:pPr>
          <w:r w:rsidRPr="00B43AFA">
            <w:rPr>
              <w:rStyle w:val="a3"/>
            </w:rPr>
            <w:t>Место для ввода текста.</w:t>
          </w:r>
        </w:p>
      </w:docPartBody>
    </w:docPart>
    <w:docPart>
      <w:docPartPr>
        <w:name w:val="260A4CB7342B43D981F5D06489BB2E9C"/>
        <w:category>
          <w:name w:val="Общие"/>
          <w:gallery w:val="placeholder"/>
        </w:category>
        <w:types>
          <w:type w:val="bbPlcHdr"/>
        </w:types>
        <w:behaviors>
          <w:behavior w:val="content"/>
        </w:behaviors>
        <w:guid w:val="{BB358B1E-59FD-47D5-888C-E4CB37BC59E3}"/>
      </w:docPartPr>
      <w:docPartBody>
        <w:p w:rsidR="003D64C8" w:rsidRDefault="003D64C8">
          <w:pPr>
            <w:pStyle w:val="260A4CB7342B43D981F5D06489BB2E9C"/>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8"/>
    <w:rsid w:val="00270AEB"/>
    <w:rsid w:val="003D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321AD1AAE6840F792209C747DDBA557">
    <w:name w:val="5321AD1AAE6840F792209C747DDBA557"/>
  </w:style>
  <w:style w:type="paragraph" w:customStyle="1" w:styleId="D4327781D40E43638133D7759A36E742">
    <w:name w:val="D4327781D40E43638133D7759A36E742"/>
  </w:style>
  <w:style w:type="paragraph" w:customStyle="1" w:styleId="0CA929E5C61F4518A4002406621D1D43">
    <w:name w:val="0CA929E5C61F4518A4002406621D1D43"/>
  </w:style>
  <w:style w:type="paragraph" w:customStyle="1" w:styleId="2494628977FF494E993460E005A87AC8">
    <w:name w:val="2494628977FF494E993460E005A87AC8"/>
  </w:style>
  <w:style w:type="paragraph" w:customStyle="1" w:styleId="163B2C22D4EC4047A9055E0112629CEF">
    <w:name w:val="163B2C22D4EC4047A9055E0112629CEF"/>
  </w:style>
  <w:style w:type="paragraph" w:customStyle="1" w:styleId="1A626D764C8E4A73820A4A86AEEA47E2">
    <w:name w:val="1A626D764C8E4A73820A4A86AEEA47E2"/>
  </w:style>
  <w:style w:type="paragraph" w:customStyle="1" w:styleId="853F4CF851624E7D9FED760CF31952A6">
    <w:name w:val="853F4CF851624E7D9FED760CF31952A6"/>
  </w:style>
  <w:style w:type="paragraph" w:customStyle="1" w:styleId="7DB9739B28204F2496C59BDF9C719227">
    <w:name w:val="7DB9739B28204F2496C59BDF9C719227"/>
  </w:style>
  <w:style w:type="paragraph" w:customStyle="1" w:styleId="DB4BE7889E8140D68766BB45B81C07DE">
    <w:name w:val="DB4BE7889E8140D68766BB45B81C07DE"/>
  </w:style>
  <w:style w:type="paragraph" w:customStyle="1" w:styleId="C16074196ED641DF8A29AC72D6AE9B9B">
    <w:name w:val="C16074196ED641DF8A29AC72D6AE9B9B"/>
  </w:style>
  <w:style w:type="paragraph" w:customStyle="1" w:styleId="D93810272B034EAEA7F8DBF14FFBF803">
    <w:name w:val="D93810272B034EAEA7F8DBF14FFBF803"/>
  </w:style>
  <w:style w:type="paragraph" w:customStyle="1" w:styleId="FD421055031845D694290E30BF50A856">
    <w:name w:val="FD421055031845D694290E30BF50A856"/>
  </w:style>
  <w:style w:type="paragraph" w:customStyle="1" w:styleId="1E34615E1C4D4FAA97D45FD51A6D08E2">
    <w:name w:val="1E34615E1C4D4FAA97D45FD51A6D08E2"/>
  </w:style>
  <w:style w:type="paragraph" w:customStyle="1" w:styleId="260A4CB7342B43D981F5D06489BB2E9C">
    <w:name w:val="260A4CB7342B43D981F5D06489BB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4.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Проект договора.dotx</Template>
  <TotalTime>1</TotalTime>
  <Pages>8</Pages>
  <Words>3113</Words>
  <Characters>21458</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User</cp:lastModifiedBy>
  <cp:revision>1</cp:revision>
  <cp:lastPrinted>2014-10-29T14:26:00Z</cp:lastPrinted>
  <dcterms:created xsi:type="dcterms:W3CDTF">2024-06-07T08:14:00Z</dcterms:created>
  <dcterms:modified xsi:type="dcterms:W3CDTF">2024-06-07T08:15:00Z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