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98A5" w14:textId="77777777" w:rsidR="00636BF3" w:rsidRDefault="003738F2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Ассоциация</w:t>
      </w:r>
      <w:r w:rsidRPr="00561AFE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«ХК «Авангард»</w:t>
      </w:r>
    </w:p>
    <w:p w14:paraId="1D19DDC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5D6A5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EC65A8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A8C110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A775DB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540E1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ACD6C0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8B77AA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E9895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47012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A0455F7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62B6E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1085E6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EDC6A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5EB0FD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CBB23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803B7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766ED7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6871ECC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68B55924" w14:textId="77777777" w:rsidR="00636BF3" w:rsidRDefault="003738F2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 Отборе</w:t>
      </w:r>
    </w:p>
    <w:p w14:paraId="10299C8A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2767012C" w14:textId="50E59E3D" w:rsidR="00636BF3" w:rsidRDefault="003738F2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организации, способной выполни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ть ремонтные и отделочные работы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в</w:t>
      </w:r>
      <w:r w:rsidR="00561AFE">
        <w:rPr>
          <w:rFonts w:ascii="Verdana" w:hAnsi="Verdana" w:cs="Arial"/>
          <w:b/>
          <w:color w:val="000000"/>
          <w:sz w:val="22"/>
          <w:szCs w:val="22"/>
        </w:rPr>
        <w:t xml:space="preserve"> помещениях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раздевалк</w:t>
      </w:r>
      <w:r w:rsidR="00561AFE">
        <w:rPr>
          <w:rFonts w:ascii="Verdana" w:hAnsi="Verdana" w:cs="Arial"/>
          <w:b/>
          <w:color w:val="000000"/>
          <w:sz w:val="22"/>
          <w:szCs w:val="22"/>
        </w:rPr>
        <w:t>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561AFE">
        <w:rPr>
          <w:rFonts w:ascii="Verdana" w:hAnsi="Verdana" w:cs="Arial"/>
          <w:b/>
          <w:color w:val="000000"/>
          <w:sz w:val="22"/>
          <w:szCs w:val="22"/>
        </w:rPr>
        <w:t>ВХЛ</w:t>
      </w:r>
    </w:p>
    <w:p w14:paraId="35A4C0D0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C85BE8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01EA5DFE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72487C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F7ABBF5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8999D8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DFC66B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CBAD45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2C304F6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A2237C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384F3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44FFD2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17169F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CBAAD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66645E9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94D7E1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52AC39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49DF3E3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A20D5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75E61C64" w14:textId="77777777" w:rsidR="00636BF3" w:rsidRDefault="00636BF3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7DC101B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7062A550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136CCF2C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0548E0B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AC8FEC9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0515553" w14:textId="77777777" w:rsidR="00561AFE" w:rsidRDefault="00561AFE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5BE30E14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30A003C9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05BE0CCA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66FD61E5" w14:textId="77777777" w:rsidR="00636BF3" w:rsidRDefault="00636BF3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</w:p>
    <w:p w14:paraId="21A17718" w14:textId="05014712" w:rsidR="00636BF3" w:rsidRDefault="003738F2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561AFE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4A62929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429E472E" w14:textId="77777777" w:rsidR="00636BF3" w:rsidRDefault="003738F2" w:rsidP="00561AF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4D1D7C83" w14:textId="0E5ADFDC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Настоящий открытый Отбор организа</w:t>
      </w:r>
      <w:r>
        <w:rPr>
          <w:rFonts w:ascii="Verdana" w:hAnsi="Verdana" w:cs="Arial"/>
          <w:color w:val="000000"/>
          <w:sz w:val="22"/>
          <w:szCs w:val="22"/>
        </w:rPr>
        <w:t xml:space="preserve">ции, способной выполнить ремонтные и отделочные работы 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в </w:t>
      </w:r>
      <w:r w:rsidR="00561AFE" w:rsidRPr="00561AFE">
        <w:rPr>
          <w:rFonts w:ascii="Verdana" w:eastAsia="Arial" w:hAnsi="Verdana"/>
          <w:sz w:val="22"/>
          <w:szCs w:val="22"/>
        </w:rPr>
        <w:t xml:space="preserve">помещениях </w:t>
      </w:r>
      <w:r w:rsidR="00561AFE" w:rsidRPr="00561AFE">
        <w:rPr>
          <w:rFonts w:ascii="Verdana" w:eastAsia="Arial" w:hAnsi="Verdana"/>
          <w:bCs/>
          <w:sz w:val="22"/>
          <w:szCs w:val="22"/>
        </w:rPr>
        <w:t>раздевалки ВХЛ</w:t>
      </w:r>
      <w:r w:rsidRPr="00561AFE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(далее - Отбор), проводится п</w:t>
      </w:r>
      <w:r>
        <w:rPr>
          <w:rFonts w:ascii="Verdana" w:hAnsi="Verdana" w:cs="Arial"/>
          <w:sz w:val="22"/>
          <w:szCs w:val="22"/>
        </w:rPr>
        <w:t>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7F3E8E65" w14:textId="6399623E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1DE9AC9C" w14:textId="66DDBC9B" w:rsidR="00636BF3" w:rsidRDefault="003738F2" w:rsidP="00561AF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Отбор проводится в следующем порядке:</w:t>
      </w:r>
    </w:p>
    <w:p w14:paraId="288F9026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Ассоциации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2699D37A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Отбора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7652C8B5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60EABC57" w14:textId="7EF49204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</w:t>
      </w:r>
      <w:r w:rsidR="00561AFE">
        <w:rPr>
          <w:rFonts w:ascii="Verdana" w:hAnsi="Verdana" w:cs="Arial"/>
          <w:color w:val="000000"/>
          <w:sz w:val="22"/>
          <w:szCs w:val="22"/>
        </w:rPr>
        <w:t xml:space="preserve">ремонтные и отделочные работы </w:t>
      </w:r>
      <w:r w:rsidR="00561AFE"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в </w:t>
      </w:r>
      <w:r w:rsidR="00561AFE" w:rsidRPr="00561AFE">
        <w:rPr>
          <w:rFonts w:ascii="Verdana" w:eastAsia="Arial" w:hAnsi="Verdana"/>
          <w:sz w:val="22"/>
          <w:szCs w:val="22"/>
        </w:rPr>
        <w:t xml:space="preserve">помещениях </w:t>
      </w:r>
      <w:r w:rsidR="00561AFE" w:rsidRPr="00561AFE">
        <w:rPr>
          <w:rFonts w:ascii="Verdana" w:eastAsia="Arial" w:hAnsi="Verdana"/>
          <w:bCs/>
          <w:sz w:val="22"/>
          <w:szCs w:val="22"/>
        </w:rPr>
        <w:t>раздевалки ВХЛ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14:paraId="284847B9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Отбора.</w:t>
      </w:r>
    </w:p>
    <w:p w14:paraId="77F4502E" w14:textId="77777777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72B4FBF4" w14:textId="1F63CB81" w:rsidR="00636BF3" w:rsidRDefault="003738F2" w:rsidP="00561AF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выполнение </w:t>
      </w:r>
      <w:r w:rsidR="00561AFE">
        <w:rPr>
          <w:rFonts w:ascii="Verdana" w:hAnsi="Verdana" w:cs="Arial"/>
          <w:color w:val="000000"/>
          <w:sz w:val="22"/>
          <w:szCs w:val="22"/>
        </w:rPr>
        <w:t xml:space="preserve">ремонтных и отделочных работ </w:t>
      </w:r>
      <w:r w:rsidR="00561AFE"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в </w:t>
      </w:r>
      <w:r w:rsidR="00561AFE" w:rsidRPr="00561AFE">
        <w:rPr>
          <w:rFonts w:ascii="Verdana" w:eastAsia="Arial" w:hAnsi="Verdana"/>
          <w:sz w:val="22"/>
          <w:szCs w:val="22"/>
        </w:rPr>
        <w:t xml:space="preserve">помещениях </w:t>
      </w:r>
      <w:r w:rsidR="00561AFE" w:rsidRPr="00561AFE">
        <w:rPr>
          <w:rFonts w:ascii="Verdana" w:eastAsia="Arial" w:hAnsi="Verdana"/>
          <w:bCs/>
          <w:sz w:val="22"/>
          <w:szCs w:val="22"/>
        </w:rPr>
        <w:t>раздевалки ВХЛ</w:t>
      </w:r>
      <w:r>
        <w:rPr>
          <w:rFonts w:ascii="Verdana" w:hAnsi="Verdana" w:cs="Arial"/>
          <w:color w:val="000000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стоимость работ, срок выполнения работ, условия оплаты и иные существенные условия Предложения. Если Победитель Отбора не подписал Договор, </w:t>
      </w: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2432BA9A" w14:textId="77777777" w:rsidR="00636BF3" w:rsidRDefault="00636BF3">
      <w:pPr>
        <w:tabs>
          <w:tab w:val="left" w:pos="-360"/>
        </w:tabs>
        <w:ind w:left="851"/>
        <w:jc w:val="both"/>
        <w:rPr>
          <w:rFonts w:ascii="Verdana" w:hAnsi="Verdana" w:cs="Arial"/>
          <w:sz w:val="22"/>
          <w:szCs w:val="22"/>
        </w:rPr>
      </w:pPr>
    </w:p>
    <w:p w14:paraId="492D5C45" w14:textId="5282CFE1" w:rsidR="00636BF3" w:rsidRDefault="003738F2" w:rsidP="00561AFE">
      <w:pPr>
        <w:pStyle w:val="4"/>
        <w:numPr>
          <w:ilvl w:val="1"/>
          <w:numId w:val="4"/>
        </w:numPr>
        <w:spacing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</w:p>
    <w:p w14:paraId="6C3990FD" w14:textId="77777777" w:rsidR="00636BF3" w:rsidRDefault="003738F2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777C3683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7344427D" w14:textId="7F6DD788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примет к рассмотрению все предоставленные в срок Предложения, отвечающие условиям и требованиям настоящей Инструкции.</w:t>
      </w:r>
    </w:p>
    <w:p w14:paraId="1CB79BD7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AE24645" w14:textId="33F272B8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Ассоциации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</w:t>
      </w:r>
      <w:r>
        <w:rPr>
          <w:rFonts w:ascii="Verdana" w:hAnsi="Verdana" w:cs="Arial"/>
          <w:sz w:val="22"/>
          <w:szCs w:val="22"/>
        </w:rPr>
        <w:lastRenderedPageBreak/>
        <w:t>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</w:t>
      </w:r>
    </w:p>
    <w:p w14:paraId="65AEA3A0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77C813CD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51ACA824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67BB52E7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1868625B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7791E8E3" w14:textId="77777777" w:rsidR="00636BF3" w:rsidRPr="00561AFE" w:rsidRDefault="003738F2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561AFE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33A056A2" w14:textId="2346B72D" w:rsidR="00636BF3" w:rsidRDefault="003738F2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 w:rsidRPr="00561AFE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Все возникающие вопросы следует задавать Организатору отбора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лице главного специалиста управления закупок Ассоциации ХК «Авангард» – </w:t>
      </w:r>
      <w:r w:rsidR="00E05E70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Иванова Дмитрия Александровича</w:t>
      </w:r>
      <w:r w:rsidRPr="00561AFE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Pr="00561AFE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hyperlink r:id="rId8" w:tooltip="mailto:ivanov.da@hc-avangard.com" w:history="1">
        <w:r w:rsidR="00E05E70">
          <w:rPr>
            <w:rStyle w:val="14"/>
            <w:rFonts w:ascii="Arial" w:eastAsia="Arial" w:hAnsi="Arial" w:cs="Arial"/>
          </w:rPr>
          <w:t>ivanov</w:t>
        </w:r>
        <w:r w:rsidR="00E05E70" w:rsidRPr="00E05E70">
          <w:rPr>
            <w:rStyle w:val="14"/>
            <w:rFonts w:ascii="Arial" w:eastAsia="Arial" w:hAnsi="Arial" w:cs="Arial"/>
            <w:lang w:val="ru-RU"/>
          </w:rPr>
          <w:t>.</w:t>
        </w:r>
        <w:r w:rsidR="00E05E70">
          <w:rPr>
            <w:rStyle w:val="14"/>
            <w:rFonts w:ascii="Arial" w:eastAsia="Arial" w:hAnsi="Arial" w:cs="Arial"/>
          </w:rPr>
          <w:t>da</w:t>
        </w:r>
        <w:r w:rsidR="00E05E70" w:rsidRPr="00E05E70">
          <w:rPr>
            <w:rStyle w:val="14"/>
            <w:rFonts w:ascii="Arial" w:eastAsia="Arial" w:hAnsi="Arial" w:cs="Arial"/>
            <w:lang w:val="ru-RU"/>
          </w:rPr>
          <w:t>@</w:t>
        </w:r>
        <w:r w:rsidR="00E05E70">
          <w:rPr>
            <w:rStyle w:val="14"/>
            <w:rFonts w:ascii="Arial" w:eastAsia="Arial" w:hAnsi="Arial" w:cs="Arial"/>
          </w:rPr>
          <w:t>hc</w:t>
        </w:r>
        <w:r w:rsidR="00E05E70" w:rsidRPr="00E05E70">
          <w:rPr>
            <w:rStyle w:val="14"/>
            <w:rFonts w:ascii="Arial" w:eastAsia="Arial" w:hAnsi="Arial" w:cs="Arial"/>
            <w:lang w:val="ru-RU"/>
          </w:rPr>
          <w:t>-</w:t>
        </w:r>
        <w:r w:rsidR="00E05E70">
          <w:rPr>
            <w:rStyle w:val="14"/>
            <w:rFonts w:ascii="Arial" w:eastAsia="Arial" w:hAnsi="Arial" w:cs="Arial"/>
          </w:rPr>
          <w:t>avangard</w:t>
        </w:r>
        <w:r w:rsidR="00E05E70" w:rsidRPr="00E05E70">
          <w:rPr>
            <w:rStyle w:val="14"/>
            <w:rFonts w:ascii="Arial" w:eastAsia="Arial" w:hAnsi="Arial" w:cs="Arial"/>
            <w:lang w:val="ru-RU"/>
          </w:rPr>
          <w:t>.</w:t>
        </w:r>
        <w:r w:rsidR="00E05E70">
          <w:rPr>
            <w:rStyle w:val="14"/>
            <w:rFonts w:ascii="Arial" w:eastAsia="Arial" w:hAnsi="Arial" w:cs="Arial"/>
          </w:rPr>
          <w:t>com</w:t>
        </w:r>
      </w:hyperlink>
      <w:r>
        <w:rPr>
          <w:rStyle w:val="icon-linktext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 w:rsidRPr="00561AFE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 w:rsidRPr="00E05E70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+7 (923) 6</w:t>
      </w:r>
      <w:r w:rsidR="00E05E70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82</w:t>
      </w:r>
      <w:r w:rsidRPr="00E05E70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 w:rsidR="00E05E70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22</w:t>
      </w:r>
      <w:r w:rsidRPr="00E05E70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8</w:t>
      </w:r>
      <w:r w:rsidR="00E05E70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1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.</w:t>
      </w:r>
    </w:p>
    <w:p w14:paraId="29285C98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C750199" w14:textId="6AEDEB8C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</w:p>
    <w:p w14:paraId="7FCAFDE8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297B9762" w14:textId="77777777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056B45E0" w14:textId="77777777" w:rsidR="00636BF3" w:rsidRDefault="003738F2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F64497C" w14:textId="44724E86" w:rsidR="00636BF3" w:rsidRDefault="003738F2" w:rsidP="00561AF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Ассоциация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</w:t>
      </w:r>
    </w:p>
    <w:p w14:paraId="4564133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2B41A728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10B66746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Отборе на адрес электронной почты Организатора (п. 3.1.3 настоящей Инструкции) в форме электронного архива с установленным паролем.</w:t>
      </w:r>
    </w:p>
    <w:p w14:paraId="40A4B5AE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09DAB878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Согласие на обработку персональных данных, копии паспортов должны быть направлены на адрес электронной почты Организатора (п. 3.1.3 настоящей Инструкции) отдельным архивным файлом с установленным паролем.</w:t>
      </w:r>
    </w:p>
    <w:bookmarkEnd w:id="14"/>
    <w:p w14:paraId="26E3886C" w14:textId="77777777" w:rsidR="00636BF3" w:rsidRDefault="003738F2" w:rsidP="00561AF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3.1.4 настоящей Инструкции).</w:t>
      </w:r>
    </w:p>
    <w:p w14:paraId="01F54CE3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3A93560A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4158929B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7DFD0E09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отборе.</w:t>
      </w:r>
    </w:p>
    <w:p w14:paraId="70106547" w14:textId="2AFA707A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сформировано в один архивный файл.</w:t>
      </w:r>
    </w:p>
    <w:p w14:paraId="400A584B" w14:textId="77777777" w:rsidR="00636BF3" w:rsidRDefault="003738F2" w:rsidP="00561AF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67EA06B1" w14:textId="77777777" w:rsidR="00636BF3" w:rsidRDefault="003738F2" w:rsidP="00561AF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180F9F27" w14:textId="77777777" w:rsidR="00636BF3" w:rsidRDefault="00636BF3">
      <w:pPr>
        <w:rPr>
          <w:rFonts w:ascii="Verdana" w:hAnsi="Verdana"/>
          <w:sz w:val="22"/>
          <w:szCs w:val="22"/>
          <w:lang w:eastAsia="en-US"/>
        </w:rPr>
      </w:pPr>
    </w:p>
    <w:p w14:paraId="2A594F6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3F47A052" w14:textId="77777777" w:rsidR="00636BF3" w:rsidRDefault="003738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39DE4055" w14:textId="77777777" w:rsidR="00636BF3" w:rsidRDefault="003738F2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1E56CEDA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636BF3" w14:paraId="04FA47E9" w14:textId="77777777">
        <w:trPr>
          <w:jc w:val="center"/>
        </w:trPr>
        <w:tc>
          <w:tcPr>
            <w:tcW w:w="1269" w:type="dxa"/>
            <w:vAlign w:val="center"/>
          </w:tcPr>
          <w:p w14:paraId="034A5019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54EF8CD2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636BF3" w14:paraId="3400E478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10A5642E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636BF3" w14:paraId="2A9313A8" w14:textId="77777777">
        <w:trPr>
          <w:jc w:val="center"/>
        </w:trPr>
        <w:tc>
          <w:tcPr>
            <w:tcW w:w="1269" w:type="dxa"/>
            <w:vAlign w:val="center"/>
          </w:tcPr>
          <w:p w14:paraId="2149AC6F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268D3D3" w14:textId="1B88CCD1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Управление закупок Ассоциации «ХК «Авангард» на условиях и в соответствии с требованиями настоящей Инструкции.</w:t>
            </w:r>
          </w:p>
        </w:tc>
      </w:tr>
      <w:tr w:rsidR="00636BF3" w14:paraId="6F67C905" w14:textId="77777777">
        <w:trPr>
          <w:jc w:val="center"/>
        </w:trPr>
        <w:tc>
          <w:tcPr>
            <w:tcW w:w="1269" w:type="dxa"/>
            <w:vAlign w:val="center"/>
          </w:tcPr>
          <w:p w14:paraId="6765CAE0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724F214" w14:textId="4CD8DAB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Отбор организации, способной выполнить </w:t>
            </w:r>
            <w:r w:rsidR="00EC47D5"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ремонтные и отделочные работы </w:t>
            </w:r>
            <w:r w:rsidR="00EC47D5" w:rsidRPr="00561AFE">
              <w:rPr>
                <w:rFonts w:ascii="Verdana" w:hAnsi="Verdana" w:cs="Calibri"/>
                <w:color w:val="1D1B11"/>
                <w:sz w:val="22"/>
                <w:szCs w:val="22"/>
                <w:highlight w:val="white"/>
              </w:rPr>
              <w:t xml:space="preserve">в </w:t>
            </w:r>
            <w:r w:rsidR="00EC47D5" w:rsidRPr="00561AFE">
              <w:rPr>
                <w:rFonts w:ascii="Verdana" w:eastAsia="Arial" w:hAnsi="Verdana"/>
                <w:sz w:val="22"/>
                <w:szCs w:val="22"/>
              </w:rPr>
              <w:t xml:space="preserve">помещениях </w:t>
            </w:r>
            <w:r w:rsidR="00EC47D5" w:rsidRPr="00561AFE">
              <w:rPr>
                <w:rFonts w:ascii="Verdana" w:eastAsia="Arial" w:hAnsi="Verdana"/>
                <w:bCs/>
                <w:sz w:val="22"/>
                <w:szCs w:val="22"/>
              </w:rPr>
              <w:t>раздевалки ВХЛ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</w:tr>
      <w:tr w:rsidR="00636BF3" w14:paraId="2B71C318" w14:textId="77777777">
        <w:trPr>
          <w:jc w:val="center"/>
        </w:trPr>
        <w:tc>
          <w:tcPr>
            <w:tcW w:w="1269" w:type="dxa"/>
            <w:vAlign w:val="center"/>
          </w:tcPr>
          <w:p w14:paraId="7B97CA43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09375984" w14:textId="1F3506E2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0" w:tooltip="mailto:ivanov.da@hc-avangard.com" w:history="1">
              <w:r w:rsidR="00E05E70">
                <w:rPr>
                  <w:rStyle w:val="14"/>
                  <w:rFonts w:ascii="Arial" w:eastAsia="Arial" w:hAnsi="Arial" w:cs="Arial"/>
                </w:rPr>
                <w:t>ivanov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E05E70">
                <w:rPr>
                  <w:rStyle w:val="14"/>
                  <w:rFonts w:ascii="Arial" w:eastAsia="Arial" w:hAnsi="Arial" w:cs="Arial"/>
                </w:rPr>
                <w:t>da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@</w:t>
              </w:r>
              <w:r w:rsidR="00E05E70">
                <w:rPr>
                  <w:rStyle w:val="14"/>
                  <w:rFonts w:ascii="Arial" w:eastAsia="Arial" w:hAnsi="Arial" w:cs="Arial"/>
                </w:rPr>
                <w:t>hc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-</w:t>
              </w:r>
              <w:r w:rsidR="00E05E70">
                <w:rPr>
                  <w:rStyle w:val="14"/>
                  <w:rFonts w:ascii="Arial" w:eastAsia="Arial" w:hAnsi="Arial" w:cs="Arial"/>
                </w:rPr>
                <w:t>avangard</w:t>
              </w:r>
              <w:r w:rsidR="00E05E70" w:rsidRPr="00E05E70">
                <w:rPr>
                  <w:rStyle w:val="14"/>
                  <w:rFonts w:ascii="Arial" w:eastAsia="Arial" w:hAnsi="Arial" w:cs="Arial"/>
                </w:rPr>
                <w:t>.</w:t>
              </w:r>
              <w:r w:rsidR="00E05E70">
                <w:rPr>
                  <w:rStyle w:val="14"/>
                  <w:rFonts w:ascii="Arial" w:eastAsia="Arial" w:hAnsi="Arial" w:cs="Arial"/>
                </w:rPr>
                <w:t>com</w:t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41D679A8" w14:textId="77777777">
        <w:trPr>
          <w:jc w:val="center"/>
        </w:trPr>
        <w:tc>
          <w:tcPr>
            <w:tcW w:w="1269" w:type="dxa"/>
            <w:vAlign w:val="center"/>
          </w:tcPr>
          <w:p w14:paraId="465634A7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42EC8B3" w14:textId="77777777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1" w:history="1">
              <w:r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636BF3" w14:paraId="344A9C99" w14:textId="77777777">
        <w:trPr>
          <w:jc w:val="center"/>
        </w:trPr>
        <w:tc>
          <w:tcPr>
            <w:tcW w:w="1269" w:type="dxa"/>
            <w:vAlign w:val="center"/>
          </w:tcPr>
          <w:p w14:paraId="5C05FAF8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C79ED3C" w14:textId="61551CB8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3632C4">
              <w:rPr>
                <w:rFonts w:ascii="Verdana" w:hAnsi="Verdana" w:cs="Arial"/>
                <w:spacing w:val="-8"/>
                <w:sz w:val="22"/>
                <w:szCs w:val="22"/>
              </w:rPr>
              <w:t>22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="00E05E70">
              <w:rPr>
                <w:rFonts w:ascii="Verdana" w:hAnsi="Verdana" w:cs="Arial"/>
                <w:spacing w:val="-8"/>
                <w:sz w:val="22"/>
                <w:szCs w:val="22"/>
              </w:rPr>
              <w:t>апрел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E05E7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1C8EFB47" w14:textId="1E0CC6DF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окончания приема Предложений:</w:t>
            </w:r>
            <w:r w:rsidR="00E05E70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2</w:t>
            </w:r>
            <w:r w:rsidR="003632C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E05E70">
              <w:rPr>
                <w:rFonts w:ascii="Verdana" w:hAnsi="Verdana" w:cs="Arial"/>
                <w:sz w:val="22"/>
                <w:szCs w:val="22"/>
              </w:rPr>
              <w:t>апрел</w:t>
            </w:r>
            <w:r>
              <w:rPr>
                <w:rFonts w:ascii="Verdana" w:hAnsi="Verdana" w:cs="Arial"/>
                <w:sz w:val="22"/>
                <w:szCs w:val="22"/>
              </w:rPr>
              <w:t>я 202</w:t>
            </w:r>
            <w:r w:rsidR="00E05E7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до 12 часов 00 минут (время московское).</w:t>
            </w:r>
          </w:p>
        </w:tc>
      </w:tr>
      <w:tr w:rsidR="00636BF3" w14:paraId="0FE4D102" w14:textId="77777777">
        <w:trPr>
          <w:jc w:val="center"/>
        </w:trPr>
        <w:tc>
          <w:tcPr>
            <w:tcW w:w="1269" w:type="dxa"/>
            <w:vAlign w:val="center"/>
          </w:tcPr>
          <w:p w14:paraId="2D667033" w14:textId="77777777" w:rsidR="00636BF3" w:rsidRDefault="00636BF3" w:rsidP="00561AF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DEB2D77" w14:textId="13842958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E05E70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</w:t>
            </w:r>
            <w:r w:rsidR="003632C4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8</w:t>
            </w:r>
            <w:r w:rsidR="00E05E70">
              <w:rPr>
                <w:rFonts w:ascii="Verdana" w:hAnsi="Verdana" w:cs="Arial"/>
                <w:sz w:val="22"/>
                <w:szCs w:val="22"/>
              </w:rPr>
              <w:t xml:space="preserve"> апреля 2025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523C1F5F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678C63FD" w14:textId="77777777" w:rsidR="00636BF3" w:rsidRDefault="003738F2">
            <w:pPr>
              <w:widowControl w:val="0"/>
              <w:tabs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Ассоциация</w:t>
            </w:r>
            <w:r>
              <w:rPr>
                <w:rFonts w:ascii="Verdana" w:hAnsi="Verdana" w:cs="Arial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«ХК «Авангард» оставляет за собой право изменить время проведения вскрытия Предложений.</w:t>
            </w:r>
          </w:p>
        </w:tc>
      </w:tr>
      <w:tr w:rsidR="00636BF3" w14:paraId="333BC72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832E303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lastRenderedPageBreak/>
              <w:t>Требования к Претендентам</w:t>
            </w:r>
          </w:p>
        </w:tc>
      </w:tr>
      <w:tr w:rsidR="00636BF3" w14:paraId="3A6577F8" w14:textId="77777777">
        <w:trPr>
          <w:jc w:val="center"/>
        </w:trPr>
        <w:tc>
          <w:tcPr>
            <w:tcW w:w="1269" w:type="dxa"/>
            <w:vAlign w:val="center"/>
          </w:tcPr>
          <w:p w14:paraId="1753ED9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</w:tcPr>
          <w:p w14:paraId="09CDE20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636BF3" w14:paraId="2FEFBDA0" w14:textId="77777777">
        <w:trPr>
          <w:jc w:val="center"/>
        </w:trPr>
        <w:tc>
          <w:tcPr>
            <w:tcW w:w="1269" w:type="dxa"/>
            <w:vAlign w:val="center"/>
          </w:tcPr>
          <w:p w14:paraId="61B832D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72845D51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Возраст организации – не менее 2 (двух) лет.</w:t>
            </w:r>
          </w:p>
          <w:p w14:paraId="5AFCD121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В случае привлечения субподрядчиков данное требование распространяется на привлекаемых субподрядчиков.</w:t>
            </w:r>
          </w:p>
        </w:tc>
      </w:tr>
      <w:tr w:rsidR="00636BF3" w14:paraId="57AE7B48" w14:textId="77777777">
        <w:trPr>
          <w:jc w:val="center"/>
        </w:trPr>
        <w:tc>
          <w:tcPr>
            <w:tcW w:w="1269" w:type="dxa"/>
            <w:vAlign w:val="center"/>
          </w:tcPr>
          <w:p w14:paraId="1B4A666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1047A855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Наличие опыта </w:t>
            </w:r>
            <w:r>
              <w:rPr>
                <w:rFonts w:ascii="Verdana" w:eastAsia="Verdana" w:hAnsi="Verdana" w:cs="Verdana"/>
                <w:bCs/>
                <w:sz w:val="22"/>
                <w:szCs w:val="22"/>
              </w:rPr>
              <w:t>выполнения строительно-монтажных работ, включающих в себя строительные, отделочные работы и работы по косметическому ремонту помещений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– не менее 2 (двух) л</w:t>
            </w:r>
            <w:r>
              <w:rPr>
                <w:rFonts w:ascii="Verdana" w:hAnsi="Verdana" w:cs="Arial"/>
                <w:sz w:val="22"/>
                <w:szCs w:val="22"/>
              </w:rPr>
              <w:t>ет.</w:t>
            </w:r>
          </w:p>
          <w:p w14:paraId="281184B8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iCs/>
                <w:sz w:val="22"/>
                <w:szCs w:val="22"/>
              </w:rPr>
              <w:t>В случае привлечения субподрядчиков данное требование распространяется на привлекаемых субподрядчиков.</w:t>
            </w:r>
          </w:p>
          <w:p w14:paraId="431D5764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в Форме № 3.</w:t>
            </w:r>
          </w:p>
        </w:tc>
      </w:tr>
      <w:tr w:rsidR="00636BF3" w14:paraId="26F8929F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BBC5ED5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  <w:vMerge w:val="restart"/>
          </w:tcPr>
          <w:p w14:paraId="648EFDE0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банкротом.</w:t>
            </w:r>
          </w:p>
          <w:p w14:paraId="5CAE54D0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636BF3" w14:paraId="282C6740" w14:textId="77777777">
        <w:trPr>
          <w:jc w:val="center"/>
        </w:trPr>
        <w:tc>
          <w:tcPr>
            <w:tcW w:w="1269" w:type="dxa"/>
            <w:vAlign w:val="center"/>
          </w:tcPr>
          <w:p w14:paraId="291D962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363" w:type="dxa"/>
          </w:tcPr>
          <w:p w14:paraId="6F175A4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 деятельности Претендента на день подачи предложения на участие в Отборе.</w:t>
            </w:r>
          </w:p>
          <w:p w14:paraId="6DEFEB8D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636BF3" w14:paraId="73550B7D" w14:textId="77777777">
        <w:trPr>
          <w:jc w:val="center"/>
        </w:trPr>
        <w:tc>
          <w:tcPr>
            <w:tcW w:w="1269" w:type="dxa"/>
            <w:vAlign w:val="center"/>
          </w:tcPr>
          <w:p w14:paraId="4A81D2C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3.2.1.5.</w:t>
            </w:r>
          </w:p>
        </w:tc>
        <w:tc>
          <w:tcPr>
            <w:tcW w:w="9363" w:type="dxa"/>
          </w:tcPr>
          <w:p w14:paraId="7180C010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636BF3" w14:paraId="00987BAA" w14:textId="77777777">
        <w:trPr>
          <w:jc w:val="center"/>
        </w:trPr>
        <w:tc>
          <w:tcPr>
            <w:tcW w:w="1269" w:type="dxa"/>
            <w:vAlign w:val="center"/>
          </w:tcPr>
          <w:p w14:paraId="20A6A6F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3.2.1.6.</w:t>
            </w:r>
          </w:p>
        </w:tc>
        <w:tc>
          <w:tcPr>
            <w:tcW w:w="9363" w:type="dxa"/>
          </w:tcPr>
          <w:p w14:paraId="3460CCAB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636BF3" w14:paraId="2A706DC6" w14:textId="77777777">
        <w:trPr>
          <w:jc w:val="center"/>
        </w:trPr>
        <w:tc>
          <w:tcPr>
            <w:tcW w:w="1269" w:type="dxa"/>
            <w:vAlign w:val="center"/>
          </w:tcPr>
          <w:p w14:paraId="74CCDD6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3.2.1.7.</w:t>
            </w:r>
          </w:p>
        </w:tc>
        <w:tc>
          <w:tcPr>
            <w:tcW w:w="9363" w:type="dxa"/>
          </w:tcPr>
          <w:p w14:paraId="7257B966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636BF3" w14:paraId="4E1AC02C" w14:textId="77777777">
        <w:trPr>
          <w:jc w:val="center"/>
        </w:trPr>
        <w:tc>
          <w:tcPr>
            <w:tcW w:w="1269" w:type="dxa"/>
            <w:vAlign w:val="center"/>
          </w:tcPr>
          <w:p w14:paraId="3630182D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6E1C489E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636BF3" w14:paraId="58868782" w14:textId="77777777">
        <w:trPr>
          <w:jc w:val="center"/>
        </w:trPr>
        <w:tc>
          <w:tcPr>
            <w:tcW w:w="1269" w:type="dxa"/>
            <w:vAlign w:val="center"/>
          </w:tcPr>
          <w:p w14:paraId="734B2BAD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25D787EE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636BF3" w14:paraId="12389B05" w14:textId="77777777">
        <w:trPr>
          <w:jc w:val="center"/>
        </w:trPr>
        <w:tc>
          <w:tcPr>
            <w:tcW w:w="1269" w:type="dxa"/>
            <w:vAlign w:val="center"/>
          </w:tcPr>
          <w:p w14:paraId="3C095C18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4E1EE4B4" w14:textId="31FA39A3" w:rsidR="00636BF3" w:rsidRDefault="003738F2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Степень загруженности Претендента текущими заказами должна обеспечивать ему возможность выполнения планируемых по итогам Отбора работ без ущерба для Организатора Отбора/заказчика, в случае заключения договора по результатам Отбора.</w:t>
            </w:r>
          </w:p>
        </w:tc>
      </w:tr>
      <w:tr w:rsidR="00636BF3" w14:paraId="73F886B3" w14:textId="77777777">
        <w:trPr>
          <w:jc w:val="center"/>
        </w:trPr>
        <w:tc>
          <w:tcPr>
            <w:tcW w:w="1269" w:type="dxa"/>
            <w:vAlign w:val="center"/>
          </w:tcPr>
          <w:p w14:paraId="209FC930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2CF5FD05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636BF3" w14:paraId="629B80E0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205471B9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636BF3" w14:paraId="7E0FDA1A" w14:textId="77777777">
        <w:trPr>
          <w:jc w:val="center"/>
        </w:trPr>
        <w:tc>
          <w:tcPr>
            <w:tcW w:w="1269" w:type="dxa"/>
            <w:vAlign w:val="center"/>
          </w:tcPr>
          <w:p w14:paraId="02ABF3D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19B5FFC8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стоимость предложения, указываемая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является окончательной и формируется с учетом всех возможных затрат, </w:t>
            </w:r>
            <w:r>
              <w:rPr>
                <w:rFonts w:ascii="Verdana" w:hAnsi="Verdana"/>
                <w:color w:val="000000"/>
                <w:sz w:val="22"/>
                <w:szCs w:val="22"/>
                <w:lang w:bidi="ru-RU"/>
              </w:rPr>
              <w:t>которые могут возникнуть при выполнении обязат</w:t>
            </w:r>
            <w:r>
              <w:rPr>
                <w:rFonts w:ascii="Verdana" w:eastAsia="Verdana" w:hAnsi="Verdana" w:cs="Verdana"/>
                <w:sz w:val="22"/>
                <w:szCs w:val="22"/>
                <w:lang w:bidi="ru-RU"/>
              </w:rPr>
              <w:t>ельств по договору, в том числе, но не ограничиваясь:</w:t>
            </w:r>
          </w:p>
          <w:p w14:paraId="7622677C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lastRenderedPageBreak/>
              <w:t>стоимость всех необходимых товаров, изделий, материалов и оборудования, необходимых для выполнения обязательств по договору, в т.ч. расходы на их доставку;</w:t>
            </w:r>
          </w:p>
          <w:p w14:paraId="20E8E9FF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стоимость устройства временных сооружений и приспособлений, необходимых для выполнения обязательств по договору;</w:t>
            </w:r>
          </w:p>
          <w:p w14:paraId="2265AF7C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расходы по охране материалов и оборудования Подрядчика;</w:t>
            </w:r>
          </w:p>
          <w:p w14:paraId="3209E557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расходы по привлечению к выполнению работ Субподрядчиков;</w:t>
            </w:r>
          </w:p>
          <w:p w14:paraId="40B00469" w14:textId="77B83CD8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расходы Подрядчика по устранению дефектов и недостатков, за которые Подрядчик несет ответственность согласно действующему законодательству</w:t>
            </w:r>
            <w:r w:rsidR="00F11F36">
              <w:rPr>
                <w:rFonts w:ascii="Verdana" w:eastAsia="Verdana" w:hAnsi="Verdana" w:cs="Verdana"/>
                <w:sz w:val="22"/>
                <w:szCs w:val="22"/>
              </w:rPr>
              <w:t xml:space="preserve"> РФ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и договору, выявленных во время проведения работ, а также в период гарантийного срока;</w:t>
            </w:r>
          </w:p>
          <w:p w14:paraId="3BA606C3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непредвиденные работы и затраты;</w:t>
            </w:r>
          </w:p>
          <w:p w14:paraId="6B5E3FC7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      </w:r>
          </w:p>
          <w:p w14:paraId="19C1A670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</w:pPr>
            <w:r>
              <w:rPr>
                <w:rFonts w:ascii="Verdana" w:eastAsia="Verdana" w:hAnsi="Verdana" w:cs="Verdana"/>
                <w:sz w:val="22"/>
                <w:szCs w:val="22"/>
              </w:rPr>
              <w:t>стоимость утилизации отходов, образующихся в процессе выполнения работ;</w:t>
            </w:r>
          </w:p>
          <w:p w14:paraId="351AD4F4" w14:textId="77777777" w:rsidR="00636BF3" w:rsidRDefault="003738F2" w:rsidP="003632C4">
            <w:pPr>
              <w:pStyle w:val="210"/>
              <w:numPr>
                <w:ilvl w:val="0"/>
                <w:numId w:val="14"/>
              </w:numPr>
              <w:tabs>
                <w:tab w:val="left" w:pos="283"/>
              </w:tabs>
              <w:spacing w:after="0" w:line="276" w:lineRule="auto"/>
              <w:ind w:left="0" w:firstLine="0"/>
              <w:rPr>
                <w:rFonts w:ascii="Verdana" w:hAnsi="Verdana"/>
                <w:color w:val="000000"/>
                <w:sz w:val="22"/>
                <w:szCs w:val="22"/>
                <w:lang w:bidi="ru-RU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прочие расходы, таможенные пошлины, налоги, уплаченные или подлежащие уплате, и другие обязательные платежи.</w:t>
            </w:r>
          </w:p>
          <w:p w14:paraId="61686C4E" w14:textId="77777777" w:rsidR="00636BF3" w:rsidRDefault="003738F2" w:rsidP="003632C4">
            <w:pPr>
              <w:widowControl w:val="0"/>
              <w:tabs>
                <w:tab w:val="left" w:pos="343"/>
                <w:tab w:val="left" w:pos="1433"/>
              </w:tabs>
              <w:spacing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Итоговая стоимость Предложения, указываемая в Форме № 1, должна соответствовать итоговой стоимости, указываемой в Локальном сметном расчете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(Приложение к Форме № 1)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7FB19869" w14:textId="77777777">
        <w:trPr>
          <w:jc w:val="center"/>
        </w:trPr>
        <w:tc>
          <w:tcPr>
            <w:tcW w:w="1269" w:type="dxa"/>
            <w:vAlign w:val="center"/>
          </w:tcPr>
          <w:p w14:paraId="412F1B9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3.3.2.</w:t>
            </w:r>
          </w:p>
        </w:tc>
        <w:tc>
          <w:tcPr>
            <w:tcW w:w="9363" w:type="dxa"/>
          </w:tcPr>
          <w:p w14:paraId="4743661F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01557B9A" w14:textId="77777777">
        <w:trPr>
          <w:trHeight w:val="376"/>
          <w:jc w:val="center"/>
        </w:trPr>
        <w:tc>
          <w:tcPr>
            <w:tcW w:w="1269" w:type="dxa"/>
            <w:vAlign w:val="center"/>
          </w:tcPr>
          <w:p w14:paraId="5B30FC9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  <w:vAlign w:val="center"/>
          </w:tcPr>
          <w:p w14:paraId="0156FDDB" w14:textId="77777777" w:rsidR="00636BF3" w:rsidRDefault="003738F2"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0EE843AA" w14:textId="77777777">
        <w:trPr>
          <w:trHeight w:val="240"/>
          <w:jc w:val="center"/>
        </w:trPr>
        <w:tc>
          <w:tcPr>
            <w:tcW w:w="1269" w:type="dxa"/>
            <w:vAlign w:val="center"/>
          </w:tcPr>
          <w:p w14:paraId="4773698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31A480A7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597E1013" w14:textId="77777777">
        <w:trPr>
          <w:trHeight w:val="268"/>
          <w:jc w:val="center"/>
        </w:trPr>
        <w:tc>
          <w:tcPr>
            <w:tcW w:w="1269" w:type="dxa"/>
            <w:vMerge w:val="restart"/>
            <w:vAlign w:val="center"/>
          </w:tcPr>
          <w:p w14:paraId="7F787EA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Merge w:val="restart"/>
            <w:vAlign w:val="center"/>
          </w:tcPr>
          <w:p w14:paraId="4CA10D0A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МТР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1043197A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543B81C4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  <w:vMerge w:val="restart"/>
            <w:vAlign w:val="center"/>
          </w:tcPr>
          <w:p w14:paraId="09EE2661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План распределения объемов выполняемых работ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6</w:t>
            </w:r>
            <w:r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636BF3" w14:paraId="7A6A2144" w14:textId="77777777">
        <w:trPr>
          <w:trHeight w:val="357"/>
          <w:jc w:val="center"/>
        </w:trPr>
        <w:tc>
          <w:tcPr>
            <w:tcW w:w="1269" w:type="dxa"/>
            <w:vMerge w:val="restart"/>
            <w:vAlign w:val="center"/>
          </w:tcPr>
          <w:p w14:paraId="793526A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3.3.7.</w:t>
            </w:r>
          </w:p>
        </w:tc>
        <w:tc>
          <w:tcPr>
            <w:tcW w:w="9363" w:type="dxa"/>
            <w:vMerge w:val="restart"/>
            <w:vAlign w:val="center"/>
          </w:tcPr>
          <w:p w14:paraId="07198E06" w14:textId="77777777" w:rsidR="00636BF3" w:rsidRDefault="003738F2"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7)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371D1BF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48B2A88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3.3.8.</w:t>
            </w:r>
          </w:p>
        </w:tc>
        <w:tc>
          <w:tcPr>
            <w:tcW w:w="9363" w:type="dxa"/>
            <w:vAlign w:val="center"/>
          </w:tcPr>
          <w:p w14:paraId="79EB94EB" w14:textId="72031DB5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 (форма прилагается).</w:t>
            </w:r>
          </w:p>
          <w:p w14:paraId="5DBD02B1" w14:textId="77777777" w:rsidR="00636BF3" w:rsidRDefault="003738F2">
            <w:pPr>
              <w:widowControl w:val="0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Приложить отдельно.</w:t>
            </w:r>
          </w:p>
        </w:tc>
      </w:tr>
      <w:tr w:rsidR="00636BF3" w14:paraId="2A3232D1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2C5A5A5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>3.3.9.</w:t>
            </w:r>
          </w:p>
        </w:tc>
        <w:tc>
          <w:tcPr>
            <w:tcW w:w="9363" w:type="dxa"/>
            <w:vAlign w:val="center"/>
          </w:tcPr>
          <w:p w14:paraId="23709484" w14:textId="6754F19B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на участие в Отборе 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30FE633F" w14:textId="77777777" w:rsidR="00636BF3" w:rsidRDefault="003738F2">
            <w:pPr>
              <w:widowControl w:val="0"/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636BF3" w14:paraId="2906631F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2D447F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10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04DA29AD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407D7BE2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636BF3" w14:paraId="4E94286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51563D1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50A334AC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20288C1E" w14:textId="7C41F841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36BF3" w14:paraId="5100981D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24DDBDA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69C23E4F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Выписка из решения (протокола) общего собрания учредителей (акционеров) о назначении руководителя, доверенность и т.д.</w:t>
            </w:r>
          </w:p>
          <w:p w14:paraId="5BDD39D5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636BF3" w14:paraId="6A944AB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ED8746B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3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Align w:val="center"/>
          </w:tcPr>
          <w:p w14:paraId="70F6E537" w14:textId="77777777" w:rsidR="00636BF3" w:rsidRDefault="003738F2">
            <w:pPr>
              <w:widowControl w:val="0"/>
              <w:tabs>
                <w:tab w:val="left" w:pos="343"/>
                <w:tab w:val="left" w:pos="1433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4AC45F99" w14:textId="1BF68068" w:rsidR="00636BF3" w:rsidRDefault="003738F2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F11F36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636BF3" w14:paraId="396C5085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5603626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</w:tcPr>
          <w:p w14:paraId="5AE25F3B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636BF3" w14:paraId="37350D69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0B59E25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3.3.15.</w:t>
            </w:r>
          </w:p>
        </w:tc>
        <w:tc>
          <w:tcPr>
            <w:tcW w:w="9363" w:type="dxa"/>
          </w:tcPr>
          <w:p w14:paraId="124D369E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Согласование и/или Протокол разногласий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Проекту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(формы прилагаются).</w:t>
            </w:r>
          </w:p>
        </w:tc>
      </w:tr>
      <w:tr w:rsidR="00636BF3" w14:paraId="63C9FD4F" w14:textId="77777777">
        <w:trPr>
          <w:trHeight w:val="332"/>
          <w:jc w:val="center"/>
        </w:trPr>
        <w:tc>
          <w:tcPr>
            <w:tcW w:w="1269" w:type="dxa"/>
            <w:vAlign w:val="center"/>
          </w:tcPr>
          <w:p w14:paraId="09504FF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3.3.16.</w:t>
            </w:r>
          </w:p>
        </w:tc>
        <w:tc>
          <w:tcPr>
            <w:tcW w:w="9363" w:type="dxa"/>
            <w:vAlign w:val="center"/>
          </w:tcPr>
          <w:p w14:paraId="69184989" w14:textId="77777777" w:rsidR="00636BF3" w:rsidRDefault="003738F2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636BF3" w14:paraId="5E571E3A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5707B928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spacing w:before="60" w:after="60"/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636BF3" w14:paraId="5F0ED32A" w14:textId="77777777">
        <w:trPr>
          <w:jc w:val="center"/>
        </w:trPr>
        <w:tc>
          <w:tcPr>
            <w:tcW w:w="1269" w:type="dxa"/>
            <w:vAlign w:val="center"/>
          </w:tcPr>
          <w:p w14:paraId="4F2F8A16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6DD140DC" w14:textId="77777777" w:rsidR="00636BF3" w:rsidRDefault="003738F2">
            <w:pPr>
              <w:pStyle w:val="ConsPlusNormal"/>
              <w:tabs>
                <w:tab w:val="left" w:pos="0"/>
              </w:tabs>
              <w:spacing w:before="60" w:after="6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0FB23415" w14:textId="77777777" w:rsidR="00636BF3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паролем. Пароль от архива направляется исключительно в адрес подразделения безопасности.</w:t>
            </w:r>
          </w:p>
          <w:p w14:paraId="4284BC5B" w14:textId="77777777" w:rsidR="00636BF3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793AC7C5" w14:textId="77777777" w:rsidR="00636BF3" w:rsidRPr="00561AFE" w:rsidRDefault="003738F2">
            <w:pPr>
              <w:tabs>
                <w:tab w:val="left" w:pos="39"/>
              </w:tabs>
              <w:spacing w:before="60" w:after="6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паролем. Пароль направляется исключительно в адрес подразделения безопасности.</w:t>
            </w:r>
          </w:p>
        </w:tc>
      </w:tr>
      <w:tr w:rsidR="00636BF3" w14:paraId="6AC0A7D3" w14:textId="77777777">
        <w:trPr>
          <w:jc w:val="center"/>
        </w:trPr>
        <w:tc>
          <w:tcPr>
            <w:tcW w:w="1269" w:type="dxa"/>
            <w:vAlign w:val="center"/>
          </w:tcPr>
          <w:p w14:paraId="56C7E32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4D6304EC" w14:textId="0B12ED73" w:rsidR="00636BF3" w:rsidRPr="00561AFE" w:rsidRDefault="003738F2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636BF3" w14:paraId="1B3CC369" w14:textId="77777777">
        <w:trPr>
          <w:jc w:val="center"/>
        </w:trPr>
        <w:tc>
          <w:tcPr>
            <w:tcW w:w="1269" w:type="dxa"/>
            <w:vAlign w:val="center"/>
          </w:tcPr>
          <w:p w14:paraId="7BF33E8A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3DB31BC2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636BF3" w14:paraId="64A90214" w14:textId="77777777">
        <w:trPr>
          <w:jc w:val="center"/>
        </w:trPr>
        <w:tc>
          <w:tcPr>
            <w:tcW w:w="1269" w:type="dxa"/>
            <w:vAlign w:val="center"/>
          </w:tcPr>
          <w:p w14:paraId="05215622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363" w:type="dxa"/>
          </w:tcPr>
          <w:p w14:paraId="6AF218A9" w14:textId="77777777" w:rsidR="00636BF3" w:rsidRDefault="003738F2">
            <w:pPr>
              <w:spacing w:before="60" w:after="6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636BF3" w14:paraId="76C933D6" w14:textId="77777777">
        <w:trPr>
          <w:jc w:val="center"/>
        </w:trPr>
        <w:tc>
          <w:tcPr>
            <w:tcW w:w="1269" w:type="dxa"/>
            <w:vAlign w:val="center"/>
          </w:tcPr>
          <w:p w14:paraId="42C1AEA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1B5714E4" w14:textId="77777777" w:rsidR="00636BF3" w:rsidRDefault="003738F2">
            <w:pPr>
              <w:spacing w:before="60" w:after="6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636BF3" w14:paraId="3CF32692" w14:textId="77777777">
        <w:trPr>
          <w:jc w:val="center"/>
        </w:trPr>
        <w:tc>
          <w:tcPr>
            <w:tcW w:w="1269" w:type="dxa"/>
            <w:vAlign w:val="center"/>
          </w:tcPr>
          <w:p w14:paraId="1FD67DB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3.4.6.</w:t>
            </w:r>
          </w:p>
        </w:tc>
        <w:tc>
          <w:tcPr>
            <w:tcW w:w="9363" w:type="dxa"/>
          </w:tcPr>
          <w:p w14:paraId="02A2DC89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636BF3" w14:paraId="3046DE4E" w14:textId="77777777">
        <w:trPr>
          <w:jc w:val="center"/>
        </w:trPr>
        <w:tc>
          <w:tcPr>
            <w:tcW w:w="1269" w:type="dxa"/>
            <w:vAlign w:val="center"/>
          </w:tcPr>
          <w:p w14:paraId="571B8EB9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573F3E53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636BF3" w14:paraId="6657924A" w14:textId="77777777">
        <w:trPr>
          <w:jc w:val="center"/>
        </w:trPr>
        <w:tc>
          <w:tcPr>
            <w:tcW w:w="1269" w:type="dxa"/>
            <w:vAlign w:val="center"/>
          </w:tcPr>
          <w:p w14:paraId="29CB1C3F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7007626B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636BF3" w14:paraId="25737F72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4893FE9E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709BD627" w14:textId="77777777" w:rsidR="00636BF3" w:rsidRDefault="003738F2">
            <w:pPr>
              <w:tabs>
                <w:tab w:val="left" w:pos="1641"/>
              </w:tabs>
              <w:spacing w:before="60" w:after="6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636BF3" w14:paraId="4044EF4D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5AECF3D5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4F530DCA" w14:textId="77777777" w:rsidR="00636BF3" w:rsidRDefault="003738F2">
            <w:pPr>
              <w:tabs>
                <w:tab w:val="left" w:pos="993"/>
              </w:tabs>
              <w:spacing w:before="60" w:after="6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636BF3" w14:paraId="3B3D7B2B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2F9D2C8C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3BC2CCF4" w14:textId="77777777" w:rsidR="00636BF3" w:rsidRDefault="003738F2">
            <w:pPr>
              <w:spacing w:before="60" w:after="6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636BF3" w14:paraId="76A87CF4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0AAE1E2" w14:textId="77777777" w:rsidR="00636BF3" w:rsidRDefault="003738F2" w:rsidP="00561AFE">
            <w:pPr>
              <w:widowControl w:val="0"/>
              <w:numPr>
                <w:ilvl w:val="1"/>
                <w:numId w:val="5"/>
              </w:numPr>
              <w:spacing w:before="60" w:after="60"/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Критерий определения победителя</w:t>
            </w:r>
          </w:p>
        </w:tc>
      </w:tr>
      <w:tr w:rsidR="00636BF3" w14:paraId="29092CD4" w14:textId="77777777">
        <w:trPr>
          <w:jc w:val="center"/>
        </w:trPr>
        <w:tc>
          <w:tcPr>
            <w:tcW w:w="1269" w:type="dxa"/>
            <w:vAlign w:val="center"/>
          </w:tcPr>
          <w:p w14:paraId="38CEA563" w14:textId="77777777" w:rsidR="00636BF3" w:rsidRDefault="003738F2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363" w:type="dxa"/>
          </w:tcPr>
          <w:p w14:paraId="6AAB8D78" w14:textId="77777777" w:rsidR="00636BF3" w:rsidRDefault="003738F2" w:rsidP="00561AFE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Стоимость предложения;</w:t>
            </w:r>
          </w:p>
          <w:p w14:paraId="525F31E0" w14:textId="77777777" w:rsidR="00636BF3" w:rsidRDefault="003738F2" w:rsidP="00561AFE">
            <w:pPr>
              <w:pStyle w:val="a5"/>
              <w:numPr>
                <w:ilvl w:val="0"/>
                <w:numId w:val="15"/>
              </w:numPr>
              <w:spacing w:before="60" w:after="60"/>
              <w:ind w:left="283" w:hanging="283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Ср</w:t>
            </w:r>
            <w:r>
              <w:rPr>
                <w:rStyle w:val="28"/>
                <w:rFonts w:ascii="Verdana" w:eastAsia="Arial Unicode MS" w:hAnsi="Verdana" w:cs="Arial"/>
                <w:i w:val="0"/>
                <w:iCs w:val="0"/>
                <w:color w:val="auto"/>
                <w:sz w:val="22"/>
                <w:szCs w:val="22"/>
              </w:rPr>
              <w:t>ок выполнения работ</w:t>
            </w:r>
            <w:r>
              <w:rPr>
                <w:rStyle w:val="28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.</w:t>
            </w:r>
          </w:p>
        </w:tc>
      </w:tr>
    </w:tbl>
    <w:p w14:paraId="60097B4F" w14:textId="77777777" w:rsidR="00636BF3" w:rsidRDefault="00636BF3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color w:val="000000"/>
          <w:sz w:val="22"/>
          <w:szCs w:val="22"/>
        </w:rPr>
      </w:pPr>
      <w:bookmarkStart w:id="28" w:name="_Toc148524241"/>
      <w:bookmarkStart w:id="29" w:name="_Toc165090141"/>
      <w:bookmarkStart w:id="30" w:name="_Ref280628037"/>
    </w:p>
    <w:p w14:paraId="66CC6BAD" w14:textId="47E15E1F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Техническое задание на выполнение ремонтных и отделочных работ 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>в</w:t>
      </w:r>
      <w:r w:rsidR="003632C4">
        <w:rPr>
          <w:rFonts w:ascii="Verdana" w:hAnsi="Verdana" w:cs="Calibri"/>
          <w:color w:val="1D1B11"/>
          <w:sz w:val="22"/>
          <w:szCs w:val="22"/>
          <w:highlight w:val="white"/>
        </w:rPr>
        <w:t xml:space="preserve"> помещениях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раздевалк</w:t>
      </w:r>
      <w:r w:rsidR="003632C4">
        <w:rPr>
          <w:rFonts w:ascii="Verdana" w:hAnsi="Verdana" w:cs="Calibri"/>
          <w:color w:val="1D1B11"/>
          <w:sz w:val="22"/>
          <w:szCs w:val="22"/>
          <w:highlight w:val="white"/>
        </w:rPr>
        <w:t>и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</w:t>
      </w:r>
      <w:r w:rsidR="003632C4">
        <w:rPr>
          <w:rFonts w:ascii="Verdana" w:hAnsi="Verdana" w:cs="Calibri"/>
          <w:color w:val="1D1B11"/>
          <w:sz w:val="22"/>
          <w:szCs w:val="22"/>
        </w:rPr>
        <w:t>ВХЛ</w:t>
      </w:r>
      <w:r>
        <w:rPr>
          <w:rFonts w:ascii="Verdana" w:hAnsi="Verdana"/>
          <w:sz w:val="22"/>
          <w:szCs w:val="22"/>
        </w:rPr>
        <w:t xml:space="preserve"> прилагается к документации об Отборе.</w:t>
      </w:r>
    </w:p>
    <w:p w14:paraId="4B4BADDA" w14:textId="0978229C" w:rsidR="00636BF3" w:rsidRDefault="003738F2">
      <w:pPr>
        <w:pStyle w:val="3"/>
        <w:tabs>
          <w:tab w:val="left" w:pos="-540"/>
        </w:tabs>
        <w:spacing w:before="0" w:after="0"/>
        <w:jc w:val="both"/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  <w:u w:val="single"/>
        </w:rPr>
        <w:t>Скан-коп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>ия технического задания на выполнение ремонтных и отделочных работ в</w:t>
      </w:r>
      <w:r w:rsidR="00737D9F">
        <w:rPr>
          <w:rFonts w:ascii="Verdana" w:hAnsi="Verdana"/>
          <w:b w:val="0"/>
          <w:bCs w:val="0"/>
          <w:sz w:val="22"/>
          <w:szCs w:val="22"/>
          <w:u w:val="single"/>
        </w:rPr>
        <w:t xml:space="preserve"> помещениях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раздевалк</w:t>
      </w:r>
      <w:r w:rsidR="00737D9F">
        <w:rPr>
          <w:rFonts w:ascii="Verdana" w:hAnsi="Verdana"/>
          <w:b w:val="0"/>
          <w:bCs w:val="0"/>
          <w:sz w:val="22"/>
          <w:szCs w:val="22"/>
          <w:u w:val="single"/>
        </w:rPr>
        <w:t>и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 w:rsidR="00737D9F">
        <w:rPr>
          <w:rFonts w:ascii="Verdana" w:hAnsi="Verdana"/>
          <w:b w:val="0"/>
          <w:bCs w:val="0"/>
          <w:sz w:val="22"/>
          <w:szCs w:val="22"/>
          <w:u w:val="single"/>
        </w:rPr>
        <w:t>ВХЛ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и приложения к нему прилагаются к докуме</w:t>
      </w:r>
      <w:r>
        <w:rPr>
          <w:rFonts w:ascii="Verdana" w:hAnsi="Verdana"/>
          <w:b w:val="0"/>
          <w:sz w:val="22"/>
          <w:szCs w:val="22"/>
          <w:u w:val="single"/>
        </w:rPr>
        <w:t>нтации об Отборе.</w:t>
      </w:r>
    </w:p>
    <w:p w14:paraId="31597484" w14:textId="77777777" w:rsidR="00636BF3" w:rsidRDefault="00636BF3">
      <w:pPr>
        <w:rPr>
          <w:rFonts w:ascii="Verdana" w:hAnsi="Verdana"/>
          <w:sz w:val="22"/>
          <w:szCs w:val="22"/>
        </w:rPr>
      </w:pPr>
    </w:p>
    <w:bookmarkEnd w:id="28"/>
    <w:p w14:paraId="4FD7AA25" w14:textId="77777777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29"/>
    </w:p>
    <w:p w14:paraId="1FA71E24" w14:textId="60D465AE" w:rsidR="00636BF3" w:rsidRDefault="003738F2" w:rsidP="00561AF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0"/>
      <w:bookmarkEnd w:id="31"/>
    </w:p>
    <w:p w14:paraId="693C169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  <w:bookmarkStart w:id="32" w:name="_Toc148353307"/>
      <w:bookmarkStart w:id="33" w:name="_Toc148524242"/>
    </w:p>
    <w:p w14:paraId="413C15BF" w14:textId="77777777" w:rsidR="00636BF3" w:rsidRDefault="003738F2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2"/>
    </w:p>
    <w:p w14:paraId="391B0745" w14:textId="77777777" w:rsidR="00636BF3" w:rsidRDefault="00636BF3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5CF2B576" w14:textId="77777777" w:rsidR="00636BF3" w:rsidRDefault="003738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4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561AFE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</w:t>
      </w:r>
    </w:p>
    <w:p w14:paraId="66285013" w14:textId="77777777" w:rsidR="00636BF3" w:rsidRDefault="003738F2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3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3394CB6F" w14:textId="55EC4264" w:rsidR="00636BF3" w:rsidRPr="00561AFE" w:rsidRDefault="003738F2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37D9F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04</w:t>
      </w:r>
      <w:r>
        <w:rPr>
          <w:rFonts w:ascii="Verdana" w:hAnsi="Verdana" w:cs="Arial"/>
          <w:b/>
          <w:sz w:val="22"/>
          <w:szCs w:val="22"/>
        </w:rPr>
        <w:t>-202</w:t>
      </w:r>
      <w:r w:rsidR="00737D9F">
        <w:rPr>
          <w:rFonts w:ascii="Verdana" w:hAnsi="Verdana" w:cs="Arial"/>
          <w:b/>
          <w:sz w:val="22"/>
          <w:szCs w:val="22"/>
        </w:rPr>
        <w:t>5</w:t>
      </w:r>
    </w:p>
    <w:p w14:paraId="6E4D35B1" w14:textId="3B69828A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37D9F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311B55F" w14:textId="77777777" w:rsidR="00636BF3" w:rsidRDefault="003738F2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7967D0E7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1EC6347E" w14:textId="7777777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34D881F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70FDCEEB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3F7FB7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B75F172" w14:textId="77777777" w:rsidR="00636BF3" w:rsidRDefault="003738F2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26BC82A0" w14:textId="77777777" w:rsidR="00636BF3" w:rsidRDefault="003738F2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28EBF04B" w14:textId="31D5DD32" w:rsidR="00636BF3" w:rsidRDefault="003738F2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ремонтные и отделочные работы 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>в</w:t>
      </w:r>
      <w:r w:rsidR="00737D9F">
        <w:rPr>
          <w:rFonts w:ascii="Verdana" w:hAnsi="Verdana" w:cs="Calibri"/>
          <w:color w:val="1D1B11"/>
          <w:sz w:val="22"/>
          <w:szCs w:val="22"/>
          <w:highlight w:val="white"/>
        </w:rPr>
        <w:t xml:space="preserve"> помещениях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раздевалк</w:t>
      </w:r>
      <w:r w:rsidR="00737D9F">
        <w:rPr>
          <w:rFonts w:ascii="Verdana" w:hAnsi="Verdana" w:cs="Calibri"/>
          <w:color w:val="1D1B11"/>
          <w:sz w:val="22"/>
          <w:szCs w:val="22"/>
          <w:highlight w:val="white"/>
        </w:rPr>
        <w:t>и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</w:t>
      </w:r>
      <w:r w:rsidR="00737D9F">
        <w:rPr>
          <w:rFonts w:ascii="Verdana" w:hAnsi="Verdana" w:cs="Calibri"/>
          <w:color w:val="1D1B11"/>
          <w:sz w:val="22"/>
          <w:szCs w:val="22"/>
        </w:rPr>
        <w:t>ВХЛ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 </w:t>
      </w:r>
      <w:r w:rsidR="00737D9F">
        <w:rPr>
          <w:rFonts w:ascii="Verdana" w:hAnsi="Verdana" w:cs="Arial"/>
          <w:sz w:val="22"/>
          <w:szCs w:val="22"/>
        </w:rPr>
        <w:t>04</w:t>
      </w:r>
      <w:r>
        <w:rPr>
          <w:rFonts w:ascii="Verdana" w:hAnsi="Verdana" w:cs="Arial"/>
          <w:sz w:val="22"/>
          <w:szCs w:val="22"/>
        </w:rPr>
        <w:t>-202</w:t>
      </w:r>
      <w:r w:rsidR="00737D9F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>, далее Отбор):</w:t>
      </w:r>
    </w:p>
    <w:p w14:paraId="7E6E419D" w14:textId="77777777" w:rsidR="00636BF3" w:rsidRDefault="003738F2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6D8121A" w14:textId="77777777" w:rsidR="00636BF3" w:rsidRDefault="003738F2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A3B6935" w14:textId="77777777" w:rsidR="00636BF3" w:rsidRDefault="003738F2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243FD01A" w14:textId="77777777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3F1F319D" w14:textId="77777777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Стоимость предложения: </w:t>
      </w:r>
      <w:r>
        <w:rPr>
          <w:rFonts w:ascii="Verdana" w:hAnsi="Verdana" w:cs="Arial"/>
          <w:bCs/>
          <w:sz w:val="22"/>
          <w:szCs w:val="22"/>
        </w:rPr>
        <w:t xml:space="preserve">______________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(  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              </w:t>
      </w:r>
      <w:proofErr w:type="gramStart"/>
      <w:r>
        <w:rPr>
          <w:rFonts w:ascii="Verdana" w:hAnsi="Verdana" w:cs="Arial"/>
          <w:bCs/>
          <w:sz w:val="22"/>
          <w:szCs w:val="22"/>
        </w:rPr>
        <w:t xml:space="preserve">  )</w:t>
      </w:r>
      <w:proofErr w:type="gramEnd"/>
      <w:r>
        <w:rPr>
          <w:rFonts w:ascii="Verdana" w:hAnsi="Verdana" w:cs="Arial"/>
          <w:bCs/>
          <w:sz w:val="22"/>
          <w:szCs w:val="22"/>
        </w:rPr>
        <w:t xml:space="preserve"> руб. </w:t>
      </w:r>
      <w:r w:rsidRPr="00561AFE">
        <w:rPr>
          <w:rFonts w:ascii="Verdana" w:hAnsi="Verdana" w:cs="Arial"/>
          <w:bCs/>
          <w:sz w:val="22"/>
          <w:szCs w:val="22"/>
          <w:highlight w:val="lightGray"/>
        </w:rPr>
        <w:t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>*.</w:t>
      </w:r>
    </w:p>
    <w:p w14:paraId="2ABF2868" w14:textId="77777777" w:rsidR="00636BF3" w:rsidRDefault="003738F2">
      <w:pPr>
        <w:pStyle w:val="210"/>
        <w:spacing w:after="57"/>
        <w:ind w:left="283" w:firstLine="0"/>
        <w:contextualSpacing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i/>
          <w:iCs/>
          <w:sz w:val="20"/>
          <w:szCs w:val="20"/>
        </w:rPr>
        <w:t xml:space="preserve">Стоимость Предложения сформирована с учетом всех возможных затрат, </w:t>
      </w:r>
      <w:r>
        <w:rPr>
          <w:rFonts w:ascii="Verdana" w:hAnsi="Verdana"/>
          <w:i/>
          <w:iCs/>
          <w:color w:val="000000"/>
          <w:sz w:val="20"/>
          <w:szCs w:val="20"/>
          <w:lang w:bidi="ru-RU"/>
        </w:rPr>
        <w:t>которые могут возникнуть при выполнении обязательств по договору, в том числе, но не ограничиваясь:</w:t>
      </w:r>
    </w:p>
    <w:p w14:paraId="027DE57E" w14:textId="77777777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стоимость всех необходимых товаров, изделий, материалов и оборудования, необходимых для выполнения обязательств по договору, в т.ч. расходы на их доставку;</w:t>
      </w:r>
    </w:p>
    <w:p w14:paraId="32D9BFBB" w14:textId="77777777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стоимость устройства временных сооружений и приспособлений, необходимых для выполнения обязательств по договору;</w:t>
      </w:r>
    </w:p>
    <w:p w14:paraId="669D422C" w14:textId="77777777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расходы по охране материалов и оборудования Подрядчика;</w:t>
      </w:r>
    </w:p>
    <w:p w14:paraId="3A008FA4" w14:textId="77777777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расходы по привлечению к выполнению работ Субподрядчиков;</w:t>
      </w:r>
    </w:p>
    <w:p w14:paraId="42935182" w14:textId="712DDD22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расходы Подрядчика по устранению дефектов и недостатков, за которые Подрядчик несет ответственность согласно действующему законодательству</w:t>
      </w:r>
      <w:r w:rsidR="00737D9F">
        <w:rPr>
          <w:rFonts w:ascii="Verdana" w:hAnsi="Verdana"/>
          <w:bCs/>
          <w:i/>
          <w:color w:val="000000"/>
          <w:sz w:val="20"/>
          <w:szCs w:val="20"/>
        </w:rPr>
        <w:t xml:space="preserve"> РФ</w:t>
      </w:r>
      <w:r>
        <w:rPr>
          <w:rFonts w:ascii="Verdana" w:hAnsi="Verdana"/>
          <w:bCs/>
          <w:i/>
          <w:color w:val="000000"/>
          <w:sz w:val="20"/>
          <w:szCs w:val="20"/>
        </w:rPr>
        <w:t xml:space="preserve"> и договору, выявленных во время проведения работ, а также в период гарантийного срока;</w:t>
      </w:r>
    </w:p>
    <w:p w14:paraId="28AAB448" w14:textId="77777777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непредвиденные работы и затраты;</w:t>
      </w:r>
    </w:p>
    <w:p w14:paraId="37D2EFA5" w14:textId="77777777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затраты на уборку, затаривание в мешки и вывоз строительного мусора, а также уборку мест выполнения работ, смежных помещений и мест общего пребывания от строительной пыли и мусора по завершению работ;</w:t>
      </w:r>
    </w:p>
    <w:p w14:paraId="32405D57" w14:textId="77777777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</w:pPr>
      <w:r>
        <w:rPr>
          <w:rFonts w:ascii="Verdana" w:hAnsi="Verdana"/>
          <w:bCs/>
          <w:i/>
          <w:color w:val="000000"/>
          <w:sz w:val="20"/>
          <w:szCs w:val="20"/>
        </w:rPr>
        <w:t>стоимость утилизации отходов, образующихся в процессе выполнения работ;</w:t>
      </w:r>
    </w:p>
    <w:p w14:paraId="6A49A89F" w14:textId="77777777" w:rsidR="00636BF3" w:rsidRDefault="003738F2" w:rsidP="00561AFE">
      <w:pPr>
        <w:pStyle w:val="210"/>
        <w:numPr>
          <w:ilvl w:val="0"/>
          <w:numId w:val="16"/>
        </w:numPr>
        <w:tabs>
          <w:tab w:val="left" w:pos="283"/>
          <w:tab w:val="left" w:pos="567"/>
        </w:tabs>
        <w:spacing w:after="57"/>
        <w:ind w:left="283" w:firstLine="0"/>
        <w:contextualSpacing w:val="0"/>
        <w:rPr>
          <w:rFonts w:ascii="Verdana" w:hAnsi="Verdana"/>
          <w:bCs/>
          <w:i/>
          <w:color w:val="000000"/>
          <w:sz w:val="20"/>
          <w:szCs w:val="20"/>
        </w:rPr>
      </w:pPr>
      <w:r>
        <w:rPr>
          <w:rFonts w:ascii="Verdana" w:hAnsi="Verdana"/>
          <w:bCs/>
          <w:i/>
          <w:color w:val="000000"/>
          <w:sz w:val="20"/>
          <w:szCs w:val="20"/>
        </w:rPr>
        <w:t>прочие расходы, таможенные пошлины, налоги, уплаченные или подлежащие уплате, и другие обязательные платежи.</w:t>
      </w:r>
    </w:p>
    <w:p w14:paraId="26D6C9AF" w14:textId="5DE2A589" w:rsidR="00636BF3" w:rsidRDefault="003738F2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 - </w:t>
      </w:r>
      <w:r w:rsidR="00737D9F" w:rsidRPr="00737D9F">
        <w:rPr>
          <w:rFonts w:ascii="Verdana" w:hAnsi="Verdana" w:cs="Arial"/>
          <w:b/>
          <w:color w:val="FF0000"/>
          <w:sz w:val="18"/>
          <w:szCs w:val="18"/>
        </w:rPr>
        <w:t xml:space="preserve">Если организация работает по упрощенной системе налогообложения, в таком случае </w:t>
      </w:r>
      <w:r w:rsidR="00737D9F" w:rsidRPr="00737D9F">
        <w:rPr>
          <w:rFonts w:ascii="Verdana" w:hAnsi="Verdana" w:cs="Arial"/>
          <w:b/>
          <w:color w:val="FF0000"/>
          <w:sz w:val="18"/>
          <w:szCs w:val="18"/>
        </w:rPr>
        <w:lastRenderedPageBreak/>
        <w:t>необходимо указать «не облагается НДС в соответствии с пунктом 1 статьи 145 НК».</w:t>
      </w:r>
    </w:p>
    <w:p w14:paraId="190403F6" w14:textId="39962D75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в течение __ </w:t>
      </w:r>
      <w:proofErr w:type="gramStart"/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(  </w:t>
      </w:r>
      <w:proofErr w:type="gramEnd"/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  </w:t>
      </w:r>
      <w:proofErr w:type="gramStart"/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  )</w:t>
      </w:r>
      <w:proofErr w:type="gramEnd"/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 w:rsidRPr="00561AFE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 xml:space="preserve">(не более </w:t>
      </w:r>
      <w:r w:rsidR="00737D9F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>3</w:t>
      </w:r>
      <w:r w:rsidRPr="00561AFE">
        <w:rPr>
          <w:rFonts w:ascii="Verdana" w:hAnsi="Verdana" w:cs="Arial"/>
          <w:i/>
          <w:iCs/>
          <w:color w:val="000000"/>
          <w:sz w:val="22"/>
          <w:szCs w:val="22"/>
          <w:highlight w:val="lightGray"/>
        </w:rPr>
        <w:t>0)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 </w:t>
      </w:r>
      <w:r w:rsidR="00737D9F">
        <w:rPr>
          <w:rFonts w:ascii="Verdana" w:hAnsi="Verdana" w:cs="Arial"/>
          <w:iCs/>
          <w:color w:val="000000"/>
          <w:sz w:val="22"/>
          <w:szCs w:val="22"/>
        </w:rPr>
        <w:t>календарны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t xml:space="preserve">х дней с даты перечисления </w:t>
      </w:r>
      <w:r w:rsidR="00737D9F">
        <w:rPr>
          <w:rFonts w:ascii="Verdana" w:hAnsi="Verdana" w:cs="Arial"/>
          <w:iCs/>
          <w:color w:val="000000"/>
          <w:sz w:val="22"/>
          <w:szCs w:val="22"/>
        </w:rPr>
        <w:t>аванса</w:t>
      </w:r>
      <w:r>
        <w:rPr>
          <w:rFonts w:ascii="Verdana" w:hAnsi="Verdana" w:cs="Arial"/>
          <w:iCs/>
          <w:sz w:val="22"/>
          <w:szCs w:val="22"/>
        </w:rPr>
        <w:t xml:space="preserve"> </w:t>
      </w:r>
      <w:r w:rsidRPr="00561AFE">
        <w:rPr>
          <w:rFonts w:ascii="Verdana" w:hAnsi="Verdana" w:cs="Arial"/>
          <w:iCs/>
          <w:color w:val="000000"/>
          <w:sz w:val="22"/>
          <w:szCs w:val="22"/>
        </w:rPr>
        <w:t>на расчетный счет Подрядчика</w:t>
      </w:r>
      <w:r>
        <w:rPr>
          <w:rFonts w:ascii="Verdana" w:hAnsi="Verdana" w:cs="Verdana"/>
          <w:bCs/>
          <w:sz w:val="22"/>
        </w:rPr>
        <w:t>.</w:t>
      </w:r>
    </w:p>
    <w:p w14:paraId="03290243" w14:textId="2308ECFE" w:rsidR="006E49F9" w:rsidRPr="006E49F9" w:rsidRDefault="003738F2" w:rsidP="006E49F9">
      <w:pPr>
        <w:numPr>
          <w:ilvl w:val="0"/>
          <w:numId w:val="13"/>
        </w:numPr>
        <w:spacing w:line="0" w:lineRule="atLeast"/>
        <w:ind w:left="284" w:hanging="284"/>
        <w:jc w:val="both"/>
        <w:rPr>
          <w:rFonts w:ascii="Verdana" w:eastAsia="Arial" w:hAnsi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Место </w:t>
      </w:r>
      <w:r>
        <w:rPr>
          <w:rFonts w:ascii="Verdana" w:hAnsi="Verdana" w:cs="Arial"/>
          <w:b/>
          <w:sz w:val="22"/>
          <w:szCs w:val="22"/>
        </w:rPr>
        <w:t>выполнения работ</w:t>
      </w:r>
      <w:r>
        <w:rPr>
          <w:rFonts w:ascii="Verdana" w:hAnsi="Verdana" w:cs="Arial"/>
          <w:b/>
          <w:bCs/>
          <w:spacing w:val="1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 xml:space="preserve"> </w:t>
      </w:r>
      <w:r w:rsidR="006E49F9" w:rsidRPr="006E49F9">
        <w:rPr>
          <w:rFonts w:ascii="Verdana" w:eastAsia="Arial" w:hAnsi="Verdana"/>
          <w:sz w:val="22"/>
          <w:szCs w:val="22"/>
        </w:rPr>
        <w:t>Крытое физкультурно-оздоровительное сооружение (Хоккейная Академия «Авангард»), Омская область, г. Омск, пр. Мира, стр. 1Б:</w:t>
      </w:r>
    </w:p>
    <w:p w14:paraId="57487BEF" w14:textId="77777777" w:rsidR="006E49F9" w:rsidRPr="006E49F9" w:rsidRDefault="006E49F9" w:rsidP="006E49F9">
      <w:pPr>
        <w:spacing w:line="0" w:lineRule="atLeast"/>
        <w:ind w:firstLine="426"/>
        <w:jc w:val="both"/>
        <w:rPr>
          <w:rFonts w:ascii="Verdana" w:eastAsia="Arial" w:hAnsi="Verdana"/>
          <w:sz w:val="22"/>
          <w:szCs w:val="22"/>
        </w:rPr>
      </w:pPr>
      <w:r w:rsidRPr="006E49F9">
        <w:rPr>
          <w:rFonts w:ascii="Verdana" w:eastAsia="Arial" w:hAnsi="Verdana"/>
          <w:sz w:val="22"/>
          <w:szCs w:val="22"/>
        </w:rPr>
        <w:t>- пом. 1041 «Комната отдыха»;</w:t>
      </w:r>
    </w:p>
    <w:p w14:paraId="12C7777D" w14:textId="77777777" w:rsidR="006E49F9" w:rsidRPr="006E49F9" w:rsidRDefault="006E49F9" w:rsidP="006E49F9">
      <w:pPr>
        <w:spacing w:line="0" w:lineRule="atLeast"/>
        <w:ind w:firstLine="426"/>
        <w:rPr>
          <w:rFonts w:ascii="Verdana" w:eastAsia="Arial" w:hAnsi="Verdana"/>
          <w:sz w:val="22"/>
          <w:szCs w:val="22"/>
        </w:rPr>
      </w:pPr>
      <w:r w:rsidRPr="006E49F9">
        <w:rPr>
          <w:rFonts w:ascii="Verdana" w:eastAsia="Arial" w:hAnsi="Verdana"/>
          <w:sz w:val="22"/>
          <w:szCs w:val="22"/>
        </w:rPr>
        <w:t>- пом. 1083 «Коридор»;</w:t>
      </w:r>
    </w:p>
    <w:p w14:paraId="093FC3F7" w14:textId="77777777" w:rsidR="006E49F9" w:rsidRPr="006E49F9" w:rsidRDefault="006E49F9" w:rsidP="006E49F9">
      <w:pPr>
        <w:spacing w:line="0" w:lineRule="atLeast"/>
        <w:ind w:firstLine="426"/>
        <w:rPr>
          <w:rFonts w:ascii="Verdana" w:eastAsia="Arial" w:hAnsi="Verdana"/>
          <w:sz w:val="22"/>
          <w:szCs w:val="22"/>
        </w:rPr>
      </w:pPr>
      <w:r w:rsidRPr="006E49F9">
        <w:rPr>
          <w:rFonts w:ascii="Verdana" w:eastAsia="Arial" w:hAnsi="Verdana"/>
          <w:sz w:val="22"/>
          <w:szCs w:val="22"/>
        </w:rPr>
        <w:t>- пом. 1084 «Коридор»;</w:t>
      </w:r>
    </w:p>
    <w:p w14:paraId="6E4D8E21" w14:textId="77777777" w:rsidR="006E49F9" w:rsidRPr="006E49F9" w:rsidRDefault="006E49F9" w:rsidP="006E49F9">
      <w:pPr>
        <w:spacing w:line="0" w:lineRule="atLeast"/>
        <w:ind w:firstLine="426"/>
        <w:rPr>
          <w:rFonts w:ascii="Verdana" w:eastAsia="Arial" w:hAnsi="Verdana"/>
          <w:sz w:val="22"/>
          <w:szCs w:val="22"/>
        </w:rPr>
      </w:pPr>
      <w:r w:rsidRPr="006E49F9">
        <w:rPr>
          <w:rFonts w:ascii="Verdana" w:eastAsia="Arial" w:hAnsi="Verdana"/>
          <w:sz w:val="22"/>
          <w:szCs w:val="22"/>
        </w:rPr>
        <w:t>- пом. 1085 «Раздевалка»;</w:t>
      </w:r>
    </w:p>
    <w:p w14:paraId="4A18AF7C" w14:textId="3052790E" w:rsidR="00636BF3" w:rsidRPr="006E49F9" w:rsidRDefault="006E49F9" w:rsidP="006E49F9">
      <w:pPr>
        <w:widowControl w:val="0"/>
        <w:tabs>
          <w:tab w:val="left" w:pos="284"/>
        </w:tabs>
        <w:spacing w:after="120"/>
        <w:ind w:firstLine="426"/>
        <w:jc w:val="both"/>
        <w:rPr>
          <w:rFonts w:ascii="Verdana" w:hAnsi="Verdana" w:cs="Verdana"/>
          <w:sz w:val="22"/>
          <w:szCs w:val="22"/>
        </w:rPr>
      </w:pPr>
      <w:r w:rsidRPr="006E49F9">
        <w:rPr>
          <w:rFonts w:ascii="Verdana" w:eastAsia="Arial" w:hAnsi="Verdana"/>
          <w:sz w:val="22"/>
          <w:szCs w:val="22"/>
        </w:rPr>
        <w:t>- пом. 1086, 1088 «Туалет».</w:t>
      </w:r>
    </w:p>
    <w:p w14:paraId="30110DF3" w14:textId="61424CE7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b/>
          <w:bCs/>
          <w:sz w:val="22"/>
          <w:szCs w:val="22"/>
        </w:rPr>
        <w:t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аванс в размере __% </w:t>
      </w:r>
      <w:r w:rsidRPr="00561AFE">
        <w:rPr>
          <w:rFonts w:ascii="Verdana" w:hAnsi="Verdana"/>
          <w:i/>
          <w:iCs/>
          <w:color w:val="000000"/>
          <w:sz w:val="22"/>
          <w:szCs w:val="22"/>
          <w:highlight w:val="lightGray"/>
          <w:lang w:bidi="ru-RU"/>
        </w:rPr>
        <w:t>(не более 50%)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от общей стоимости работ в течение 10 (десяти) рабочих дней с даты заключения договора на основании выставленного Подрядчиком счета.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Оставшаяся часть – в течение </w:t>
      </w:r>
      <w:r>
        <w:rPr>
          <w:rFonts w:ascii="Verdana" w:hAnsi="Verdana"/>
          <w:color w:val="000000"/>
          <w:sz w:val="22"/>
          <w:szCs w:val="22"/>
          <w:lang w:bidi="ru-RU"/>
        </w:rPr>
        <w:t>10 (десяти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)</w:t>
      </w:r>
      <w:r>
        <w:rPr>
          <w:rFonts w:ascii="Verdana" w:hAnsi="Verdana"/>
          <w:color w:val="000000"/>
          <w:sz w:val="22"/>
          <w:szCs w:val="22"/>
          <w:lang w:bidi="ru-RU"/>
        </w:rPr>
        <w:t xml:space="preserve"> рабочих дней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со дня приемки выполненных работ и подписания акта приема-передачи объекта Заказчику</w:t>
      </w:r>
      <w:r w:rsidR="006E49F9"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Сторонами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, а также предоставления Подрядчиком исполнительной документации на выполненные работы.</w:t>
      </w:r>
    </w:p>
    <w:p w14:paraId="1950FE51" w14:textId="21DDCEBD" w:rsidR="00636BF3" w:rsidRPr="00256337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обязательства: 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гарантийный срок на выполненные работы составляет __ </w:t>
      </w:r>
      <w:proofErr w:type="gramStart"/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(  </w:t>
      </w:r>
      <w:proofErr w:type="gramEnd"/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  </w:t>
      </w:r>
      <w:proofErr w:type="gramStart"/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 )</w:t>
      </w:r>
      <w:proofErr w:type="gramEnd"/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</w:t>
      </w:r>
      <w:r w:rsidRPr="00561AFE">
        <w:rPr>
          <w:rStyle w:val="28"/>
          <w:rFonts w:ascii="Verdana" w:eastAsia="Arial Unicode MS" w:hAnsi="Verdana" w:cs="Arial"/>
          <w:color w:val="auto"/>
          <w:sz w:val="22"/>
          <w:szCs w:val="22"/>
          <w:highlight w:val="lightGray"/>
        </w:rPr>
        <w:t>(не менее 2</w:t>
      </w:r>
      <w:r w:rsidR="006E49F9">
        <w:rPr>
          <w:rStyle w:val="28"/>
          <w:rFonts w:ascii="Verdana" w:eastAsia="Arial Unicode MS" w:hAnsi="Verdana" w:cs="Arial"/>
          <w:color w:val="auto"/>
          <w:sz w:val="22"/>
          <w:szCs w:val="22"/>
          <w:highlight w:val="lightGray"/>
        </w:rPr>
        <w:t>4</w:t>
      </w:r>
      <w:r w:rsidRPr="00561AFE">
        <w:rPr>
          <w:rStyle w:val="28"/>
          <w:rFonts w:ascii="Verdana" w:eastAsia="Arial Unicode MS" w:hAnsi="Verdana" w:cs="Arial"/>
          <w:color w:val="auto"/>
          <w:sz w:val="22"/>
          <w:szCs w:val="22"/>
          <w:highlight w:val="lightGray"/>
        </w:rPr>
        <w:t>)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календарных месяцев с даты подписания</w:t>
      </w:r>
      <w:r w:rsidR="006E49F9"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Сторонами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 </w:t>
      </w:r>
      <w:r w:rsidR="006E49F9"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>а</w:t>
      </w:r>
      <w:r>
        <w:rPr>
          <w:rStyle w:val="28"/>
          <w:rFonts w:ascii="Verdana" w:eastAsia="Arial Unicode MS" w:hAnsi="Verdana" w:cs="Arial"/>
          <w:i w:val="0"/>
          <w:iCs w:val="0"/>
          <w:color w:val="auto"/>
          <w:sz w:val="22"/>
          <w:szCs w:val="22"/>
        </w:rPr>
        <w:t xml:space="preserve">кта </w:t>
      </w:r>
      <w:r>
        <w:rPr>
          <w:rFonts w:ascii="Verdana" w:hAnsi="Verdana"/>
          <w:color w:val="000000"/>
          <w:sz w:val="22"/>
          <w:szCs w:val="22"/>
          <w:lang w:bidi="ru-RU"/>
        </w:rPr>
        <w:t>о приемке выполненных работ</w:t>
      </w:r>
      <w:r w:rsidR="00256337">
        <w:rPr>
          <w:rFonts w:ascii="Verdana" w:hAnsi="Verdana"/>
          <w:color w:val="000000"/>
          <w:sz w:val="22"/>
          <w:szCs w:val="22"/>
          <w:lang w:bidi="ru-RU"/>
        </w:rPr>
        <w:t xml:space="preserve">; </w:t>
      </w:r>
      <w:r w:rsidR="00256337" w:rsidRPr="00256337">
        <w:rPr>
          <w:rFonts w:ascii="Verdana" w:hAnsi="Verdana"/>
          <w:bCs/>
          <w:sz w:val="22"/>
          <w:szCs w:val="22"/>
        </w:rPr>
        <w:t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</w:r>
    </w:p>
    <w:bookmarkEnd w:id="34"/>
    <w:p w14:paraId="53393780" w14:textId="4242EEFB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>стоимость работ и материалов, указанная в локальном сметном расчете, фиксируется и не подлежит изменению в течение</w:t>
      </w:r>
      <w:r w:rsidR="00256337"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всего</w:t>
      </w:r>
      <w:r>
        <w:rPr>
          <w:rFonts w:ascii="Verdana" w:hAnsi="Verdana"/>
          <w:color w:val="000000"/>
          <w:sz w:val="22"/>
          <w:szCs w:val="22"/>
          <w:highlight w:val="white"/>
          <w:lang w:bidi="ru-RU"/>
        </w:rPr>
        <w:t xml:space="preserve"> срока действия договора</w:t>
      </w:r>
      <w:r w:rsidR="00256337" w:rsidRPr="00256337">
        <w:rPr>
          <w:rFonts w:ascii="Verdana" w:eastAsia="Arial" w:hAnsi="Verdana"/>
          <w:sz w:val="22"/>
          <w:szCs w:val="22"/>
        </w:rPr>
        <w:t>, при этом оплате подлежат только фактически выполненные работы, подтвержденные документально</w:t>
      </w:r>
      <w:r w:rsidRPr="00256337"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55130DAE" w14:textId="39FD6314" w:rsidR="00636BF3" w:rsidRDefault="003738F2" w:rsidP="00561AFE">
      <w:pPr>
        <w:widowControl w:val="0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bookmarkStart w:id="35" w:name="_Hlk41913409"/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</w:t>
      </w:r>
      <w:r w:rsidR="00E5347A" w:rsidRPr="00E5347A">
        <w:rPr>
          <w:rFonts w:ascii="Verdana" w:hAnsi="Verdana" w:cs="Arial"/>
          <w:sz w:val="22"/>
          <w:szCs w:val="22"/>
        </w:rPr>
        <w:t xml:space="preserve"> </w:t>
      </w:r>
      <w:r w:rsidR="00E5347A">
        <w:rPr>
          <w:rFonts w:ascii="Verdana" w:hAnsi="Verdana" w:cs="Arial"/>
          <w:sz w:val="22"/>
          <w:szCs w:val="22"/>
        </w:rPr>
        <w:t>договора</w:t>
      </w:r>
      <w:r>
        <w:rPr>
          <w:rFonts w:ascii="Verdana" w:hAnsi="Verdana" w:cs="Arial"/>
          <w:sz w:val="22"/>
          <w:szCs w:val="22"/>
        </w:rPr>
        <w:t xml:space="preserve"> </w:t>
      </w:r>
      <w:r w:rsidR="00256337">
        <w:rPr>
          <w:rFonts w:ascii="Verdana" w:hAnsi="Verdana" w:cs="Arial"/>
          <w:sz w:val="22"/>
          <w:szCs w:val="22"/>
        </w:rPr>
        <w:t>и</w:t>
      </w:r>
      <w:r>
        <w:rPr>
          <w:rFonts w:ascii="Verdana" w:hAnsi="Verdana" w:cs="Arial"/>
          <w:sz w:val="22"/>
          <w:szCs w:val="22"/>
        </w:rPr>
        <w:t xml:space="preserve"> до полного исполнения Сторонами обязательств по договору.</w:t>
      </w:r>
    </w:p>
    <w:p w14:paraId="5700A06E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4E177C18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76008047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6"/>
        <w:gridCol w:w="5241"/>
      </w:tblGrid>
      <w:tr w:rsidR="00636BF3" w14:paraId="56CA80ED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0C4622A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499" w:type="pct"/>
          </w:tcPr>
          <w:p w14:paraId="79AC01B5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627CAF21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1C0EDD3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1707671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DB5145B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4577C4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499" w:type="pct"/>
          </w:tcPr>
          <w:p w14:paraId="0B4769DE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58F72580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6DAD56E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043AA5CC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B510E4C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1C6687A7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499" w:type="pct"/>
          </w:tcPr>
          <w:p w14:paraId="246ED794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7DC419D3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7F9E6906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7B300F33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1B4ED9B2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671FAF0F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499" w:type="pct"/>
          </w:tcPr>
          <w:p w14:paraId="458BB295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64B4681B" w14:textId="77777777">
        <w:trPr>
          <w:trHeight w:val="300"/>
        </w:trPr>
        <w:tc>
          <w:tcPr>
            <w:tcW w:w="2501" w:type="pct"/>
            <w:vMerge/>
            <w:vAlign w:val="center"/>
          </w:tcPr>
          <w:p w14:paraId="3B0233CB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E89BA14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48B4E317" w14:textId="77777777">
        <w:trPr>
          <w:trHeight w:val="300"/>
        </w:trPr>
        <w:tc>
          <w:tcPr>
            <w:tcW w:w="2501" w:type="pct"/>
            <w:vMerge w:val="restart"/>
            <w:vAlign w:val="center"/>
          </w:tcPr>
          <w:p w14:paraId="780AC1A6" w14:textId="77777777" w:rsidR="00636BF3" w:rsidRDefault="003738F2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499" w:type="pct"/>
          </w:tcPr>
          <w:p w14:paraId="4FB40872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636BF3" w14:paraId="098CB7E9" w14:textId="77777777">
        <w:trPr>
          <w:trHeight w:val="345"/>
        </w:trPr>
        <w:tc>
          <w:tcPr>
            <w:tcW w:w="2501" w:type="pct"/>
            <w:vMerge/>
            <w:vAlign w:val="center"/>
          </w:tcPr>
          <w:p w14:paraId="5E78D5DA" w14:textId="77777777" w:rsidR="00636BF3" w:rsidRDefault="00636BF3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499" w:type="pct"/>
          </w:tcPr>
          <w:p w14:paraId="5CB0E6A2" w14:textId="77777777" w:rsidR="00636BF3" w:rsidRDefault="003738F2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636BF3" w14:paraId="7C5F9EA9" w14:textId="77777777">
        <w:trPr>
          <w:trHeight w:val="734"/>
        </w:trPr>
        <w:tc>
          <w:tcPr>
            <w:tcW w:w="2501" w:type="pct"/>
            <w:vAlign w:val="center"/>
          </w:tcPr>
          <w:p w14:paraId="76781E10" w14:textId="77777777" w:rsidR="00636BF3" w:rsidRDefault="003738F2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499" w:type="pct"/>
          </w:tcPr>
          <w:p w14:paraId="79264365" w14:textId="77777777" w:rsidR="00636BF3" w:rsidRDefault="00636BF3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4BF475FF" w14:textId="77777777" w:rsidR="00636BF3" w:rsidRDefault="003738F2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7B56B03A" w14:textId="77777777" w:rsidR="00636BF3" w:rsidRDefault="00636BF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47B3A492" w14:textId="77777777" w:rsidR="00636BF3" w:rsidRDefault="003738F2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</w:t>
      </w:r>
      <w:r>
        <w:rPr>
          <w:rFonts w:ascii="Verdana" w:hAnsi="Verdana" w:cs="Arial"/>
          <w:sz w:val="22"/>
          <w:szCs w:val="22"/>
        </w:rPr>
        <w:lastRenderedPageBreak/>
        <w:t>итогам Отбора, данное предложение будет оставаться для нас обязательным в течение срока его действия.</w:t>
      </w:r>
    </w:p>
    <w:p w14:paraId="51BD467C" w14:textId="77777777" w:rsidR="00636BF3" w:rsidRDefault="003738F2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6545EDE5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46C444C8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28F7748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04E00211" w14:textId="77777777" w:rsidR="00636BF3" w:rsidRDefault="003738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20BBF1DC" w14:textId="77777777" w:rsidR="00636BF3" w:rsidRDefault="003738F2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653A5ACA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636BF3" w14:paraId="1687FEC7" w14:textId="77777777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D75F" w14:textId="77777777" w:rsidR="00636BF3" w:rsidRDefault="003738F2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A45D2A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3AF8A57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05B09A4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F8DB0D9" w14:textId="77777777" w:rsidR="00636BF3" w:rsidRDefault="00636BF3">
      <w:pPr>
        <w:rPr>
          <w:rFonts w:ascii="Verdana" w:hAnsi="Verdana" w:cs="Arial"/>
          <w:b/>
          <w:sz w:val="20"/>
          <w:szCs w:val="20"/>
        </w:rPr>
      </w:pPr>
    </w:p>
    <w:p w14:paraId="19C62743" w14:textId="2A27727C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Исполнитель:</w:t>
      </w:r>
    </w:p>
    <w:p w14:paraId="61DCF22E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443BB6E" w14:textId="77777777" w:rsidR="00636BF3" w:rsidRDefault="00636BF3">
      <w:pPr>
        <w:jc w:val="right"/>
        <w:rPr>
          <w:b/>
          <w:bCs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657A5A4D" w14:textId="77777777" w:rsidR="00636BF3" w:rsidRDefault="003738F2">
      <w:pPr>
        <w:tabs>
          <w:tab w:val="left" w:pos="1155"/>
        </w:tabs>
        <w:jc w:val="right"/>
      </w:pPr>
      <w:r w:rsidRPr="00561AFE">
        <w:rPr>
          <w:rFonts w:ascii="Verdana" w:hAnsi="Verdana"/>
          <w:b/>
          <w:bCs/>
          <w:sz w:val="22"/>
          <w:szCs w:val="22"/>
        </w:rPr>
        <w:lastRenderedPageBreak/>
        <w:t>Приложени</w:t>
      </w:r>
      <w:r>
        <w:rPr>
          <w:rFonts w:ascii="Verdana" w:hAnsi="Verdana"/>
          <w:b/>
          <w:bCs/>
          <w:sz w:val="22"/>
          <w:szCs w:val="22"/>
        </w:rPr>
        <w:t>е</w:t>
      </w:r>
      <w:r w:rsidRPr="00561AFE">
        <w:rPr>
          <w:rFonts w:ascii="Verdana" w:hAnsi="Verdana"/>
          <w:b/>
          <w:bCs/>
          <w:sz w:val="22"/>
          <w:szCs w:val="22"/>
        </w:rPr>
        <w:t xml:space="preserve"> к Форме № 1</w:t>
      </w:r>
    </w:p>
    <w:p w14:paraId="21E7392E" w14:textId="77777777" w:rsidR="00636BF3" w:rsidRDefault="003738F2">
      <w:pPr>
        <w:tabs>
          <w:tab w:val="left" w:pos="1155"/>
        </w:tabs>
        <w:jc w:val="right"/>
      </w:pPr>
      <w:r>
        <w:rPr>
          <w:rFonts w:ascii="Verdana" w:hAnsi="Verdana"/>
          <w:b/>
          <w:bCs/>
          <w:sz w:val="22"/>
          <w:szCs w:val="22"/>
        </w:rPr>
        <w:t>Локальный сметный расчет</w:t>
      </w:r>
    </w:p>
    <w:p w14:paraId="3E896131" w14:textId="77777777" w:rsidR="00636BF3" w:rsidRDefault="00636BF3">
      <w:pPr>
        <w:tabs>
          <w:tab w:val="left" w:pos="1155"/>
        </w:tabs>
        <w:jc w:val="right"/>
      </w:pPr>
    </w:p>
    <w:p w14:paraId="37627995" w14:textId="77777777" w:rsidR="00636BF3" w:rsidRDefault="00636BF3">
      <w:pPr>
        <w:tabs>
          <w:tab w:val="left" w:pos="1155"/>
        </w:tabs>
        <w:jc w:val="right"/>
      </w:pPr>
    </w:p>
    <w:p w14:paraId="57DF085E" w14:textId="77777777" w:rsidR="00636BF3" w:rsidRDefault="00636BF3">
      <w:pPr>
        <w:jc w:val="right"/>
      </w:pPr>
    </w:p>
    <w:p w14:paraId="2250E3AE" w14:textId="77777777" w:rsidR="00636BF3" w:rsidRDefault="00636BF3">
      <w:pPr>
        <w:jc w:val="right"/>
      </w:pPr>
    </w:p>
    <w:p w14:paraId="143B4269" w14:textId="77777777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Шаблон Локального сметного расчета прилагается к Документации об отборе </w:t>
      </w:r>
    </w:p>
    <w:p w14:paraId="406F7276" w14:textId="71AC6273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№ </w:t>
      </w:r>
      <w:r w:rsidR="00256337">
        <w:rPr>
          <w:rFonts w:ascii="Verdana" w:eastAsia="Verdana" w:hAnsi="Verdana" w:cs="Verdana"/>
          <w:b/>
          <w:bCs/>
          <w:color w:val="FF0000"/>
          <w:sz w:val="20"/>
          <w:szCs w:val="20"/>
        </w:rPr>
        <w:t>04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-202</w:t>
      </w:r>
      <w:r w:rsidR="00256337">
        <w:rPr>
          <w:rFonts w:ascii="Verdana" w:eastAsia="Verdana" w:hAnsi="Verdana" w:cs="Verdana"/>
          <w:b/>
          <w:bCs/>
          <w:color w:val="FF0000"/>
          <w:sz w:val="20"/>
          <w:szCs w:val="20"/>
        </w:rPr>
        <w:t>5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 xml:space="preserve"> отдельным файлом</w:t>
      </w:r>
    </w:p>
    <w:p w14:paraId="0E86FB2D" w14:textId="77777777" w:rsidR="00636BF3" w:rsidRDefault="003738F2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  <w:u w:val="single"/>
        </w:rPr>
        <w:t>обязательно к заполнению</w:t>
      </w:r>
      <w:r>
        <w:rPr>
          <w:rFonts w:ascii="Verdana" w:eastAsia="Verdana" w:hAnsi="Verdana" w:cs="Verdana"/>
          <w:b/>
          <w:bCs/>
          <w:color w:val="FF0000"/>
          <w:sz w:val="20"/>
          <w:szCs w:val="20"/>
        </w:rPr>
        <w:t>).</w:t>
      </w:r>
    </w:p>
    <w:p w14:paraId="6B5EACCF" w14:textId="77777777" w:rsidR="00636BF3" w:rsidRDefault="00636BF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2A187BA2" w14:textId="77777777" w:rsidR="00636BF3" w:rsidRDefault="00636BF3">
      <w:pPr>
        <w:tabs>
          <w:tab w:val="left" w:pos="5103"/>
          <w:tab w:val="left" w:pos="5812"/>
          <w:tab w:val="left" w:pos="5954"/>
        </w:tabs>
        <w:jc w:val="center"/>
        <w:rPr>
          <w:rFonts w:ascii="Verdana" w:hAnsi="Verdana" w:cs="Verdana"/>
        </w:rPr>
      </w:pPr>
    </w:p>
    <w:p w14:paraId="084BC834" w14:textId="77777777" w:rsidR="00636BF3" w:rsidRDefault="003738F2">
      <w:pPr>
        <w:jc w:val="center"/>
        <w:rPr>
          <w:b/>
          <w:bCs/>
        </w:rPr>
      </w:pPr>
      <w:r>
        <w:rPr>
          <w:rFonts w:ascii="Verdana" w:eastAsia="Verdana" w:hAnsi="Verdana" w:cs="Verdana"/>
          <w:b/>
          <w:bCs/>
        </w:rPr>
        <w:t xml:space="preserve">Претендент должен предоставить скан-копию Локального сметного расчета с печатью и подписью в формате </w:t>
      </w:r>
      <w:r>
        <w:rPr>
          <w:rFonts w:ascii="Verdana" w:eastAsia="Verdana" w:hAnsi="Verdana" w:cs="Verdana"/>
          <w:b/>
          <w:bCs/>
          <w:lang w:val="en-US"/>
        </w:rPr>
        <w:t>pdf</w:t>
      </w:r>
      <w:r>
        <w:rPr>
          <w:rFonts w:ascii="Verdana" w:eastAsia="Verdana" w:hAnsi="Verdana" w:cs="Verdana"/>
          <w:b/>
          <w:bCs/>
        </w:rPr>
        <w:t>, а также в формате .</w:t>
      </w:r>
      <w:r>
        <w:rPr>
          <w:rFonts w:ascii="Verdana" w:eastAsia="Verdana" w:hAnsi="Verdana" w:cs="Verdana"/>
          <w:b/>
          <w:bCs/>
          <w:lang w:val="en-US"/>
        </w:rPr>
        <w:t>xlsx</w:t>
      </w:r>
    </w:p>
    <w:p w14:paraId="5E4C17E7" w14:textId="77777777" w:rsidR="00636BF3" w:rsidRDefault="00636BF3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283DEEC8" w14:textId="77777777" w:rsidR="00636BF3" w:rsidRDefault="00636BF3">
      <w:pPr>
        <w:jc w:val="right"/>
        <w:rPr>
          <w:b/>
          <w:bCs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6AFE3DC7" w14:textId="7D49CEDC" w:rsidR="00636BF3" w:rsidRDefault="003738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6" w:name="_Toc148353308"/>
      <w:bookmarkStart w:id="37" w:name="_Toc148524243"/>
      <w:bookmarkStart w:id="38" w:name="_Toc165090144"/>
      <w:bookmarkStart w:id="39" w:name="_Ref280628864"/>
      <w:bookmarkEnd w:id="35"/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6"/>
      <w:bookmarkEnd w:id="37"/>
      <w:bookmarkEnd w:id="38"/>
      <w:bookmarkEnd w:id="39"/>
    </w:p>
    <w:p w14:paraId="3694F44E" w14:textId="77777777" w:rsidR="00636BF3" w:rsidRDefault="003738F2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0B6D154D" w14:textId="77777777" w:rsidR="00636BF3" w:rsidRDefault="003738F2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2D6F0F4" w14:textId="6F396673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bCs/>
          <w:sz w:val="22"/>
          <w:szCs w:val="22"/>
        </w:rPr>
        <w:t>04</w:t>
      </w:r>
      <w:r>
        <w:rPr>
          <w:rFonts w:ascii="Verdana" w:hAnsi="Verdana" w:cs="Arial"/>
          <w:b/>
          <w:bCs/>
          <w:sz w:val="22"/>
          <w:szCs w:val="22"/>
        </w:rPr>
        <w:t>-202</w:t>
      </w:r>
      <w:r w:rsidR="00256337">
        <w:rPr>
          <w:rFonts w:ascii="Verdana" w:hAnsi="Verdana" w:cs="Arial"/>
          <w:b/>
          <w:bCs/>
          <w:sz w:val="22"/>
          <w:szCs w:val="22"/>
        </w:rPr>
        <w:t>5</w:t>
      </w:r>
    </w:p>
    <w:p w14:paraId="3AE6B382" w14:textId="3FE498CA" w:rsidR="00636BF3" w:rsidRDefault="003738F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256337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3F81473C" w14:textId="77777777" w:rsidR="00636BF3" w:rsidRDefault="003738F2">
      <w:pPr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636BF3" w14:paraId="3CC53790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D96ADC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7896659D" w14:textId="77777777" w:rsidR="00636BF3" w:rsidRDefault="00636BF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636BF3" w14:paraId="6D41C47E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F16F25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636BF3" w14:paraId="400E916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1BFEE7" w14:textId="77777777" w:rsidR="00636BF3" w:rsidRDefault="00636BF3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636BF3" w14:paraId="79230859" w14:textId="77777777">
        <w:tc>
          <w:tcPr>
            <w:tcW w:w="6629" w:type="dxa"/>
            <w:vAlign w:val="center"/>
          </w:tcPr>
          <w:p w14:paraId="09ECD9B7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5E68E4EC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541B49F" w14:textId="77777777">
        <w:trPr>
          <w:trHeight w:val="170"/>
        </w:trPr>
        <w:tc>
          <w:tcPr>
            <w:tcW w:w="6629" w:type="dxa"/>
            <w:vAlign w:val="center"/>
          </w:tcPr>
          <w:p w14:paraId="50043DA2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4DBD611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2D0A45" w14:textId="77777777">
        <w:trPr>
          <w:trHeight w:val="170"/>
        </w:trPr>
        <w:tc>
          <w:tcPr>
            <w:tcW w:w="6629" w:type="dxa"/>
            <w:vAlign w:val="center"/>
          </w:tcPr>
          <w:p w14:paraId="74BB23BB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нахождение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4A56B36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5ABCBF81" w14:textId="77777777">
        <w:trPr>
          <w:trHeight w:val="170"/>
        </w:trPr>
        <w:tc>
          <w:tcPr>
            <w:tcW w:w="6629" w:type="dxa"/>
            <w:vAlign w:val="center"/>
          </w:tcPr>
          <w:p w14:paraId="09EFFE71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700F4D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410A6E6E" w14:textId="77777777">
        <w:trPr>
          <w:trHeight w:val="170"/>
        </w:trPr>
        <w:tc>
          <w:tcPr>
            <w:tcW w:w="6629" w:type="dxa"/>
            <w:vAlign w:val="center"/>
          </w:tcPr>
          <w:p w14:paraId="160B9FF1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57039F7D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D4FB0DF" w14:textId="77777777">
        <w:trPr>
          <w:trHeight w:val="170"/>
        </w:trPr>
        <w:tc>
          <w:tcPr>
            <w:tcW w:w="6629" w:type="dxa"/>
            <w:vAlign w:val="center"/>
          </w:tcPr>
          <w:p w14:paraId="483B3AA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234586C3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6C7D438" w14:textId="77777777">
        <w:trPr>
          <w:trHeight w:val="531"/>
        </w:trPr>
        <w:tc>
          <w:tcPr>
            <w:tcW w:w="6629" w:type="dxa"/>
            <w:vAlign w:val="center"/>
          </w:tcPr>
          <w:p w14:paraId="3541202C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1E7C049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4575D8A6" w14:textId="77777777">
        <w:trPr>
          <w:trHeight w:val="531"/>
        </w:trPr>
        <w:tc>
          <w:tcPr>
            <w:tcW w:w="6629" w:type="dxa"/>
            <w:vAlign w:val="center"/>
          </w:tcPr>
          <w:p w14:paraId="0B251BE6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29ABF8D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2473153" w14:textId="77777777">
        <w:tc>
          <w:tcPr>
            <w:tcW w:w="6629" w:type="dxa"/>
            <w:vAlign w:val="center"/>
          </w:tcPr>
          <w:p w14:paraId="550526E7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1B25A83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23F1908" w14:textId="77777777">
        <w:tc>
          <w:tcPr>
            <w:tcW w:w="6629" w:type="dxa"/>
            <w:vAlign w:val="center"/>
          </w:tcPr>
          <w:p w14:paraId="303C1FE9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0DA0F0B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9516EB3" w14:textId="77777777">
        <w:tc>
          <w:tcPr>
            <w:tcW w:w="6629" w:type="dxa"/>
            <w:vAlign w:val="center"/>
          </w:tcPr>
          <w:p w14:paraId="79B03A78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78C00374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90E274A" w14:textId="77777777">
        <w:tc>
          <w:tcPr>
            <w:tcW w:w="6629" w:type="dxa"/>
            <w:vAlign w:val="center"/>
          </w:tcPr>
          <w:p w14:paraId="4410C914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52FEEE70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6B9BE62E" w14:textId="77777777">
        <w:tc>
          <w:tcPr>
            <w:tcW w:w="6629" w:type="dxa"/>
            <w:vAlign w:val="center"/>
          </w:tcPr>
          <w:p w14:paraId="4F060B3D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35E9F655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B3BFBDC" w14:textId="77777777">
        <w:tc>
          <w:tcPr>
            <w:tcW w:w="6629" w:type="dxa"/>
            <w:vAlign w:val="center"/>
          </w:tcPr>
          <w:p w14:paraId="56DA619B" w14:textId="77777777" w:rsidR="00636BF3" w:rsidRDefault="003738F2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2DF4A8F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405EF80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739EB54" w14:textId="77777777" w:rsidR="00636BF3" w:rsidRDefault="003738F2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636BF3" w14:paraId="405EFD6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2C1D03F" w14:textId="77777777" w:rsidR="00636BF3" w:rsidRDefault="003738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636BF3" w14:paraId="293BDF1E" w14:textId="77777777">
        <w:tc>
          <w:tcPr>
            <w:tcW w:w="6629" w:type="dxa"/>
            <w:vAlign w:val="center"/>
          </w:tcPr>
          <w:p w14:paraId="172CC75E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2BE91E4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F70BFF" w14:textId="77777777">
        <w:tc>
          <w:tcPr>
            <w:tcW w:w="6629" w:type="dxa"/>
            <w:vAlign w:val="center"/>
          </w:tcPr>
          <w:p w14:paraId="78EB3A6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732C0CE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6221E61B" w14:textId="77777777">
        <w:tc>
          <w:tcPr>
            <w:tcW w:w="6629" w:type="dxa"/>
            <w:vAlign w:val="center"/>
          </w:tcPr>
          <w:p w14:paraId="4F942401" w14:textId="77777777" w:rsidR="00636BF3" w:rsidRDefault="003738F2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013629A3" w14:textId="77777777" w:rsidR="00636BF3" w:rsidRDefault="003738F2" w:rsidP="00561AF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15E7FB94" w14:textId="77777777" w:rsidR="00636BF3" w:rsidRDefault="003738F2" w:rsidP="00561AF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7FAB1A6E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C1D3992" w14:textId="77777777">
        <w:tc>
          <w:tcPr>
            <w:tcW w:w="6629" w:type="dxa"/>
            <w:vAlign w:val="center"/>
          </w:tcPr>
          <w:p w14:paraId="498590DF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2413868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7B73DB31" w14:textId="77777777">
        <w:tc>
          <w:tcPr>
            <w:tcW w:w="6629" w:type="dxa"/>
            <w:vAlign w:val="center"/>
          </w:tcPr>
          <w:p w14:paraId="28365CEC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48979D21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5374541B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6ACEFB2" w14:textId="77777777" w:rsidR="00636BF3" w:rsidRDefault="003738F2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636BF3" w14:paraId="413C3485" w14:textId="77777777">
        <w:tc>
          <w:tcPr>
            <w:tcW w:w="6629" w:type="dxa"/>
            <w:vAlign w:val="center"/>
          </w:tcPr>
          <w:p w14:paraId="30CB84D9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AB44809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636BF3" w14:paraId="09178ABA" w14:textId="77777777">
        <w:tc>
          <w:tcPr>
            <w:tcW w:w="6629" w:type="dxa"/>
            <w:vAlign w:val="center"/>
          </w:tcPr>
          <w:p w14:paraId="3DB7B572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4BB8BC2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F8C1E70" w14:textId="77777777">
        <w:tc>
          <w:tcPr>
            <w:tcW w:w="6629" w:type="dxa"/>
            <w:vAlign w:val="center"/>
          </w:tcPr>
          <w:p w14:paraId="6731B186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874451B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343EC4C" w14:textId="77777777">
        <w:tc>
          <w:tcPr>
            <w:tcW w:w="6629" w:type="dxa"/>
            <w:vAlign w:val="center"/>
          </w:tcPr>
          <w:p w14:paraId="5D786B7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6FBF26E4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3040802E" w14:textId="77777777">
        <w:tc>
          <w:tcPr>
            <w:tcW w:w="6629" w:type="dxa"/>
            <w:vAlign w:val="center"/>
          </w:tcPr>
          <w:p w14:paraId="2FCCCFA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5F468A9D" w14:textId="77777777" w:rsidR="00636BF3" w:rsidRDefault="00636BF3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636BF3" w14:paraId="159382AE" w14:textId="77777777">
        <w:tc>
          <w:tcPr>
            <w:tcW w:w="6629" w:type="dxa"/>
            <w:vAlign w:val="center"/>
          </w:tcPr>
          <w:p w14:paraId="358221B4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5C53CAAF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636BF3" w14:paraId="7BEACA8F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FE4A" w14:textId="77777777" w:rsidR="00636BF3" w:rsidRDefault="003738F2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35C0" w14:textId="77777777" w:rsidR="00636BF3" w:rsidRDefault="00636BF3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7969B88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67D9C293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_________________</w:t>
      </w:r>
      <w:r>
        <w:rPr>
          <w:rFonts w:ascii="Verdana" w:hAnsi="Verdana" w:cs="Arial"/>
          <w:sz w:val="22"/>
          <w:szCs w:val="22"/>
        </w:rPr>
        <w:tab/>
        <w:t xml:space="preserve">                     __________________</w:t>
      </w:r>
    </w:p>
    <w:p w14:paraId="280A7B03" w14:textId="77777777" w:rsidR="00636BF3" w:rsidRDefault="003738F2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351DF45D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59345832" w14:textId="77777777" w:rsidR="00636BF3" w:rsidRDefault="003738F2">
      <w:pPr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482849C9" w14:textId="77777777" w:rsidR="00636BF3" w:rsidRDefault="00636BF3">
      <w:pPr>
        <w:tabs>
          <w:tab w:val="left" w:pos="720"/>
          <w:tab w:val="left" w:pos="1260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851" w:right="425" w:bottom="851" w:left="992" w:header="709" w:footer="709" w:gutter="0"/>
          <w:cols w:space="708"/>
          <w:titlePg/>
          <w:docGrid w:linePitch="360"/>
        </w:sectPr>
      </w:pPr>
    </w:p>
    <w:p w14:paraId="4CA372C5" w14:textId="77777777" w:rsidR="00636BF3" w:rsidRDefault="003738F2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40" w:name="_Ref280706810"/>
      <w:bookmarkStart w:id="41" w:name="_Toc426043059"/>
      <w:bookmarkStart w:id="42" w:name="_Toc426043507"/>
      <w:bookmarkStart w:id="43" w:name="_Toc426043551"/>
      <w:bookmarkStart w:id="44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3576C5BC" w14:textId="77777777" w:rsidR="00636BF3" w:rsidRDefault="003738F2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0"/>
      <w:bookmarkEnd w:id="41"/>
      <w:bookmarkEnd w:id="42"/>
      <w:bookmarkEnd w:id="43"/>
    </w:p>
    <w:p w14:paraId="288C92CB" w14:textId="77777777" w:rsidR="00636BF3" w:rsidRDefault="003738F2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3E832E3" w14:textId="0C7F1606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04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6DF510B1" w14:textId="02260A72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D8E5B85" w14:textId="77777777" w:rsidR="00636BF3" w:rsidRDefault="00636BF3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0959FC06" w14:textId="77777777" w:rsidR="00636BF3" w:rsidRDefault="00636BF3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5C262BA6" w14:textId="77777777" w:rsidR="00636BF3" w:rsidRDefault="003738F2">
      <w:pPr>
        <w:jc w:val="center"/>
        <w:rPr>
          <w:rFonts w:ascii="Verdana" w:hAnsi="Verdana" w:cs="Arial"/>
          <w:b/>
          <w:sz w:val="22"/>
          <w:szCs w:val="22"/>
        </w:rPr>
      </w:pPr>
      <w:bookmarkStart w:id="45" w:name="_Toc426043060"/>
      <w:bookmarkStart w:id="46" w:name="_Toc426043508"/>
      <w:bookmarkStart w:id="47" w:name="_Toc426043552"/>
      <w:bookmarkStart w:id="48" w:name="_Toc426043596"/>
      <w:bookmarkStart w:id="49" w:name="_Toc426043756"/>
      <w:bookmarkStart w:id="50" w:name="_Toc426102620"/>
      <w:bookmarkStart w:id="51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4"/>
      <w:bookmarkEnd w:id="45"/>
      <w:bookmarkEnd w:id="46"/>
      <w:bookmarkEnd w:id="47"/>
      <w:bookmarkEnd w:id="48"/>
      <w:bookmarkEnd w:id="49"/>
      <w:bookmarkEnd w:id="50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за последние 2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F65655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FEE3D09" w14:textId="77777777" w:rsidR="00636BF3" w:rsidRDefault="003738F2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2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61A8481A" w14:textId="77777777" w:rsidR="00636BF3" w:rsidRDefault="00636BF3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2818"/>
        <w:gridCol w:w="2321"/>
        <w:gridCol w:w="2652"/>
        <w:gridCol w:w="1989"/>
      </w:tblGrid>
      <w:tr w:rsidR="00636BF3" w14:paraId="677CA603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E2F261" w14:textId="77777777" w:rsidR="00636BF3" w:rsidRDefault="003738F2">
            <w:pPr>
              <w:tabs>
                <w:tab w:val="left" w:pos="540"/>
                <w:tab w:val="left" w:pos="1080"/>
              </w:tabs>
              <w:spacing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791A0E" w14:textId="77777777" w:rsidR="00636BF3" w:rsidRDefault="003738F2">
            <w:pPr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Номер договора, предмет договора</w:t>
            </w:r>
          </w:p>
          <w:p w14:paraId="10E94203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(наименование, краткое описание предусмотренных договором работ)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62609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Стоимость выполненных работ,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3E02E9" w14:textId="77777777" w:rsidR="00636BF3" w:rsidRDefault="003738F2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025DBD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11D3053D" w14:textId="77777777" w:rsidR="00636BF3" w:rsidRDefault="003738F2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год, процент выполнения собственными силами)</w:t>
            </w:r>
          </w:p>
        </w:tc>
      </w:tr>
      <w:tr w:rsidR="00636BF3" w14:paraId="3CDCAAC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AB6A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D1A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E7A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1EDC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A22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4B43E39F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AB77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F00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7FA0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037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3DC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7E79D2F3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383C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17BB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5B24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57C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70F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62A18A87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B3F5" w14:textId="77777777" w:rsidR="00636BF3" w:rsidRDefault="003738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854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2B37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A895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4088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51FF60E8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572C" w14:textId="77777777" w:rsidR="00636BF3" w:rsidRDefault="003738F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360A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C533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E568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A33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636BF3" w14:paraId="4F4F0FC2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86E3" w14:textId="77777777" w:rsidR="00636BF3" w:rsidRDefault="003738F2">
            <w:pPr>
              <w:tabs>
                <w:tab w:val="left" w:pos="540"/>
                <w:tab w:val="left" w:pos="1080"/>
              </w:tabs>
              <w:spacing w:before="120" w:after="120" w:line="27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8DCE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DB6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91EF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2D2D" w14:textId="77777777" w:rsidR="00636BF3" w:rsidRDefault="00636BF3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71C5B6C" w14:textId="77777777" w:rsidR="00636BF3" w:rsidRDefault="00636BF3">
      <w:pPr>
        <w:rPr>
          <w:rFonts w:cs="Arial"/>
          <w:i/>
        </w:rPr>
      </w:pPr>
    </w:p>
    <w:p w14:paraId="05EBFED4" w14:textId="77777777" w:rsidR="00636BF3" w:rsidRDefault="00636BF3">
      <w:pPr>
        <w:rPr>
          <w:rFonts w:cs="Arial"/>
          <w:i/>
        </w:rPr>
      </w:pPr>
    </w:p>
    <w:p w14:paraId="499BAE28" w14:textId="77777777" w:rsidR="00636BF3" w:rsidRDefault="003738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47515A3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4ACBF7A3" w14:textId="77777777" w:rsidR="00636BF3" w:rsidRDefault="003738F2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DE817F0" w14:textId="77777777" w:rsidR="00636BF3" w:rsidRDefault="00636BF3">
      <w:pPr>
        <w:rPr>
          <w:rFonts w:ascii="Arial" w:hAnsi="Arial" w:cs="Arial"/>
        </w:rPr>
      </w:pPr>
    </w:p>
    <w:p w14:paraId="1BEAFEFF" w14:textId="77777777" w:rsidR="00636BF3" w:rsidRDefault="00636BF3">
      <w:pPr>
        <w:rPr>
          <w:rFonts w:ascii="Arial" w:hAnsi="Arial" w:cs="Arial"/>
        </w:rPr>
      </w:pPr>
    </w:p>
    <w:p w14:paraId="214547F1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9E5B114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BC745DF" w14:textId="77777777" w:rsidR="00636BF3" w:rsidRDefault="00636BF3">
      <w:pPr>
        <w:rPr>
          <w:rFonts w:ascii="Arial" w:hAnsi="Arial" w:cs="Arial"/>
          <w:i/>
          <w:sz w:val="20"/>
          <w:szCs w:val="20"/>
        </w:rPr>
      </w:pPr>
    </w:p>
    <w:p w14:paraId="26D074B9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52" w:name="_Toc426043063"/>
      <w:bookmarkStart w:id="53" w:name="_Toc426043511"/>
      <w:bookmarkStart w:id="54" w:name="_Toc426043555"/>
      <w:bookmarkStart w:id="55" w:name="_Toc498952722"/>
    </w:p>
    <w:p w14:paraId="261AA8A9" w14:textId="51A1651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67C531DC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кадровых ресурсов</w:t>
      </w:r>
    </w:p>
    <w:p w14:paraId="1316B64B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695C07E7" w14:textId="03DE1D73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04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0AA80CA7" w14:textId="0CA5F9A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BFA0D13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D48AC2" w14:textId="77777777" w:rsidR="00636BF3" w:rsidRDefault="003738F2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5EDC343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0CC89BC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Style w:val="af7"/>
          <w:rFonts w:ascii="Verdana" w:hAnsi="Verdana" w:cs="Arial"/>
          <w:b/>
          <w:bCs/>
          <w:color w:val="000000"/>
          <w:sz w:val="22"/>
          <w:szCs w:val="22"/>
        </w:rPr>
        <w:footnoteReference w:id="2"/>
      </w:r>
    </w:p>
    <w:p w14:paraId="01CCC406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636BF3" w14:paraId="72DF2E3D" w14:textId="77777777">
        <w:trPr>
          <w:trHeight w:val="551"/>
        </w:trPr>
        <w:tc>
          <w:tcPr>
            <w:tcW w:w="709" w:type="dxa"/>
            <w:shd w:val="clear" w:color="FFFFFF" w:fill="F2F2F2"/>
            <w:vAlign w:val="center"/>
          </w:tcPr>
          <w:p w14:paraId="2788BBAD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694" w:type="dxa"/>
            <w:shd w:val="clear" w:color="FFFFFF" w:fill="F2F2F2"/>
            <w:vAlign w:val="center"/>
          </w:tcPr>
          <w:p w14:paraId="439496BE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FFFFFF" w:fill="F2F2F2"/>
            <w:vAlign w:val="center"/>
          </w:tcPr>
          <w:p w14:paraId="3667DF06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FFFFFF" w:fill="F2F2F2"/>
            <w:vAlign w:val="center"/>
          </w:tcPr>
          <w:p w14:paraId="49E3C784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FFFFFF" w:fill="F2F2F2"/>
            <w:vAlign w:val="center"/>
          </w:tcPr>
          <w:p w14:paraId="4269E0BB" w14:textId="77777777" w:rsidR="00636BF3" w:rsidRDefault="003738F2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636BF3" w14:paraId="7F9002EB" w14:textId="77777777">
        <w:trPr>
          <w:cantSplit/>
        </w:trPr>
        <w:tc>
          <w:tcPr>
            <w:tcW w:w="10632" w:type="dxa"/>
            <w:gridSpan w:val="5"/>
          </w:tcPr>
          <w:p w14:paraId="76FDBEDC" w14:textId="77777777" w:rsidR="00636BF3" w:rsidRDefault="003738F2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>(руководитель и его заместители, главный бухгалтер, главный инженер и т.д.)</w:t>
            </w:r>
          </w:p>
        </w:tc>
      </w:tr>
      <w:tr w:rsidR="00636BF3" w14:paraId="3A33FD88" w14:textId="77777777">
        <w:tc>
          <w:tcPr>
            <w:tcW w:w="709" w:type="dxa"/>
            <w:vAlign w:val="center"/>
          </w:tcPr>
          <w:p w14:paraId="52CCDB18" w14:textId="77777777" w:rsidR="00636BF3" w:rsidRDefault="00636BF3" w:rsidP="00561AFE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7FE0CF3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84388F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EA388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1879A3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EFDD4A0" w14:textId="77777777">
        <w:tc>
          <w:tcPr>
            <w:tcW w:w="709" w:type="dxa"/>
            <w:vAlign w:val="center"/>
          </w:tcPr>
          <w:p w14:paraId="7792242B" w14:textId="77777777" w:rsidR="00636BF3" w:rsidRDefault="00636BF3" w:rsidP="00561AFE">
            <w:pPr>
              <w:numPr>
                <w:ilvl w:val="0"/>
                <w:numId w:val="17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C8276B0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74101B85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FCB880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3ED1A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24222AD" w14:textId="77777777">
        <w:tc>
          <w:tcPr>
            <w:tcW w:w="709" w:type="dxa"/>
            <w:vAlign w:val="center"/>
          </w:tcPr>
          <w:p w14:paraId="2AD2D99E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75F3448F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9A0AB4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994C7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4177076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1497543F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1E393AF4" w14:textId="77777777" w:rsidR="00636BF3" w:rsidRDefault="003738F2">
            <w:pPr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Инженерно-технический персонал</w:t>
            </w:r>
          </w:p>
        </w:tc>
      </w:tr>
      <w:tr w:rsidR="00636BF3" w14:paraId="45220D50" w14:textId="77777777">
        <w:tc>
          <w:tcPr>
            <w:tcW w:w="709" w:type="dxa"/>
            <w:vAlign w:val="center"/>
          </w:tcPr>
          <w:p w14:paraId="0C87B1CF" w14:textId="77777777" w:rsidR="00636BF3" w:rsidRDefault="00636BF3" w:rsidP="00561AFE">
            <w:pPr>
              <w:numPr>
                <w:ilvl w:val="0"/>
                <w:numId w:val="18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CBCF929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8AF851F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92A6F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51C2E1E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9C6C5C5" w14:textId="77777777">
        <w:tc>
          <w:tcPr>
            <w:tcW w:w="709" w:type="dxa"/>
            <w:vAlign w:val="center"/>
          </w:tcPr>
          <w:p w14:paraId="46659CCA" w14:textId="77777777" w:rsidR="00636BF3" w:rsidRDefault="00636BF3" w:rsidP="00561AFE">
            <w:pPr>
              <w:numPr>
                <w:ilvl w:val="0"/>
                <w:numId w:val="18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33CCC59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E783971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4065FD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956EC2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D363D97" w14:textId="77777777">
        <w:trPr>
          <w:trHeight w:val="376"/>
        </w:trPr>
        <w:tc>
          <w:tcPr>
            <w:tcW w:w="709" w:type="dxa"/>
            <w:vAlign w:val="center"/>
          </w:tcPr>
          <w:p w14:paraId="199DE060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58B58A21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810A3A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721EAC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10F90E4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7DCEB46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34E59DA1" w14:textId="204C5CB2" w:rsidR="00636BF3" w:rsidRDefault="003738F2">
            <w:pPr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Рабочий персонал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(монтажник, отделочник, маляр и т.д.)</w:t>
            </w:r>
          </w:p>
        </w:tc>
      </w:tr>
      <w:tr w:rsidR="00636BF3" w14:paraId="38BBA9F2" w14:textId="77777777">
        <w:tc>
          <w:tcPr>
            <w:tcW w:w="709" w:type="dxa"/>
            <w:vAlign w:val="center"/>
          </w:tcPr>
          <w:p w14:paraId="213AC8B4" w14:textId="77777777" w:rsidR="00636BF3" w:rsidRDefault="00636BF3" w:rsidP="00561AFE">
            <w:pPr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73266EC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13A35B28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ECC4D3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47D4CE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B9F494F" w14:textId="77777777">
        <w:tc>
          <w:tcPr>
            <w:tcW w:w="709" w:type="dxa"/>
            <w:vAlign w:val="center"/>
          </w:tcPr>
          <w:p w14:paraId="12736ADB" w14:textId="77777777" w:rsidR="00636BF3" w:rsidRDefault="00636BF3" w:rsidP="00561AFE">
            <w:pPr>
              <w:numPr>
                <w:ilvl w:val="0"/>
                <w:numId w:val="19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D7010A" w14:textId="77777777" w:rsidR="00636BF3" w:rsidRDefault="003738F2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034FC04B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90A0D7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877164D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76B230C" w14:textId="77777777">
        <w:tc>
          <w:tcPr>
            <w:tcW w:w="709" w:type="dxa"/>
            <w:vAlign w:val="center"/>
          </w:tcPr>
          <w:p w14:paraId="38CC4486" w14:textId="77777777" w:rsidR="00636BF3" w:rsidRDefault="003738F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0F6DA6F1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AA325B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5ABFDA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ECC29" w14:textId="77777777" w:rsidR="00636BF3" w:rsidRDefault="00636BF3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C819E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A75405A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F3267C7" w14:textId="77777777" w:rsidR="00636BF3" w:rsidRDefault="003738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BC42824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0F44C7AB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>М.П.</w:t>
      </w:r>
    </w:p>
    <w:p w14:paraId="5CACB5C0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8C55D4A" w14:textId="32FE818B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5</w:t>
      </w:r>
    </w:p>
    <w:p w14:paraId="7698D837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Справка о наличии МТР</w:t>
      </w:r>
    </w:p>
    <w:p w14:paraId="60ABAB3E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4D54DB4" w14:textId="6D5F0CE5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256337">
        <w:rPr>
          <w:rFonts w:ascii="Verdana" w:hAnsi="Verdana" w:cs="Arial"/>
          <w:b/>
          <w:sz w:val="22"/>
          <w:szCs w:val="22"/>
        </w:rPr>
        <w:t>04</w:t>
      </w:r>
      <w:r>
        <w:rPr>
          <w:rFonts w:ascii="Verdana" w:hAnsi="Verdana" w:cs="Arial"/>
          <w:b/>
          <w:sz w:val="22"/>
          <w:szCs w:val="22"/>
        </w:rPr>
        <w:t>-202</w:t>
      </w:r>
      <w:r w:rsidR="00256337">
        <w:rPr>
          <w:rFonts w:ascii="Verdana" w:hAnsi="Verdana" w:cs="Arial"/>
          <w:b/>
          <w:sz w:val="22"/>
          <w:szCs w:val="22"/>
        </w:rPr>
        <w:t>5</w:t>
      </w:r>
    </w:p>
    <w:p w14:paraId="7612C69B" w14:textId="7CBB5C4E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25633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95A2ECE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3C2707A" w14:textId="77777777" w:rsidR="00636BF3" w:rsidRDefault="003738F2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eastAsia="Verdana" w:hAnsi="Verdana" w:cs="Verdana"/>
          <w:b/>
          <w:sz w:val="22"/>
        </w:rPr>
        <w:t>СПРАВКА О ФАКТИЧЕСКОМ НАЛИЧИИ МАТЕРИАЛЬНО-ТЕХНИЧЕСКИХ РЕСУРСОВ ДЛЯ ВЫПОЛНЕНИЯ РАБОТ</w:t>
      </w:r>
    </w:p>
    <w:p w14:paraId="7561B16A" w14:textId="77777777" w:rsidR="00636BF3" w:rsidRDefault="00636BF3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3FE01915" w14:textId="7C7F44AE" w:rsidR="00636BF3" w:rsidRDefault="003738F2">
      <w:pPr>
        <w:widowControl w:val="0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eastAsia="Verdana" w:hAnsi="Verdana" w:cs="Verdana"/>
          <w:b/>
          <w:bCs/>
          <w:sz w:val="22"/>
          <w:szCs w:val="22"/>
          <w:lang w:eastAsia="ar-SA"/>
        </w:rPr>
        <w:t>Наименование отбора</w:t>
      </w:r>
      <w:r>
        <w:rPr>
          <w:rFonts w:ascii="Verdana" w:eastAsia="Verdana" w:hAnsi="Verdana" w:cs="Verdana"/>
          <w:bCs/>
          <w:sz w:val="22"/>
          <w:szCs w:val="22"/>
          <w:lang w:eastAsia="ar-SA"/>
        </w:rPr>
        <w:t xml:space="preserve">: Отбор организации, способной выполнить </w:t>
      </w:r>
      <w:r>
        <w:rPr>
          <w:rFonts w:ascii="Verdana" w:hAnsi="Verdana" w:cs="Arial"/>
          <w:color w:val="000000"/>
          <w:sz w:val="22"/>
          <w:szCs w:val="22"/>
        </w:rPr>
        <w:t>ремонтные и отделочные работы</w:t>
      </w:r>
      <w:r w:rsidRPr="00561AFE">
        <w:rPr>
          <w:rFonts w:ascii="Verdana" w:hAnsi="Verdana" w:cs="Calibri"/>
          <w:color w:val="1D1B11"/>
          <w:sz w:val="22"/>
          <w:szCs w:val="22"/>
        </w:rPr>
        <w:t xml:space="preserve"> 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>в</w:t>
      </w:r>
      <w:r w:rsidR="00256337">
        <w:rPr>
          <w:rFonts w:ascii="Verdana" w:hAnsi="Verdana" w:cs="Calibri"/>
          <w:color w:val="1D1B11"/>
          <w:sz w:val="22"/>
          <w:szCs w:val="22"/>
          <w:highlight w:val="white"/>
        </w:rPr>
        <w:t xml:space="preserve"> помещениях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раздевалк</w:t>
      </w:r>
      <w:r w:rsidR="00256337">
        <w:rPr>
          <w:rFonts w:ascii="Verdana" w:hAnsi="Verdana" w:cs="Calibri"/>
          <w:color w:val="1D1B11"/>
          <w:sz w:val="22"/>
          <w:szCs w:val="22"/>
          <w:highlight w:val="white"/>
        </w:rPr>
        <w:t>и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</w:t>
      </w:r>
      <w:r w:rsidR="00256337">
        <w:rPr>
          <w:rFonts w:ascii="Verdana" w:hAnsi="Verdana" w:cs="Calibri"/>
          <w:color w:val="1D1B11"/>
          <w:sz w:val="22"/>
          <w:szCs w:val="22"/>
        </w:rPr>
        <w:t>ВХЛ</w:t>
      </w:r>
    </w:p>
    <w:p w14:paraId="132F11EC" w14:textId="65DCFA4C" w:rsidR="00636BF3" w:rsidRDefault="003738F2">
      <w:pPr>
        <w:widowControl w:val="0"/>
        <w:tabs>
          <w:tab w:val="left" w:pos="6946"/>
        </w:tabs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  <w:lang w:eastAsia="ar-SA"/>
        </w:rPr>
        <w:t>Реестровый номер процедуры</w:t>
      </w:r>
      <w:r>
        <w:rPr>
          <w:rFonts w:ascii="Verdana" w:eastAsia="Verdana" w:hAnsi="Verdana" w:cs="Verdana"/>
          <w:sz w:val="22"/>
          <w:szCs w:val="22"/>
          <w:lang w:eastAsia="ar-SA"/>
        </w:rPr>
        <w:t>:</w:t>
      </w:r>
      <w:r>
        <w:rPr>
          <w:rFonts w:ascii="Verdana" w:eastAsia="Verdana" w:hAnsi="Verdana" w:cs="Verdana"/>
          <w:i/>
          <w:sz w:val="22"/>
          <w:szCs w:val="22"/>
          <w:lang w:eastAsia="ar-SA"/>
        </w:rPr>
        <w:t xml:space="preserve"> </w:t>
      </w:r>
      <w:r w:rsidR="00256337">
        <w:rPr>
          <w:rFonts w:ascii="Verdana" w:eastAsia="Verdana" w:hAnsi="Verdana" w:cs="Verdana"/>
          <w:iCs/>
          <w:sz w:val="22"/>
          <w:szCs w:val="22"/>
        </w:rPr>
        <w:t>04</w:t>
      </w:r>
      <w:r>
        <w:rPr>
          <w:rFonts w:ascii="Verdana" w:eastAsia="Verdana" w:hAnsi="Verdana" w:cs="Verdana"/>
          <w:iCs/>
          <w:sz w:val="22"/>
          <w:szCs w:val="22"/>
          <w:lang w:eastAsia="ar-SA"/>
        </w:rPr>
        <w:t>-202</w:t>
      </w:r>
      <w:r w:rsidR="00256337">
        <w:rPr>
          <w:rFonts w:ascii="Verdana" w:eastAsia="Verdana" w:hAnsi="Verdana" w:cs="Verdana"/>
          <w:iCs/>
          <w:sz w:val="22"/>
          <w:szCs w:val="22"/>
          <w:lang w:eastAsia="ar-SA"/>
        </w:rPr>
        <w:t>5</w:t>
      </w:r>
    </w:p>
    <w:p w14:paraId="0FCF55AA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10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551"/>
        <w:gridCol w:w="850"/>
        <w:gridCol w:w="850"/>
        <w:gridCol w:w="2126"/>
        <w:gridCol w:w="1869"/>
        <w:gridCol w:w="1472"/>
      </w:tblGrid>
      <w:tr w:rsidR="00636BF3" w14:paraId="2920D5CB" w14:textId="77777777">
        <w:trPr>
          <w:trHeight w:val="124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201626D0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0CDBBB0E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Наименование, марка оборудования/техники/инструмента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64A3B21E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6F52547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35A402B7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Право владения / использования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7008EBF0" w14:textId="77777777" w:rsidR="00636BF3" w:rsidRDefault="003738F2">
            <w:pPr>
              <w:jc w:val="center"/>
              <w:rPr>
                <w:rFonts w:ascii="Verdana" w:hAnsi="Verdana" w:cs="Verdana"/>
                <w:color w:val="00B05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Состояние, год выпуска, дата ТО</w:t>
            </w:r>
          </w:p>
          <w:p w14:paraId="21503EA4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vertAlign w:val="superscript"/>
                <w:lang w:eastAsia="en-US"/>
              </w:rPr>
              <w:t>(обязательно для заполнения для основных тех. ресурсов)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9D9D9"/>
            <w:vAlign w:val="center"/>
          </w:tcPr>
          <w:p w14:paraId="1E7FD526" w14:textId="77777777" w:rsidR="00636BF3" w:rsidRDefault="003738F2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eastAsia="en-US"/>
              </w:rPr>
              <w:t>Примечание</w:t>
            </w:r>
          </w:p>
        </w:tc>
      </w:tr>
      <w:tr w:rsidR="00636BF3" w14:paraId="559B02C5" w14:textId="77777777">
        <w:trPr>
          <w:trHeight w:val="284"/>
          <w:jc w:val="center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</w:tcPr>
          <w:p w14:paraId="6BB68F0E" w14:textId="77777777" w:rsidR="00636BF3" w:rsidRDefault="003738F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 xml:space="preserve"> 1. Обеспеченность основными техническими ресурсами для выполнения работ по предмету отбора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eastAsia="en-US"/>
              </w:rPr>
              <w:t xml:space="preserve"> всего,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в том числе машины и механизмы</w:t>
            </w:r>
          </w:p>
        </w:tc>
      </w:tr>
      <w:tr w:rsidR="00636BF3" w14:paraId="4330C602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34FB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4CDC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7F4C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4553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5C44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1B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C7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3C1B144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176A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0B6E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79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22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81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69C3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40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C8996AA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7822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A90F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63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A54D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A1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3BB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8DD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63D857FC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EBE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D9F1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FA7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BA9E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FDF7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B9E9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D690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747CB6E6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3A2E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FC89" w14:textId="77777777" w:rsidR="00636BF3" w:rsidRDefault="00636BF3">
            <w:pPr>
              <w:outlineLv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72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F2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14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828F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025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49385EBF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7CE1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B029" w14:textId="77777777" w:rsidR="00636BF3" w:rsidRDefault="00636BF3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E87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ED4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BAA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7450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0F2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36BF3" w14:paraId="48C73A8D" w14:textId="77777777">
        <w:trPr>
          <w:trHeight w:val="284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A5AC" w14:textId="77777777" w:rsidR="00636BF3" w:rsidRDefault="003738F2">
            <w:pPr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7A9E" w14:textId="77777777" w:rsidR="00636BF3" w:rsidRDefault="00636BF3">
            <w:pPr>
              <w:rPr>
                <w:rFonts w:ascii="Verdana" w:hAnsi="Verdana" w:cs="Verdana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F602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92C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FCC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FA8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231" w14:textId="77777777" w:rsidR="00636BF3" w:rsidRDefault="00636BF3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14:paraId="1E1E0AAB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18BF4A0" w14:textId="77777777" w:rsidR="00636BF3" w:rsidRDefault="003738F2">
      <w:pPr>
        <w:jc w:val="center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>Инструкция по заполнению</w:t>
      </w:r>
    </w:p>
    <w:p w14:paraId="713461EF" w14:textId="77777777" w:rsidR="00636BF3" w:rsidRDefault="00636BF3">
      <w:pPr>
        <w:rPr>
          <w:rFonts w:ascii="Verdana" w:hAnsi="Verdana" w:cs="Verdana"/>
          <w:sz w:val="8"/>
        </w:rPr>
      </w:pPr>
    </w:p>
    <w:p w14:paraId="019DF66E" w14:textId="77777777" w:rsidR="00636BF3" w:rsidRDefault="003738F2">
      <w:pPr>
        <w:jc w:val="both"/>
        <w:rPr>
          <w:rFonts w:ascii="Verdana" w:hAnsi="Verdana" w:cs="Verdana"/>
          <w:sz w:val="22"/>
          <w:u w:val="single"/>
        </w:rPr>
      </w:pPr>
      <w:r>
        <w:rPr>
          <w:rFonts w:ascii="Verdana" w:eastAsia="Verdana" w:hAnsi="Verdana" w:cs="Verdana"/>
          <w:sz w:val="22"/>
          <w:u w:val="single"/>
        </w:rPr>
        <w:t>Данная форма заполняется на ресурсы, фактически принадлежащие организации,</w:t>
      </w:r>
      <w:r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  <w:sz w:val="22"/>
          <w:u w:val="single"/>
        </w:rPr>
        <w:t>а также находящиеся в ее распоряжении (лизинг и аренда), планируемые для выполнения работ по предмету отбора. В данной форме не указывается техника, привлекаемая на условиях субподряда.</w:t>
      </w:r>
    </w:p>
    <w:p w14:paraId="2403887E" w14:textId="77777777" w:rsidR="00636BF3" w:rsidRDefault="00636BF3">
      <w:pPr>
        <w:rPr>
          <w:rFonts w:ascii="Verdana" w:hAnsi="Verdana" w:cs="Verdana"/>
          <w:sz w:val="22"/>
        </w:rPr>
      </w:pPr>
    </w:p>
    <w:p w14:paraId="36981BE6" w14:textId="77777777" w:rsidR="00636BF3" w:rsidRDefault="00636BF3">
      <w:pPr>
        <w:rPr>
          <w:rFonts w:ascii="Verdana" w:hAnsi="Verdana" w:cs="Verdana"/>
          <w:sz w:val="22"/>
        </w:rPr>
      </w:pPr>
    </w:p>
    <w:p w14:paraId="04730888" w14:textId="77777777" w:rsidR="00636BF3" w:rsidRDefault="003738F2">
      <w:pPr>
        <w:rPr>
          <w:rFonts w:ascii="Verdana" w:hAnsi="Verdana" w:cs="Verdana"/>
        </w:rPr>
      </w:pPr>
      <w:r>
        <w:rPr>
          <w:rFonts w:ascii="Verdana" w:eastAsia="Verdana" w:hAnsi="Verdana" w:cs="Verdana"/>
        </w:rPr>
        <w:t xml:space="preserve">______________     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_______________     </w:t>
      </w:r>
      <w:r>
        <w:rPr>
          <w:rFonts w:ascii="Verdana" w:eastAsia="Verdana" w:hAnsi="Verdana" w:cs="Verdana"/>
        </w:rPr>
        <w:tab/>
        <w:t>__________________</w:t>
      </w:r>
    </w:p>
    <w:p w14:paraId="4C1B0D97" w14:textId="77777777" w:rsidR="00636BF3" w:rsidRDefault="003738F2">
      <w:pPr>
        <w:rPr>
          <w:rFonts w:ascii="Verdana" w:hAnsi="Verdana" w:cs="Verdana"/>
          <w:i/>
          <w:vertAlign w:val="superscript"/>
        </w:rPr>
      </w:pPr>
      <w:r>
        <w:rPr>
          <w:rFonts w:ascii="Verdana" w:eastAsia="Verdana" w:hAnsi="Verdana" w:cs="Verdana"/>
          <w:i/>
          <w:vertAlign w:val="superscript"/>
        </w:rPr>
        <w:t xml:space="preserve">          (</w:t>
      </w:r>
      <w:proofErr w:type="gramStart"/>
      <w:r>
        <w:rPr>
          <w:rFonts w:ascii="Verdana" w:eastAsia="Verdana" w:hAnsi="Verdana" w:cs="Verdana"/>
          <w:i/>
          <w:vertAlign w:val="superscript"/>
        </w:rPr>
        <w:t xml:space="preserve">Должность)   </w:t>
      </w:r>
      <w:proofErr w:type="gramEnd"/>
      <w:r>
        <w:rPr>
          <w:rFonts w:ascii="Verdana" w:eastAsia="Verdana" w:hAnsi="Verdana" w:cs="Verdana"/>
          <w:i/>
          <w:vertAlign w:val="superscript"/>
        </w:rPr>
        <w:t xml:space="preserve">                               </w:t>
      </w:r>
      <w:r>
        <w:rPr>
          <w:rFonts w:ascii="Verdana" w:eastAsia="Verdana" w:hAnsi="Verdana" w:cs="Verdana"/>
          <w:i/>
          <w:vertAlign w:val="superscript"/>
        </w:rPr>
        <w:tab/>
        <w:t xml:space="preserve"> </w:t>
      </w:r>
      <w:proofErr w:type="gramStart"/>
      <w:r>
        <w:rPr>
          <w:rFonts w:ascii="Verdana" w:eastAsia="Verdana" w:hAnsi="Verdana" w:cs="Verdana"/>
          <w:i/>
          <w:vertAlign w:val="superscript"/>
        </w:rPr>
        <w:t xml:space="preserve">   (</w:t>
      </w:r>
      <w:proofErr w:type="gramEnd"/>
      <w:r>
        <w:rPr>
          <w:rFonts w:ascii="Verdana" w:eastAsia="Verdana" w:hAnsi="Verdana" w:cs="Verdana"/>
          <w:i/>
          <w:vertAlign w:val="superscript"/>
        </w:rPr>
        <w:t xml:space="preserve">Подпись </w:t>
      </w:r>
      <w:proofErr w:type="gramStart"/>
      <w:r>
        <w:rPr>
          <w:rFonts w:ascii="Verdana" w:eastAsia="Verdana" w:hAnsi="Verdana" w:cs="Verdana"/>
          <w:i/>
          <w:vertAlign w:val="superscript"/>
        </w:rPr>
        <w:t xml:space="preserve">руководителя)   </w:t>
      </w:r>
      <w:proofErr w:type="gramEnd"/>
      <w:r>
        <w:rPr>
          <w:rFonts w:ascii="Verdana" w:eastAsia="Verdana" w:hAnsi="Verdana" w:cs="Verdana"/>
          <w:i/>
          <w:vertAlign w:val="superscript"/>
        </w:rPr>
        <w:t xml:space="preserve">                 </w:t>
      </w:r>
      <w:r>
        <w:rPr>
          <w:rFonts w:ascii="Verdana" w:eastAsia="Verdana" w:hAnsi="Verdana" w:cs="Verdana"/>
          <w:i/>
          <w:vertAlign w:val="superscript"/>
        </w:rPr>
        <w:tab/>
        <w:t xml:space="preserve">  </w:t>
      </w:r>
      <w:proofErr w:type="gramStart"/>
      <w:r>
        <w:rPr>
          <w:rFonts w:ascii="Verdana" w:eastAsia="Verdana" w:hAnsi="Verdana" w:cs="Verdana"/>
          <w:i/>
          <w:vertAlign w:val="superscript"/>
        </w:rPr>
        <w:t xml:space="preserve">   (</w:t>
      </w:r>
      <w:proofErr w:type="gramEnd"/>
      <w:r>
        <w:rPr>
          <w:rFonts w:ascii="Verdana" w:eastAsia="Verdana" w:hAnsi="Verdana" w:cs="Verdana"/>
          <w:i/>
          <w:vertAlign w:val="superscript"/>
        </w:rPr>
        <w:t xml:space="preserve">ФИО)                     </w:t>
      </w:r>
    </w:p>
    <w:p w14:paraId="44E53EEF" w14:textId="77777777" w:rsidR="00636BF3" w:rsidRDefault="003738F2">
      <w:pPr>
        <w:rPr>
          <w:rFonts w:ascii="Verdana" w:hAnsi="Verdana" w:cs="Verdana"/>
        </w:rPr>
      </w:pPr>
      <w:r>
        <w:rPr>
          <w:rFonts w:ascii="Verdana" w:eastAsia="Verdana" w:hAnsi="Verdana" w:cs="Verdana"/>
          <w:i/>
          <w:vertAlign w:val="superscript"/>
        </w:rPr>
        <w:t xml:space="preserve">                                                                                            М.П.</w:t>
      </w:r>
      <w:r>
        <w:rPr>
          <w:rFonts w:ascii="Verdana" w:eastAsia="Verdana" w:hAnsi="Verdana" w:cs="Verdana"/>
        </w:rPr>
        <w:tab/>
      </w:r>
    </w:p>
    <w:p w14:paraId="29AC31F0" w14:textId="77777777" w:rsidR="00636BF3" w:rsidRDefault="003738F2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Исполнитель: </w:t>
      </w:r>
    </w:p>
    <w:p w14:paraId="4E04993B" w14:textId="77777777" w:rsidR="00636BF3" w:rsidRDefault="003738F2">
      <w:pPr>
        <w:widowControl w:val="0"/>
        <w:tabs>
          <w:tab w:val="left" w:pos="6946"/>
        </w:tabs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eastAsia="Verdana" w:hAnsi="Verdana" w:cs="Verdana"/>
          <w:sz w:val="20"/>
          <w:szCs w:val="20"/>
        </w:rPr>
        <w:t xml:space="preserve">ФИО; телефон; </w:t>
      </w:r>
      <w:proofErr w:type="spellStart"/>
      <w:r>
        <w:rPr>
          <w:rFonts w:ascii="Verdana" w:eastAsia="Verdana" w:hAnsi="Verdana" w:cs="Verdana"/>
          <w:sz w:val="20"/>
          <w:szCs w:val="20"/>
        </w:rPr>
        <w:t>e-mail</w:t>
      </w:r>
      <w:proofErr w:type="spellEnd"/>
    </w:p>
    <w:p w14:paraId="21774C7E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78BE525D" w14:textId="45DFCBC5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6</w:t>
      </w:r>
    </w:p>
    <w:p w14:paraId="386ABCC3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План распределения объемов выполняемых работ</w:t>
      </w:r>
    </w:p>
    <w:p w14:paraId="71D84BCB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1E0AB7A" w14:textId="157E09A5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sz w:val="22"/>
          <w:szCs w:val="22"/>
        </w:rPr>
        <w:t>04</w:t>
      </w:r>
      <w:r>
        <w:rPr>
          <w:rFonts w:ascii="Verdana" w:hAnsi="Verdana" w:cs="Arial"/>
          <w:b/>
          <w:sz w:val="22"/>
          <w:szCs w:val="22"/>
        </w:rPr>
        <w:t>-202</w:t>
      </w:r>
      <w:r w:rsidR="00701C67">
        <w:rPr>
          <w:rFonts w:ascii="Verdana" w:hAnsi="Verdana" w:cs="Arial"/>
          <w:b/>
          <w:sz w:val="22"/>
          <w:szCs w:val="22"/>
        </w:rPr>
        <w:t>5</w:t>
      </w:r>
    </w:p>
    <w:p w14:paraId="731F1D31" w14:textId="2D3AB97B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0BAFD1A5" w14:textId="77777777" w:rsidR="00636BF3" w:rsidRDefault="00636BF3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30A6FB2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План распределения объемов выполняемых работ между генеральным подрядчиком и субподрядчиками*</w:t>
      </w:r>
    </w:p>
    <w:p w14:paraId="726BE7D0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(</w:t>
      </w:r>
      <w:r>
        <w:rPr>
          <w:rFonts w:ascii="Verdana" w:hAnsi="Verdana" w:cs="Arial"/>
          <w:color w:val="000000"/>
          <w:sz w:val="22"/>
          <w:szCs w:val="22"/>
          <w:u w:val="single"/>
        </w:rPr>
        <w:t>заполняется только в случае привлечения к выполнению работ субподрядчиков</w:t>
      </w:r>
      <w:r>
        <w:rPr>
          <w:rFonts w:ascii="Verdana" w:hAnsi="Verdana" w:cs="Arial"/>
          <w:color w:val="000000"/>
          <w:sz w:val="22"/>
          <w:szCs w:val="22"/>
        </w:rPr>
        <w:t>)</w:t>
      </w:r>
    </w:p>
    <w:p w14:paraId="30A902FC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EE45117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</w:t>
      </w:r>
      <w:r>
        <w:rPr>
          <w:rFonts w:ascii="Verdana" w:hAnsi="Verdana" w:cs="Arial"/>
          <w:sz w:val="22"/>
          <w:szCs w:val="22"/>
        </w:rPr>
        <w:t>: ___________________________________________________________________</w:t>
      </w:r>
    </w:p>
    <w:p w14:paraId="7807CD7F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2338"/>
        <w:gridCol w:w="2078"/>
        <w:gridCol w:w="1539"/>
        <w:gridCol w:w="1594"/>
        <w:gridCol w:w="2514"/>
      </w:tblGrid>
      <w:tr w:rsidR="00636BF3" w14:paraId="0B9EFF5C" w14:textId="77777777">
        <w:trPr>
          <w:cantSplit/>
          <w:jc w:val="center"/>
        </w:trPr>
        <w:tc>
          <w:tcPr>
            <w:tcW w:w="642" w:type="dxa"/>
            <w:vMerge w:val="restart"/>
            <w:vAlign w:val="center"/>
          </w:tcPr>
          <w:p w14:paraId="5E6381C9" w14:textId="77777777" w:rsidR="00636BF3" w:rsidRDefault="003738F2">
            <w:pPr>
              <w:pStyle w:val="aff6"/>
              <w:ind w:left="0" w:right="0" w:firstLine="57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№ п/п</w:t>
            </w:r>
          </w:p>
        </w:tc>
        <w:tc>
          <w:tcPr>
            <w:tcW w:w="2338" w:type="dxa"/>
            <w:vMerge w:val="restart"/>
            <w:vAlign w:val="center"/>
          </w:tcPr>
          <w:p w14:paraId="2A76F794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Наименование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работ</w:t>
            </w:r>
          </w:p>
        </w:tc>
        <w:tc>
          <w:tcPr>
            <w:tcW w:w="2078" w:type="dxa"/>
            <w:vMerge w:val="restart"/>
            <w:vAlign w:val="center"/>
          </w:tcPr>
          <w:p w14:paraId="3104B066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Наименование организации, выполняющей данный объем работ, ИНН</w:t>
            </w:r>
          </w:p>
        </w:tc>
        <w:tc>
          <w:tcPr>
            <w:tcW w:w="3133" w:type="dxa"/>
            <w:gridSpan w:val="2"/>
            <w:vAlign w:val="center"/>
          </w:tcPr>
          <w:p w14:paraId="1BF00569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Стоимость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>работ</w:t>
            </w:r>
          </w:p>
        </w:tc>
        <w:tc>
          <w:tcPr>
            <w:tcW w:w="2514" w:type="dxa"/>
            <w:vMerge w:val="restart"/>
            <w:vAlign w:val="center"/>
          </w:tcPr>
          <w:p w14:paraId="620C4424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Сроки выполнения </w:t>
            </w:r>
            <w:r>
              <w:rPr>
                <w:rFonts w:ascii="Verdana" w:hAnsi="Verdana" w:cs="Arial"/>
                <w:bCs/>
                <w:sz w:val="20"/>
              </w:rPr>
              <w:t>(начало и окончание)</w:t>
            </w:r>
          </w:p>
        </w:tc>
      </w:tr>
      <w:tr w:rsidR="00636BF3" w14:paraId="263B984A" w14:textId="77777777">
        <w:trPr>
          <w:cantSplit/>
          <w:jc w:val="center"/>
        </w:trPr>
        <w:tc>
          <w:tcPr>
            <w:tcW w:w="642" w:type="dxa"/>
            <w:vMerge/>
          </w:tcPr>
          <w:p w14:paraId="6DB71D93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  <w:vMerge/>
          </w:tcPr>
          <w:p w14:paraId="24F6703D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  <w:vMerge/>
          </w:tcPr>
          <w:p w14:paraId="1D3C93ED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3803B4AE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в денежном выражении, руб. (без НДС)</w:t>
            </w:r>
          </w:p>
        </w:tc>
        <w:tc>
          <w:tcPr>
            <w:tcW w:w="1594" w:type="dxa"/>
            <w:vAlign w:val="center"/>
          </w:tcPr>
          <w:p w14:paraId="013738ED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в % от общей стоимости работ</w:t>
            </w:r>
          </w:p>
        </w:tc>
        <w:tc>
          <w:tcPr>
            <w:tcW w:w="2514" w:type="dxa"/>
            <w:vMerge/>
          </w:tcPr>
          <w:p w14:paraId="3E8F9B0A" w14:textId="77777777" w:rsidR="00636BF3" w:rsidRDefault="00636BF3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636BF3" w14:paraId="40CB96C7" w14:textId="77777777">
        <w:trPr>
          <w:jc w:val="center"/>
        </w:trPr>
        <w:tc>
          <w:tcPr>
            <w:tcW w:w="642" w:type="dxa"/>
          </w:tcPr>
          <w:p w14:paraId="574E2307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6BA29CB5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5862AB70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5C57BFE0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2D68EC90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2D481147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636BF3" w14:paraId="141609F2" w14:textId="77777777">
        <w:trPr>
          <w:jc w:val="center"/>
        </w:trPr>
        <w:tc>
          <w:tcPr>
            <w:tcW w:w="642" w:type="dxa"/>
          </w:tcPr>
          <w:p w14:paraId="5D641CCB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64B1830B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08FD1B09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7102DA2B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1578A2C7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50096936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636BF3" w14:paraId="50F451FF" w14:textId="77777777">
        <w:trPr>
          <w:jc w:val="center"/>
        </w:trPr>
        <w:tc>
          <w:tcPr>
            <w:tcW w:w="642" w:type="dxa"/>
          </w:tcPr>
          <w:p w14:paraId="2C884DC6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338" w:type="dxa"/>
          </w:tcPr>
          <w:p w14:paraId="041C7C00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53CDC206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17993899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6C1D05F1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3079EFE1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636BF3" w14:paraId="1E1CFE83" w14:textId="77777777">
        <w:trPr>
          <w:jc w:val="center"/>
        </w:trPr>
        <w:tc>
          <w:tcPr>
            <w:tcW w:w="642" w:type="dxa"/>
          </w:tcPr>
          <w:p w14:paraId="47FA7383" w14:textId="77777777" w:rsidR="00636BF3" w:rsidRDefault="003738F2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2338" w:type="dxa"/>
          </w:tcPr>
          <w:p w14:paraId="6E2E3431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078" w:type="dxa"/>
          </w:tcPr>
          <w:p w14:paraId="7D952034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39" w:type="dxa"/>
          </w:tcPr>
          <w:p w14:paraId="5D015403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1700F14D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2514" w:type="dxa"/>
          </w:tcPr>
          <w:p w14:paraId="1A35D444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</w:tr>
      <w:tr w:rsidR="00636BF3" w14:paraId="3CEE91B6" w14:textId="77777777">
        <w:trPr>
          <w:jc w:val="center"/>
        </w:trPr>
        <w:tc>
          <w:tcPr>
            <w:tcW w:w="5058" w:type="dxa"/>
            <w:gridSpan w:val="3"/>
          </w:tcPr>
          <w:p w14:paraId="595C97D8" w14:textId="77777777" w:rsidR="00636BF3" w:rsidRDefault="003738F2">
            <w:pPr>
              <w:pStyle w:val="aff6"/>
              <w:ind w:left="0" w:right="0"/>
              <w:jc w:val="righ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ИТОГО</w:t>
            </w:r>
          </w:p>
        </w:tc>
        <w:tc>
          <w:tcPr>
            <w:tcW w:w="1539" w:type="dxa"/>
          </w:tcPr>
          <w:p w14:paraId="503A1268" w14:textId="77777777" w:rsidR="00636BF3" w:rsidRDefault="00636BF3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</w:p>
        </w:tc>
        <w:tc>
          <w:tcPr>
            <w:tcW w:w="1594" w:type="dxa"/>
          </w:tcPr>
          <w:p w14:paraId="5EE110EC" w14:textId="77777777" w:rsidR="00636BF3" w:rsidRDefault="003738F2">
            <w:pPr>
              <w:pStyle w:val="aff6"/>
              <w:ind w:left="0" w:right="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100%</w:t>
            </w:r>
          </w:p>
        </w:tc>
        <w:tc>
          <w:tcPr>
            <w:tcW w:w="2514" w:type="dxa"/>
          </w:tcPr>
          <w:p w14:paraId="7B531236" w14:textId="77777777" w:rsidR="00636BF3" w:rsidRDefault="003738F2">
            <w:pPr>
              <w:pStyle w:val="aff6"/>
              <w:ind w:left="0" w:right="0"/>
              <w:jc w:val="center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Х</w:t>
            </w:r>
          </w:p>
        </w:tc>
      </w:tr>
    </w:tbl>
    <w:p w14:paraId="2758C2C5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334B644" w14:textId="77777777" w:rsidR="00636BF3" w:rsidRDefault="003738F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_______________     </w:t>
      </w:r>
      <w:r>
        <w:rPr>
          <w:rFonts w:ascii="Verdana" w:hAnsi="Verdana" w:cs="Arial"/>
        </w:rPr>
        <w:tab/>
        <w:t>__________________</w:t>
      </w:r>
    </w:p>
    <w:p w14:paraId="6841191B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</w:t>
      </w:r>
      <w:r>
        <w:rPr>
          <w:rFonts w:ascii="Verdana" w:hAnsi="Verdana" w:cs="Arial"/>
          <w:i/>
          <w:vertAlign w:val="superscript"/>
        </w:rPr>
        <w:tab/>
        <w:t xml:space="preserve">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246D08D0" w14:textId="77777777" w:rsidR="00636BF3" w:rsidRDefault="003738F2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05F7CB8A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E48148C" w14:textId="77777777" w:rsidR="00636BF3" w:rsidRDefault="003738F2">
      <w:pPr>
        <w:widowControl w:val="0"/>
        <w:tabs>
          <w:tab w:val="left" w:pos="6946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E490729" w14:textId="77777777" w:rsidR="00636BF3" w:rsidRDefault="00636BF3">
      <w:pPr>
        <w:widowControl w:val="0"/>
        <w:tabs>
          <w:tab w:val="left" w:pos="6946"/>
        </w:tabs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52A4BAF6" w14:textId="77777777" w:rsidR="00636BF3" w:rsidRDefault="00636BF3">
      <w:pPr>
        <w:widowControl w:val="0"/>
        <w:tabs>
          <w:tab w:val="left" w:pos="6946"/>
        </w:tabs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4A54E01" w14:textId="77777777" w:rsidR="00636BF3" w:rsidRDefault="003738F2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FF0000"/>
        </w:rPr>
      </w:pPr>
      <w:r>
        <w:rPr>
          <w:rFonts w:ascii="Verdana" w:hAnsi="Verdana" w:cs="Arial"/>
          <w:b/>
          <w:color w:val="FF0000"/>
        </w:rPr>
        <w:t>* В случае привлечения субподрядчиков Претендент обязан предоставить пакет документов, предусмотренных пунктами 3.3.3 – 3.3.5 и 3.3.7 Инструкции по участию в отборе, по каждому субподрядчику!</w:t>
      </w:r>
    </w:p>
    <w:p w14:paraId="24AE3FA7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FF0000"/>
        </w:rPr>
      </w:pPr>
    </w:p>
    <w:p w14:paraId="4BCCA17D" w14:textId="77777777" w:rsidR="00636BF3" w:rsidRDefault="003738F2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Инструкция по заполнению</w:t>
      </w:r>
    </w:p>
    <w:p w14:paraId="045C1E9E" w14:textId="77777777" w:rsidR="00636BF3" w:rsidRDefault="00636BF3">
      <w:pPr>
        <w:jc w:val="center"/>
        <w:rPr>
          <w:rFonts w:ascii="Verdana" w:hAnsi="Verdana" w:cs="Arial"/>
          <w:b/>
        </w:rPr>
      </w:pPr>
    </w:p>
    <w:p w14:paraId="5D0F3D95" w14:textId="2A199649" w:rsidR="00636BF3" w:rsidRDefault="003738F2" w:rsidP="00561AFE">
      <w:pPr>
        <w:numPr>
          <w:ilvl w:val="3"/>
          <w:numId w:val="20"/>
        </w:numPr>
        <w:tabs>
          <w:tab w:val="left" w:pos="284"/>
        </w:tabs>
        <w:spacing w:after="6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Данная форма заполняется только в том случае, если предложение данного отбора подается генеральным подрядчиком.</w:t>
      </w:r>
    </w:p>
    <w:p w14:paraId="2CBA6116" w14:textId="77777777" w:rsidR="00636BF3" w:rsidRDefault="003738F2" w:rsidP="00561AFE">
      <w:pPr>
        <w:numPr>
          <w:ilvl w:val="3"/>
          <w:numId w:val="20"/>
        </w:numPr>
        <w:tabs>
          <w:tab w:val="left" w:pos="284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В данной форме генеральный подрядчик указывает:</w:t>
      </w:r>
    </w:p>
    <w:p w14:paraId="052B484F" w14:textId="77777777" w:rsidR="00636BF3" w:rsidRDefault="003738F2" w:rsidP="00561AFE">
      <w:pPr>
        <w:numPr>
          <w:ilvl w:val="0"/>
          <w:numId w:val="21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перечень выполняемых генеральным подрядчиком и каждым субподрядчиком работ;</w:t>
      </w:r>
    </w:p>
    <w:p w14:paraId="6881C4D4" w14:textId="561FA823" w:rsidR="00636BF3" w:rsidRDefault="003738F2" w:rsidP="00561AFE">
      <w:pPr>
        <w:numPr>
          <w:ilvl w:val="0"/>
          <w:numId w:val="21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стоимость работ, выполняемых генеральным подрядчиком и каждым субподрядчиком, в</w:t>
      </w:r>
      <w:r w:rsidR="00701C6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денежном и процентном выражении в соответствии с локальным сметным расчетом;</w:t>
      </w:r>
    </w:p>
    <w:p w14:paraId="5568F9D1" w14:textId="77777777" w:rsidR="00636BF3" w:rsidRDefault="003738F2" w:rsidP="00561AFE">
      <w:pPr>
        <w:numPr>
          <w:ilvl w:val="0"/>
          <w:numId w:val="21"/>
        </w:numPr>
        <w:tabs>
          <w:tab w:val="left" w:pos="426"/>
        </w:tabs>
        <w:ind w:left="28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сроки выполнения работ генеральным подрядчиком и каждым субподрядчиком в соответствии с Графиком выполнения работ.</w:t>
      </w:r>
    </w:p>
    <w:p w14:paraId="3744A9FB" w14:textId="77777777" w:rsidR="00636BF3" w:rsidRDefault="00636BF3">
      <w:pPr>
        <w:tabs>
          <w:tab w:val="left" w:pos="426"/>
        </w:tabs>
        <w:jc w:val="both"/>
        <w:rPr>
          <w:rFonts w:ascii="Verdana" w:hAnsi="Verdana" w:cs="Arial"/>
          <w:sz w:val="20"/>
          <w:szCs w:val="20"/>
        </w:rPr>
      </w:pPr>
    </w:p>
    <w:p w14:paraId="6039E0F7" w14:textId="77777777" w:rsidR="00636BF3" w:rsidRDefault="00636BF3">
      <w:pPr>
        <w:widowControl w:val="0"/>
        <w:tabs>
          <w:tab w:val="left" w:pos="6946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27785B51" w14:textId="39A2C98D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7</w:t>
      </w:r>
      <w:bookmarkEnd w:id="51"/>
      <w:bookmarkEnd w:id="52"/>
      <w:bookmarkEnd w:id="53"/>
    </w:p>
    <w:p w14:paraId="4F54085E" w14:textId="77777777" w:rsidR="00636BF3" w:rsidRDefault="003738F2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  <w:bookmarkEnd w:id="54"/>
    </w:p>
    <w:p w14:paraId="65D1E519" w14:textId="77777777" w:rsidR="00636BF3" w:rsidRDefault="003738F2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404EDFF3" w14:textId="2E54A140" w:rsidR="00636BF3" w:rsidRDefault="003738F2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sz w:val="22"/>
          <w:szCs w:val="22"/>
        </w:rPr>
        <w:t>04</w:t>
      </w:r>
      <w:r>
        <w:rPr>
          <w:rFonts w:ascii="Verdana" w:hAnsi="Verdana" w:cs="Arial"/>
          <w:b/>
          <w:sz w:val="22"/>
          <w:szCs w:val="22"/>
        </w:rPr>
        <w:t>-202</w:t>
      </w:r>
      <w:r w:rsidR="00701C67">
        <w:rPr>
          <w:rFonts w:ascii="Verdana" w:hAnsi="Verdana" w:cs="Arial"/>
          <w:b/>
          <w:sz w:val="22"/>
          <w:szCs w:val="22"/>
        </w:rPr>
        <w:t>5</w:t>
      </w:r>
    </w:p>
    <w:p w14:paraId="2CF24E63" w14:textId="10A5DAFC" w:rsidR="00636BF3" w:rsidRDefault="003738F2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6B5EF06" w14:textId="77777777" w:rsidR="00636BF3" w:rsidRDefault="003738F2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Претендента</w:t>
      </w:r>
    </w:p>
    <w:p w14:paraId="6C9FA8D2" w14:textId="20E12D1A" w:rsidR="00636BF3" w:rsidRDefault="003738F2">
      <w:pPr>
        <w:shd w:val="clear" w:color="auto" w:fill="FFFFFF"/>
        <w:jc w:val="center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 участию в отборе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организации, способной </w:t>
      </w:r>
      <w:r>
        <w:rPr>
          <w:rFonts w:ascii="Verdana" w:hAnsi="Verdana" w:cs="Arial"/>
          <w:color w:val="000000"/>
          <w:sz w:val="22"/>
          <w:szCs w:val="22"/>
        </w:rPr>
        <w:t>выполнить ремонтные и отделочные работы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>в</w:t>
      </w:r>
      <w:r w:rsidR="00701C67">
        <w:rPr>
          <w:rFonts w:ascii="Verdana" w:hAnsi="Verdana" w:cs="Calibri"/>
          <w:color w:val="1D1B11"/>
          <w:sz w:val="22"/>
          <w:szCs w:val="22"/>
          <w:highlight w:val="white"/>
        </w:rPr>
        <w:t xml:space="preserve"> помещениях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раздевалк</w:t>
      </w:r>
      <w:r w:rsidR="00701C67">
        <w:rPr>
          <w:rFonts w:ascii="Verdana" w:hAnsi="Verdana" w:cs="Calibri"/>
          <w:color w:val="1D1B11"/>
          <w:sz w:val="22"/>
          <w:szCs w:val="22"/>
          <w:highlight w:val="white"/>
        </w:rPr>
        <w:t>и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</w:t>
      </w:r>
      <w:r w:rsidR="00701C67">
        <w:rPr>
          <w:rFonts w:ascii="Verdana" w:hAnsi="Verdana" w:cs="Calibri"/>
          <w:color w:val="1D1B11"/>
          <w:sz w:val="22"/>
          <w:szCs w:val="22"/>
        </w:rPr>
        <w:t>ВХЛ</w:t>
      </w:r>
    </w:p>
    <w:p w14:paraId="441C72DB" w14:textId="77777777" w:rsidR="00636BF3" w:rsidRDefault="00636BF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</w:p>
    <w:p w14:paraId="126F0B10" w14:textId="77777777" w:rsidR="00636BF3" w:rsidRDefault="003738F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bookmarkStart w:id="56" w:name="_Toc426043760"/>
      <w:bookmarkStart w:id="57" w:name="_Toc426102624"/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</w:p>
    <w:p w14:paraId="49080D93" w14:textId="77777777" w:rsidR="00636BF3" w:rsidRDefault="003738F2">
      <w:pPr>
        <w:tabs>
          <w:tab w:val="left" w:pos="567"/>
          <w:tab w:val="left" w:pos="720"/>
          <w:tab w:val="left" w:pos="851"/>
        </w:tabs>
        <w:spacing w:line="286" w:lineRule="auto"/>
        <w:jc w:val="both"/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</w:r>
      <w:r>
        <w:rPr>
          <w:rFonts w:ascii="Verdana" w:hAnsi="Verdana" w:cs="Arial"/>
          <w:b/>
          <w:color w:val="BFBFBF"/>
          <w:sz w:val="20"/>
          <w:szCs w:val="20"/>
        </w:rPr>
        <w:tab/>
        <w:t xml:space="preserve">      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5"/>
        <w:gridCol w:w="4254"/>
      </w:tblGrid>
      <w:tr w:rsidR="00636BF3" w14:paraId="46DD69E4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54FD930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1EFF1A9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635" w:type="dxa"/>
            <w:shd w:val="clear" w:color="auto" w:fill="F2F2F2"/>
            <w:vAlign w:val="center"/>
          </w:tcPr>
          <w:p w14:paraId="3BACB80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254" w:type="dxa"/>
            <w:shd w:val="clear" w:color="auto" w:fill="F2F2F2"/>
            <w:vAlign w:val="center"/>
          </w:tcPr>
          <w:p w14:paraId="6C1D9B58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636BF3" w14:paraId="5DB1390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734317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4957" w14:textId="77777777" w:rsidR="00636BF3" w:rsidRDefault="003738F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Возраст организации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87C3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636BF3" w14:paraId="30F75D41" w14:textId="77777777">
        <w:trPr>
          <w:trHeight w:val="249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2E59EAD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4A95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Опыт выполнения строительно-монтажных работ, включающих в себя строительные, отделочные работы и работы по косметическому ремонту помещений (не менее 2 лет)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1A28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636BF3" w14:paraId="02D8403F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1CC14F99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50E9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Привлечение субподрядчиков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A8D" w14:textId="77777777" w:rsidR="00636BF3" w:rsidRPr="00561AFE" w:rsidRDefault="003738F2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636BF3" w14:paraId="3E88AFB9" w14:textId="77777777">
        <w:trPr>
          <w:trHeight w:val="353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D256F74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8251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51B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61AFE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636BF3" w14:paraId="332C50EF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CA28AC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70782" w14:textId="798C13B6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Процесс ликвидации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C278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636BF3" w14:paraId="4D67A4B3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629A469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23D7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C4D2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636BF3" w14:paraId="75C75530" w14:textId="77777777">
        <w:trPr>
          <w:trHeight w:val="353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C263CE6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FD2E" w14:textId="0DDD2215" w:rsidR="00636BF3" w:rsidRDefault="003738F2">
            <w:pPr>
              <w:widowControl w:val="0"/>
              <w:jc w:val="both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Приостановление деятельности Претендента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74FA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636BF3" w14:paraId="313F2D01" w14:textId="77777777">
        <w:trPr>
          <w:trHeight w:val="546"/>
        </w:trPr>
        <w:tc>
          <w:tcPr>
            <w:tcW w:w="709" w:type="dxa"/>
            <w:vAlign w:val="center"/>
          </w:tcPr>
          <w:p w14:paraId="7B1C1662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A8DB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21E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CA6ACC7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636BF3" w14:paraId="32206F71" w14:textId="77777777">
        <w:trPr>
          <w:trHeight w:val="546"/>
        </w:trPr>
        <w:tc>
          <w:tcPr>
            <w:tcW w:w="709" w:type="dxa"/>
            <w:vAlign w:val="center"/>
          </w:tcPr>
          <w:p w14:paraId="5FAE499E" w14:textId="77777777" w:rsidR="00636BF3" w:rsidRDefault="003738F2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C76" w14:textId="77777777" w:rsidR="00636BF3" w:rsidRDefault="003738F2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F172" w14:textId="77777777" w:rsidR="00636BF3" w:rsidRPr="00561AFE" w:rsidRDefault="003738F2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561AF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21601167" w14:textId="77777777" w:rsidR="00636BF3" w:rsidRDefault="00636BF3">
      <w:pPr>
        <w:spacing w:after="120"/>
        <w:rPr>
          <w:rFonts w:ascii="Verdana" w:hAnsi="Verdana" w:cs="Arial"/>
          <w:sz w:val="22"/>
          <w:szCs w:val="22"/>
        </w:rPr>
      </w:pPr>
    </w:p>
    <w:p w14:paraId="7D885D9A" w14:textId="77777777" w:rsidR="00636BF3" w:rsidRDefault="003738F2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737BDE32" w14:textId="77777777" w:rsidR="00636BF3" w:rsidRDefault="003738F2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72080ABD" w14:textId="77777777" w:rsidR="00636BF3" w:rsidRDefault="003738F2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3990E820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725EA05" w14:textId="77777777" w:rsidR="00636BF3" w:rsidRDefault="003738F2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548F85DA" w14:textId="77777777" w:rsidR="00636BF3" w:rsidRDefault="00636BF3">
      <w:pPr>
        <w:rPr>
          <w:rFonts w:ascii="Arial" w:hAnsi="Arial" w:cs="Arial"/>
          <w:i/>
          <w:sz w:val="20"/>
          <w:szCs w:val="20"/>
        </w:rPr>
      </w:pPr>
    </w:p>
    <w:p w14:paraId="210ED357" w14:textId="77777777" w:rsidR="00636BF3" w:rsidRDefault="00636BF3">
      <w:pPr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cols w:space="708"/>
          <w:titlePg/>
          <w:docGrid w:linePitch="360"/>
        </w:sectPr>
      </w:pPr>
    </w:p>
    <w:p w14:paraId="50CE6D99" w14:textId="77777777" w:rsidR="00636BF3" w:rsidRDefault="003738F2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1A4F5AE1" w14:textId="777147EF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715E2A79" w14:textId="08F6A0D3" w:rsidR="00636BF3" w:rsidRDefault="003738F2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bCs/>
          <w:sz w:val="22"/>
          <w:szCs w:val="22"/>
        </w:rPr>
        <w:t>04</w:t>
      </w:r>
      <w:r>
        <w:rPr>
          <w:rFonts w:ascii="Verdana" w:hAnsi="Verdana" w:cs="Arial"/>
          <w:b/>
          <w:bCs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sz w:val="22"/>
          <w:szCs w:val="22"/>
        </w:rPr>
        <w:t>5</w:t>
      </w:r>
    </w:p>
    <w:p w14:paraId="449061C3" w14:textId="0D9F3C34" w:rsidR="00636BF3" w:rsidRDefault="003738F2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701C67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72034EC7" w14:textId="77777777" w:rsidR="00636BF3" w:rsidRDefault="00636BF3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03F21970" w14:textId="77777777" w:rsidR="00636BF3" w:rsidRDefault="00636BF3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79C69BF3" w14:textId="77777777" w:rsidR="00636BF3" w:rsidRDefault="003738F2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5359B74E" w14:textId="77777777" w:rsidR="00636BF3" w:rsidRDefault="00636BF3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33DA1942" w14:textId="77777777" w:rsidR="00636BF3" w:rsidRDefault="003738F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5107BE5C" w14:textId="77777777" w:rsidR="00636BF3" w:rsidRDefault="003738F2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311EB0E8" w14:textId="77777777" w:rsidR="00636BF3" w:rsidRDefault="003738F2">
      <w:pPr>
        <w:pStyle w:val="s00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484"/>
      </w:tblGrid>
      <w:tr w:rsidR="00636BF3" w14:paraId="11E91A54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017573D3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</w:t>
            </w:r>
            <w:proofErr w:type="spellStart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ая</w:t>
            </w:r>
            <w:proofErr w:type="spellEnd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</w:tc>
      </w:tr>
      <w:tr w:rsidR="00636BF3" w14:paraId="16899A2F" w14:textId="77777777">
        <w:trPr>
          <w:cantSplit/>
          <w:trHeight w:hRule="exact" w:val="381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6A3D698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66C4E89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40DC0AD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EA57DB2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DD3EF22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636BF3" w14:paraId="6F221CE5" w14:textId="77777777">
        <w:trPr>
          <w:cantSplit/>
          <w:trHeight w:hRule="exact" w:val="363"/>
        </w:trPr>
        <w:tc>
          <w:tcPr>
            <w:tcW w:w="241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37ECC4B5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143201C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733892B" w14:textId="77777777" w:rsidR="00636BF3" w:rsidRDefault="003738F2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</w:t>
            </w:r>
            <w:proofErr w:type="gramStart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</w:t>
            </w:r>
            <w:proofErr w:type="gramEnd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выдан</w:t>
            </w:r>
          </w:p>
        </w:tc>
      </w:tr>
      <w:tr w:rsidR="00636BF3" w14:paraId="5C7F3CB7" w14:textId="77777777">
        <w:trPr>
          <w:cantSplit/>
          <w:trHeight w:hRule="exact" w:val="359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0ABB7B13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556D415F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B71BF90" w14:textId="77777777" w:rsidR="00636BF3" w:rsidRDefault="00636BF3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648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35CEE04A" w14:textId="77777777" w:rsidR="00636BF3" w:rsidRDefault="00636BF3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18491D69" w14:textId="77777777" w:rsidR="00636BF3" w:rsidRPr="00561AFE" w:rsidRDefault="003738F2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 w:rsidRPr="00561AFE"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47FA1252" w14:textId="77777777" w:rsidR="00636BF3" w:rsidRPr="00561AFE" w:rsidRDefault="00636BF3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5F9DB113" w14:textId="77777777" w:rsidR="00636BF3" w:rsidRPr="00561AFE" w:rsidRDefault="003738F2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 w:rsidRPr="00561AFE"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 w:rsidRPr="00561AFE"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 w:rsidRPr="00561AFE"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 w:rsidRPr="00561AFE"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 w:rsidRPr="00561AFE"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color w:val="000000"/>
          <w:szCs w:val="22"/>
          <w:lang w:val="ru-RU"/>
        </w:rPr>
        <w:t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>, зарегистрированно</w:t>
      </w:r>
      <w:r>
        <w:rPr>
          <w:rFonts w:ascii="Verdana" w:hAnsi="Verdana" w:cs="Arial"/>
          <w:szCs w:val="22"/>
          <w:lang w:val="ru-RU"/>
        </w:rPr>
        <w:t>й</w:t>
      </w:r>
      <w:r w:rsidRPr="00561AFE"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>644010, г. Омск, ул. Куйбышева, 132, корп. 3</w:t>
      </w:r>
      <w:r w:rsidRPr="00561AFE">
        <w:rPr>
          <w:rFonts w:ascii="Verdana" w:hAnsi="Verdana" w:cs="Arial"/>
          <w:szCs w:val="22"/>
          <w:lang w:val="ru-RU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561AFE"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 w:rsidRPr="00561AFE"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 w:rsidRPr="00561AFE"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>Ассоциации «ХК «Авангард»</w:t>
      </w:r>
      <w:r w:rsidRPr="00561AFE">
        <w:rPr>
          <w:rFonts w:ascii="Verdana" w:hAnsi="Verdana" w:cs="Arial"/>
          <w:color w:val="000000"/>
          <w:szCs w:val="22"/>
          <w:lang w:val="ru-RU"/>
        </w:rPr>
        <w:t>.</w:t>
      </w:r>
    </w:p>
    <w:p w14:paraId="3F9F0536" w14:textId="77777777" w:rsidR="00636BF3" w:rsidRPr="00561AFE" w:rsidRDefault="003738F2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 w:rsidRPr="00561AFE"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color w:val="000000"/>
          <w:szCs w:val="22"/>
          <w:lang w:val="ru-RU"/>
        </w:rPr>
        <w:t>Ассоциацию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color w:val="000000"/>
          <w:szCs w:val="22"/>
          <w:lang w:val="ru-RU"/>
        </w:rPr>
        <w:t>Ассоциацией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 w:rsidRPr="00561AFE">
        <w:rPr>
          <w:rFonts w:ascii="Verdana" w:hAnsi="Verdana" w:cs="Arial"/>
          <w:szCs w:val="22"/>
          <w:lang w:val="ru-RU"/>
        </w:rPr>
        <w:t>. Настоящее заявление может быть отозвано мной в письменной форме.</w:t>
      </w:r>
    </w:p>
    <w:p w14:paraId="5297C441" w14:textId="77777777" w:rsidR="00636BF3" w:rsidRPr="00561AFE" w:rsidRDefault="00636BF3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2350D113" w14:textId="77777777" w:rsidR="00636BF3" w:rsidRPr="00561AFE" w:rsidRDefault="00636BF3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6E71891C" w14:textId="0461697E" w:rsidR="00636BF3" w:rsidRDefault="00E90799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>
        <w:rPr>
          <w:noProof/>
        </w:rPr>
        <w:pict w14:anchorId="5EB74B79">
          <v:line id="_x0000_s1062" style="position:absolute;left:0;text-align:lef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12.6pt" to="472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PkKCJbfAAAACQEAAA8AAABkcnMv&#10;ZG93bnJldi54bWxMj8FOwzAMhu9IvENkJC6IpavWiZWmUxlw6WES7bRz2pi20DhVkm3l7QniAEfb&#10;n35/f7ad9cjOaN1gSMByEQFDao0aqBNwqF/vH4A5L0nJ0RAK+EIH2/z6KpOpMhd6w3PlOxZCyKVS&#10;QO/9lHLu2h61dAszIYXbu7Fa+jDajisrLyFcjzyOojXXcqDwoZcT7npsP6uTFtC8FOtdXZrDvj42&#10;pb0rP4rq6VmI25u5eATmcfZ/MPzoB3XIg1NjTqQcGwWskmgZUAFxEgMLwGaVJMCa3wXPM/6/Qf4N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+QoIlt8AAAAJAQAADwAAAAAAAAAAAAAA&#10;AADgAwAAZHJzL2Rvd25yZXYueG1sUEsFBgAAAAAEAAQA8wAAAOwEAAAAAA==&#10;" o:allowincell="f" filled="t" strokeweight=".7pt"/>
        </w:pict>
      </w:r>
      <w:r w:rsidR="003738F2" w:rsidRPr="00561AFE">
        <w:rPr>
          <w:rFonts w:ascii="Verdana" w:hAnsi="Verdana" w:cs="Arial"/>
          <w:spacing w:val="5"/>
          <w:szCs w:val="22"/>
          <w:lang w:val="ru-RU"/>
        </w:rPr>
        <w:t>«__</w:t>
      </w:r>
      <w:proofErr w:type="gramStart"/>
      <w:r w:rsidR="003738F2" w:rsidRPr="00561AFE">
        <w:rPr>
          <w:rFonts w:ascii="Verdana" w:hAnsi="Verdana" w:cs="Arial"/>
          <w:spacing w:val="5"/>
          <w:szCs w:val="22"/>
          <w:lang w:val="ru-RU"/>
        </w:rPr>
        <w:t>_ »</w:t>
      </w:r>
      <w:proofErr w:type="gramEnd"/>
      <w:r w:rsidR="003738F2" w:rsidRPr="00561AFE">
        <w:rPr>
          <w:rFonts w:ascii="Verdana" w:hAnsi="Verdana" w:cs="Arial"/>
          <w:spacing w:val="5"/>
          <w:szCs w:val="22"/>
          <w:lang w:val="ru-RU"/>
        </w:rPr>
        <w:t>___________</w:t>
      </w:r>
      <w:r w:rsidR="003738F2" w:rsidRPr="00561AFE">
        <w:rPr>
          <w:rFonts w:ascii="Verdana" w:hAnsi="Verdana" w:cs="Arial"/>
          <w:szCs w:val="22"/>
          <w:lang w:val="ru-RU"/>
        </w:rPr>
        <w:tab/>
      </w:r>
      <w:r w:rsidR="003738F2" w:rsidRPr="00561AFE">
        <w:rPr>
          <w:rFonts w:ascii="Verdana" w:hAnsi="Verdana" w:cs="Arial"/>
          <w:spacing w:val="7"/>
          <w:szCs w:val="22"/>
          <w:lang w:val="ru-RU"/>
        </w:rPr>
        <w:t>20</w:t>
      </w:r>
      <w:r w:rsidR="003738F2">
        <w:rPr>
          <w:rFonts w:ascii="Verdana" w:hAnsi="Verdana" w:cs="Arial"/>
          <w:spacing w:val="7"/>
          <w:szCs w:val="22"/>
          <w:lang w:val="ru-RU"/>
        </w:rPr>
        <w:t>2</w:t>
      </w:r>
      <w:r w:rsidR="00701C67">
        <w:rPr>
          <w:rFonts w:ascii="Verdana" w:hAnsi="Verdana" w:cs="Arial"/>
          <w:spacing w:val="7"/>
          <w:szCs w:val="22"/>
          <w:lang w:val="ru-RU"/>
        </w:rPr>
        <w:t>5</w:t>
      </w:r>
      <w:r w:rsidR="003738F2">
        <w:rPr>
          <w:rFonts w:ascii="Verdana" w:hAnsi="Verdana" w:cs="Arial"/>
          <w:spacing w:val="7"/>
          <w:szCs w:val="22"/>
          <w:lang w:val="ru-RU"/>
        </w:rPr>
        <w:t xml:space="preserve"> г.    </w:t>
      </w:r>
    </w:p>
    <w:p w14:paraId="14A5F4C1" w14:textId="77777777" w:rsidR="00636BF3" w:rsidRDefault="003738F2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   личная подпись, расшифровка подписи</w:t>
      </w:r>
    </w:p>
    <w:p w14:paraId="3DAB5413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0C52D13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575F1961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65D723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79F43306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856551B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130BC441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574A41D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26C8D6B6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01E1C65C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D835A6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433067AE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33066085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16B18DC9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349905BA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6D7D82C4" w14:textId="77777777" w:rsidR="00636BF3" w:rsidRDefault="00636BF3">
      <w:pPr>
        <w:rPr>
          <w:rFonts w:ascii="Verdana" w:hAnsi="Verdana" w:cs="Arial"/>
          <w:b/>
          <w:sz w:val="22"/>
          <w:szCs w:val="22"/>
        </w:rPr>
      </w:pPr>
    </w:p>
    <w:p w14:paraId="030E7D03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/>
          <w:bCs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DDE8D77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с проектом договора</w:t>
      </w:r>
    </w:p>
    <w:p w14:paraId="3DE602F9" w14:textId="77777777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C0CD4C9" w14:textId="37B127E5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04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534C040D" w14:textId="77777777" w:rsidR="00636BF3" w:rsidRDefault="003738F2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2644492E" w14:textId="15A0E32C" w:rsidR="00636BF3" w:rsidRDefault="003738F2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4B8371D" w14:textId="77777777" w:rsidR="00636BF3" w:rsidRDefault="003738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4A271F5D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59EB05BB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2847B3B2" w14:textId="7777777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61C5888E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7214A811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1D809761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693C19CF" w14:textId="77777777" w:rsidR="00636BF3" w:rsidRDefault="00636BF3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41B71588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7C1DB7F" w14:textId="77777777" w:rsidR="00636BF3" w:rsidRDefault="00636BF3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530E6FDA" w14:textId="77777777" w:rsidR="00636BF3" w:rsidRDefault="003738F2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6BE5DA6E" w14:textId="77777777" w:rsidR="00636BF3" w:rsidRDefault="00636BF3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6BF99ECD" w14:textId="77777777" w:rsidR="00636BF3" w:rsidRDefault="00636BF3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624E0D97" w14:textId="77777777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 ознакомил</w:t>
      </w:r>
      <w:r w:rsidRPr="00561AFE">
        <w:rPr>
          <w:rFonts w:ascii="Verdana" w:hAnsi="Verdana" w:cs="Arial"/>
          <w:sz w:val="22"/>
          <w:szCs w:val="22"/>
          <w:highlight w:val="lightGray"/>
        </w:rPr>
        <w:t>ось</w:t>
      </w:r>
      <w:r>
        <w:rPr>
          <w:rFonts w:ascii="Verdana" w:hAnsi="Verdana" w:cs="Arial"/>
          <w:sz w:val="22"/>
          <w:szCs w:val="22"/>
        </w:rPr>
        <w:t xml:space="preserve"> с условиями договора </w:t>
      </w:r>
    </w:p>
    <w:p w14:paraId="676C4214" w14:textId="77777777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F2FEC81" w14:textId="26FF9D18" w:rsidR="00636BF3" w:rsidRPr="00561AFE" w:rsidRDefault="003738F2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>
        <w:rPr>
          <w:rFonts w:ascii="Verdana" w:hAnsi="Verdana" w:cs="Arial"/>
          <w:color w:val="000000"/>
          <w:sz w:val="22"/>
          <w:szCs w:val="22"/>
        </w:rPr>
        <w:t xml:space="preserve">выполнить ремонтные и отделочные работы 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>в</w:t>
      </w:r>
      <w:r w:rsidR="00701C67">
        <w:rPr>
          <w:rFonts w:ascii="Verdana" w:hAnsi="Verdana" w:cs="Calibri"/>
          <w:color w:val="1D1B11"/>
          <w:sz w:val="22"/>
          <w:szCs w:val="22"/>
          <w:highlight w:val="white"/>
        </w:rPr>
        <w:t xml:space="preserve"> помещениях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раздевалк</w:t>
      </w:r>
      <w:r w:rsidR="00701C67">
        <w:rPr>
          <w:rFonts w:ascii="Verdana" w:hAnsi="Verdana" w:cs="Calibri"/>
          <w:color w:val="1D1B11"/>
          <w:sz w:val="22"/>
          <w:szCs w:val="22"/>
          <w:highlight w:val="white"/>
        </w:rPr>
        <w:t>и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</w:t>
      </w:r>
      <w:r w:rsidR="00701C67">
        <w:rPr>
          <w:rFonts w:ascii="Verdana" w:hAnsi="Verdana" w:cs="Calibri"/>
          <w:color w:val="1D1B11"/>
          <w:sz w:val="22"/>
          <w:szCs w:val="22"/>
        </w:rPr>
        <w:t>ВХЛ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2C90F8A4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509F7502" w14:textId="77777777" w:rsidR="00636BF3" w:rsidRDefault="00636BF3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1058A7DE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342CB6D5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326ED249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60860A3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143D08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1A49DD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3493606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AAA5F11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50DF5AE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396DA44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D405C88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92ADB19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C241423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F257C8C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C27EE30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2E96D6C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01794BD" w14:textId="77777777" w:rsidR="00636BF3" w:rsidRDefault="00636BF3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73B1DB97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09423442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4BDB79F4" w14:textId="77777777" w:rsidR="00636BF3" w:rsidRDefault="003738F2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DE26566" w14:textId="602D0487" w:rsidR="00636BF3" w:rsidRDefault="003738F2">
      <w:pPr>
        <w:widowControl w:val="0"/>
        <w:spacing w:after="12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04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701C6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3158D924" w14:textId="1CB03E2B" w:rsidR="00636BF3" w:rsidRDefault="003738F2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701C67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388F00D0" w14:textId="77777777" w:rsidR="00636BF3" w:rsidRDefault="00636BF3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611EF105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7B113543" w14:textId="77777777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i/>
          <w:iCs/>
          <w:sz w:val="22"/>
          <w:szCs w:val="22"/>
          <w:lang w:eastAsia="en-US"/>
        </w:rPr>
        <w:t xml:space="preserve">(в случае составления Протокола разногласий, необходимо предоставить его с печатью и подписью в формате 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>pdf</w:t>
      </w:r>
      <w:r>
        <w:rPr>
          <w:rFonts w:ascii="Verdana" w:hAnsi="Verdana" w:cs="Arial"/>
          <w:i/>
          <w:iCs/>
          <w:sz w:val="22"/>
          <w:szCs w:val="22"/>
          <w:lang w:eastAsia="en-US"/>
        </w:rPr>
        <w:t>, а также в редактируемом формате .</w:t>
      </w:r>
      <w:r>
        <w:rPr>
          <w:rFonts w:ascii="Verdana" w:hAnsi="Verdana" w:cs="Arial"/>
          <w:i/>
          <w:iCs/>
          <w:sz w:val="22"/>
          <w:szCs w:val="22"/>
          <w:lang w:val="en-US"/>
        </w:rPr>
        <w:t>docx</w:t>
      </w:r>
      <w:r w:rsidRPr="00561AFE">
        <w:rPr>
          <w:rFonts w:ascii="Verdana" w:hAnsi="Verdana" w:cs="Arial"/>
          <w:i/>
          <w:iCs/>
          <w:sz w:val="22"/>
          <w:szCs w:val="22"/>
        </w:rPr>
        <w:t>)</w:t>
      </w:r>
    </w:p>
    <w:p w14:paraId="5E35537C" w14:textId="77777777" w:rsidR="00636BF3" w:rsidRDefault="003738F2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3ED09789" w14:textId="77777777" w:rsidR="00636BF3" w:rsidRDefault="003738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636BF3" w14:paraId="1EB47EA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52344A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ACECB2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1657E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F8423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9D2C2C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636BF3" w14:paraId="2489149B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CC3B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9FF1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B658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26FD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34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462295D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486A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D6A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F3AB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D9C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E43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57C2CE3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E385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8AB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C2C8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36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812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702B81C6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FE27" w14:textId="77777777" w:rsidR="00636BF3" w:rsidRDefault="003738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123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492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862E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619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1E7C8B" w14:textId="77777777" w:rsidR="00636BF3" w:rsidRDefault="00636BF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C9CC4D3" w14:textId="77777777" w:rsidR="00636BF3" w:rsidRDefault="003738F2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636BF3" w14:paraId="148E304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37B4CE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04118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DEBAA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F6D091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AC3586" w14:textId="77777777" w:rsidR="00636BF3" w:rsidRDefault="003738F2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636BF3" w14:paraId="2F3A3DC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91B2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03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3339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06F9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C3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A289179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F8B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D90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D5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8174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EDB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61EAEE5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CE09" w14:textId="77777777" w:rsidR="00636BF3" w:rsidRDefault="00636B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0B82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B5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C5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4FA3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BF3" w14:paraId="3791BB8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0F0" w14:textId="77777777" w:rsidR="00636BF3" w:rsidRDefault="003738F2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B0EC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2E3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D891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F68F" w14:textId="77777777" w:rsidR="00636BF3" w:rsidRDefault="00636BF3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D3A29F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0E12AEA4" w14:textId="77777777" w:rsidR="00636BF3" w:rsidRDefault="00636BF3">
      <w:pPr>
        <w:rPr>
          <w:rFonts w:ascii="Verdana" w:hAnsi="Verdana" w:cs="Arial"/>
          <w:sz w:val="22"/>
          <w:szCs w:val="22"/>
        </w:rPr>
      </w:pPr>
    </w:p>
    <w:p w14:paraId="7DC28D3C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2BB137D3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48B76B66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3FA0086A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96F949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8A5172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0766EB8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A822EC2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F489EDF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3003A083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63190B8" w14:textId="77777777" w:rsidR="00636BF3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6898F21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6644A5E0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729C67C0" w14:textId="77777777" w:rsidR="00636BF3" w:rsidRDefault="00636BF3">
      <w:pPr>
        <w:rPr>
          <w:rFonts w:ascii="Verdana" w:hAnsi="Verdana"/>
          <w:sz w:val="22"/>
          <w:szCs w:val="22"/>
        </w:rPr>
      </w:pPr>
    </w:p>
    <w:p w14:paraId="754527B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79124237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C833FFA" w14:textId="77777777" w:rsidR="00636BF3" w:rsidRDefault="00636BF3">
      <w:pPr>
        <w:rPr>
          <w:rFonts w:ascii="Verdana" w:hAnsi="Verdana" w:cs="Arial"/>
          <w:i/>
          <w:sz w:val="22"/>
          <w:szCs w:val="22"/>
        </w:rPr>
        <w:sectPr w:rsidR="00636BF3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623A275F" w14:textId="77777777" w:rsidR="00636BF3" w:rsidRDefault="003738F2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6C054146" w14:textId="77777777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0A60B80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1D13E4BA" w14:textId="332CD93B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организации:</w:t>
      </w:r>
    </w:p>
    <w:p w14:paraId="1F3A6207" w14:textId="191214A7" w:rsidR="00636BF3" w:rsidRDefault="003738F2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DCF71B3" w14:textId="461E5FA6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3A499A9F" w14:textId="3FC3659F" w:rsidR="00636BF3" w:rsidRDefault="003738F2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34BDA140" w14:textId="5A966CA5" w:rsidR="00636BF3" w:rsidRDefault="003738F2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9DFE5C5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4D7EA862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F0E8E12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C6D138B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3F938E84" w14:textId="77777777" w:rsidR="00636BF3" w:rsidRDefault="003738F2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1ACF41AF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1C17A759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527BD3D4" w14:textId="77777777" w:rsidR="00636BF3" w:rsidRDefault="003738F2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737A4554" w14:textId="24B6AA60" w:rsidR="00636BF3" w:rsidRDefault="003738F2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выполнить ремонтные и отделочные работы 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>в</w:t>
      </w:r>
      <w:r w:rsidR="00E73C3D">
        <w:rPr>
          <w:rFonts w:ascii="Verdana" w:hAnsi="Verdana" w:cs="Calibri"/>
          <w:color w:val="1D1B11"/>
          <w:sz w:val="22"/>
          <w:szCs w:val="22"/>
          <w:highlight w:val="white"/>
        </w:rPr>
        <w:t xml:space="preserve"> помещениях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раздевалк</w:t>
      </w:r>
      <w:r w:rsidR="00E73C3D">
        <w:rPr>
          <w:rFonts w:ascii="Verdana" w:hAnsi="Verdana" w:cs="Calibri"/>
          <w:color w:val="1D1B11"/>
          <w:sz w:val="22"/>
          <w:szCs w:val="22"/>
          <w:highlight w:val="white"/>
        </w:rPr>
        <w:t>и</w:t>
      </w:r>
      <w:r w:rsidRPr="00561AFE">
        <w:rPr>
          <w:rFonts w:ascii="Verdana" w:hAnsi="Verdana" w:cs="Calibri"/>
          <w:color w:val="1D1B11"/>
          <w:sz w:val="22"/>
          <w:szCs w:val="22"/>
          <w:highlight w:val="white"/>
        </w:rPr>
        <w:t xml:space="preserve"> </w:t>
      </w:r>
      <w:r w:rsidR="00E73C3D">
        <w:rPr>
          <w:rFonts w:ascii="Verdana" w:hAnsi="Verdana" w:cs="Calibri"/>
          <w:color w:val="1D1B11"/>
          <w:sz w:val="22"/>
          <w:szCs w:val="22"/>
        </w:rPr>
        <w:t>ВХЛ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Ассоциации «ХК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№ </w:t>
      </w:r>
      <w:r w:rsidR="00E73C3D">
        <w:rPr>
          <w:rFonts w:ascii="Verdana" w:hAnsi="Verdana" w:cs="Arial"/>
          <w:sz w:val="22"/>
          <w:szCs w:val="22"/>
        </w:rPr>
        <w:t>04</w:t>
      </w:r>
      <w:r>
        <w:rPr>
          <w:rFonts w:ascii="Verdana" w:hAnsi="Verdana" w:cs="Arial"/>
          <w:sz w:val="22"/>
          <w:szCs w:val="22"/>
        </w:rPr>
        <w:t>-202</w:t>
      </w:r>
      <w:r w:rsidR="00E73C3D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заключение договора по результатам Отбора.</w:t>
      </w:r>
    </w:p>
    <w:p w14:paraId="34C29523" w14:textId="37B00763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7E02FAA" w14:textId="77777777" w:rsidR="00636BF3" w:rsidRDefault="00636BF3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E915F54" w14:textId="77777777" w:rsidR="00636BF3" w:rsidRDefault="003738F2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</w:t>
      </w:r>
    </w:p>
    <w:p w14:paraId="0A02F9CD" w14:textId="77777777" w:rsidR="00636BF3" w:rsidRDefault="003738F2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F35F09C" w14:textId="77777777" w:rsidR="00636BF3" w:rsidRDefault="003738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561AFE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435C60EC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49FF05D1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78EF2B9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22028E35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5716496A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D0B5043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0612CB46" w14:textId="77777777" w:rsidR="00636BF3" w:rsidRDefault="00636BF3">
      <w:pPr>
        <w:rPr>
          <w:rFonts w:ascii="Verdana" w:hAnsi="Verdana" w:cs="Arial"/>
          <w:i/>
          <w:sz w:val="22"/>
          <w:szCs w:val="22"/>
        </w:rPr>
      </w:pPr>
    </w:p>
    <w:p w14:paraId="1A0CE0FF" w14:textId="77777777" w:rsidR="00636BF3" w:rsidRDefault="003738F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FC0D2ED" w14:textId="7718273F" w:rsidR="00636BF3" w:rsidRPr="00E442C2" w:rsidRDefault="003738F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sectPr w:rsidR="00636BF3" w:rsidRPr="00E442C2">
      <w:footerReference w:type="even" r:id="rId12"/>
      <w:footerReference w:type="default" r:id="rId13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70368" w14:textId="77777777" w:rsidR="00636BF3" w:rsidRDefault="003738F2">
      <w:r>
        <w:separator/>
      </w:r>
    </w:p>
  </w:endnote>
  <w:endnote w:type="continuationSeparator" w:id="0">
    <w:p w14:paraId="5AF68832" w14:textId="77777777" w:rsidR="00636BF3" w:rsidRDefault="0037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41FA" w14:textId="77777777" w:rsidR="00636BF3" w:rsidRDefault="003738F2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38EF0F5" w14:textId="77777777" w:rsidR="00636BF3" w:rsidRDefault="00636BF3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1EC2" w14:textId="77777777" w:rsidR="00636BF3" w:rsidRDefault="00636BF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E9C8" w14:textId="77777777" w:rsidR="00636BF3" w:rsidRDefault="003738F2">
      <w:r>
        <w:separator/>
      </w:r>
    </w:p>
  </w:footnote>
  <w:footnote w:type="continuationSeparator" w:id="0">
    <w:p w14:paraId="4B6C986E" w14:textId="77777777" w:rsidR="00636BF3" w:rsidRDefault="003738F2">
      <w:r>
        <w:continuationSeparator/>
      </w:r>
    </w:p>
  </w:footnote>
  <w:footnote w:id="1">
    <w:p w14:paraId="12A79659" w14:textId="77777777" w:rsidR="00636BF3" w:rsidRDefault="003738F2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ждающих опыт выполнения строительно-монтажных работ, включающих в себя строительные, отделочные работы и работы по косметическому ремонту помещений.</w:t>
      </w:r>
    </w:p>
  </w:footnote>
  <w:footnote w:id="2">
    <w:p w14:paraId="423FA003" w14:textId="2C8CDCC7" w:rsidR="00636BF3" w:rsidRDefault="003738F2">
      <w:pPr>
        <w:pStyle w:val="FootnoteTextCharCharChar"/>
        <w:jc w:val="both"/>
        <w:rPr>
          <w:rFonts w:ascii="Verdana" w:hAnsi="Verdana" w:cs="Verdana"/>
        </w:rPr>
      </w:pPr>
      <w:r>
        <w:rPr>
          <w:rStyle w:val="af7"/>
        </w:rPr>
        <w:footnoteRef/>
      </w:r>
      <w:r>
        <w:t xml:space="preserve"> </w:t>
      </w:r>
      <w:r>
        <w:rPr>
          <w:rFonts w:ascii="Verdana" w:eastAsia="Verdana" w:hAnsi="Verdana" w:cs="Verdana"/>
          <w:b/>
          <w:color w:val="FF0000"/>
        </w:rPr>
        <w:t>В данной форме должны быть указаны сотрудники, которых планируется привлечь к выполнению работ по предмету отбора.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060"/>
    <w:multiLevelType w:val="hybridMultilevel"/>
    <w:tmpl w:val="60E46112"/>
    <w:lvl w:ilvl="0" w:tplc="545CE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1ED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CF0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48068">
      <w:start w:val="1"/>
      <w:numFmt w:val="decimal"/>
      <w:lvlText w:val="%4."/>
      <w:lvlJc w:val="left"/>
      <w:pPr>
        <w:tabs>
          <w:tab w:val="num" w:pos="454"/>
        </w:tabs>
        <w:ind w:left="0" w:firstLine="0"/>
      </w:pPr>
    </w:lvl>
    <w:lvl w:ilvl="4" w:tplc="95B023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464C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20FA9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24EA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21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F106E"/>
    <w:multiLevelType w:val="hybridMultilevel"/>
    <w:tmpl w:val="DAC09FA6"/>
    <w:lvl w:ilvl="0" w:tplc="288AA4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CB627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F0E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D48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A0DA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C06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D01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5653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6235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A01059"/>
    <w:multiLevelType w:val="hybridMultilevel"/>
    <w:tmpl w:val="A0A42C14"/>
    <w:lvl w:ilvl="0" w:tplc="643CB6A4">
      <w:start w:val="1"/>
      <w:numFmt w:val="decimal"/>
      <w:lvlText w:val="2.1.%1."/>
      <w:lvlJc w:val="right"/>
      <w:pPr>
        <w:ind w:left="720" w:hanging="360"/>
      </w:pPr>
      <w:rPr>
        <w:rFonts w:ascii="Verdana" w:hAnsi="Verdana" w:cs="Arial"/>
        <w:sz w:val="22"/>
        <w:szCs w:val="22"/>
      </w:rPr>
    </w:lvl>
    <w:lvl w:ilvl="1" w:tplc="3C82D95A">
      <w:start w:val="1"/>
      <w:numFmt w:val="lowerLetter"/>
      <w:lvlText w:val="%2."/>
      <w:lvlJc w:val="left"/>
      <w:pPr>
        <w:ind w:left="1440" w:hanging="360"/>
      </w:pPr>
    </w:lvl>
    <w:lvl w:ilvl="2" w:tplc="CF9066DC">
      <w:start w:val="1"/>
      <w:numFmt w:val="lowerRoman"/>
      <w:lvlText w:val="%3."/>
      <w:lvlJc w:val="right"/>
      <w:pPr>
        <w:ind w:left="2160" w:hanging="180"/>
      </w:pPr>
    </w:lvl>
    <w:lvl w:ilvl="3" w:tplc="9BC44062">
      <w:start w:val="1"/>
      <w:numFmt w:val="decimal"/>
      <w:lvlText w:val="%4."/>
      <w:lvlJc w:val="left"/>
      <w:pPr>
        <w:ind w:left="2880" w:hanging="360"/>
      </w:pPr>
    </w:lvl>
    <w:lvl w:ilvl="4" w:tplc="5342A186">
      <w:start w:val="1"/>
      <w:numFmt w:val="lowerLetter"/>
      <w:lvlText w:val="%5."/>
      <w:lvlJc w:val="left"/>
      <w:pPr>
        <w:ind w:left="3600" w:hanging="360"/>
      </w:pPr>
    </w:lvl>
    <w:lvl w:ilvl="5" w:tplc="178811B4">
      <w:start w:val="1"/>
      <w:numFmt w:val="lowerRoman"/>
      <w:lvlText w:val="%6."/>
      <w:lvlJc w:val="right"/>
      <w:pPr>
        <w:ind w:left="4320" w:hanging="180"/>
      </w:pPr>
    </w:lvl>
    <w:lvl w:ilvl="6" w:tplc="88AA889E">
      <w:start w:val="1"/>
      <w:numFmt w:val="decimal"/>
      <w:lvlText w:val="%7."/>
      <w:lvlJc w:val="left"/>
      <w:pPr>
        <w:ind w:left="5040" w:hanging="360"/>
      </w:pPr>
    </w:lvl>
    <w:lvl w:ilvl="7" w:tplc="7F30BD24">
      <w:start w:val="1"/>
      <w:numFmt w:val="lowerLetter"/>
      <w:lvlText w:val="%8."/>
      <w:lvlJc w:val="left"/>
      <w:pPr>
        <w:ind w:left="5760" w:hanging="360"/>
      </w:pPr>
    </w:lvl>
    <w:lvl w:ilvl="8" w:tplc="B0B0DE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AFA"/>
    <w:multiLevelType w:val="multilevel"/>
    <w:tmpl w:val="291C5FB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16BC5141"/>
    <w:multiLevelType w:val="hybridMultilevel"/>
    <w:tmpl w:val="DFF2064E"/>
    <w:lvl w:ilvl="0" w:tplc="5A4A4230">
      <w:start w:val="1"/>
      <w:numFmt w:val="decimal"/>
      <w:lvlText w:val="%1."/>
      <w:lvlJc w:val="left"/>
      <w:rPr>
        <w:rFonts w:asciiTheme="majorHAnsi" w:hAnsiTheme="majorHAnsi" w:cstheme="majorHAnsi" w:hint="default"/>
        <w:b/>
        <w:bCs/>
      </w:rPr>
    </w:lvl>
    <w:lvl w:ilvl="1" w:tplc="BDEC9B76">
      <w:start w:val="1"/>
      <w:numFmt w:val="bullet"/>
      <w:lvlText w:val=""/>
      <w:lvlJc w:val="left"/>
    </w:lvl>
    <w:lvl w:ilvl="2" w:tplc="9984EEF8">
      <w:start w:val="1"/>
      <w:numFmt w:val="bullet"/>
      <w:lvlText w:val=""/>
      <w:lvlJc w:val="left"/>
    </w:lvl>
    <w:lvl w:ilvl="3" w:tplc="3A8A3AF2">
      <w:start w:val="1"/>
      <w:numFmt w:val="bullet"/>
      <w:lvlText w:val=""/>
      <w:lvlJc w:val="left"/>
    </w:lvl>
    <w:lvl w:ilvl="4" w:tplc="A970C936">
      <w:start w:val="1"/>
      <w:numFmt w:val="bullet"/>
      <w:lvlText w:val=""/>
      <w:lvlJc w:val="left"/>
    </w:lvl>
    <w:lvl w:ilvl="5" w:tplc="BAE224A8">
      <w:start w:val="1"/>
      <w:numFmt w:val="bullet"/>
      <w:lvlText w:val=""/>
      <w:lvlJc w:val="left"/>
    </w:lvl>
    <w:lvl w:ilvl="6" w:tplc="BFD4AC28">
      <w:start w:val="1"/>
      <w:numFmt w:val="bullet"/>
      <w:lvlText w:val=""/>
      <w:lvlJc w:val="left"/>
    </w:lvl>
    <w:lvl w:ilvl="7" w:tplc="04B4CA2E">
      <w:start w:val="1"/>
      <w:numFmt w:val="bullet"/>
      <w:lvlText w:val=""/>
      <w:lvlJc w:val="left"/>
    </w:lvl>
    <w:lvl w:ilvl="8" w:tplc="FDD683D0">
      <w:start w:val="1"/>
      <w:numFmt w:val="bullet"/>
      <w:lvlText w:val=""/>
      <w:lvlJc w:val="left"/>
    </w:lvl>
  </w:abstractNum>
  <w:abstractNum w:abstractNumId="5" w15:restartNumberingAfterBreak="0">
    <w:nsid w:val="18A10CF8"/>
    <w:multiLevelType w:val="hybridMultilevel"/>
    <w:tmpl w:val="78DC1EB0"/>
    <w:lvl w:ilvl="0" w:tplc="88C683FC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F5462128">
      <w:start w:val="1"/>
      <w:numFmt w:val="lowerLetter"/>
      <w:lvlText w:val="%2."/>
      <w:lvlJc w:val="left"/>
      <w:pPr>
        <w:ind w:left="1440" w:hanging="360"/>
      </w:pPr>
    </w:lvl>
    <w:lvl w:ilvl="2" w:tplc="560A3182">
      <w:start w:val="1"/>
      <w:numFmt w:val="lowerRoman"/>
      <w:lvlText w:val="%3."/>
      <w:lvlJc w:val="right"/>
      <w:pPr>
        <w:ind w:left="2160" w:hanging="180"/>
      </w:pPr>
    </w:lvl>
    <w:lvl w:ilvl="3" w:tplc="BE62403C">
      <w:start w:val="1"/>
      <w:numFmt w:val="decimal"/>
      <w:lvlText w:val="%4."/>
      <w:lvlJc w:val="left"/>
      <w:pPr>
        <w:ind w:left="2880" w:hanging="360"/>
      </w:pPr>
    </w:lvl>
    <w:lvl w:ilvl="4" w:tplc="AF6668D8">
      <w:start w:val="1"/>
      <w:numFmt w:val="lowerLetter"/>
      <w:lvlText w:val="%5."/>
      <w:lvlJc w:val="left"/>
      <w:pPr>
        <w:ind w:left="3600" w:hanging="360"/>
      </w:pPr>
    </w:lvl>
    <w:lvl w:ilvl="5" w:tplc="94C03910">
      <w:start w:val="1"/>
      <w:numFmt w:val="lowerRoman"/>
      <w:lvlText w:val="%6."/>
      <w:lvlJc w:val="right"/>
      <w:pPr>
        <w:ind w:left="4320" w:hanging="180"/>
      </w:pPr>
    </w:lvl>
    <w:lvl w:ilvl="6" w:tplc="64628512">
      <w:start w:val="1"/>
      <w:numFmt w:val="decimal"/>
      <w:lvlText w:val="%7."/>
      <w:lvlJc w:val="left"/>
      <w:pPr>
        <w:ind w:left="5040" w:hanging="360"/>
      </w:pPr>
    </w:lvl>
    <w:lvl w:ilvl="7" w:tplc="ABB82114">
      <w:start w:val="1"/>
      <w:numFmt w:val="lowerLetter"/>
      <w:lvlText w:val="%8."/>
      <w:lvlJc w:val="left"/>
      <w:pPr>
        <w:ind w:left="5760" w:hanging="360"/>
      </w:pPr>
    </w:lvl>
    <w:lvl w:ilvl="8" w:tplc="731C81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7135"/>
    <w:multiLevelType w:val="hybridMultilevel"/>
    <w:tmpl w:val="7DBC3B0A"/>
    <w:lvl w:ilvl="0" w:tplc="7F509788">
      <w:start w:val="1"/>
      <w:numFmt w:val="lowerLetter"/>
      <w:lvlText w:val="%1)"/>
      <w:lvlJc w:val="left"/>
      <w:pPr>
        <w:ind w:left="720" w:hanging="360"/>
      </w:pPr>
    </w:lvl>
    <w:lvl w:ilvl="1" w:tplc="D85A97A6">
      <w:start w:val="1"/>
      <w:numFmt w:val="lowerLetter"/>
      <w:lvlText w:val="%2."/>
      <w:lvlJc w:val="left"/>
      <w:pPr>
        <w:ind w:left="1440" w:hanging="360"/>
      </w:pPr>
    </w:lvl>
    <w:lvl w:ilvl="2" w:tplc="4E8EF81E">
      <w:start w:val="1"/>
      <w:numFmt w:val="lowerRoman"/>
      <w:lvlText w:val="%3."/>
      <w:lvlJc w:val="right"/>
      <w:pPr>
        <w:ind w:left="2160" w:hanging="180"/>
      </w:pPr>
    </w:lvl>
    <w:lvl w:ilvl="3" w:tplc="4028C792">
      <w:start w:val="1"/>
      <w:numFmt w:val="lowerLetter"/>
      <w:lvlText w:val="%4)"/>
      <w:lvlJc w:val="left"/>
      <w:pPr>
        <w:ind w:left="2880" w:hanging="360"/>
      </w:pPr>
    </w:lvl>
    <w:lvl w:ilvl="4" w:tplc="B4B65A20">
      <w:start w:val="1"/>
      <w:numFmt w:val="lowerLetter"/>
      <w:lvlText w:val="%5."/>
      <w:lvlJc w:val="left"/>
      <w:pPr>
        <w:ind w:left="3600" w:hanging="360"/>
      </w:pPr>
    </w:lvl>
    <w:lvl w:ilvl="5" w:tplc="D6529664">
      <w:start w:val="1"/>
      <w:numFmt w:val="lowerRoman"/>
      <w:lvlText w:val="%6."/>
      <w:lvlJc w:val="right"/>
      <w:pPr>
        <w:ind w:left="4320" w:hanging="180"/>
      </w:pPr>
    </w:lvl>
    <w:lvl w:ilvl="6" w:tplc="135E7194">
      <w:start w:val="1"/>
      <w:numFmt w:val="decimal"/>
      <w:lvlText w:val="%7."/>
      <w:lvlJc w:val="left"/>
      <w:pPr>
        <w:ind w:left="5040" w:hanging="360"/>
      </w:pPr>
    </w:lvl>
    <w:lvl w:ilvl="7" w:tplc="CD62B826">
      <w:start w:val="1"/>
      <w:numFmt w:val="lowerLetter"/>
      <w:lvlText w:val="%8."/>
      <w:lvlJc w:val="left"/>
      <w:pPr>
        <w:ind w:left="5760" w:hanging="360"/>
      </w:pPr>
    </w:lvl>
    <w:lvl w:ilvl="8" w:tplc="156291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167C1"/>
    <w:multiLevelType w:val="hybridMultilevel"/>
    <w:tmpl w:val="6298E666"/>
    <w:lvl w:ilvl="0" w:tplc="83E0C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C2B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08AEC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C2D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0E51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06EA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E8C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269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E428A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33975443"/>
    <w:multiLevelType w:val="hybridMultilevel"/>
    <w:tmpl w:val="BBBE0048"/>
    <w:lvl w:ilvl="0" w:tplc="1F881D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138C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3E1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C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86AD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E813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0CA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C8A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143E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9B2B98"/>
    <w:multiLevelType w:val="hybridMultilevel"/>
    <w:tmpl w:val="30546CD4"/>
    <w:lvl w:ilvl="0" w:tplc="64BE3A50">
      <w:start w:val="1"/>
      <w:numFmt w:val="decimal"/>
      <w:lvlText w:val="1.1.%1."/>
      <w:lvlJc w:val="right"/>
      <w:pPr>
        <w:ind w:left="720" w:hanging="360"/>
      </w:pPr>
    </w:lvl>
    <w:lvl w:ilvl="1" w:tplc="66702E0A">
      <w:start w:val="1"/>
      <w:numFmt w:val="lowerLetter"/>
      <w:lvlText w:val="%2."/>
      <w:lvlJc w:val="left"/>
      <w:pPr>
        <w:ind w:left="1440" w:hanging="360"/>
      </w:pPr>
    </w:lvl>
    <w:lvl w:ilvl="2" w:tplc="903CBA08">
      <w:start w:val="1"/>
      <w:numFmt w:val="lowerRoman"/>
      <w:lvlText w:val="%3."/>
      <w:lvlJc w:val="right"/>
      <w:pPr>
        <w:ind w:left="2160" w:hanging="180"/>
      </w:pPr>
    </w:lvl>
    <w:lvl w:ilvl="3" w:tplc="4194558A">
      <w:start w:val="1"/>
      <w:numFmt w:val="decimal"/>
      <w:lvlText w:val="%4."/>
      <w:lvlJc w:val="left"/>
      <w:pPr>
        <w:ind w:left="2880" w:hanging="360"/>
      </w:pPr>
    </w:lvl>
    <w:lvl w:ilvl="4" w:tplc="0B9CDE12">
      <w:start w:val="1"/>
      <w:numFmt w:val="lowerLetter"/>
      <w:lvlText w:val="%5."/>
      <w:lvlJc w:val="left"/>
      <w:pPr>
        <w:ind w:left="3600" w:hanging="360"/>
      </w:pPr>
    </w:lvl>
    <w:lvl w:ilvl="5" w:tplc="E2B0187C">
      <w:start w:val="1"/>
      <w:numFmt w:val="lowerRoman"/>
      <w:lvlText w:val="%6."/>
      <w:lvlJc w:val="right"/>
      <w:pPr>
        <w:ind w:left="4320" w:hanging="180"/>
      </w:pPr>
    </w:lvl>
    <w:lvl w:ilvl="6" w:tplc="B392799E">
      <w:start w:val="1"/>
      <w:numFmt w:val="decimal"/>
      <w:lvlText w:val="%7."/>
      <w:lvlJc w:val="left"/>
      <w:pPr>
        <w:ind w:left="5040" w:hanging="360"/>
      </w:pPr>
    </w:lvl>
    <w:lvl w:ilvl="7" w:tplc="18A48A90">
      <w:start w:val="1"/>
      <w:numFmt w:val="lowerLetter"/>
      <w:lvlText w:val="%8."/>
      <w:lvlJc w:val="left"/>
      <w:pPr>
        <w:ind w:left="5760" w:hanging="360"/>
      </w:pPr>
    </w:lvl>
    <w:lvl w:ilvl="8" w:tplc="254C1E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F0CC4"/>
    <w:multiLevelType w:val="hybridMultilevel"/>
    <w:tmpl w:val="DC3C9786"/>
    <w:lvl w:ilvl="0" w:tplc="64688A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E2E7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F824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046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D86E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70E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662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500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0C82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840864"/>
    <w:multiLevelType w:val="hybridMultilevel"/>
    <w:tmpl w:val="40DCC496"/>
    <w:lvl w:ilvl="0" w:tplc="5922F6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903D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2ACF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726A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07672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AC8E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032B8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0CD6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4A3B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E9467F6"/>
    <w:multiLevelType w:val="hybridMultilevel"/>
    <w:tmpl w:val="35CC3052"/>
    <w:lvl w:ilvl="0" w:tplc="49C44AE6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E9608CE4">
      <w:start w:val="1"/>
      <w:numFmt w:val="lowerLetter"/>
      <w:lvlText w:val="%2."/>
      <w:lvlJc w:val="left"/>
      <w:pPr>
        <w:ind w:left="1440" w:hanging="360"/>
      </w:pPr>
    </w:lvl>
    <w:lvl w:ilvl="2" w:tplc="7708E934">
      <w:start w:val="1"/>
      <w:numFmt w:val="lowerRoman"/>
      <w:lvlText w:val="%3."/>
      <w:lvlJc w:val="right"/>
      <w:pPr>
        <w:ind w:left="2160" w:hanging="180"/>
      </w:pPr>
    </w:lvl>
    <w:lvl w:ilvl="3" w:tplc="324E589E">
      <w:start w:val="1"/>
      <w:numFmt w:val="decimal"/>
      <w:lvlText w:val="%4."/>
      <w:lvlJc w:val="left"/>
      <w:pPr>
        <w:ind w:left="2880" w:hanging="360"/>
      </w:pPr>
    </w:lvl>
    <w:lvl w:ilvl="4" w:tplc="1DBE7D50">
      <w:start w:val="1"/>
      <w:numFmt w:val="lowerLetter"/>
      <w:lvlText w:val="%5."/>
      <w:lvlJc w:val="left"/>
      <w:pPr>
        <w:ind w:left="3600" w:hanging="360"/>
      </w:pPr>
    </w:lvl>
    <w:lvl w:ilvl="5" w:tplc="F98860BC">
      <w:start w:val="1"/>
      <w:numFmt w:val="lowerRoman"/>
      <w:lvlText w:val="%6."/>
      <w:lvlJc w:val="right"/>
      <w:pPr>
        <w:ind w:left="4320" w:hanging="180"/>
      </w:pPr>
    </w:lvl>
    <w:lvl w:ilvl="6" w:tplc="8D0C7356">
      <w:start w:val="1"/>
      <w:numFmt w:val="decimal"/>
      <w:lvlText w:val="%7."/>
      <w:lvlJc w:val="left"/>
      <w:pPr>
        <w:ind w:left="5040" w:hanging="360"/>
      </w:pPr>
    </w:lvl>
    <w:lvl w:ilvl="7" w:tplc="17A0D23E">
      <w:start w:val="1"/>
      <w:numFmt w:val="lowerLetter"/>
      <w:lvlText w:val="%8."/>
      <w:lvlJc w:val="left"/>
      <w:pPr>
        <w:ind w:left="5760" w:hanging="360"/>
      </w:pPr>
    </w:lvl>
    <w:lvl w:ilvl="8" w:tplc="0D8E58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22BC"/>
    <w:multiLevelType w:val="hybridMultilevel"/>
    <w:tmpl w:val="5A144682"/>
    <w:lvl w:ilvl="0" w:tplc="548A8E32">
      <w:start w:val="1"/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 w:tplc="8DC0A6A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 w:tplc="D9CE2CFE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8B141504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89949342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 w:tplc="AF9A439E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611C0738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6218CE1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 w:tplc="12C0BA9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 w15:restartNumberingAfterBreak="0">
    <w:nsid w:val="41A6339E"/>
    <w:multiLevelType w:val="hybridMultilevel"/>
    <w:tmpl w:val="E2929096"/>
    <w:lvl w:ilvl="0" w:tplc="4532221E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60421D06">
      <w:start w:val="1"/>
      <w:numFmt w:val="lowerLetter"/>
      <w:lvlText w:val="%2."/>
      <w:lvlJc w:val="left"/>
      <w:pPr>
        <w:ind w:left="1440" w:hanging="360"/>
      </w:pPr>
    </w:lvl>
    <w:lvl w:ilvl="2" w:tplc="F1F2715A">
      <w:start w:val="1"/>
      <w:numFmt w:val="lowerRoman"/>
      <w:lvlText w:val="%3."/>
      <w:lvlJc w:val="right"/>
      <w:pPr>
        <w:ind w:left="2160" w:hanging="180"/>
      </w:pPr>
    </w:lvl>
    <w:lvl w:ilvl="3" w:tplc="0EB6DA66">
      <w:start w:val="1"/>
      <w:numFmt w:val="decimal"/>
      <w:lvlText w:val="%4."/>
      <w:lvlJc w:val="left"/>
      <w:pPr>
        <w:ind w:left="2880" w:hanging="360"/>
      </w:pPr>
    </w:lvl>
    <w:lvl w:ilvl="4" w:tplc="0E04F338">
      <w:start w:val="1"/>
      <w:numFmt w:val="lowerLetter"/>
      <w:lvlText w:val="%5."/>
      <w:lvlJc w:val="left"/>
      <w:pPr>
        <w:ind w:left="3600" w:hanging="360"/>
      </w:pPr>
    </w:lvl>
    <w:lvl w:ilvl="5" w:tplc="4AF4069C">
      <w:start w:val="1"/>
      <w:numFmt w:val="lowerRoman"/>
      <w:lvlText w:val="%6."/>
      <w:lvlJc w:val="right"/>
      <w:pPr>
        <w:ind w:left="4320" w:hanging="180"/>
      </w:pPr>
    </w:lvl>
    <w:lvl w:ilvl="6" w:tplc="DC822336">
      <w:start w:val="1"/>
      <w:numFmt w:val="decimal"/>
      <w:lvlText w:val="%7."/>
      <w:lvlJc w:val="left"/>
      <w:pPr>
        <w:ind w:left="5040" w:hanging="360"/>
      </w:pPr>
    </w:lvl>
    <w:lvl w:ilvl="7" w:tplc="1068B382">
      <w:start w:val="1"/>
      <w:numFmt w:val="lowerLetter"/>
      <w:lvlText w:val="%8."/>
      <w:lvlJc w:val="left"/>
      <w:pPr>
        <w:ind w:left="5760" w:hanging="360"/>
      </w:pPr>
    </w:lvl>
    <w:lvl w:ilvl="8" w:tplc="2AD0DD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35F55"/>
    <w:multiLevelType w:val="hybridMultilevel"/>
    <w:tmpl w:val="31D08298"/>
    <w:lvl w:ilvl="0" w:tplc="640CBF18">
      <w:start w:val="1"/>
      <w:numFmt w:val="decimal"/>
      <w:lvlText w:val="4.%1."/>
      <w:lvlJc w:val="left"/>
      <w:pPr>
        <w:ind w:left="720" w:hanging="360"/>
      </w:pPr>
    </w:lvl>
    <w:lvl w:ilvl="1" w:tplc="8CCAB27A">
      <w:start w:val="1"/>
      <w:numFmt w:val="decimal"/>
      <w:lvlText w:val="1.%2."/>
      <w:lvlJc w:val="left"/>
      <w:pPr>
        <w:ind w:left="1440" w:hanging="360"/>
      </w:pPr>
    </w:lvl>
    <w:lvl w:ilvl="2" w:tplc="7B001BC8">
      <w:start w:val="1"/>
      <w:numFmt w:val="lowerRoman"/>
      <w:lvlText w:val="%3."/>
      <w:lvlJc w:val="right"/>
      <w:pPr>
        <w:ind w:left="2160" w:hanging="180"/>
      </w:pPr>
    </w:lvl>
    <w:lvl w:ilvl="3" w:tplc="198E9BFE">
      <w:start w:val="1"/>
      <w:numFmt w:val="decimal"/>
      <w:lvlText w:val="%4."/>
      <w:lvlJc w:val="left"/>
      <w:pPr>
        <w:ind w:left="2880" w:hanging="360"/>
      </w:pPr>
    </w:lvl>
    <w:lvl w:ilvl="4" w:tplc="D3AC2428">
      <w:start w:val="1"/>
      <w:numFmt w:val="lowerLetter"/>
      <w:lvlText w:val="%5."/>
      <w:lvlJc w:val="left"/>
      <w:pPr>
        <w:ind w:left="3600" w:hanging="360"/>
      </w:pPr>
    </w:lvl>
    <w:lvl w:ilvl="5" w:tplc="8C703B44">
      <w:start w:val="1"/>
      <w:numFmt w:val="lowerRoman"/>
      <w:lvlText w:val="%6."/>
      <w:lvlJc w:val="right"/>
      <w:pPr>
        <w:ind w:left="4320" w:hanging="180"/>
      </w:pPr>
    </w:lvl>
    <w:lvl w:ilvl="6" w:tplc="FE661286">
      <w:start w:val="1"/>
      <w:numFmt w:val="decimal"/>
      <w:lvlText w:val="%7."/>
      <w:lvlJc w:val="left"/>
      <w:pPr>
        <w:ind w:left="5040" w:hanging="360"/>
      </w:pPr>
    </w:lvl>
    <w:lvl w:ilvl="7" w:tplc="EFAEAA50">
      <w:start w:val="1"/>
      <w:numFmt w:val="lowerLetter"/>
      <w:lvlText w:val="%8."/>
      <w:lvlJc w:val="left"/>
      <w:pPr>
        <w:ind w:left="5760" w:hanging="360"/>
      </w:pPr>
    </w:lvl>
    <w:lvl w:ilvl="8" w:tplc="5A2A6E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80CDC"/>
    <w:multiLevelType w:val="hybridMultilevel"/>
    <w:tmpl w:val="1956815A"/>
    <w:lvl w:ilvl="0" w:tplc="0144FC30">
      <w:start w:val="1"/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 w:tplc="65BAF95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3D8C7384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F1645004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2958816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A530A7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E9EA06E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A22BA7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B1D4B856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 w15:restartNumberingAfterBreak="0">
    <w:nsid w:val="56C4627B"/>
    <w:multiLevelType w:val="multilevel"/>
    <w:tmpl w:val="8D58F7C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5E30166E"/>
    <w:multiLevelType w:val="hybridMultilevel"/>
    <w:tmpl w:val="517ECF0E"/>
    <w:lvl w:ilvl="0" w:tplc="F2A097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5454722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1CEAFFE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5A6EB112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925C4DE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AD5AC942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66368A5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EEC45D7E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4810DC8C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71D70CAA"/>
    <w:multiLevelType w:val="hybridMultilevel"/>
    <w:tmpl w:val="2D8CB35C"/>
    <w:lvl w:ilvl="0" w:tplc="651E9102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A6465F0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76E4896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AC4D0D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CC05C6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A4E71B0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BF45F8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EEA375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AD4303A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79AE4F0A"/>
    <w:multiLevelType w:val="hybridMultilevel"/>
    <w:tmpl w:val="CE703382"/>
    <w:lvl w:ilvl="0" w:tplc="909AD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FD74E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606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88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A5B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05B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A8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2A3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CC5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D04E4"/>
    <w:multiLevelType w:val="multilevel"/>
    <w:tmpl w:val="ADD09D1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2" w15:restartNumberingAfterBreak="0">
    <w:nsid w:val="7E705686"/>
    <w:multiLevelType w:val="hybridMultilevel"/>
    <w:tmpl w:val="2C74B166"/>
    <w:lvl w:ilvl="0" w:tplc="4418D924">
      <w:start w:val="1"/>
      <w:numFmt w:val="decimal"/>
      <w:lvlText w:val="4.%1."/>
      <w:lvlJc w:val="left"/>
      <w:pPr>
        <w:ind w:left="720" w:hanging="360"/>
      </w:pPr>
    </w:lvl>
    <w:lvl w:ilvl="1" w:tplc="B85C181C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2ED03CAE">
      <w:start w:val="1"/>
      <w:numFmt w:val="lowerRoman"/>
      <w:lvlText w:val="%3."/>
      <w:lvlJc w:val="right"/>
      <w:pPr>
        <w:ind w:left="2160" w:hanging="180"/>
      </w:pPr>
    </w:lvl>
    <w:lvl w:ilvl="3" w:tplc="2E76EA14">
      <w:start w:val="1"/>
      <w:numFmt w:val="decimal"/>
      <w:lvlText w:val="%4."/>
      <w:lvlJc w:val="left"/>
      <w:pPr>
        <w:ind w:left="2880" w:hanging="360"/>
      </w:pPr>
    </w:lvl>
    <w:lvl w:ilvl="4" w:tplc="95AA48C2">
      <w:start w:val="1"/>
      <w:numFmt w:val="lowerLetter"/>
      <w:lvlText w:val="%5."/>
      <w:lvlJc w:val="left"/>
      <w:pPr>
        <w:ind w:left="3600" w:hanging="360"/>
      </w:pPr>
    </w:lvl>
    <w:lvl w:ilvl="5" w:tplc="D298BED2">
      <w:start w:val="1"/>
      <w:numFmt w:val="lowerRoman"/>
      <w:lvlText w:val="%6."/>
      <w:lvlJc w:val="right"/>
      <w:pPr>
        <w:ind w:left="4320" w:hanging="180"/>
      </w:pPr>
    </w:lvl>
    <w:lvl w:ilvl="6" w:tplc="1166CE62">
      <w:start w:val="1"/>
      <w:numFmt w:val="decimal"/>
      <w:lvlText w:val="%7."/>
      <w:lvlJc w:val="left"/>
      <w:pPr>
        <w:ind w:left="5040" w:hanging="360"/>
      </w:pPr>
    </w:lvl>
    <w:lvl w:ilvl="7" w:tplc="1B1C5482">
      <w:start w:val="1"/>
      <w:numFmt w:val="lowerLetter"/>
      <w:lvlText w:val="%8."/>
      <w:lvlJc w:val="left"/>
      <w:pPr>
        <w:ind w:left="5760" w:hanging="360"/>
      </w:pPr>
    </w:lvl>
    <w:lvl w:ilvl="8" w:tplc="935485FC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33695">
    <w:abstractNumId w:val="7"/>
  </w:num>
  <w:num w:numId="2" w16cid:durableId="892812271">
    <w:abstractNumId w:val="19"/>
  </w:num>
  <w:num w:numId="3" w16cid:durableId="1029181979">
    <w:abstractNumId w:val="17"/>
  </w:num>
  <w:num w:numId="4" w16cid:durableId="1629166761">
    <w:abstractNumId w:val="15"/>
  </w:num>
  <w:num w:numId="5" w16cid:durableId="713192501">
    <w:abstractNumId w:val="3"/>
  </w:num>
  <w:num w:numId="6" w16cid:durableId="805439892">
    <w:abstractNumId w:val="22"/>
  </w:num>
  <w:num w:numId="7" w16cid:durableId="444422043">
    <w:abstractNumId w:val="9"/>
  </w:num>
  <w:num w:numId="8" w16cid:durableId="1495797434">
    <w:abstractNumId w:val="10"/>
  </w:num>
  <w:num w:numId="9" w16cid:durableId="1463767759">
    <w:abstractNumId w:val="14"/>
  </w:num>
  <w:num w:numId="10" w16cid:durableId="888496292">
    <w:abstractNumId w:val="2"/>
  </w:num>
  <w:num w:numId="11" w16cid:durableId="1244952977">
    <w:abstractNumId w:val="12"/>
  </w:num>
  <w:num w:numId="12" w16cid:durableId="1538278561">
    <w:abstractNumId w:val="5"/>
  </w:num>
  <w:num w:numId="13" w16cid:durableId="139150631">
    <w:abstractNumId w:val="21"/>
  </w:num>
  <w:num w:numId="14" w16cid:durableId="1388263243">
    <w:abstractNumId w:val="1"/>
  </w:num>
  <w:num w:numId="15" w16cid:durableId="1381057516">
    <w:abstractNumId w:val="11"/>
  </w:num>
  <w:num w:numId="16" w16cid:durableId="429814460">
    <w:abstractNumId w:val="8"/>
  </w:num>
  <w:num w:numId="17" w16cid:durableId="1306355522">
    <w:abstractNumId w:val="18"/>
  </w:num>
  <w:num w:numId="18" w16cid:durableId="1545436995">
    <w:abstractNumId w:val="20"/>
  </w:num>
  <w:num w:numId="19" w16cid:durableId="19749322">
    <w:abstractNumId w:val="0"/>
  </w:num>
  <w:num w:numId="20" w16cid:durableId="706569453">
    <w:abstractNumId w:val="6"/>
  </w:num>
  <w:num w:numId="21" w16cid:durableId="845823634">
    <w:abstractNumId w:val="13"/>
  </w:num>
  <w:num w:numId="22" w16cid:durableId="2144497453">
    <w:abstractNumId w:val="4"/>
  </w:num>
  <w:num w:numId="23" w16cid:durableId="1100178318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BF3"/>
    <w:rsid w:val="00256337"/>
    <w:rsid w:val="002F4625"/>
    <w:rsid w:val="003632C4"/>
    <w:rsid w:val="003738F2"/>
    <w:rsid w:val="00511A10"/>
    <w:rsid w:val="00561AFE"/>
    <w:rsid w:val="00636BF3"/>
    <w:rsid w:val="006911C0"/>
    <w:rsid w:val="006E49F9"/>
    <w:rsid w:val="006F5AED"/>
    <w:rsid w:val="00701C67"/>
    <w:rsid w:val="00737D9F"/>
    <w:rsid w:val="008F6E66"/>
    <w:rsid w:val="00E05E70"/>
    <w:rsid w:val="00E442C2"/>
    <w:rsid w:val="00E5347A"/>
    <w:rsid w:val="00E73C3D"/>
    <w:rsid w:val="00EC47D5"/>
    <w:rsid w:val="00F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C2633E1"/>
  <w15:docId w15:val="{71AB4356-274D-4B7E-9A3A-618DEA76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0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character" w:customStyle="1" w:styleId="28">
    <w:name w:val="Слабое выделение2"/>
    <w:uiPriority w:val="19"/>
    <w:qFormat/>
    <w:rPr>
      <w:i/>
      <w:iCs/>
      <w:color w:val="808080"/>
    </w:rPr>
  </w:style>
  <w:style w:type="character" w:customStyle="1" w:styleId="14">
    <w:name w:val="Гиперссылка1"/>
    <w:uiPriority w:val="99"/>
    <w:rsid w:val="00E0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.da@hc-avangar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pov.rn@hc-avangar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vanov.da@hc-avangar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w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22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User</cp:lastModifiedBy>
  <cp:revision>148</cp:revision>
  <dcterms:created xsi:type="dcterms:W3CDTF">2019-11-22T07:46:00Z</dcterms:created>
  <dcterms:modified xsi:type="dcterms:W3CDTF">2025-04-22T03:56:00Z</dcterms:modified>
  <cp:version>1048576</cp:version>
</cp:coreProperties>
</file>