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1AA3C" w14:textId="77777777" w:rsidR="001B2D87" w:rsidRDefault="006527DD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i/>
          <w:color w:val="000000"/>
          <w:sz w:val="22"/>
          <w:szCs w:val="22"/>
          <w:u w:val="single"/>
        </w:rPr>
      </w:pPr>
      <w:bookmarkStart w:id="0" w:name="_Toc148353299"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>ООО «Хоккейный клуб «Авангард»</w:t>
      </w:r>
    </w:p>
    <w:p w14:paraId="5E1CCE02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21819A4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19C662B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808654D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523011B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AEE4340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196AAF0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C28BE56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21ABA8B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6731D0B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92E11D5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76ED2E7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19D9614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5932C8B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A20C1F0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5BCEE2D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C0A13F5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9AC6F27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0730FA25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7CF92226" w14:textId="03631BF0" w:rsidR="001B2D87" w:rsidRDefault="006527DD">
      <w:pPr>
        <w:pStyle w:val="aff0"/>
        <w:pBdr>
          <w:bottom w:val="single" w:sz="12" w:space="1" w:color="000000"/>
        </w:pBdr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Инструкция по участию в открытом Отборе</w:t>
      </w:r>
    </w:p>
    <w:p w14:paraId="7C9FFB4B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2078773E" w14:textId="04437815" w:rsidR="001B2D87" w:rsidRDefault="006527DD">
      <w:pPr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организации, способной оказать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услуги по </w:t>
      </w:r>
      <w:r w:rsidR="00E859B7" w:rsidRPr="00E859B7">
        <w:rPr>
          <w:rFonts w:ascii="Verdana" w:hAnsi="Verdana" w:cs="Arial"/>
          <w:b/>
          <w:bCs/>
          <w:sz w:val="22"/>
          <w:szCs w:val="22"/>
        </w:rPr>
        <w:t>организации и проведению проверок качества обслуживания клиентов</w:t>
      </w:r>
    </w:p>
    <w:p w14:paraId="488336E7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CDE0A4A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D3DB8F0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63EC92FF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5D0293E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DCAD284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8FAE521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C34C7EE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FE6BDFE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2138C85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3029C97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63E1145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6293153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55622E7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485EB61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0A3E4EC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A91EECD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B8309BD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D195FC8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17C3BCC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60EC72B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FFB9018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0D3A988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31BA4D2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68EBAAC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C9C1CAB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C04B134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1CD84A0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rPr>
          <w:rFonts w:ascii="Verdana" w:hAnsi="Verdana" w:cs="Arial"/>
          <w:b/>
          <w:bCs/>
          <w:sz w:val="22"/>
          <w:szCs w:val="22"/>
        </w:rPr>
      </w:pPr>
    </w:p>
    <w:p w14:paraId="4465A7E5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rPr>
          <w:rFonts w:ascii="Verdana" w:hAnsi="Verdana" w:cs="Arial"/>
          <w:b/>
          <w:bCs/>
          <w:sz w:val="22"/>
          <w:szCs w:val="22"/>
        </w:rPr>
      </w:pPr>
    </w:p>
    <w:p w14:paraId="4A988655" w14:textId="77777777" w:rsidR="00E62BA2" w:rsidRDefault="00E62BA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0AE6D7C2" w14:textId="586645FE" w:rsidR="001B2D87" w:rsidRDefault="006527DD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bookmarkStart w:id="3" w:name="_Toc148524225"/>
      <w:r>
        <w:rPr>
          <w:rFonts w:ascii="Verdana" w:hAnsi="Verdana" w:cs="Arial"/>
          <w:sz w:val="22"/>
          <w:szCs w:val="22"/>
        </w:rPr>
        <w:t>202</w:t>
      </w:r>
      <w:r w:rsidR="003C0123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 xml:space="preserve"> г.</w:t>
      </w:r>
    </w:p>
    <w:p w14:paraId="54EFF69B" w14:textId="77777777" w:rsidR="001B2D87" w:rsidRDefault="006527DD" w:rsidP="003C0123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4" w:name="_Toc165090129"/>
      <w:r>
        <w:rPr>
          <w:rFonts w:ascii="Verdana" w:hAnsi="Verdana"/>
          <w:sz w:val="22"/>
          <w:szCs w:val="22"/>
        </w:rPr>
        <w:lastRenderedPageBreak/>
        <w:t>Общие положения.</w:t>
      </w:r>
      <w:bookmarkEnd w:id="0"/>
      <w:bookmarkEnd w:id="1"/>
      <w:bookmarkEnd w:id="2"/>
    </w:p>
    <w:p w14:paraId="14D47CF1" w14:textId="77777777" w:rsidR="001B2D87" w:rsidRDefault="006527DD" w:rsidP="003C0123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5" w:name="_Toc148524226"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Порядок проведения Отбора.</w:t>
      </w:r>
      <w:bookmarkEnd w:id="3"/>
      <w:bookmarkEnd w:id="4"/>
    </w:p>
    <w:p w14:paraId="36C9DADB" w14:textId="154E4CA0" w:rsidR="001B2D87" w:rsidRDefault="006527DD">
      <w:pPr>
        <w:tabs>
          <w:tab w:val="left" w:pos="567"/>
          <w:tab w:val="left" w:pos="851"/>
        </w:tabs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 открытый Отбор организации, способной оказать услуги по </w:t>
      </w:r>
      <w:r w:rsidR="00E859B7" w:rsidRPr="00E859B7">
        <w:rPr>
          <w:rFonts w:ascii="Verdana" w:hAnsi="Verdana" w:cs="Arial"/>
          <w:sz w:val="22"/>
          <w:szCs w:val="22"/>
        </w:rPr>
        <w:t>организации и проведению проверок качества обслуживания клиентов</w:t>
      </w:r>
      <w:r>
        <w:rPr>
          <w:rFonts w:ascii="Verdana" w:hAnsi="Verdana" w:cs="Arial"/>
          <w:sz w:val="22"/>
          <w:szCs w:val="22"/>
        </w:rPr>
        <w:t xml:space="preserve"> (далее - Отбор), проводится посредством рассмотрения предложений, сформированных организацией на основании и в соответствии с настоящей инструкцией по участию в Отборе (далее - Инструкция).</w:t>
      </w:r>
    </w:p>
    <w:p w14:paraId="78DDCAF6" w14:textId="77777777" w:rsidR="001B2D87" w:rsidRDefault="006527DD" w:rsidP="003C0123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Для участия в Отборе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3.1.3 настоящей Инструкции.</w:t>
      </w:r>
    </w:p>
    <w:p w14:paraId="6FC0438A" w14:textId="57161EA1" w:rsidR="001B2D87" w:rsidRDefault="006527DD" w:rsidP="003C0123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Отбор проводится в следующем порядке:</w:t>
      </w:r>
    </w:p>
    <w:p w14:paraId="3DEBEEDB" w14:textId="77777777" w:rsidR="001B2D87" w:rsidRDefault="006527DD" w:rsidP="003C012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1" w:hanging="49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ООО «ХК «Авангард» (далее - Организатор Отбора)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Отбора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8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</w:t>
        </w:r>
        <w:proofErr w:type="spellStart"/>
        <w:r>
          <w:rPr>
            <w:rStyle w:val="af4"/>
            <w:rFonts w:ascii="Verdana" w:hAnsi="Verdana" w:cs="Arial"/>
            <w:sz w:val="22"/>
            <w:szCs w:val="22"/>
          </w:rPr>
          <w:t>ru</w:t>
        </w:r>
        <w:proofErr w:type="spellEnd"/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Закупки</w:t>
      </w:r>
      <w:r>
        <w:rPr>
          <w:rFonts w:ascii="Verdana" w:hAnsi="Verdana" w:cs="Arial"/>
          <w:sz w:val="22"/>
          <w:szCs w:val="22"/>
        </w:rPr>
        <w:t>).</w:t>
      </w:r>
    </w:p>
    <w:p w14:paraId="1F372CCA" w14:textId="77777777" w:rsidR="001B2D87" w:rsidRDefault="006527DD" w:rsidP="003C012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направляет в адрес Организатора Отбора Предложение в установленные сроки,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</w:p>
    <w:p w14:paraId="22BE0412" w14:textId="77777777" w:rsidR="001B2D87" w:rsidRDefault="006527DD" w:rsidP="003C012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Отбора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Предложений.</w:t>
      </w:r>
    </w:p>
    <w:p w14:paraId="6EAEF357" w14:textId="22F4E137" w:rsidR="001B2D87" w:rsidRDefault="006527DD" w:rsidP="003C012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Отбора 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оказать услуги по </w:t>
      </w:r>
      <w:r w:rsidR="00E859B7" w:rsidRPr="00E859B7">
        <w:rPr>
          <w:rFonts w:ascii="Verdana" w:hAnsi="Verdana" w:cs="Arial"/>
          <w:sz w:val="22"/>
          <w:szCs w:val="22"/>
        </w:rPr>
        <w:t>организации и проведению проверок качества обслуживания клиентов</w:t>
      </w:r>
      <w:r>
        <w:rPr>
          <w:rFonts w:ascii="Verdana" w:hAnsi="Verdana" w:cs="Arial"/>
          <w:sz w:val="22"/>
          <w:szCs w:val="22"/>
        </w:rPr>
        <w:t>.</w:t>
      </w:r>
    </w:p>
    <w:p w14:paraId="48BA316A" w14:textId="77777777" w:rsidR="001B2D87" w:rsidRDefault="006527DD" w:rsidP="003C012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Отбора.</w:t>
      </w:r>
    </w:p>
    <w:p w14:paraId="2A067D0F" w14:textId="77777777" w:rsidR="001B2D87" w:rsidRDefault="006527DD" w:rsidP="003C012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Отбора уведомляет Претендентов о результате Отбора, направляя письма в адрес участников Отбора.</w:t>
      </w:r>
    </w:p>
    <w:p w14:paraId="55F88236" w14:textId="2A06C2FC" w:rsidR="001B2D87" w:rsidRDefault="006527DD" w:rsidP="003C012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Победитель приглашается к подписанию Договора на оказание услуг по </w:t>
      </w:r>
      <w:r w:rsidR="00E859B7" w:rsidRPr="00E859B7">
        <w:rPr>
          <w:rFonts w:ascii="Verdana" w:hAnsi="Verdana" w:cs="Arial"/>
          <w:sz w:val="22"/>
          <w:szCs w:val="22"/>
        </w:rPr>
        <w:t>организации и проведению проверок качества обслуживания клиентов</w:t>
      </w:r>
      <w:r>
        <w:rPr>
          <w:rFonts w:ascii="Verdana" w:hAnsi="Verdana" w:cs="Arial"/>
          <w:sz w:val="22"/>
          <w:szCs w:val="22"/>
        </w:rPr>
        <w:t xml:space="preserve">. В Договоре должны быть зафиксированы стоимость услуг, </w:t>
      </w:r>
      <w:r w:rsidR="003C0123">
        <w:rPr>
          <w:rFonts w:ascii="Verdana" w:hAnsi="Verdana" w:cs="Arial"/>
          <w:sz w:val="22"/>
          <w:szCs w:val="22"/>
        </w:rPr>
        <w:t>срок</w:t>
      </w:r>
      <w:r>
        <w:rPr>
          <w:rFonts w:ascii="Verdana" w:hAnsi="Verdana" w:cs="Arial"/>
          <w:sz w:val="22"/>
          <w:szCs w:val="22"/>
        </w:rPr>
        <w:t xml:space="preserve"> оказания услуг, условия оплаты и иные существенные условия Предложения. Если Победитель Отбора не подписал Договор,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заключить Договор с другим участником Отбора или признать Отбор несостоявшимся.</w:t>
      </w:r>
    </w:p>
    <w:p w14:paraId="39A842AF" w14:textId="77777777" w:rsidR="001B2D87" w:rsidRDefault="001B2D87">
      <w:pPr>
        <w:tabs>
          <w:tab w:val="left" w:pos="-360"/>
        </w:tabs>
        <w:spacing w:before="120"/>
        <w:ind w:left="850"/>
        <w:jc w:val="both"/>
        <w:rPr>
          <w:rFonts w:ascii="Verdana" w:hAnsi="Verdana" w:cs="Arial"/>
          <w:sz w:val="22"/>
          <w:szCs w:val="22"/>
        </w:rPr>
      </w:pPr>
    </w:p>
    <w:p w14:paraId="07131117" w14:textId="4D262F75" w:rsidR="001B2D87" w:rsidRDefault="006527DD" w:rsidP="003C0123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7" w:name="_Toc148524227"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Условия проведения Отбора.</w:t>
      </w:r>
      <w:bookmarkEnd w:id="5"/>
      <w:bookmarkEnd w:id="6"/>
    </w:p>
    <w:p w14:paraId="018346D9" w14:textId="77777777" w:rsidR="001B2D87" w:rsidRDefault="006527DD">
      <w:pPr>
        <w:tabs>
          <w:tab w:val="left" w:pos="-360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Подавая Предложение для рассмотрения в рамках настоящего Отбора, Претендент, тем самым, соглашается со следующими условиями:</w:t>
      </w:r>
    </w:p>
    <w:p w14:paraId="24419BBF" w14:textId="77777777" w:rsidR="001B2D87" w:rsidRDefault="006527DD" w:rsidP="003C0123">
      <w:pPr>
        <w:numPr>
          <w:ilvl w:val="0"/>
          <w:numId w:val="9"/>
        </w:numPr>
        <w:tabs>
          <w:tab w:val="left" w:pos="0"/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Все затраты, понесенные Претендентом в результате подготовки Предложения, являются затратами Претендента и не подлежат компенсации Организатором Отбора ни при каких обстоятельствах.</w:t>
      </w:r>
    </w:p>
    <w:p w14:paraId="0400A89C" w14:textId="4CF76C47" w:rsidR="001B2D87" w:rsidRDefault="006527DD" w:rsidP="003C0123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Организатор Отбора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примет к рассмотрению все предоставленные в срок Предложения, отвечающие условиям и требованиям настоящей Инструкции.</w:t>
      </w:r>
    </w:p>
    <w:p w14:paraId="28512CD2" w14:textId="77777777" w:rsidR="001B2D87" w:rsidRDefault="006527DD" w:rsidP="003C0123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оставляет за собой право не рассматривать Предложение Претендента, не отвечающее условиям и требованиям Инструкции.</w:t>
      </w:r>
    </w:p>
    <w:p w14:paraId="4D3142B3" w14:textId="4B01B24A" w:rsidR="001B2D87" w:rsidRDefault="006527DD" w:rsidP="003C0123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Подача Предложения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>, выраженное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Отбора Предложения.</w:t>
      </w:r>
    </w:p>
    <w:p w14:paraId="75D8BD61" w14:textId="77777777" w:rsidR="001B2D87" w:rsidRDefault="006527DD" w:rsidP="003C0123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Отбора в случае признания такого Претендента победителем Отбора. В таком случае договор по итогам настоящего Отбора должен содержать все существенные условия, представленные в Предложении Претендента.</w:t>
      </w:r>
    </w:p>
    <w:p w14:paraId="16E62D6C" w14:textId="77777777" w:rsidR="001B2D87" w:rsidRDefault="006527DD" w:rsidP="003C012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 Отбора</w:t>
      </w:r>
      <w:r>
        <w:rPr>
          <w:rFonts w:ascii="Verdana" w:hAnsi="Verdana" w:cs="Arial"/>
          <w:sz w:val="22"/>
          <w:szCs w:val="22"/>
        </w:rPr>
        <w:t>, а также:</w:t>
      </w:r>
    </w:p>
    <w:p w14:paraId="17695364" w14:textId="77777777" w:rsidR="001B2D87" w:rsidRDefault="006527DD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Отбора с просьбой о продлении приема Предложений – письмо в свободной форме с обоснованием причин продления;</w:t>
      </w:r>
    </w:p>
    <w:p w14:paraId="3EB0DDEC" w14:textId="77777777" w:rsidR="001B2D87" w:rsidRDefault="006527DD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</w:p>
    <w:p w14:paraId="223E8239" w14:textId="77777777" w:rsidR="001B2D87" w:rsidRDefault="006527DD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Отборе после окончательной даты представления Предложений.</w:t>
      </w:r>
    </w:p>
    <w:p w14:paraId="5316963A" w14:textId="77777777" w:rsidR="001B2D87" w:rsidRPr="003C0123" w:rsidRDefault="006527DD">
      <w:pPr>
        <w:pStyle w:val="8"/>
        <w:tabs>
          <w:tab w:val="left" w:pos="709"/>
          <w:tab w:val="left" w:pos="1418"/>
        </w:tabs>
        <w:spacing w:before="0" w:after="0"/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 w:rsidRPr="003C0123"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</w:p>
    <w:p w14:paraId="248E20E3" w14:textId="6F26C901" w:rsidR="001B2D87" w:rsidRDefault="006527DD" w:rsidP="00F60267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pacing w:val="1"/>
          <w:sz w:val="22"/>
          <w:szCs w:val="22"/>
          <w:u w:val="single"/>
        </w:rPr>
      </w:pP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Все возникающие вопросы следует задавать Организатору отбора в лице главного специалиста управления закупок ООО «ХК «Авангард» – </w:t>
      </w:r>
      <w:r w:rsidR="003C0123">
        <w:rPr>
          <w:rFonts w:ascii="Verdana" w:hAnsi="Verdana" w:cs="Arial"/>
          <w:color w:val="000000"/>
          <w:spacing w:val="1"/>
          <w:sz w:val="22"/>
          <w:szCs w:val="22"/>
          <w:u w:val="single"/>
        </w:rPr>
        <w:t>Иванова Дмитрия Александровича</w:t>
      </w:r>
      <w:r w:rsidR="003C0123" w:rsidRPr="009551B4"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 по электронной </w:t>
      </w:r>
      <w:r w:rsidR="003C0123" w:rsidRPr="009551B4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>почте:</w:t>
      </w:r>
      <w:r w:rsidR="003C0123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 xml:space="preserve"> </w:t>
      </w:r>
      <w:hyperlink r:id="rId9" w:tooltip="mailto:ivanov.da@hc-avangard.com" w:history="1">
        <w:r w:rsidR="003C0123">
          <w:rPr>
            <w:rStyle w:val="af4"/>
            <w:rFonts w:ascii="Verdana" w:eastAsia="Verdana" w:hAnsi="Verdana" w:cs="Verdana"/>
            <w:sz w:val="22"/>
            <w:szCs w:val="22"/>
          </w:rPr>
          <w:t>ivanov</w:t>
        </w:r>
        <w:r w:rsidR="003C0123" w:rsidRPr="00847B94">
          <w:rPr>
            <w:rStyle w:val="af4"/>
            <w:rFonts w:ascii="Verdana" w:eastAsia="Verdana" w:hAnsi="Verdana" w:cs="Verdana"/>
            <w:sz w:val="22"/>
            <w:szCs w:val="22"/>
          </w:rPr>
          <w:t>.</w:t>
        </w:r>
        <w:r w:rsidR="003C0123">
          <w:rPr>
            <w:rStyle w:val="af4"/>
            <w:rFonts w:ascii="Verdana" w:eastAsia="Verdana" w:hAnsi="Verdana" w:cs="Verdana"/>
            <w:sz w:val="22"/>
            <w:szCs w:val="22"/>
          </w:rPr>
          <w:t>da</w:t>
        </w:r>
        <w:r w:rsidR="003C0123" w:rsidRPr="00847B94">
          <w:rPr>
            <w:rStyle w:val="af4"/>
            <w:rFonts w:ascii="Verdana" w:eastAsia="Verdana" w:hAnsi="Verdana" w:cs="Verdana"/>
            <w:sz w:val="22"/>
            <w:szCs w:val="22"/>
          </w:rPr>
          <w:t>@</w:t>
        </w:r>
        <w:r w:rsidR="003C0123">
          <w:rPr>
            <w:rStyle w:val="af4"/>
            <w:rFonts w:ascii="Verdana" w:eastAsia="Verdana" w:hAnsi="Verdana" w:cs="Verdana"/>
            <w:sz w:val="22"/>
            <w:szCs w:val="22"/>
          </w:rPr>
          <w:t>hc</w:t>
        </w:r>
        <w:r w:rsidR="003C0123" w:rsidRPr="00847B94">
          <w:rPr>
            <w:rStyle w:val="af4"/>
            <w:rFonts w:ascii="Verdana" w:eastAsia="Verdana" w:hAnsi="Verdana" w:cs="Verdana"/>
            <w:sz w:val="22"/>
            <w:szCs w:val="22"/>
          </w:rPr>
          <w:t>-</w:t>
        </w:r>
        <w:r w:rsidR="003C0123">
          <w:rPr>
            <w:rStyle w:val="af4"/>
            <w:rFonts w:ascii="Verdana" w:eastAsia="Verdana" w:hAnsi="Verdana" w:cs="Verdana"/>
            <w:sz w:val="22"/>
            <w:szCs w:val="22"/>
          </w:rPr>
          <w:t>avangard</w:t>
        </w:r>
        <w:r w:rsidR="003C0123" w:rsidRPr="00847B94">
          <w:rPr>
            <w:rStyle w:val="af4"/>
            <w:rFonts w:ascii="Verdana" w:eastAsia="Verdana" w:hAnsi="Verdana" w:cs="Verdana"/>
            <w:sz w:val="22"/>
            <w:szCs w:val="22"/>
          </w:rPr>
          <w:t>.</w:t>
        </w:r>
        <w:r w:rsidR="003C0123">
          <w:rPr>
            <w:rStyle w:val="af4"/>
            <w:rFonts w:ascii="Verdana" w:eastAsia="Verdana" w:hAnsi="Verdana" w:cs="Verdana"/>
            <w:sz w:val="22"/>
            <w:szCs w:val="22"/>
          </w:rPr>
          <w:t>com</w:t>
        </w:r>
      </w:hyperlink>
      <w:r w:rsidR="003C0123">
        <w:rPr>
          <w:rStyle w:val="icon-linktext"/>
          <w:rFonts w:ascii="Verdana" w:hAnsi="Verdana" w:cs="Verdana"/>
          <w:color w:val="2E2E2E"/>
          <w:sz w:val="22"/>
          <w:szCs w:val="22"/>
          <w:u w:val="single"/>
          <w:shd w:val="clear" w:color="auto" w:fill="FFFFFF"/>
        </w:rPr>
        <w:t xml:space="preserve">, </w:t>
      </w:r>
      <w:r w:rsidR="003C0123" w:rsidRPr="009551B4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 xml:space="preserve">тел. </w:t>
      </w:r>
      <w:r w:rsidR="003C0123" w:rsidRPr="00847B94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>+7 (923) 6</w:t>
      </w:r>
      <w:r w:rsidR="003C0123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>82</w:t>
      </w:r>
      <w:r w:rsidR="003C0123" w:rsidRPr="00847B94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>-</w:t>
      </w:r>
      <w:r w:rsidR="003C0123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>22</w:t>
      </w:r>
      <w:r w:rsidR="003C0123" w:rsidRPr="00847B94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>-</w:t>
      </w:r>
      <w:r w:rsidR="003C0123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>81</w:t>
      </w: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>.</w:t>
      </w:r>
    </w:p>
    <w:p w14:paraId="7B907AEE" w14:textId="77777777" w:rsidR="001B2D87" w:rsidRDefault="006527DD" w:rsidP="003C012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</w:p>
    <w:p w14:paraId="70C8EDD3" w14:textId="3DFA158A" w:rsidR="001B2D87" w:rsidRDefault="006527DD" w:rsidP="003C012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9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 Отбора</w:t>
      </w:r>
      <w:r>
        <w:rPr>
          <w:rFonts w:ascii="Verdana" w:hAnsi="Verdana" w:cs="Arial"/>
          <w:sz w:val="22"/>
          <w:szCs w:val="22"/>
        </w:rPr>
        <w:t>.</w:t>
      </w:r>
      <w:bookmarkEnd w:id="7"/>
    </w:p>
    <w:p w14:paraId="6758B11C" w14:textId="77777777" w:rsidR="001B2D87" w:rsidRDefault="006527DD" w:rsidP="003C012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sz w:val="22"/>
          <w:szCs w:val="22"/>
        </w:rPr>
        <w:t xml:space="preserve"> сочтет необходимым внести изменения (п. </w: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REF _Ref280628108 \r \h  \* MERGEFORMAT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t>1.2.8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),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10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</w:t>
        </w:r>
        <w:proofErr w:type="spellStart"/>
        <w:r>
          <w:rPr>
            <w:rStyle w:val="af4"/>
            <w:rFonts w:ascii="Verdana" w:hAnsi="Verdana" w:cs="Arial"/>
            <w:sz w:val="22"/>
            <w:szCs w:val="22"/>
          </w:rPr>
          <w:t>ru</w:t>
        </w:r>
        <w:proofErr w:type="spellEnd"/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Закупки).</w:t>
      </w:r>
    </w:p>
    <w:p w14:paraId="508F69F2" w14:textId="77777777" w:rsidR="001B2D87" w:rsidRDefault="006527DD" w:rsidP="003C012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</w:p>
    <w:p w14:paraId="28E03C89" w14:textId="77777777" w:rsidR="001B2D87" w:rsidRDefault="006527DD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За дополнениями и изменениями Претендент следит самостоятельно.</w:t>
      </w:r>
    </w:p>
    <w:p w14:paraId="3D7F2285" w14:textId="3E191172" w:rsidR="001B2D87" w:rsidRDefault="006527DD" w:rsidP="003C012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Отбора,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имеет право отказаться от всех Предложений по любой причине или прекратить процедуру проведения Отбора в любой момент, не неся при этом никакой ответственности перед Претендентами.</w:t>
      </w:r>
    </w:p>
    <w:p w14:paraId="515C1E7C" w14:textId="77777777" w:rsidR="001B2D87" w:rsidRDefault="006527DD" w:rsidP="003C0123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10" w:name="_Toc148353295"/>
      <w:bookmarkStart w:id="11" w:name="_Toc148524228"/>
      <w:bookmarkStart w:id="12" w:name="_Toc165090132"/>
      <w:r>
        <w:rPr>
          <w:rFonts w:ascii="Verdana" w:hAnsi="Verdana"/>
          <w:sz w:val="22"/>
          <w:szCs w:val="22"/>
        </w:rPr>
        <w:t>Порядок предоставления Предложений.</w:t>
      </w:r>
      <w:bookmarkEnd w:id="8"/>
      <w:bookmarkEnd w:id="9"/>
      <w:bookmarkEnd w:id="10"/>
    </w:p>
    <w:p w14:paraId="560A508A" w14:textId="77777777" w:rsidR="001B2D87" w:rsidRDefault="006527DD" w:rsidP="003C0123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3" w:name="_Toc148353296"/>
      <w:bookmarkStart w:id="14" w:name="_Toc148524229"/>
      <w:bookmarkStart w:id="15" w:name="_Toc165090133"/>
      <w:r>
        <w:rPr>
          <w:rFonts w:ascii="Verdana" w:hAnsi="Verdana" w:cs="Arial"/>
          <w:sz w:val="22"/>
          <w:szCs w:val="22"/>
          <w:lang w:val="ru-RU"/>
        </w:rPr>
        <w:t>Форма предоставления Предложения.</w:t>
      </w:r>
      <w:bookmarkEnd w:id="11"/>
      <w:bookmarkEnd w:id="12"/>
      <w:bookmarkEnd w:id="13"/>
    </w:p>
    <w:p w14:paraId="4350F100" w14:textId="77777777" w:rsidR="00F60267" w:rsidRDefault="006527DD" w:rsidP="003C0123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16" w:name="_Hlk63345156"/>
      <w:bookmarkStart w:id="17" w:name="_Hlk106635695"/>
      <w:r>
        <w:rPr>
          <w:rFonts w:ascii="Verdana" w:hAnsi="Verdana" w:cs="Arial"/>
          <w:sz w:val="22"/>
          <w:szCs w:val="22"/>
        </w:rPr>
        <w:t>Претендент направляет Предложение на участие в Отборе в электронной форме на адрес электронной почты Организатора (п. 3.1.3 настоящей Инструкции) в форме электронного архива с установленным паролем</w:t>
      </w:r>
      <w:r w:rsidR="00F60267">
        <w:rPr>
          <w:rFonts w:ascii="Verdana" w:hAnsi="Verdana" w:cs="Arial"/>
          <w:sz w:val="22"/>
          <w:szCs w:val="22"/>
        </w:rPr>
        <w:t>.</w:t>
      </w:r>
    </w:p>
    <w:p w14:paraId="64C0A1A3" w14:textId="44B3F4C1" w:rsidR="001B2D87" w:rsidRDefault="00F60267" w:rsidP="003C0123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>П</w:t>
      </w:r>
      <w:r w:rsidR="006527DD">
        <w:rPr>
          <w:rFonts w:ascii="Verdana" w:hAnsi="Verdana" w:cs="Arial"/>
          <w:sz w:val="22"/>
          <w:szCs w:val="22"/>
        </w:rPr>
        <w:t>ароль от</w:t>
      </w:r>
      <w:r>
        <w:rPr>
          <w:rFonts w:ascii="Verdana" w:hAnsi="Verdana" w:cs="Arial"/>
          <w:sz w:val="22"/>
          <w:szCs w:val="22"/>
        </w:rPr>
        <w:t xml:space="preserve"> электронного</w:t>
      </w:r>
      <w:r w:rsidR="006527DD">
        <w:rPr>
          <w:rFonts w:ascii="Verdana" w:hAnsi="Verdana" w:cs="Arial"/>
          <w:sz w:val="22"/>
          <w:szCs w:val="22"/>
        </w:rPr>
        <w:t xml:space="preserve"> архива</w:t>
      </w:r>
      <w:r>
        <w:rPr>
          <w:rFonts w:ascii="Verdana" w:hAnsi="Verdana" w:cs="Arial"/>
          <w:sz w:val="22"/>
          <w:szCs w:val="22"/>
        </w:rPr>
        <w:t xml:space="preserve"> с предложением</w:t>
      </w:r>
      <w:r w:rsidR="006527DD">
        <w:rPr>
          <w:rFonts w:ascii="Verdana" w:hAnsi="Verdana" w:cs="Arial"/>
          <w:sz w:val="22"/>
          <w:szCs w:val="22"/>
        </w:rPr>
        <w:t xml:space="preserve"> направляется </w:t>
      </w:r>
      <w:r w:rsidR="006527DD" w:rsidRPr="00F60267">
        <w:rPr>
          <w:rFonts w:ascii="Verdana" w:hAnsi="Verdana" w:cs="Arial"/>
          <w:b/>
          <w:bCs/>
          <w:sz w:val="22"/>
          <w:szCs w:val="22"/>
          <w:u w:val="single"/>
        </w:rPr>
        <w:t>исключительно</w:t>
      </w:r>
      <w:r w:rsidR="006527DD">
        <w:rPr>
          <w:rFonts w:ascii="Verdana" w:hAnsi="Verdana" w:cs="Arial"/>
          <w:sz w:val="22"/>
          <w:szCs w:val="22"/>
        </w:rPr>
        <w:t xml:space="preserve"> в адрес подразделения безопасности (п. 3.1.4 настоящей Инструкции).</w:t>
      </w:r>
      <w:bookmarkEnd w:id="14"/>
    </w:p>
    <w:p w14:paraId="5C5A259E" w14:textId="77777777" w:rsidR="001B2D87" w:rsidRDefault="006527DD" w:rsidP="003C0123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8" w:name="_Toc148353297"/>
      <w:bookmarkStart w:id="19" w:name="_Toc148524230"/>
      <w:bookmarkStart w:id="20" w:name="_Toc165090134"/>
      <w:bookmarkEnd w:id="15"/>
      <w:r>
        <w:rPr>
          <w:rFonts w:ascii="Verdana" w:hAnsi="Verdana" w:cs="Arial"/>
          <w:sz w:val="22"/>
          <w:szCs w:val="22"/>
          <w:lang w:val="ru-RU"/>
        </w:rPr>
        <w:t>Порядок оформления Предложения.</w:t>
      </w:r>
      <w:bookmarkEnd w:id="16"/>
      <w:bookmarkEnd w:id="17"/>
      <w:bookmarkEnd w:id="18"/>
    </w:p>
    <w:p w14:paraId="096216A9" w14:textId="77777777" w:rsidR="001B2D87" w:rsidRDefault="006527DD" w:rsidP="003C0123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</w:p>
    <w:p w14:paraId="696543A8" w14:textId="0BF28B66" w:rsidR="001D08BF" w:rsidRDefault="001D08BF" w:rsidP="003C0123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</w:p>
    <w:p w14:paraId="130C1954" w14:textId="77777777" w:rsidR="001B2D87" w:rsidRDefault="006527DD" w:rsidP="003C0123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Style w:val="70"/>
          <w:rFonts w:ascii="Verdana" w:hAnsi="Verdana"/>
          <w:sz w:val="22"/>
          <w:szCs w:val="22"/>
          <w:lang w:eastAsia="ru-RU"/>
        </w:rPr>
      </w:pPr>
      <w:r>
        <w:rPr>
          <w:rStyle w:val="70"/>
          <w:rFonts w:ascii="Verdana" w:hAnsi="Verdana"/>
          <w:sz w:val="22"/>
          <w:szCs w:val="22"/>
          <w:lang w:eastAsia="ru-RU"/>
        </w:rPr>
        <w:t xml:space="preserve">Претендент вправе подать только </w:t>
      </w:r>
      <w:r>
        <w:rPr>
          <w:rStyle w:val="70"/>
          <w:rFonts w:ascii="Verdana" w:hAnsi="Verdana"/>
          <w:b/>
          <w:bCs/>
          <w:sz w:val="22"/>
          <w:szCs w:val="22"/>
          <w:u w:val="single"/>
          <w:lang w:eastAsia="ru-RU"/>
        </w:rPr>
        <w:t>одно</w:t>
      </w:r>
      <w:r>
        <w:rPr>
          <w:rStyle w:val="70"/>
          <w:rFonts w:ascii="Verdana" w:hAnsi="Verdana"/>
          <w:sz w:val="22"/>
          <w:szCs w:val="22"/>
          <w:lang w:eastAsia="ru-RU"/>
        </w:rPr>
        <w:t xml:space="preserve"> Предложение на участие в отборе.</w:t>
      </w:r>
    </w:p>
    <w:p w14:paraId="52346D60" w14:textId="7FEFE70A" w:rsidR="001B2D87" w:rsidRDefault="006527DD" w:rsidP="003C0123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</w:rPr>
        <w:t>Предложение Претендента должно быть</w:t>
      </w:r>
      <w:r>
        <w:rPr>
          <w:rStyle w:val="70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сформировано в один архивный файл.</w:t>
      </w:r>
    </w:p>
    <w:p w14:paraId="4054EF1D" w14:textId="77777777" w:rsidR="001B2D87" w:rsidRDefault="006527DD" w:rsidP="003C0123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должны быть должным образом оформлены.</w:t>
      </w:r>
    </w:p>
    <w:p w14:paraId="15661350" w14:textId="77777777" w:rsidR="001B2D87" w:rsidRDefault="006527DD" w:rsidP="003C0123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  <w:lang w:val="ru-RU"/>
        </w:rPr>
      </w:pPr>
      <w:bookmarkStart w:id="21" w:name="_Toc165090135"/>
      <w:r>
        <w:rPr>
          <w:rFonts w:ascii="Verdana" w:hAnsi="Verdana" w:cs="Arial"/>
          <w:sz w:val="22"/>
          <w:szCs w:val="22"/>
          <w:lang w:val="ru-RU"/>
        </w:rPr>
        <w:t>Состав Предложения Претендента указан в пункте 3.</w:t>
      </w:r>
      <w:bookmarkEnd w:id="19"/>
      <w:r>
        <w:rPr>
          <w:rFonts w:ascii="Verdana" w:hAnsi="Verdana" w:cs="Arial"/>
          <w:sz w:val="22"/>
          <w:szCs w:val="22"/>
          <w:lang w:val="ru-RU"/>
        </w:rPr>
        <w:t>3.</w:t>
      </w:r>
    </w:p>
    <w:p w14:paraId="07FFAD7F" w14:textId="77777777" w:rsidR="001B2D87" w:rsidRDefault="001B2D87">
      <w:pPr>
        <w:rPr>
          <w:rFonts w:ascii="Verdana" w:hAnsi="Verdana"/>
          <w:sz w:val="22"/>
          <w:szCs w:val="22"/>
          <w:lang w:eastAsia="en-US"/>
        </w:rPr>
      </w:pPr>
    </w:p>
    <w:p w14:paraId="76AF94E9" w14:textId="77777777" w:rsidR="001B2D87" w:rsidRDefault="006527DD" w:rsidP="003C0123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22" w:name="_Toc165090136"/>
      <w:bookmarkStart w:id="23" w:name="_Ref280628923"/>
      <w:r>
        <w:rPr>
          <w:rFonts w:ascii="Verdana" w:hAnsi="Verdana"/>
          <w:sz w:val="22"/>
          <w:szCs w:val="22"/>
        </w:rPr>
        <w:t>Требования и критерии, предъявляемые к Претенденту.</w:t>
      </w:r>
      <w:bookmarkEnd w:id="20"/>
      <w:bookmarkEnd w:id="21"/>
      <w:bookmarkEnd w:id="22"/>
      <w:bookmarkEnd w:id="23"/>
    </w:p>
    <w:p w14:paraId="48F09C31" w14:textId="317F5628" w:rsidR="001B2D87" w:rsidRDefault="006527DD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>В разделе 3 «Требования и критерии, предъявляемые к Претенденту» содержится информация для данного конкретного Отбора, которая уточняет, разъясняет и дополняет положения разделов 1 «Общие положения» и 2 «Порядок предоставления Предложений».</w:t>
      </w:r>
    </w:p>
    <w:p w14:paraId="51A4CCDB" w14:textId="77777777" w:rsidR="001B2D87" w:rsidRDefault="006527DD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bookmarkStart w:id="24" w:name="_Toc257310399"/>
      <w:bookmarkStart w:id="25" w:name="_Toc259609467"/>
      <w:bookmarkStart w:id="26" w:name="_Toc259610688"/>
      <w:bookmarkStart w:id="27" w:name="_Toc259611439"/>
      <w:bookmarkStart w:id="28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>возникновении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  <w:bookmarkEnd w:id="24"/>
      <w:bookmarkEnd w:id="25"/>
      <w:bookmarkEnd w:id="26"/>
      <w:bookmarkEnd w:id="27"/>
      <w:bookmarkEnd w:id="28"/>
    </w:p>
    <w:p w14:paraId="3A53CB38" w14:textId="77777777" w:rsidR="001B2D87" w:rsidRDefault="001B2D87">
      <w:pPr>
        <w:rPr>
          <w:rFonts w:ascii="Verdana" w:hAnsi="Verdana" w:cs="Arial"/>
          <w:sz w:val="22"/>
          <w:szCs w:val="22"/>
        </w:rPr>
      </w:pP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9363"/>
      </w:tblGrid>
      <w:tr w:rsidR="001B2D87" w14:paraId="36DDCAEF" w14:textId="77777777">
        <w:trPr>
          <w:jc w:val="center"/>
        </w:trPr>
        <w:tc>
          <w:tcPr>
            <w:tcW w:w="1269" w:type="dxa"/>
            <w:vAlign w:val="center"/>
          </w:tcPr>
          <w:p w14:paraId="3BA7FF22" w14:textId="77777777" w:rsidR="001B2D87" w:rsidRDefault="006527DD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9363" w:type="dxa"/>
          </w:tcPr>
          <w:p w14:paraId="36F38262" w14:textId="77777777" w:rsidR="001B2D87" w:rsidRDefault="006527DD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Информация о процедуре</w:t>
            </w:r>
          </w:p>
        </w:tc>
      </w:tr>
      <w:tr w:rsidR="001B2D87" w14:paraId="3D0DCAAA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75BF0AC9" w14:textId="77777777" w:rsidR="001B2D87" w:rsidRDefault="006527DD" w:rsidP="003C0123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>Сведения</w:t>
            </w:r>
            <w:proofErr w:type="spellEnd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 о </w:t>
            </w:r>
            <w:proofErr w:type="spellStart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>проведении</w:t>
            </w:r>
            <w:proofErr w:type="spellEnd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>Отбор</w:t>
            </w:r>
            <w:proofErr w:type="spellEnd"/>
            <w:r>
              <w:rPr>
                <w:rFonts w:ascii="Verdana" w:hAnsi="Verdana" w:cs="Arial"/>
                <w:b/>
                <w:sz w:val="22"/>
                <w:szCs w:val="22"/>
              </w:rPr>
              <w:t>а</w:t>
            </w:r>
          </w:p>
        </w:tc>
      </w:tr>
      <w:tr w:rsidR="001B2D87" w14:paraId="42376D27" w14:textId="77777777">
        <w:trPr>
          <w:jc w:val="center"/>
        </w:trPr>
        <w:tc>
          <w:tcPr>
            <w:tcW w:w="1269" w:type="dxa"/>
            <w:vAlign w:val="center"/>
          </w:tcPr>
          <w:p w14:paraId="5524A928" w14:textId="77777777" w:rsidR="001B2D87" w:rsidRDefault="001B2D87" w:rsidP="003C012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7A7A55B8" w14:textId="39E99497" w:rsidR="001B2D87" w:rsidRDefault="006527DD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Отбор проводит: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>Управление закупок ООО «ХК «Авангард»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на условиях и в соответствии с требованиями настоящей Инструкции.</w:t>
            </w:r>
          </w:p>
        </w:tc>
      </w:tr>
      <w:tr w:rsidR="001B2D87" w14:paraId="68A97712" w14:textId="77777777" w:rsidTr="00E62BA2">
        <w:trPr>
          <w:trHeight w:val="526"/>
          <w:jc w:val="center"/>
        </w:trPr>
        <w:tc>
          <w:tcPr>
            <w:tcW w:w="1269" w:type="dxa"/>
            <w:vAlign w:val="center"/>
          </w:tcPr>
          <w:p w14:paraId="63634E01" w14:textId="77777777" w:rsidR="001B2D87" w:rsidRDefault="001B2D87" w:rsidP="003C012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  <w:vAlign w:val="center"/>
          </w:tcPr>
          <w:p w14:paraId="73B45839" w14:textId="3A830091" w:rsidR="001B2D87" w:rsidRDefault="006527DD" w:rsidP="00E62BA2">
            <w:pPr>
              <w:widowControl w:val="0"/>
              <w:tabs>
                <w:tab w:val="left" w:pos="1433"/>
              </w:tabs>
              <w:ind w:hanging="34"/>
              <w:jc w:val="both"/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Отбора: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>Оказание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услуг по </w:t>
            </w:r>
            <w:r w:rsidR="00E859B7" w:rsidRPr="00E859B7">
              <w:rPr>
                <w:rFonts w:ascii="Verdana" w:hAnsi="Verdana" w:cs="Arial"/>
                <w:sz w:val="22"/>
                <w:szCs w:val="22"/>
              </w:rPr>
              <w:t>организации и проведению проверок качества обслуживания клиентов</w:t>
            </w:r>
            <w:r w:rsidR="00E62BA2"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>.</w:t>
            </w:r>
          </w:p>
        </w:tc>
      </w:tr>
      <w:tr w:rsidR="001B2D87" w14:paraId="06FABC02" w14:textId="77777777">
        <w:trPr>
          <w:trHeight w:val="658"/>
          <w:jc w:val="center"/>
        </w:trPr>
        <w:tc>
          <w:tcPr>
            <w:tcW w:w="1269" w:type="dxa"/>
            <w:vAlign w:val="center"/>
          </w:tcPr>
          <w:p w14:paraId="4849CAD3" w14:textId="77777777" w:rsidR="001B2D87" w:rsidRDefault="001B2D87" w:rsidP="003C012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51F6DFF6" w14:textId="2F2456A9" w:rsidR="001B2D87" w:rsidRDefault="006527DD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hyperlink r:id="rId11" w:tooltip="mailto:ivanov.da@hc-avangard.com" w:history="1">
              <w:r w:rsidR="00CE213F">
                <w:rPr>
                  <w:rStyle w:val="af4"/>
                  <w:rFonts w:ascii="Verdana" w:eastAsia="Verdana" w:hAnsi="Verdana" w:cs="Verdana"/>
                  <w:sz w:val="22"/>
                  <w:szCs w:val="22"/>
                </w:rPr>
                <w:t>ivanov.da@hc-avangard.com</w:t>
              </w:r>
            </w:hyperlink>
          </w:p>
        </w:tc>
      </w:tr>
      <w:tr w:rsidR="001B2D87" w14:paraId="1F62CB81" w14:textId="77777777">
        <w:trPr>
          <w:trHeight w:val="699"/>
          <w:jc w:val="center"/>
        </w:trPr>
        <w:tc>
          <w:tcPr>
            <w:tcW w:w="1269" w:type="dxa"/>
            <w:vAlign w:val="center"/>
          </w:tcPr>
          <w:p w14:paraId="5C0B51D2" w14:textId="77777777" w:rsidR="001B2D87" w:rsidRDefault="001B2D87" w:rsidP="003C012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394ECEDD" w14:textId="77777777" w:rsidR="001B2D87" w:rsidRDefault="006527DD">
            <w:pPr>
              <w:widowControl w:val="0"/>
              <w:jc w:val="both"/>
              <w:rPr>
                <w:rFonts w:ascii="Verdana" w:hAnsi="Verdana"/>
                <w:b/>
                <w:spacing w:val="-8"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hyperlink r:id="rId12" w:history="1">
              <w:r>
                <w:rPr>
                  <w:rStyle w:val="af4"/>
                  <w:rFonts w:ascii="Verdana" w:hAnsi="Verdana"/>
                  <w:sz w:val="22"/>
                  <w:szCs w:val="22"/>
                  <w:shd w:val="clear" w:color="auto" w:fill="FFFFFF"/>
                </w:rPr>
                <w:t>popov.rn@hc-avangard.com</w:t>
              </w:r>
            </w:hyperlink>
          </w:p>
        </w:tc>
      </w:tr>
      <w:tr w:rsidR="001B2D87" w14:paraId="6CF004E8" w14:textId="77777777">
        <w:trPr>
          <w:trHeight w:val="982"/>
          <w:jc w:val="center"/>
        </w:trPr>
        <w:tc>
          <w:tcPr>
            <w:tcW w:w="1269" w:type="dxa"/>
            <w:vAlign w:val="center"/>
          </w:tcPr>
          <w:p w14:paraId="2C25D7D3" w14:textId="77777777" w:rsidR="001B2D87" w:rsidRDefault="001B2D87" w:rsidP="003C012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42D589D3" w14:textId="7CA0B16C" w:rsidR="001B2D87" w:rsidRPr="0005637E" w:rsidRDefault="006527DD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</w:t>
            </w:r>
            <w:r w:rsidR="00E859B7" w:rsidRPr="0005637E">
              <w:rPr>
                <w:rFonts w:ascii="Verdana" w:hAnsi="Verdana" w:cs="Arial"/>
                <w:spacing w:val="-8"/>
                <w:sz w:val="22"/>
                <w:szCs w:val="22"/>
              </w:rPr>
              <w:t>30</w:t>
            </w:r>
            <w:r w:rsidRPr="0005637E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1D08BF" w:rsidRPr="0005637E">
              <w:rPr>
                <w:rFonts w:ascii="Verdana" w:hAnsi="Verdana" w:cs="Arial"/>
                <w:sz w:val="22"/>
                <w:szCs w:val="22"/>
              </w:rPr>
              <w:t>июля</w:t>
            </w:r>
            <w:r w:rsidRPr="0005637E">
              <w:rPr>
                <w:rFonts w:ascii="Verdana" w:hAnsi="Verdana" w:cs="Arial"/>
                <w:sz w:val="22"/>
                <w:szCs w:val="22"/>
              </w:rPr>
              <w:t xml:space="preserve"> 202</w:t>
            </w:r>
            <w:r w:rsidR="00CE213F" w:rsidRPr="0005637E">
              <w:rPr>
                <w:rFonts w:ascii="Verdana" w:hAnsi="Verdana" w:cs="Arial"/>
                <w:sz w:val="22"/>
                <w:szCs w:val="22"/>
              </w:rPr>
              <w:t>5</w:t>
            </w:r>
            <w:r w:rsidRPr="0005637E">
              <w:rPr>
                <w:rFonts w:ascii="Verdana" w:hAnsi="Verdana" w:cs="Arial"/>
                <w:sz w:val="22"/>
                <w:szCs w:val="22"/>
              </w:rPr>
              <w:t xml:space="preserve"> года;</w:t>
            </w:r>
          </w:p>
          <w:p w14:paraId="15154B22" w14:textId="2EB973EE" w:rsidR="001B2D87" w:rsidRDefault="006527DD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 w:rsidRPr="0005637E"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окончания приема Предложений:</w:t>
            </w:r>
            <w:r w:rsidRPr="0005637E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 xml:space="preserve"> </w:t>
            </w:r>
            <w:bookmarkStart w:id="29" w:name="_Hlk62117845"/>
            <w:r w:rsidR="00E859B7" w:rsidRPr="0005637E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>08</w:t>
            </w:r>
            <w:r w:rsidRPr="0005637E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E859B7" w:rsidRPr="0005637E">
              <w:rPr>
                <w:rFonts w:ascii="Verdana" w:hAnsi="Verdana" w:cs="Arial"/>
                <w:sz w:val="22"/>
                <w:szCs w:val="22"/>
              </w:rPr>
              <w:t>августа</w:t>
            </w:r>
            <w:r w:rsidRPr="0005637E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 xml:space="preserve"> </w:t>
            </w:r>
            <w:r w:rsidRPr="0005637E">
              <w:rPr>
                <w:rFonts w:ascii="Verdana" w:hAnsi="Verdana" w:cs="Arial"/>
                <w:sz w:val="22"/>
                <w:szCs w:val="22"/>
              </w:rPr>
              <w:t>202</w:t>
            </w:r>
            <w:r w:rsidR="00CE213F" w:rsidRPr="0005637E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bookmarkEnd w:id="29"/>
            <w:r>
              <w:rPr>
                <w:rFonts w:ascii="Verdana" w:hAnsi="Verdana" w:cs="Arial"/>
                <w:sz w:val="22"/>
                <w:szCs w:val="22"/>
              </w:rPr>
              <w:t>года, до 12 часов 00 минут (время московское).</w:t>
            </w:r>
          </w:p>
        </w:tc>
      </w:tr>
      <w:tr w:rsidR="001B2D87" w14:paraId="5B5F55DD" w14:textId="77777777">
        <w:trPr>
          <w:jc w:val="center"/>
        </w:trPr>
        <w:tc>
          <w:tcPr>
            <w:tcW w:w="1269" w:type="dxa"/>
            <w:vAlign w:val="center"/>
          </w:tcPr>
          <w:p w14:paraId="4EF922E7" w14:textId="77777777" w:rsidR="001B2D87" w:rsidRDefault="001B2D87" w:rsidP="003C012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46BCE40A" w14:textId="1983CCB7" w:rsidR="001B2D87" w:rsidRDefault="006527DD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проведения вскрытия Предложений: </w:t>
            </w:r>
            <w:r w:rsidR="00E859B7" w:rsidRPr="0005637E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>08</w:t>
            </w:r>
            <w:r w:rsidR="00E859B7" w:rsidRPr="0005637E">
              <w:rPr>
                <w:rFonts w:ascii="Verdana" w:hAnsi="Verdana" w:cs="Arial"/>
                <w:sz w:val="22"/>
                <w:szCs w:val="22"/>
              </w:rPr>
              <w:t xml:space="preserve"> августа</w:t>
            </w:r>
            <w:r>
              <w:rPr>
                <w:rFonts w:ascii="Verdana" w:hAnsi="Verdana" w:cs="Arial"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>202</w:t>
            </w:r>
            <w:r w:rsidR="00CE213F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года, в 12 часов 00 минут (время московское).</w:t>
            </w:r>
          </w:p>
          <w:p w14:paraId="57853197" w14:textId="77777777" w:rsidR="001B2D87" w:rsidRDefault="006527DD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>г. Омск.</w:t>
            </w:r>
          </w:p>
          <w:p w14:paraId="2BCC6584" w14:textId="12CFBA1E" w:rsidR="001B2D87" w:rsidRDefault="006527DD">
            <w:pPr>
              <w:widowControl w:val="0"/>
              <w:tabs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ООО «ХК «Авангард» оставляет за собой право изменить время проведения вскрытия Предложений.</w:t>
            </w:r>
          </w:p>
        </w:tc>
      </w:tr>
      <w:tr w:rsidR="001B2D87" w14:paraId="598862C7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736DE21D" w14:textId="77777777" w:rsidR="001B2D87" w:rsidRDefault="006527DD" w:rsidP="003C0123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Требования к Претендентам</w:t>
            </w:r>
          </w:p>
        </w:tc>
      </w:tr>
      <w:tr w:rsidR="001B2D87" w14:paraId="3B5039E2" w14:textId="77777777">
        <w:trPr>
          <w:jc w:val="center"/>
        </w:trPr>
        <w:tc>
          <w:tcPr>
            <w:tcW w:w="1269" w:type="dxa"/>
            <w:vAlign w:val="center"/>
          </w:tcPr>
          <w:p w14:paraId="60424A07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3.2.1.</w:t>
            </w:r>
          </w:p>
        </w:tc>
        <w:tc>
          <w:tcPr>
            <w:tcW w:w="9363" w:type="dxa"/>
          </w:tcPr>
          <w:p w14:paraId="6A1ED14C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Обязательные требования к Претендентам</w:t>
            </w:r>
          </w:p>
        </w:tc>
      </w:tr>
      <w:tr w:rsidR="001B2D87" w14:paraId="2819719E" w14:textId="77777777">
        <w:trPr>
          <w:jc w:val="center"/>
        </w:trPr>
        <w:tc>
          <w:tcPr>
            <w:tcW w:w="1269" w:type="dxa"/>
            <w:vAlign w:val="center"/>
          </w:tcPr>
          <w:p w14:paraId="0FC974D0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3.2.1.1.</w:t>
            </w:r>
          </w:p>
        </w:tc>
        <w:tc>
          <w:tcPr>
            <w:tcW w:w="9363" w:type="dxa"/>
          </w:tcPr>
          <w:p w14:paraId="3E92FDA5" w14:textId="50D66AB5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Возраст организации – не менее </w:t>
            </w:r>
            <w:r w:rsidR="00E859B7"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3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(</w:t>
            </w:r>
            <w:r w:rsidR="00E859B7"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тре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х) лет.</w:t>
            </w:r>
          </w:p>
        </w:tc>
      </w:tr>
      <w:tr w:rsidR="001B2D87" w14:paraId="7FBA4C12" w14:textId="77777777">
        <w:trPr>
          <w:jc w:val="center"/>
        </w:trPr>
        <w:tc>
          <w:tcPr>
            <w:tcW w:w="1269" w:type="dxa"/>
            <w:vAlign w:val="center"/>
          </w:tcPr>
          <w:p w14:paraId="73288998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3.2.1.2.</w:t>
            </w:r>
          </w:p>
        </w:tc>
        <w:tc>
          <w:tcPr>
            <w:tcW w:w="9363" w:type="dxa"/>
          </w:tcPr>
          <w:p w14:paraId="75338C31" w14:textId="1BE1F019" w:rsidR="001B2D87" w:rsidRDefault="00E859B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Наличие опыта оказания аналогичных услуг – не менее 3 (трех) лет. (подтверждается предоставлением портфолио и копий договоров ранее оказанных услуг).</w:t>
            </w:r>
          </w:p>
          <w:p w14:paraId="55963D4B" w14:textId="4DE943DF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yellow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предоставляется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>в Форме № 4.</w:t>
            </w:r>
          </w:p>
        </w:tc>
      </w:tr>
      <w:tr w:rsidR="001B2D87" w14:paraId="75FEE97A" w14:textId="77777777">
        <w:trPr>
          <w:trHeight w:val="1052"/>
          <w:jc w:val="center"/>
        </w:trPr>
        <w:tc>
          <w:tcPr>
            <w:tcW w:w="1269" w:type="dxa"/>
            <w:vMerge w:val="restart"/>
            <w:vAlign w:val="center"/>
          </w:tcPr>
          <w:p w14:paraId="290548F9" w14:textId="2D5BEEE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</w:t>
            </w:r>
            <w:r w:rsidR="00E859B7">
              <w:rPr>
                <w:rFonts w:ascii="Verdana" w:hAnsi="Verdana" w:cs="Arial"/>
                <w:sz w:val="22"/>
                <w:szCs w:val="22"/>
              </w:rPr>
              <w:t>3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</w:tcPr>
          <w:p w14:paraId="4ACD4ACE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Непроведение ликвидации Претендента и отсутствие решения арбитражного суда о признании Претендента банкротом.</w:t>
            </w:r>
          </w:p>
          <w:p w14:paraId="40BB8C37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письма в произвольной форме.</w:t>
            </w:r>
          </w:p>
        </w:tc>
      </w:tr>
      <w:tr w:rsidR="001B2D87" w14:paraId="0A1EC23A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4F4FE2CF" w14:textId="1429E655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</w:t>
            </w:r>
            <w:r w:rsidR="00E859B7">
              <w:rPr>
                <w:rFonts w:ascii="Verdana" w:hAnsi="Verdana" w:cs="Arial"/>
                <w:sz w:val="22"/>
                <w:szCs w:val="22"/>
              </w:rPr>
              <w:t>4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</w:tcPr>
          <w:p w14:paraId="46BCF1D8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Неприостановление деятельности Претендента на день подачи предложения на участие в Отборе.</w:t>
            </w:r>
          </w:p>
          <w:p w14:paraId="5996D2B8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письма в произвольной форме.</w:t>
            </w:r>
          </w:p>
        </w:tc>
      </w:tr>
      <w:tr w:rsidR="001B2D87" w14:paraId="49A4C43E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590DD554" w14:textId="1B3531FF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</w:t>
            </w:r>
            <w:r w:rsidR="00E859B7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</w:tcPr>
          <w:p w14:paraId="02BDE271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>резидентом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Российской Федерации, он должен быть зарегистрирован в качестве </w:t>
            </w:r>
            <w:r>
              <w:rPr>
                <w:rFonts w:ascii="Verdana" w:hAnsi="Verdana" w:cs="Arial"/>
                <w:sz w:val="22"/>
                <w:szCs w:val="22"/>
              </w:rPr>
              <w:t>юридического лица на территории Российской Федерации, что должно быть подтверждено заверенной подписью руководителя и печатью организации, копией Свидетельства о внесении в Единый государственный реестр юридических лиц.</w:t>
            </w:r>
          </w:p>
        </w:tc>
      </w:tr>
      <w:tr w:rsidR="001B2D87" w14:paraId="081A1F6C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51096B65" w14:textId="3D19FB40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</w:t>
            </w:r>
            <w:r w:rsidR="00E859B7">
              <w:rPr>
                <w:rFonts w:ascii="Verdana" w:hAnsi="Verdana" w:cs="Arial"/>
                <w:sz w:val="22"/>
                <w:szCs w:val="22"/>
              </w:rPr>
              <w:t>6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</w:tcPr>
          <w:p w14:paraId="7169EF9C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не является резидентом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зарегистрирован в качестве юридического лица на территории иностранного государства, что должно быть подтверждено Свидетельством (Сертификатом) о регистрации иностранного юридического лица – копия.</w:t>
            </w:r>
          </w:p>
        </w:tc>
      </w:tr>
      <w:tr w:rsidR="001B2D87" w14:paraId="11028B8E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6D342D80" w14:textId="321196C8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</w:t>
            </w:r>
            <w:r w:rsidR="00E859B7">
              <w:rPr>
                <w:rFonts w:ascii="Verdana" w:hAnsi="Verdana" w:cs="Arial"/>
                <w:sz w:val="22"/>
                <w:szCs w:val="22"/>
              </w:rPr>
              <w:t>7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</w:tcPr>
          <w:p w14:paraId="05C27B58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Представительством либо Филиалом нерезидента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должным образом аккредитован, что должно быть подтверждено соответствующими Копиями документов: Разрешение на открытие представительства, Свидетельство о внесении в Сводный государственный реестр.</w:t>
            </w:r>
          </w:p>
        </w:tc>
      </w:tr>
      <w:tr w:rsidR="001B2D87" w14:paraId="0A2C552D" w14:textId="77777777">
        <w:trPr>
          <w:jc w:val="center"/>
        </w:trPr>
        <w:tc>
          <w:tcPr>
            <w:tcW w:w="1269" w:type="dxa"/>
            <w:vAlign w:val="center"/>
          </w:tcPr>
          <w:p w14:paraId="29B07CFC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3.2.2.</w:t>
            </w:r>
          </w:p>
        </w:tc>
        <w:tc>
          <w:tcPr>
            <w:tcW w:w="9363" w:type="dxa"/>
          </w:tcPr>
          <w:p w14:paraId="72B7A470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к Претендентам</w:t>
            </w:r>
          </w:p>
        </w:tc>
      </w:tr>
      <w:tr w:rsidR="001B2D87" w14:paraId="1DD4E72C" w14:textId="77777777">
        <w:trPr>
          <w:jc w:val="center"/>
        </w:trPr>
        <w:tc>
          <w:tcPr>
            <w:tcW w:w="1269" w:type="dxa"/>
            <w:vAlign w:val="center"/>
          </w:tcPr>
          <w:p w14:paraId="61CC55D2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3.2.2.1.</w:t>
            </w:r>
          </w:p>
        </w:tc>
        <w:tc>
          <w:tcPr>
            <w:tcW w:w="9363" w:type="dxa"/>
          </w:tcPr>
          <w:p w14:paraId="77053526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Деятельность Претендента должна соответствовать це</w:t>
            </w:r>
            <w:r>
              <w:rPr>
                <w:rFonts w:ascii="Verdana" w:hAnsi="Verdana" w:cs="Arial"/>
                <w:sz w:val="22"/>
                <w:szCs w:val="22"/>
              </w:rPr>
              <w:t>лям и задачам, отраженным в учредительных документах, что должно быть подтверждено нотариально заверенной копией учредительных документов Претендента в действующей редакции.</w:t>
            </w:r>
          </w:p>
        </w:tc>
      </w:tr>
      <w:tr w:rsidR="001B2D87" w14:paraId="1102747F" w14:textId="77777777">
        <w:trPr>
          <w:jc w:val="center"/>
        </w:trPr>
        <w:tc>
          <w:tcPr>
            <w:tcW w:w="1269" w:type="dxa"/>
            <w:vAlign w:val="center"/>
          </w:tcPr>
          <w:p w14:paraId="0BB539E9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3.2.2.2.</w:t>
            </w:r>
          </w:p>
        </w:tc>
        <w:tc>
          <w:tcPr>
            <w:tcW w:w="9363" w:type="dxa"/>
          </w:tcPr>
          <w:p w14:paraId="427B5897" w14:textId="56E66297" w:rsidR="001B2D87" w:rsidRDefault="006527DD">
            <w:pPr>
              <w:widowControl w:val="0"/>
              <w:tabs>
                <w:tab w:val="left" w:pos="34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Степень загруженности Претендента текущими заказами должна обеспечивать ему возможность оказания планируемых по итогам Отбора услуг без ущерба для Организатора Отбора/заказчика, в случае заключения договора по результатам Отбора.</w:t>
            </w:r>
          </w:p>
        </w:tc>
      </w:tr>
      <w:tr w:rsidR="001B2D87" w14:paraId="44B20DF1" w14:textId="77777777">
        <w:trPr>
          <w:jc w:val="center"/>
        </w:trPr>
        <w:tc>
          <w:tcPr>
            <w:tcW w:w="1269" w:type="dxa"/>
            <w:vAlign w:val="center"/>
          </w:tcPr>
          <w:p w14:paraId="263BE53C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3.2.2.3.</w:t>
            </w:r>
          </w:p>
        </w:tc>
        <w:tc>
          <w:tcPr>
            <w:tcW w:w="9363" w:type="dxa"/>
          </w:tcPr>
          <w:p w14:paraId="62D5F201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Претендент должен быть платежеспособным.</w:t>
            </w:r>
          </w:p>
        </w:tc>
      </w:tr>
      <w:tr w:rsidR="001B2D87" w14:paraId="596D218C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7DCDC0DF" w14:textId="77777777" w:rsidR="001B2D87" w:rsidRDefault="006527DD" w:rsidP="003C0123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Состав Предложения Претендента</w:t>
            </w:r>
          </w:p>
        </w:tc>
      </w:tr>
      <w:tr w:rsidR="001B2D87" w14:paraId="68C3D167" w14:textId="77777777">
        <w:trPr>
          <w:jc w:val="center"/>
        </w:trPr>
        <w:tc>
          <w:tcPr>
            <w:tcW w:w="1269" w:type="dxa"/>
            <w:vAlign w:val="center"/>
          </w:tcPr>
          <w:p w14:paraId="4AACDF7C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3.3.1.</w:t>
            </w:r>
          </w:p>
        </w:tc>
        <w:tc>
          <w:tcPr>
            <w:tcW w:w="9363" w:type="dxa"/>
          </w:tcPr>
          <w:p w14:paraId="650679E7" w14:textId="1A8A014E" w:rsidR="001B2D87" w:rsidRDefault="006527DD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Предложение Претендента 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Форма № 1</w:t>
            </w:r>
            <w:r>
              <w:rPr>
                <w:rFonts w:ascii="Verdana" w:hAnsi="Verdana" w:cs="Arial"/>
                <w:sz w:val="22"/>
                <w:szCs w:val="22"/>
              </w:rPr>
              <w:t>).</w:t>
            </w:r>
          </w:p>
          <w:p w14:paraId="447F754D" w14:textId="5B2022AD" w:rsidR="001B2D87" w:rsidRDefault="00B07CA5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  <w:highlight w:val="yellow"/>
              </w:rPr>
            </w:pPr>
            <w:r w:rsidRPr="00B07CA5">
              <w:rPr>
                <w:rFonts w:ascii="Verdana" w:hAnsi="Verdana" w:cs="Arial"/>
                <w:sz w:val="22"/>
                <w:szCs w:val="22"/>
              </w:rPr>
              <w:t>Общ</w:t>
            </w:r>
            <w:r w:rsidR="00E859B7" w:rsidRPr="00B07CA5">
              <w:rPr>
                <w:rFonts w:ascii="Verdana" w:hAnsi="Verdana" w:cs="Arial"/>
                <w:sz w:val="22"/>
                <w:szCs w:val="22"/>
              </w:rPr>
              <w:t>ая</w:t>
            </w:r>
            <w:r w:rsidR="00E859B7">
              <w:rPr>
                <w:rFonts w:ascii="Verdana" w:hAnsi="Verdana" w:cs="Arial"/>
                <w:sz w:val="22"/>
                <w:szCs w:val="22"/>
              </w:rPr>
              <w:t xml:space="preserve"> с</w:t>
            </w:r>
            <w:r w:rsidR="006527DD">
              <w:rPr>
                <w:rFonts w:ascii="Verdana" w:hAnsi="Verdana" w:cs="Arial"/>
                <w:sz w:val="22"/>
                <w:szCs w:val="22"/>
              </w:rPr>
              <w:t xml:space="preserve">тоимость Предложения, указываемая в </w:t>
            </w:r>
            <w:r w:rsidR="006527DD">
              <w:rPr>
                <w:rFonts w:ascii="Verdana" w:hAnsi="Verdana" w:cs="Arial"/>
                <w:b/>
                <w:bCs/>
                <w:sz w:val="22"/>
                <w:szCs w:val="22"/>
              </w:rPr>
              <w:t>Форме № 1</w:t>
            </w:r>
            <w:r w:rsidR="006527DD">
              <w:rPr>
                <w:rFonts w:ascii="Verdana" w:hAnsi="Verdana" w:cs="Arial"/>
                <w:sz w:val="22"/>
                <w:szCs w:val="22"/>
              </w:rPr>
              <w:t>, является окончательной и формируется с учетом всех возможных затрат (</w:t>
            </w:r>
            <w:r w:rsidR="00E859B7">
              <w:rPr>
                <w:rFonts w:ascii="Verdana" w:hAnsi="Verdana" w:cs="Arial"/>
                <w:sz w:val="22"/>
                <w:szCs w:val="22"/>
              </w:rPr>
              <w:t xml:space="preserve">проведение проверки, в том числе расходы по ведению обратной связи по проверке, проверка анкет на корректность заполнения и прослушивание 100% аудиозаписей всех проведенных контрольных проверок по методу «Тайный </w:t>
            </w:r>
            <w:r w:rsidR="00E859B7">
              <w:rPr>
                <w:rFonts w:ascii="Verdana" w:hAnsi="Verdana" w:cs="Arial"/>
                <w:sz w:val="22"/>
                <w:szCs w:val="22"/>
              </w:rPr>
              <w:lastRenderedPageBreak/>
              <w:t>покупатель» и дополнительные расходы по проверке (расходы на проезд,</w:t>
            </w:r>
            <w:r w:rsidR="00765A78">
              <w:rPr>
                <w:rFonts w:ascii="Verdana" w:hAnsi="Verdana" w:cs="Arial"/>
                <w:sz w:val="22"/>
                <w:szCs w:val="22"/>
              </w:rPr>
              <w:t xml:space="preserve"> командировочные расходы, </w:t>
            </w:r>
            <w:r w:rsidR="00E859B7">
              <w:rPr>
                <w:rFonts w:ascii="Verdana" w:hAnsi="Verdana" w:cs="Arial"/>
                <w:sz w:val="22"/>
                <w:szCs w:val="22"/>
              </w:rPr>
              <w:t xml:space="preserve">расходы на приобретение товаров при проверках интернет-магазина, входных билетов и т.д.), за исключением расходов на приобретение входных билетов на матчи/мероприятия в Public-сегмент.) в рублях Российской Федерации и должна соответствовать итоговой сумме, указываемой в Коммерческом предложении Претендента </w:t>
            </w:r>
            <w:r w:rsidR="00E859B7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(Приложение к </w:t>
            </w:r>
            <w:r w:rsidR="00E859B7">
              <w:rPr>
                <w:rFonts w:ascii="Verdana" w:hAnsi="Verdana" w:cs="Arial"/>
                <w:b/>
                <w:sz w:val="22"/>
                <w:szCs w:val="22"/>
              </w:rPr>
              <w:t>Форме № 1)</w:t>
            </w:r>
            <w:r w:rsidR="00E859B7"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1B2D87" w14:paraId="6DFE0F25" w14:textId="77777777">
        <w:trPr>
          <w:jc w:val="center"/>
        </w:trPr>
        <w:tc>
          <w:tcPr>
            <w:tcW w:w="1269" w:type="dxa"/>
            <w:vAlign w:val="center"/>
          </w:tcPr>
          <w:p w14:paraId="3B4552BB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3.3.2.</w:t>
            </w:r>
          </w:p>
        </w:tc>
        <w:tc>
          <w:tcPr>
            <w:tcW w:w="9363" w:type="dxa"/>
          </w:tcPr>
          <w:p w14:paraId="6D83A281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2)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1B2D87" w14:paraId="19384251" w14:textId="77777777">
        <w:trPr>
          <w:jc w:val="center"/>
        </w:trPr>
        <w:tc>
          <w:tcPr>
            <w:tcW w:w="1269" w:type="dxa"/>
            <w:vAlign w:val="center"/>
          </w:tcPr>
          <w:p w14:paraId="4697E804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3.3.3.</w:t>
            </w:r>
          </w:p>
        </w:tc>
        <w:tc>
          <w:tcPr>
            <w:tcW w:w="9363" w:type="dxa"/>
          </w:tcPr>
          <w:p w14:paraId="4CACB8BE" w14:textId="77777777" w:rsidR="001B2D87" w:rsidRDefault="006527DD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Справка о наличии кадровых ресурсов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3)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1B2D87" w14:paraId="6E37C961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1E54E97B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3.3.4.</w:t>
            </w:r>
          </w:p>
        </w:tc>
        <w:tc>
          <w:tcPr>
            <w:tcW w:w="9363" w:type="dxa"/>
            <w:vAlign w:val="center"/>
          </w:tcPr>
          <w:p w14:paraId="3A8DD52C" w14:textId="17D24EA0" w:rsidR="001B2D87" w:rsidRDefault="006527DD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4</w:t>
            </w:r>
            <w:r w:rsidR="00301AED">
              <w:rPr>
                <w:rFonts w:ascii="Verdana" w:hAnsi="Verdana" w:cs="Arial"/>
                <w:b/>
                <w:bCs/>
                <w:sz w:val="22"/>
                <w:szCs w:val="22"/>
              </w:rPr>
              <w:t>)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.</w:t>
            </w:r>
          </w:p>
        </w:tc>
      </w:tr>
      <w:tr w:rsidR="00301AED" w14:paraId="22E3E72E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5EEE8661" w14:textId="1F6830C1" w:rsidR="00301AED" w:rsidRDefault="00301AE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3.3.5.</w:t>
            </w:r>
          </w:p>
        </w:tc>
        <w:tc>
          <w:tcPr>
            <w:tcW w:w="9363" w:type="dxa"/>
            <w:vAlign w:val="center"/>
          </w:tcPr>
          <w:p w14:paraId="7FA61E43" w14:textId="3AACB433" w:rsidR="00301AED" w:rsidRDefault="00765A78">
            <w:pPr>
              <w:widowControl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Портфолио в произвольной форме</w:t>
            </w:r>
            <w:r w:rsidR="00301AED"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1B2D87" w14:paraId="2252B840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6D358A9E" w14:textId="63A72E2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301AED">
              <w:rPr>
                <w:rFonts w:ascii="Verdana" w:hAnsi="Verdana" w:cs="Arial"/>
                <w:sz w:val="22"/>
                <w:szCs w:val="22"/>
              </w:rPr>
              <w:t>6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3A13BD52" w14:textId="77777777" w:rsidR="001B2D87" w:rsidRDefault="006527DD">
            <w:pPr>
              <w:widowControl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Сводная анкета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5)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1B2D87" w14:paraId="3206FA15" w14:textId="77777777">
        <w:trPr>
          <w:trHeight w:val="514"/>
          <w:jc w:val="center"/>
        </w:trPr>
        <w:tc>
          <w:tcPr>
            <w:tcW w:w="1269" w:type="dxa"/>
            <w:vMerge w:val="restart"/>
            <w:vAlign w:val="center"/>
          </w:tcPr>
          <w:p w14:paraId="0B73FFDF" w14:textId="108D0CC9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3733B7">
              <w:rPr>
                <w:rFonts w:ascii="Verdana" w:hAnsi="Verdana" w:cs="Arial"/>
                <w:sz w:val="22"/>
                <w:szCs w:val="22"/>
              </w:rPr>
              <w:t>7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  <w:vAlign w:val="center"/>
          </w:tcPr>
          <w:p w14:paraId="7C2BCA67" w14:textId="0BC34CB3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Оригинал или Электронная версия с ЭЦП налоговой инспекции ФНС России выписки из Единого государственного реестра юридических лиц с отметкой налогового органа / Единого государственного реестра индивидуальных предпринимателей / свидетельства (сертификата) о регистрации иностранного юридического лица / Разрешения на открытие представительства, Свидетельства о внесении в Сводный государственный реестр.</w:t>
            </w:r>
          </w:p>
          <w:p w14:paraId="3700BAB1" w14:textId="77777777" w:rsidR="001B2D87" w:rsidRDefault="006527DD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Документ должен быть датирован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не ранее 1 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до даты завершения приема предложений претендентов.</w:t>
            </w:r>
          </w:p>
        </w:tc>
      </w:tr>
      <w:tr w:rsidR="001B2D87" w14:paraId="3885A734" w14:textId="77777777">
        <w:trPr>
          <w:trHeight w:val="514"/>
          <w:jc w:val="center"/>
        </w:trPr>
        <w:tc>
          <w:tcPr>
            <w:tcW w:w="1269" w:type="dxa"/>
            <w:vMerge w:val="restart"/>
            <w:vAlign w:val="center"/>
          </w:tcPr>
          <w:p w14:paraId="50B4D30A" w14:textId="57441892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3733B7">
              <w:rPr>
                <w:rFonts w:ascii="Verdana" w:hAnsi="Verdana" w:cs="Arial"/>
                <w:sz w:val="22"/>
                <w:szCs w:val="22"/>
              </w:rPr>
              <w:t>8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  <w:vAlign w:val="center"/>
          </w:tcPr>
          <w:p w14:paraId="4411178D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Выписка из решения (протокола) общего собрания учредителей (акционеров) о назначении руководителя, доверенность и т.д.</w:t>
            </w:r>
          </w:p>
          <w:p w14:paraId="5EC14BCC" w14:textId="77777777" w:rsidR="001B2D87" w:rsidRDefault="006527DD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Документ, подтверждающий полномочия лица, которое будет заключать (подписывать) договор от имени контрагента.</w:t>
            </w:r>
          </w:p>
        </w:tc>
      </w:tr>
      <w:tr w:rsidR="001B2D87" w14:paraId="61B57381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7A6C446A" w14:textId="2FD5EA6C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3733B7">
              <w:rPr>
                <w:rFonts w:ascii="Verdana" w:hAnsi="Verdana" w:cs="Arial"/>
                <w:sz w:val="22"/>
                <w:szCs w:val="22"/>
              </w:rPr>
              <w:t>9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26897E23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Нотариально заверенные копии Свидетельства о постановке на налоговый учет и Свидетельство о государственной регистрации юридического лица или индивидуального предпринимателя.</w:t>
            </w:r>
          </w:p>
          <w:p w14:paraId="03B8C049" w14:textId="727F6B10" w:rsidR="001B2D87" w:rsidRDefault="006527DD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в текущем 202</w:t>
            </w:r>
            <w:r w:rsidR="00612BA1">
              <w:rPr>
                <w:rFonts w:ascii="Verdana" w:hAnsi="Verdana" w:cs="Arial"/>
                <w:b/>
                <w:sz w:val="22"/>
                <w:szCs w:val="22"/>
                <w:u w:val="single"/>
              </w:rPr>
              <w:t>5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</w:p>
        </w:tc>
      </w:tr>
      <w:tr w:rsidR="001B2D87" w14:paraId="7EB9418D" w14:textId="77777777">
        <w:trPr>
          <w:trHeight w:val="670"/>
          <w:jc w:val="center"/>
        </w:trPr>
        <w:tc>
          <w:tcPr>
            <w:tcW w:w="1269" w:type="dxa"/>
            <w:vAlign w:val="center"/>
          </w:tcPr>
          <w:p w14:paraId="091D048B" w14:textId="55301A84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>3.3.</w:t>
            </w:r>
            <w:r>
              <w:rPr>
                <w:rFonts w:ascii="Verdana" w:hAnsi="Verdana" w:cs="Arial"/>
                <w:sz w:val="22"/>
                <w:szCs w:val="22"/>
              </w:rPr>
              <w:t>1</w:t>
            </w:r>
            <w:r w:rsidR="003733B7">
              <w:rPr>
                <w:rFonts w:ascii="Verdana" w:hAnsi="Verdana" w:cs="Arial"/>
                <w:sz w:val="22"/>
                <w:szCs w:val="22"/>
              </w:rPr>
              <w:t>0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9363" w:type="dxa"/>
          </w:tcPr>
          <w:p w14:paraId="3943F275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Информация о состоянии загруженности текущими проектами (форма прилагается).</w:t>
            </w:r>
          </w:p>
        </w:tc>
      </w:tr>
      <w:tr w:rsidR="001B2D87" w14:paraId="45111BDD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2414B044" w14:textId="1A3B4069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>3.3.</w:t>
            </w:r>
            <w:r>
              <w:rPr>
                <w:rFonts w:ascii="Verdana" w:hAnsi="Verdana" w:cs="Arial"/>
                <w:sz w:val="22"/>
                <w:szCs w:val="22"/>
              </w:rPr>
              <w:t>1</w:t>
            </w:r>
            <w:r w:rsidR="003733B7">
              <w:rPr>
                <w:rFonts w:ascii="Verdana" w:hAnsi="Verdana" w:cs="Arial"/>
                <w:sz w:val="22"/>
                <w:szCs w:val="22"/>
              </w:rPr>
              <w:t>1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9363" w:type="dxa"/>
          </w:tcPr>
          <w:p w14:paraId="48BAE5DD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Согласование и/или Протокол разногласий к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Проекту договора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(формы прилагаются).</w:t>
            </w:r>
          </w:p>
        </w:tc>
      </w:tr>
      <w:tr w:rsidR="001B2D87" w14:paraId="35409556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3C66B930" w14:textId="30D17B20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1</w:t>
            </w:r>
            <w:r w:rsidR="003733B7">
              <w:rPr>
                <w:rFonts w:ascii="Verdana" w:hAnsi="Verdana" w:cs="Arial"/>
                <w:sz w:val="22"/>
                <w:szCs w:val="22"/>
              </w:rPr>
              <w:t>2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4BDB405A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Прочие документы.</w:t>
            </w:r>
          </w:p>
        </w:tc>
      </w:tr>
      <w:tr w:rsidR="001B2D87" w14:paraId="6D7E4530" w14:textId="77777777">
        <w:trPr>
          <w:trHeight w:val="345"/>
          <w:jc w:val="center"/>
        </w:trPr>
        <w:tc>
          <w:tcPr>
            <w:tcW w:w="10632" w:type="dxa"/>
            <w:gridSpan w:val="2"/>
            <w:vAlign w:val="center"/>
          </w:tcPr>
          <w:p w14:paraId="09ADD984" w14:textId="77777777" w:rsidR="001B2D87" w:rsidRDefault="006527DD" w:rsidP="003C0123">
            <w:pPr>
              <w:widowControl w:val="0"/>
              <w:numPr>
                <w:ilvl w:val="1"/>
                <w:numId w:val="5"/>
              </w:numPr>
              <w:tabs>
                <w:tab w:val="left" w:pos="343"/>
                <w:tab w:val="left" w:pos="1433"/>
              </w:tabs>
              <w:ind w:left="107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Требования к оформлению Предложения</w:t>
            </w:r>
          </w:p>
        </w:tc>
      </w:tr>
      <w:tr w:rsidR="001B2D87" w14:paraId="517FABD2" w14:textId="77777777">
        <w:trPr>
          <w:jc w:val="center"/>
        </w:trPr>
        <w:tc>
          <w:tcPr>
            <w:tcW w:w="1269" w:type="dxa"/>
            <w:vAlign w:val="center"/>
          </w:tcPr>
          <w:p w14:paraId="20313109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3.4.1.</w:t>
            </w:r>
          </w:p>
        </w:tc>
        <w:tc>
          <w:tcPr>
            <w:tcW w:w="9363" w:type="dxa"/>
          </w:tcPr>
          <w:p w14:paraId="1A32DDA5" w14:textId="77777777" w:rsidR="001B2D87" w:rsidRDefault="006527DD">
            <w:pPr>
              <w:pStyle w:val="ConsPlusNormal"/>
              <w:tabs>
                <w:tab w:val="left" w:pos="0"/>
              </w:tabs>
              <w:spacing w:before="120"/>
              <w:ind w:firstLine="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Style w:val="70"/>
                <w:rFonts w:ascii="Verdana" w:hAnsi="Verdana"/>
                <w:b/>
                <w:sz w:val="22"/>
                <w:szCs w:val="22"/>
              </w:rPr>
              <w:t>Предложение Претендента должно быть</w:t>
            </w:r>
            <w:r>
              <w:rPr>
                <w:rFonts w:ascii="Verdana" w:hAnsi="Verdana"/>
                <w:sz w:val="22"/>
                <w:szCs w:val="22"/>
              </w:rPr>
              <w:t xml:space="preserve"> сформировано в один архивный файл с установленным паролем.</w:t>
            </w:r>
          </w:p>
          <w:p w14:paraId="2C6DBF56" w14:textId="77777777" w:rsidR="001B2D87" w:rsidRDefault="006527DD">
            <w:pPr>
              <w:tabs>
                <w:tab w:val="left" w:pos="39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Претендент направляет предложение на участие в Отборе в электронной форме на адрес электронной почты Организатора в форме электронного архива с установленным паролем, при этом пароль от архива направляется исключительно в адрес подразделения безопасности.</w:t>
            </w:r>
          </w:p>
          <w:p w14:paraId="2B35FEE0" w14:textId="42A79207" w:rsidR="001B2D87" w:rsidRPr="009677F2" w:rsidRDefault="006527DD">
            <w:pPr>
              <w:tabs>
                <w:tab w:val="left" w:pos="39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      </w:r>
          </w:p>
        </w:tc>
      </w:tr>
      <w:tr w:rsidR="001B2D87" w14:paraId="66FD1B13" w14:textId="77777777">
        <w:trPr>
          <w:jc w:val="center"/>
        </w:trPr>
        <w:tc>
          <w:tcPr>
            <w:tcW w:w="1269" w:type="dxa"/>
            <w:vAlign w:val="center"/>
          </w:tcPr>
          <w:p w14:paraId="29EF65F7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3.4.2.</w:t>
            </w:r>
          </w:p>
        </w:tc>
        <w:tc>
          <w:tcPr>
            <w:tcW w:w="9363" w:type="dxa"/>
          </w:tcPr>
          <w:p w14:paraId="602783EE" w14:textId="1D3B2EC3" w:rsidR="001B2D87" w:rsidRPr="003C0123" w:rsidRDefault="006527DD">
            <w:pPr>
              <w:tabs>
                <w:tab w:val="left" w:pos="1641"/>
              </w:tabs>
              <w:spacing w:before="120" w:after="12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</w:t>
            </w:r>
          </w:p>
        </w:tc>
      </w:tr>
      <w:tr w:rsidR="001B2D87" w14:paraId="2904FB7F" w14:textId="77777777">
        <w:trPr>
          <w:trHeight w:val="1031"/>
          <w:jc w:val="center"/>
        </w:trPr>
        <w:tc>
          <w:tcPr>
            <w:tcW w:w="1269" w:type="dxa"/>
            <w:vAlign w:val="center"/>
          </w:tcPr>
          <w:p w14:paraId="17048B09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3.4.3.</w:t>
            </w:r>
          </w:p>
        </w:tc>
        <w:tc>
          <w:tcPr>
            <w:tcW w:w="9363" w:type="dxa"/>
          </w:tcPr>
          <w:p w14:paraId="245697A9" w14:textId="77777777" w:rsidR="001B2D87" w:rsidRDefault="006527DD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подготовке Предложения на участие в Отборе и документов, входящих в состав такого Предложения, не допускается применение факсимильных подписей.</w:t>
            </w:r>
          </w:p>
        </w:tc>
      </w:tr>
      <w:tr w:rsidR="001B2D87" w14:paraId="7A7C024C" w14:textId="77777777">
        <w:trPr>
          <w:trHeight w:val="1255"/>
          <w:jc w:val="center"/>
        </w:trPr>
        <w:tc>
          <w:tcPr>
            <w:tcW w:w="1269" w:type="dxa"/>
            <w:vAlign w:val="center"/>
          </w:tcPr>
          <w:p w14:paraId="3F310D74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3.4.4.</w:t>
            </w:r>
          </w:p>
        </w:tc>
        <w:tc>
          <w:tcPr>
            <w:tcW w:w="9363" w:type="dxa"/>
          </w:tcPr>
          <w:p w14:paraId="57DDFE92" w14:textId="77777777" w:rsidR="001B2D87" w:rsidRDefault="006527DD">
            <w:pPr>
              <w:spacing w:before="120" w:after="120"/>
              <w:ind w:firstLine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1B2D87" w14:paraId="1F68DBB9" w14:textId="77777777">
        <w:trPr>
          <w:jc w:val="center"/>
        </w:trPr>
        <w:tc>
          <w:tcPr>
            <w:tcW w:w="1269" w:type="dxa"/>
            <w:vAlign w:val="center"/>
          </w:tcPr>
          <w:p w14:paraId="027126F5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3.4.5.</w:t>
            </w:r>
          </w:p>
        </w:tc>
        <w:tc>
          <w:tcPr>
            <w:tcW w:w="9363" w:type="dxa"/>
          </w:tcPr>
          <w:p w14:paraId="49F03688" w14:textId="77777777" w:rsidR="001B2D87" w:rsidRDefault="006527DD">
            <w:pPr>
              <w:spacing w:before="120" w:after="120"/>
              <w:ind w:left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документы, представляемые Претендентами в составе Предложений на участие в Отборе, должны быть заполнены по всем пунктам.</w:t>
            </w:r>
          </w:p>
        </w:tc>
      </w:tr>
      <w:tr w:rsidR="001B2D87" w14:paraId="0B2704F6" w14:textId="77777777">
        <w:trPr>
          <w:jc w:val="center"/>
        </w:trPr>
        <w:tc>
          <w:tcPr>
            <w:tcW w:w="1269" w:type="dxa"/>
            <w:vAlign w:val="center"/>
          </w:tcPr>
          <w:p w14:paraId="14C20A4C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3.4.6.</w:t>
            </w:r>
          </w:p>
        </w:tc>
        <w:tc>
          <w:tcPr>
            <w:tcW w:w="9363" w:type="dxa"/>
          </w:tcPr>
          <w:p w14:paraId="7311C106" w14:textId="77777777" w:rsidR="001B2D87" w:rsidRDefault="006527DD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</w:p>
        </w:tc>
      </w:tr>
      <w:tr w:rsidR="001B2D87" w14:paraId="2F9D70EC" w14:textId="77777777">
        <w:trPr>
          <w:jc w:val="center"/>
        </w:trPr>
        <w:tc>
          <w:tcPr>
            <w:tcW w:w="1269" w:type="dxa"/>
            <w:vAlign w:val="center"/>
          </w:tcPr>
          <w:p w14:paraId="72F5F58E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3.4.7.</w:t>
            </w:r>
          </w:p>
        </w:tc>
        <w:tc>
          <w:tcPr>
            <w:tcW w:w="9363" w:type="dxa"/>
          </w:tcPr>
          <w:p w14:paraId="60DA3E85" w14:textId="77777777" w:rsidR="001B2D87" w:rsidRDefault="006527DD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Сведения, которые содержатся в Предложениях Претендентов, не должны допускать двусмысленных толкований.</w:t>
            </w:r>
          </w:p>
        </w:tc>
      </w:tr>
      <w:tr w:rsidR="001B2D87" w14:paraId="6E986076" w14:textId="77777777">
        <w:trPr>
          <w:jc w:val="center"/>
        </w:trPr>
        <w:tc>
          <w:tcPr>
            <w:tcW w:w="1269" w:type="dxa"/>
            <w:vAlign w:val="center"/>
          </w:tcPr>
          <w:p w14:paraId="4601EA32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3.4.8.</w:t>
            </w:r>
          </w:p>
        </w:tc>
        <w:tc>
          <w:tcPr>
            <w:tcW w:w="9363" w:type="dxa"/>
          </w:tcPr>
          <w:p w14:paraId="52825F8C" w14:textId="77777777" w:rsidR="001B2D87" w:rsidRDefault="006527DD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Если в документах, входящих в состав Предложений на участие в Отборе, имеются расхождения между обозначением сумм прописью и цифрами, то Организатором Отбора принимается к рассмотрению сумма, указанная прописью.</w:t>
            </w:r>
          </w:p>
        </w:tc>
      </w:tr>
      <w:tr w:rsidR="001B2D87" w14:paraId="321751B1" w14:textId="77777777">
        <w:trPr>
          <w:trHeight w:val="1275"/>
          <w:jc w:val="center"/>
        </w:trPr>
        <w:tc>
          <w:tcPr>
            <w:tcW w:w="1269" w:type="dxa"/>
            <w:vAlign w:val="center"/>
          </w:tcPr>
          <w:p w14:paraId="66B99091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3.4.9.</w:t>
            </w:r>
          </w:p>
        </w:tc>
        <w:tc>
          <w:tcPr>
            <w:tcW w:w="9363" w:type="dxa"/>
          </w:tcPr>
          <w:p w14:paraId="77EBF4B2" w14:textId="77777777" w:rsidR="001B2D87" w:rsidRDefault="006527DD">
            <w:pPr>
              <w:tabs>
                <w:tab w:val="left" w:pos="1641"/>
              </w:tabs>
              <w:spacing w:before="120" w:after="12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Предложение на участие в Отборе, подготовленное Претендентом, а также вся корреспонденция и документация, связанная с Предложением на участие в Отборе, которыми обмениваются участники Отбора и Организатор Отбора, должны быть написаны на русском языке.</w:t>
            </w:r>
          </w:p>
        </w:tc>
      </w:tr>
      <w:tr w:rsidR="001B2D87" w14:paraId="179D85F3" w14:textId="77777777">
        <w:trPr>
          <w:trHeight w:val="70"/>
          <w:jc w:val="center"/>
        </w:trPr>
        <w:tc>
          <w:tcPr>
            <w:tcW w:w="1269" w:type="dxa"/>
            <w:vAlign w:val="center"/>
          </w:tcPr>
          <w:p w14:paraId="43A5C50C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3.4.10.</w:t>
            </w:r>
          </w:p>
        </w:tc>
        <w:tc>
          <w:tcPr>
            <w:tcW w:w="9363" w:type="dxa"/>
          </w:tcPr>
          <w:p w14:paraId="49853DB8" w14:textId="77777777" w:rsidR="001B2D87" w:rsidRDefault="006527DD">
            <w:pPr>
              <w:tabs>
                <w:tab w:val="left" w:pos="993"/>
              </w:tabs>
              <w:spacing w:before="120" w:after="120" w:line="200" w:lineRule="atLeast"/>
              <w:ind w:right="-3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суммы денежных средств в Предложении на участие в Отборе и приложениях к нему должны быть выражены в российских рублях, за исключением следующего: к Предложению на участие в Отборе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</w:p>
        </w:tc>
      </w:tr>
      <w:tr w:rsidR="001B2D87" w14:paraId="47D51570" w14:textId="77777777">
        <w:trPr>
          <w:trHeight w:val="70"/>
          <w:jc w:val="center"/>
        </w:trPr>
        <w:tc>
          <w:tcPr>
            <w:tcW w:w="1269" w:type="dxa"/>
            <w:vAlign w:val="center"/>
          </w:tcPr>
          <w:p w14:paraId="11288768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3.4.11.</w:t>
            </w:r>
          </w:p>
        </w:tc>
        <w:tc>
          <w:tcPr>
            <w:tcW w:w="9363" w:type="dxa"/>
          </w:tcPr>
          <w:p w14:paraId="5ADF693C" w14:textId="77777777" w:rsidR="001B2D87" w:rsidRDefault="006527DD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Представленные в составе Предложения на участие в Отборе документы НЕ возвращаются Претенденту, кроме отозванных Претендентами Предложений.</w:t>
            </w:r>
          </w:p>
        </w:tc>
      </w:tr>
      <w:tr w:rsidR="001B2D87" w14:paraId="3C3B29AA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54A44014" w14:textId="77777777" w:rsidR="001B2D87" w:rsidRDefault="006527DD" w:rsidP="003C0123">
            <w:pPr>
              <w:widowControl w:val="0"/>
              <w:numPr>
                <w:ilvl w:val="1"/>
                <w:numId w:val="5"/>
              </w:numPr>
              <w:rPr>
                <w:rStyle w:val="30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>Критерии определения победителя</w:t>
            </w:r>
          </w:p>
        </w:tc>
      </w:tr>
      <w:tr w:rsidR="00B07CA5" w14:paraId="0567974B" w14:textId="77777777" w:rsidTr="00B07CA5">
        <w:trPr>
          <w:trHeight w:val="62"/>
          <w:jc w:val="center"/>
        </w:trPr>
        <w:tc>
          <w:tcPr>
            <w:tcW w:w="1269" w:type="dxa"/>
            <w:vAlign w:val="center"/>
          </w:tcPr>
          <w:p w14:paraId="44BA35E6" w14:textId="77777777" w:rsidR="00B07CA5" w:rsidRDefault="00B07CA5" w:rsidP="00B07CA5">
            <w:pPr>
              <w:widowControl w:val="0"/>
              <w:ind w:left="57" w:hanging="24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3.5.1.</w:t>
            </w:r>
          </w:p>
        </w:tc>
        <w:tc>
          <w:tcPr>
            <w:tcW w:w="9363" w:type="dxa"/>
          </w:tcPr>
          <w:p w14:paraId="23A4E190" w14:textId="77777777" w:rsidR="00B07CA5" w:rsidRPr="00B07CA5" w:rsidRDefault="00B07CA5" w:rsidP="00B07CA5">
            <w:pPr>
              <w:pStyle w:val="a5"/>
              <w:numPr>
                <w:ilvl w:val="0"/>
                <w:numId w:val="19"/>
              </w:numPr>
              <w:ind w:left="425" w:hanging="283"/>
              <w:rPr>
                <w:rStyle w:val="15"/>
                <w:rFonts w:ascii="Verdana" w:eastAsia="Verdana" w:hAnsi="Verdana" w:cs="Verdana"/>
                <w:i w:val="0"/>
                <w:iCs w:val="0"/>
                <w:sz w:val="22"/>
                <w:szCs w:val="22"/>
              </w:rPr>
            </w:pPr>
            <w:r w:rsidRPr="00B07CA5">
              <w:rPr>
                <w:rStyle w:val="15"/>
                <w:rFonts w:ascii="Verdana" w:eastAsia="Verdana" w:hAnsi="Verdana" w:cs="Verdana"/>
                <w:i w:val="0"/>
                <w:iCs w:val="0"/>
                <w:sz w:val="22"/>
                <w:szCs w:val="22"/>
              </w:rPr>
              <w:t>Квалификация участника закупки;</w:t>
            </w:r>
          </w:p>
          <w:p w14:paraId="7D140DEF" w14:textId="73321866" w:rsidR="00B07CA5" w:rsidRPr="00B07CA5" w:rsidRDefault="00B07CA5" w:rsidP="00B07CA5">
            <w:pPr>
              <w:pStyle w:val="a5"/>
              <w:numPr>
                <w:ilvl w:val="0"/>
                <w:numId w:val="19"/>
              </w:numPr>
              <w:ind w:left="425" w:hanging="283"/>
              <w:rPr>
                <w:rFonts w:ascii="Verdana" w:eastAsia="Verdana" w:hAnsi="Verdana" w:cs="Verdana"/>
                <w:i/>
                <w:iCs/>
                <w:sz w:val="22"/>
                <w:szCs w:val="22"/>
              </w:rPr>
            </w:pPr>
            <w:r w:rsidRPr="00B07CA5">
              <w:rPr>
                <w:rStyle w:val="15"/>
                <w:rFonts w:ascii="Verdana" w:eastAsia="Verdana" w:hAnsi="Verdana" w:cs="Verdana"/>
                <w:i w:val="0"/>
                <w:iCs w:val="0"/>
                <w:sz w:val="22"/>
                <w:szCs w:val="22"/>
              </w:rPr>
              <w:t>Стоимость предложения.</w:t>
            </w:r>
          </w:p>
        </w:tc>
      </w:tr>
    </w:tbl>
    <w:p w14:paraId="7223C952" w14:textId="4EAB707A" w:rsidR="001B2D87" w:rsidRDefault="006527DD" w:rsidP="003C0123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jc w:val="both"/>
        <w:rPr>
          <w:rFonts w:ascii="Verdana" w:hAnsi="Verdana"/>
          <w:color w:val="000000"/>
          <w:sz w:val="22"/>
          <w:szCs w:val="22"/>
        </w:rPr>
      </w:pPr>
      <w:bookmarkStart w:id="30" w:name="_Toc148524241"/>
      <w:bookmarkStart w:id="31" w:name="_Toc165090141"/>
      <w:bookmarkStart w:id="32" w:name="_Ref280628037"/>
      <w:r>
        <w:rPr>
          <w:rFonts w:ascii="Verdana" w:hAnsi="Verdana"/>
          <w:sz w:val="22"/>
          <w:szCs w:val="22"/>
        </w:rPr>
        <w:t>Скан-копия технического задания</w:t>
      </w:r>
      <w:r w:rsidR="009677F2">
        <w:rPr>
          <w:rFonts w:ascii="Verdana" w:hAnsi="Verdana"/>
          <w:sz w:val="22"/>
          <w:szCs w:val="22"/>
        </w:rPr>
        <w:t xml:space="preserve"> и приложения к нему</w:t>
      </w:r>
      <w:r>
        <w:rPr>
          <w:rFonts w:ascii="Verdana" w:hAnsi="Verdana"/>
          <w:sz w:val="22"/>
          <w:szCs w:val="22"/>
        </w:rPr>
        <w:t xml:space="preserve"> на оказание услуг по </w:t>
      </w:r>
      <w:r w:rsidR="00B07CA5">
        <w:rPr>
          <w:rFonts w:ascii="Verdana" w:hAnsi="Verdana"/>
          <w:sz w:val="22"/>
          <w:szCs w:val="22"/>
        </w:rPr>
        <w:t>организации и проведению проверок качества обслуживания клиентов</w:t>
      </w:r>
      <w:r>
        <w:rPr>
          <w:rFonts w:ascii="Verdana" w:hAnsi="Verdana"/>
          <w:color w:val="000000"/>
          <w:sz w:val="22"/>
          <w:szCs w:val="22"/>
        </w:rPr>
        <w:t xml:space="preserve"> прилага</w:t>
      </w:r>
      <w:r w:rsidR="009677F2">
        <w:rPr>
          <w:rFonts w:ascii="Verdana" w:hAnsi="Verdana"/>
          <w:color w:val="000000"/>
          <w:sz w:val="22"/>
          <w:szCs w:val="22"/>
        </w:rPr>
        <w:t>ю</w:t>
      </w:r>
      <w:r>
        <w:rPr>
          <w:rFonts w:ascii="Verdana" w:hAnsi="Verdana"/>
          <w:color w:val="000000"/>
          <w:sz w:val="22"/>
          <w:szCs w:val="22"/>
        </w:rPr>
        <w:t>тся к документации об Отборе</w:t>
      </w:r>
      <w:r>
        <w:rPr>
          <w:rFonts w:ascii="Verdana" w:hAnsi="Verdana"/>
          <w:sz w:val="22"/>
          <w:szCs w:val="22"/>
        </w:rPr>
        <w:t>.</w:t>
      </w:r>
    </w:p>
    <w:p w14:paraId="61EF4E04" w14:textId="77777777" w:rsidR="001B2D87" w:rsidRDefault="001B2D87">
      <w:pPr>
        <w:rPr>
          <w:rFonts w:ascii="Verdana" w:hAnsi="Verdana"/>
          <w:sz w:val="22"/>
          <w:szCs w:val="22"/>
        </w:rPr>
      </w:pPr>
    </w:p>
    <w:bookmarkEnd w:id="30"/>
    <w:p w14:paraId="3490D9C7" w14:textId="77777777" w:rsidR="001B2D87" w:rsidRPr="00CF740C" w:rsidRDefault="006527DD" w:rsidP="003C0123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709" w:hanging="709"/>
        <w:rPr>
          <w:rFonts w:ascii="Verdana" w:hAnsi="Verdana"/>
          <w:sz w:val="22"/>
          <w:szCs w:val="22"/>
        </w:rPr>
      </w:pPr>
      <w:r w:rsidRPr="00CF740C">
        <w:rPr>
          <w:rFonts w:ascii="Verdana" w:hAnsi="Verdana"/>
          <w:sz w:val="22"/>
          <w:szCs w:val="22"/>
        </w:rPr>
        <w:t>Проект договора прилагается к документации об Отборе.</w:t>
      </w:r>
      <w:bookmarkEnd w:id="31"/>
    </w:p>
    <w:p w14:paraId="33FF7778" w14:textId="0CFCD17D" w:rsidR="001B2D87" w:rsidRDefault="006527DD" w:rsidP="003C0123">
      <w:pPr>
        <w:pStyle w:val="3"/>
        <w:numPr>
          <w:ilvl w:val="0"/>
          <w:numId w:val="5"/>
        </w:numPr>
        <w:tabs>
          <w:tab w:val="left" w:pos="-540"/>
        </w:tabs>
        <w:spacing w:before="0" w:after="0"/>
        <w:ind w:left="0" w:firstLine="0"/>
        <w:rPr>
          <w:rFonts w:ascii="Verdana" w:hAnsi="Verdana"/>
          <w:sz w:val="22"/>
          <w:szCs w:val="22"/>
        </w:rPr>
      </w:pPr>
      <w:bookmarkStart w:id="33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lastRenderedPageBreak/>
        <w:t>Образцы форм для заполнения.</w:t>
      </w:r>
      <w:bookmarkEnd w:id="32"/>
      <w:bookmarkEnd w:id="33"/>
    </w:p>
    <w:p w14:paraId="6A96F7B4" w14:textId="77777777" w:rsidR="001B2D87" w:rsidRDefault="001B2D87">
      <w:pPr>
        <w:rPr>
          <w:rFonts w:ascii="Verdana" w:hAnsi="Verdana" w:cs="Arial"/>
          <w:b/>
          <w:sz w:val="22"/>
          <w:szCs w:val="22"/>
        </w:rPr>
      </w:pPr>
      <w:bookmarkStart w:id="34" w:name="_Toc148353307"/>
      <w:bookmarkStart w:id="35" w:name="_Toc148524242"/>
      <w:bookmarkStart w:id="36" w:name="_Toc148353306"/>
    </w:p>
    <w:p w14:paraId="3CA9AEAD" w14:textId="77777777" w:rsidR="001B2D87" w:rsidRDefault="006527DD">
      <w:pPr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>Все формы должны быть заверены подписью уполномоченного лица и печатью Претендента.</w:t>
      </w:r>
      <w:bookmarkEnd w:id="34"/>
    </w:p>
    <w:p w14:paraId="549EE71B" w14:textId="77777777" w:rsidR="001B2D87" w:rsidRDefault="001B2D87">
      <w:pPr>
        <w:pStyle w:val="4"/>
        <w:rPr>
          <w:rFonts w:ascii="Verdana" w:hAnsi="Verdana" w:cs="Arial"/>
          <w:sz w:val="22"/>
          <w:szCs w:val="22"/>
          <w:lang w:val="ru-RU"/>
        </w:rPr>
      </w:pPr>
    </w:p>
    <w:p w14:paraId="6F14E2DA" w14:textId="77777777" w:rsidR="001B2D87" w:rsidRDefault="006527DD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bookmarkStart w:id="37" w:name="_Toc498952699"/>
      <w:r>
        <w:rPr>
          <w:rStyle w:val="30"/>
          <w:rFonts w:ascii="Verdana" w:hAnsi="Verdana"/>
          <w:color w:val="000000"/>
          <w:sz w:val="22"/>
          <w:szCs w:val="22"/>
        </w:rPr>
        <w:t>Форма №</w:t>
      </w:r>
      <w:r w:rsidRPr="003C0123"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30"/>
          <w:rFonts w:ascii="Verdana" w:hAnsi="Verdana"/>
          <w:color w:val="000000"/>
          <w:sz w:val="22"/>
          <w:szCs w:val="22"/>
        </w:rPr>
        <w:t>1</w:t>
      </w:r>
    </w:p>
    <w:p w14:paraId="0F4FC28E" w14:textId="77777777" w:rsidR="001B2D87" w:rsidRDefault="006527DD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Предложение</w:t>
      </w:r>
      <w:bookmarkEnd w:id="35"/>
      <w:r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по Отбору</w:t>
      </w:r>
    </w:p>
    <w:p w14:paraId="01E770B8" w14:textId="24A11C70" w:rsidR="001B2D87" w:rsidRDefault="006527DD">
      <w:pPr>
        <w:tabs>
          <w:tab w:val="left" w:pos="720"/>
          <w:tab w:val="left" w:pos="1260"/>
        </w:tabs>
        <w:spacing w:after="60"/>
        <w:jc w:val="right"/>
        <w:rPr>
          <w:rFonts w:ascii="Verdana" w:hAnsi="Verdana" w:cs="Arial"/>
          <w:b/>
          <w:bCs/>
          <w:color w:val="FF0000"/>
          <w:spacing w:val="-1"/>
          <w:sz w:val="22"/>
          <w:szCs w:val="22"/>
          <w:highlight w:val="yellow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="00B07CA5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40</w:t>
      </w:r>
      <w:r>
        <w:rPr>
          <w:rFonts w:ascii="Verdana" w:hAnsi="Verdana" w:cs="Arial"/>
          <w:b/>
          <w:sz w:val="22"/>
          <w:szCs w:val="22"/>
        </w:rPr>
        <w:t>-202</w:t>
      </w:r>
      <w:r w:rsidR="00612BA1">
        <w:rPr>
          <w:rFonts w:ascii="Verdana" w:hAnsi="Verdana" w:cs="Arial"/>
          <w:b/>
          <w:sz w:val="22"/>
          <w:szCs w:val="22"/>
        </w:rPr>
        <w:t>5</w:t>
      </w:r>
    </w:p>
    <w:p w14:paraId="26DBFFFD" w14:textId="6B529689" w:rsidR="001B2D87" w:rsidRDefault="006527DD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612BA1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60F848C7" w14:textId="77777777" w:rsidR="001B2D87" w:rsidRDefault="006527DD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300CF028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7B65FDA7" w14:textId="77777777" w:rsidR="001B2D87" w:rsidRDefault="006527DD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12C0E8AE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0DAB1C2D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7864B054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49CD7961" w14:textId="77777777" w:rsidR="001B2D87" w:rsidRDefault="006527DD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Кому: _________________</w:t>
      </w:r>
    </w:p>
    <w:p w14:paraId="6AB6699C" w14:textId="77777777" w:rsidR="001B2D87" w:rsidRDefault="001B2D87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72FE6AAC" w14:textId="77777777" w:rsidR="001B2D87" w:rsidRDefault="006527DD">
      <w:pPr>
        <w:spacing w:after="12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254F42FE" w14:textId="562D89ED" w:rsidR="001B2D87" w:rsidRDefault="006527DD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об отборе организации, способной </w:t>
      </w:r>
      <w:r>
        <w:rPr>
          <w:rFonts w:ascii="Verdana" w:hAnsi="Verdana"/>
          <w:sz w:val="22"/>
          <w:szCs w:val="22"/>
        </w:rPr>
        <w:t xml:space="preserve">оказать услуги по </w:t>
      </w:r>
      <w:r w:rsidR="00B07CA5" w:rsidRPr="00E859B7">
        <w:rPr>
          <w:rFonts w:ascii="Verdana" w:hAnsi="Verdana" w:cs="Arial"/>
          <w:sz w:val="22"/>
          <w:szCs w:val="22"/>
        </w:rPr>
        <w:t>организации и проведению проверок качества обслуживания клиентов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(Реестровый номер: </w:t>
      </w:r>
      <w:r w:rsidR="00B07CA5">
        <w:rPr>
          <w:rFonts w:ascii="Verdana" w:hAnsi="Verdana" w:cs="Arial"/>
          <w:sz w:val="22"/>
          <w:szCs w:val="22"/>
        </w:rPr>
        <w:t>40</w:t>
      </w:r>
      <w:r>
        <w:rPr>
          <w:rFonts w:ascii="Verdana" w:hAnsi="Verdana" w:cs="Arial"/>
          <w:sz w:val="22"/>
          <w:szCs w:val="22"/>
        </w:rPr>
        <w:t>-202</w:t>
      </w:r>
      <w:r w:rsidR="00612BA1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>, далее Отбор):</w:t>
      </w:r>
    </w:p>
    <w:p w14:paraId="6CC9E383" w14:textId="77777777" w:rsidR="001B2D87" w:rsidRDefault="006527DD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1829FF3F" w14:textId="77777777" w:rsidR="001B2D87" w:rsidRDefault="006527DD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1E31C1AC" w14:textId="77777777" w:rsidR="001B2D87" w:rsidRDefault="006527DD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Предложение, составленное в соответствии с </w:t>
      </w:r>
      <w:r>
        <w:rPr>
          <w:rFonts w:ascii="Verdana" w:hAnsi="Verdana" w:cs="Arial"/>
          <w:sz w:val="22"/>
          <w:szCs w:val="22"/>
        </w:rPr>
        <w:t>документацией по участию в Отборе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>, на следующих условиях:</w:t>
      </w:r>
    </w:p>
    <w:p w14:paraId="75DF9648" w14:textId="77777777" w:rsidR="001B2D87" w:rsidRDefault="006527DD" w:rsidP="009677F2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Предлагаемые нами услуги будут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7955FEA9" w14:textId="7EE448AF" w:rsidR="009677F2" w:rsidRPr="00B07CA5" w:rsidRDefault="00B07CA5" w:rsidP="00B07CA5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 w:rsidRPr="00B07CA5">
        <w:rPr>
          <w:rFonts w:ascii="Verdana" w:hAnsi="Verdana" w:cs="Arial"/>
          <w:b/>
          <w:sz w:val="22"/>
          <w:szCs w:val="22"/>
        </w:rPr>
        <w:t>Общая с</w:t>
      </w:r>
      <w:r w:rsidR="009677F2" w:rsidRPr="00B07CA5">
        <w:rPr>
          <w:rFonts w:ascii="Verdana" w:hAnsi="Verdana" w:cs="Arial"/>
          <w:b/>
          <w:sz w:val="22"/>
          <w:szCs w:val="22"/>
        </w:rPr>
        <w:t xml:space="preserve">тоимость </w:t>
      </w:r>
      <w:r w:rsidRPr="00B07CA5">
        <w:rPr>
          <w:rFonts w:ascii="Verdana" w:hAnsi="Verdana" w:cs="Arial"/>
          <w:b/>
          <w:sz w:val="22"/>
          <w:szCs w:val="22"/>
        </w:rPr>
        <w:t>предложения</w:t>
      </w:r>
      <w:r w:rsidR="009677F2" w:rsidRPr="00B07CA5">
        <w:rPr>
          <w:rFonts w:ascii="Verdana" w:hAnsi="Verdana" w:cs="Arial"/>
          <w:b/>
          <w:sz w:val="22"/>
          <w:szCs w:val="22"/>
        </w:rPr>
        <w:t>:</w:t>
      </w:r>
      <w:r w:rsidRPr="00B07CA5">
        <w:rPr>
          <w:rFonts w:ascii="Verdana" w:hAnsi="Verdana" w:cs="Arial"/>
          <w:bCs/>
          <w:sz w:val="22"/>
          <w:szCs w:val="22"/>
        </w:rPr>
        <w:t xml:space="preserve"> </w:t>
      </w:r>
      <w:r w:rsidR="009677F2" w:rsidRPr="00B07CA5">
        <w:rPr>
          <w:rFonts w:ascii="Verdana" w:hAnsi="Verdana" w:cs="Arial"/>
          <w:sz w:val="22"/>
          <w:szCs w:val="22"/>
        </w:rPr>
        <w:t xml:space="preserve">_____________ (               ) руб. </w:t>
      </w:r>
      <w:r w:rsidR="009677F2" w:rsidRPr="00B07CA5">
        <w:rPr>
          <w:rFonts w:ascii="Verdana" w:hAnsi="Verdana" w:cs="Arial"/>
          <w:sz w:val="22"/>
          <w:szCs w:val="22"/>
          <w:highlight w:val="lightGray"/>
        </w:rPr>
        <w:t>с учетом НДС</w:t>
      </w:r>
      <w:r w:rsidR="00E5698E" w:rsidRPr="00B07CA5">
        <w:rPr>
          <w:rFonts w:ascii="Verdana" w:hAnsi="Verdana" w:cs="Arial"/>
          <w:sz w:val="22"/>
          <w:szCs w:val="22"/>
          <w:highlight w:val="lightGray"/>
        </w:rPr>
        <w:t xml:space="preserve"> по ставке __%</w:t>
      </w:r>
      <w:r w:rsidR="009677F2" w:rsidRPr="00B07CA5">
        <w:rPr>
          <w:rFonts w:ascii="Verdana" w:hAnsi="Verdana" w:cs="Arial"/>
          <w:sz w:val="22"/>
          <w:szCs w:val="22"/>
          <w:highlight w:val="lightGray"/>
        </w:rPr>
        <w:t>/НДС не облагается</w:t>
      </w:r>
      <w:r w:rsidR="009677F2" w:rsidRPr="00B07CA5">
        <w:rPr>
          <w:rFonts w:ascii="Verdana" w:hAnsi="Verdana" w:cs="Arial"/>
          <w:sz w:val="22"/>
          <w:szCs w:val="22"/>
        </w:rPr>
        <w:t>*</w:t>
      </w:r>
      <w:r>
        <w:rPr>
          <w:rFonts w:ascii="Verdana" w:hAnsi="Verdana" w:cs="Arial"/>
          <w:sz w:val="22"/>
          <w:szCs w:val="22"/>
        </w:rPr>
        <w:t>.</w:t>
      </w:r>
    </w:p>
    <w:p w14:paraId="2EC8EFA8" w14:textId="7ADF1CCA" w:rsidR="00B07CA5" w:rsidRPr="00B07CA5" w:rsidRDefault="00B07CA5" w:rsidP="009677F2">
      <w:pPr>
        <w:widowControl w:val="0"/>
        <w:tabs>
          <w:tab w:val="left" w:pos="284"/>
        </w:tabs>
        <w:spacing w:before="120" w:after="120"/>
        <w:ind w:left="284"/>
        <w:jc w:val="both"/>
        <w:rPr>
          <w:rFonts w:ascii="Verdana" w:hAnsi="Verdana" w:cs="Arial"/>
          <w:bCs/>
          <w:i/>
          <w:iCs/>
          <w:sz w:val="22"/>
          <w:szCs w:val="22"/>
        </w:rPr>
      </w:pPr>
      <w:r w:rsidRPr="00B07CA5">
        <w:rPr>
          <w:rFonts w:ascii="Verdana" w:hAnsi="Verdana" w:cs="Arial"/>
          <w:bCs/>
          <w:i/>
          <w:iCs/>
          <w:sz w:val="22"/>
          <w:szCs w:val="22"/>
        </w:rPr>
        <w:t>Сто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имость Предложения является окончательной и формируется </w:t>
      </w:r>
      <w:r w:rsidRPr="00B07CA5">
        <w:rPr>
          <w:rFonts w:ascii="Verdana" w:hAnsi="Verdana" w:cs="Arial"/>
          <w:i/>
          <w:iCs/>
          <w:sz w:val="22"/>
          <w:szCs w:val="22"/>
        </w:rPr>
        <w:t>с учетом всех возможных затрат (проведение проверки, в том числе расходы по ведению обратной связи по проверке, проверка анкет на корректность заполнения и прослушивание 100% аудиозаписей всех проведенных контрольных проверок по методу «Тайный покупатель» и дополнительные расходы по проверке (расходы на проезд, командировочные расходы, расходы на приобретение товаров при проверках интернет-магазина, входных билетов и т.д.), за исключением расходов на приобретение входных билетов на матчи/мероприятия в Public-сегмент.) в рублях Российской Федерации</w:t>
      </w:r>
      <w:r>
        <w:rPr>
          <w:rFonts w:ascii="Verdana" w:hAnsi="Verdana" w:cs="Arial"/>
          <w:i/>
          <w:iCs/>
          <w:sz w:val="22"/>
          <w:szCs w:val="22"/>
        </w:rPr>
        <w:t>.</w:t>
      </w:r>
    </w:p>
    <w:p w14:paraId="3E64C7D5" w14:textId="16C56BE5" w:rsidR="009677F2" w:rsidRPr="009677F2" w:rsidRDefault="009677F2" w:rsidP="009677F2">
      <w:pPr>
        <w:widowControl w:val="0"/>
        <w:tabs>
          <w:tab w:val="left" w:pos="284"/>
        </w:tabs>
        <w:spacing w:before="120" w:after="120"/>
        <w:ind w:left="284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color w:val="FF0000"/>
          <w:sz w:val="18"/>
          <w:szCs w:val="18"/>
        </w:rPr>
        <w:t>* - Если организация работает по упрощенной системе налогообложения, в таком случае необходимо указать «не облагается НДС в соответствии с пунктом 1 статьи 145 НК».</w:t>
      </w:r>
    </w:p>
    <w:p w14:paraId="391F54CB" w14:textId="3AE1D7BD" w:rsidR="001B2D87" w:rsidRPr="003B3522" w:rsidRDefault="006527DD" w:rsidP="003C0123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Условия оплаты</w:t>
      </w:r>
      <w:r>
        <w:rPr>
          <w:rFonts w:ascii="Verdana" w:hAnsi="Verdana" w:cs="Arial"/>
          <w:spacing w:val="1"/>
          <w:sz w:val="22"/>
          <w:szCs w:val="22"/>
        </w:rPr>
        <w:t>:</w:t>
      </w:r>
      <w:r>
        <w:rPr>
          <w:rFonts w:ascii="Verdana" w:hAnsi="Verdana" w:cs="Arial"/>
          <w:sz w:val="22"/>
          <w:szCs w:val="22"/>
        </w:rPr>
        <w:t xml:space="preserve"> </w:t>
      </w:r>
      <w:r w:rsidR="003B3522" w:rsidRPr="003B3522">
        <w:rPr>
          <w:rFonts w:ascii="Verdana" w:hAnsi="Verdana" w:cs="Arial"/>
          <w:bCs/>
          <w:color w:val="000000"/>
          <w:sz w:val="22"/>
          <w:szCs w:val="22"/>
          <w:highlight w:val="white"/>
        </w:rPr>
        <w:t>о</w:t>
      </w:r>
      <w:r w:rsidR="003B3522" w:rsidRPr="003B3522">
        <w:rPr>
          <w:rFonts w:ascii="Verdana" w:hAnsi="Verdana" w:cs="Arial"/>
          <w:bCs/>
          <w:iCs/>
          <w:color w:val="000000"/>
          <w:sz w:val="22"/>
          <w:szCs w:val="22"/>
          <w:highlight w:val="white"/>
        </w:rPr>
        <w:t>п</w:t>
      </w:r>
      <w:r w:rsidR="003B3522" w:rsidRPr="003B3522">
        <w:rPr>
          <w:rFonts w:ascii="Verdana" w:hAnsi="Verdana" w:cs="Arial"/>
          <w:iCs/>
          <w:color w:val="000000"/>
          <w:sz w:val="22"/>
          <w:szCs w:val="22"/>
          <w:highlight w:val="white"/>
        </w:rPr>
        <w:t>лата производится по факту оказан</w:t>
      </w:r>
      <w:r w:rsidR="006577C7">
        <w:rPr>
          <w:rFonts w:ascii="Verdana" w:hAnsi="Verdana" w:cs="Arial"/>
          <w:iCs/>
          <w:color w:val="000000"/>
          <w:sz w:val="22"/>
          <w:szCs w:val="22"/>
          <w:highlight w:val="white"/>
        </w:rPr>
        <w:t>ных на основании заявки</w:t>
      </w:r>
      <w:r w:rsidR="003B3522" w:rsidRPr="003B3522">
        <w:rPr>
          <w:rFonts w:ascii="Verdana" w:hAnsi="Verdana" w:cs="Arial"/>
          <w:iCs/>
          <w:color w:val="000000"/>
          <w:sz w:val="22"/>
          <w:szCs w:val="22"/>
          <w:highlight w:val="white"/>
        </w:rPr>
        <w:t xml:space="preserve"> услуг в течение </w:t>
      </w:r>
      <w:r w:rsidR="006577C7">
        <w:rPr>
          <w:rFonts w:ascii="Verdana" w:hAnsi="Verdana" w:cs="Arial"/>
          <w:iCs/>
          <w:color w:val="000000"/>
          <w:sz w:val="22"/>
          <w:szCs w:val="22"/>
          <w:highlight w:val="white"/>
        </w:rPr>
        <w:t>15</w:t>
      </w:r>
      <w:r w:rsidR="003B3522" w:rsidRPr="003B3522">
        <w:rPr>
          <w:rFonts w:ascii="Verdana" w:hAnsi="Verdana" w:cs="Arial"/>
          <w:iCs/>
          <w:color w:val="000000"/>
          <w:sz w:val="22"/>
          <w:szCs w:val="22"/>
          <w:highlight w:val="white"/>
        </w:rPr>
        <w:t xml:space="preserve"> (</w:t>
      </w:r>
      <w:r w:rsidR="006577C7">
        <w:rPr>
          <w:rFonts w:ascii="Verdana" w:hAnsi="Verdana" w:cs="Arial"/>
          <w:iCs/>
          <w:color w:val="000000"/>
          <w:sz w:val="22"/>
          <w:szCs w:val="22"/>
          <w:highlight w:val="white"/>
        </w:rPr>
        <w:t>пятнад</w:t>
      </w:r>
      <w:r w:rsidR="003B3522" w:rsidRPr="003B3522">
        <w:rPr>
          <w:rFonts w:ascii="Verdana" w:hAnsi="Verdana" w:cs="Arial"/>
          <w:iCs/>
          <w:color w:val="000000"/>
          <w:sz w:val="22"/>
          <w:szCs w:val="22"/>
          <w:highlight w:val="white"/>
        </w:rPr>
        <w:t xml:space="preserve">цати) рабочих дней с даты подписания </w:t>
      </w:r>
      <w:r w:rsidR="006577C7">
        <w:rPr>
          <w:rFonts w:ascii="Verdana" w:hAnsi="Verdana" w:cs="Arial"/>
          <w:iCs/>
          <w:color w:val="000000"/>
          <w:sz w:val="22"/>
          <w:szCs w:val="22"/>
          <w:highlight w:val="white"/>
        </w:rPr>
        <w:t>а</w:t>
      </w:r>
      <w:r w:rsidR="003B3522" w:rsidRPr="003B3522">
        <w:rPr>
          <w:rFonts w:ascii="Verdana" w:hAnsi="Verdana" w:cs="Arial"/>
          <w:iCs/>
          <w:color w:val="000000"/>
          <w:sz w:val="22"/>
          <w:szCs w:val="22"/>
          <w:highlight w:val="white"/>
        </w:rPr>
        <w:t>кта сдачи-приемки оказанных услуг</w:t>
      </w:r>
      <w:r w:rsidRPr="003B3522">
        <w:rPr>
          <w:rFonts w:ascii="Verdana" w:hAnsi="Verdana" w:cs="Arial"/>
          <w:sz w:val="22"/>
          <w:szCs w:val="22"/>
        </w:rPr>
        <w:t>.</w:t>
      </w:r>
    </w:p>
    <w:p w14:paraId="36B076BE" w14:textId="77777777" w:rsidR="006577C7" w:rsidRPr="006577C7" w:rsidRDefault="006527DD" w:rsidP="003C0123">
      <w:pPr>
        <w:widowControl w:val="0"/>
        <w:numPr>
          <w:ilvl w:val="0"/>
          <w:numId w:val="13"/>
        </w:numPr>
        <w:tabs>
          <w:tab w:val="left" w:pos="284"/>
        </w:tabs>
        <w:spacing w:after="119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Место оказания услуг:</w:t>
      </w:r>
    </w:p>
    <w:p w14:paraId="0204BC67" w14:textId="0994A36F" w:rsidR="001B2D87" w:rsidRPr="006577C7" w:rsidRDefault="006577C7" w:rsidP="006577C7">
      <w:pPr>
        <w:widowControl w:val="0"/>
        <w:numPr>
          <w:ilvl w:val="1"/>
          <w:numId w:val="13"/>
        </w:numPr>
        <w:tabs>
          <w:tab w:val="left" w:pos="284"/>
        </w:tabs>
        <w:ind w:left="709"/>
        <w:jc w:val="both"/>
        <w:rPr>
          <w:rFonts w:ascii="Verdana" w:hAnsi="Verdana" w:cs="Arial"/>
          <w:sz w:val="22"/>
          <w:szCs w:val="22"/>
        </w:rPr>
      </w:pPr>
      <w:r w:rsidRPr="006577C7">
        <w:rPr>
          <w:rFonts w:ascii="Verdana" w:hAnsi="Verdana" w:cs="Arial"/>
          <w:sz w:val="22"/>
          <w:szCs w:val="22"/>
        </w:rPr>
        <w:t>644119, Омская область, г. Омск, ул. Лукашевича, д. 35, «</w:t>
      </w:r>
      <w:r w:rsidRPr="006577C7">
        <w:rPr>
          <w:rFonts w:ascii="Verdana" w:hAnsi="Verdana" w:cs="Arial"/>
          <w:sz w:val="22"/>
          <w:szCs w:val="22"/>
          <w:lang w:val="en-US"/>
        </w:rPr>
        <w:t>G</w:t>
      </w:r>
      <w:r w:rsidRPr="006577C7">
        <w:rPr>
          <w:rFonts w:ascii="Verdana" w:hAnsi="Verdana" w:cs="Arial"/>
          <w:sz w:val="22"/>
          <w:szCs w:val="22"/>
        </w:rPr>
        <w:t>-</w:t>
      </w:r>
      <w:r w:rsidRPr="006577C7">
        <w:rPr>
          <w:rFonts w:ascii="Verdana" w:hAnsi="Verdana" w:cs="Arial"/>
          <w:sz w:val="22"/>
          <w:szCs w:val="22"/>
          <w:lang w:val="en-US"/>
        </w:rPr>
        <w:t>Drive</w:t>
      </w:r>
      <w:r w:rsidRPr="006577C7">
        <w:rPr>
          <w:rFonts w:ascii="Verdana" w:hAnsi="Verdana" w:cs="Arial"/>
          <w:sz w:val="22"/>
          <w:szCs w:val="22"/>
        </w:rPr>
        <w:t xml:space="preserve"> Арена;</w:t>
      </w:r>
    </w:p>
    <w:p w14:paraId="1C4B4E97" w14:textId="264E8862" w:rsidR="006577C7" w:rsidRPr="006577C7" w:rsidRDefault="006577C7" w:rsidP="006577C7">
      <w:pPr>
        <w:widowControl w:val="0"/>
        <w:numPr>
          <w:ilvl w:val="1"/>
          <w:numId w:val="13"/>
        </w:numPr>
        <w:tabs>
          <w:tab w:val="left" w:pos="284"/>
        </w:tabs>
        <w:ind w:left="709"/>
        <w:jc w:val="both"/>
        <w:rPr>
          <w:rFonts w:ascii="Verdana" w:hAnsi="Verdana" w:cs="Arial"/>
          <w:sz w:val="22"/>
          <w:szCs w:val="22"/>
        </w:rPr>
      </w:pPr>
      <w:r w:rsidRPr="006577C7">
        <w:rPr>
          <w:rFonts w:ascii="Verdana" w:hAnsi="Verdana" w:cs="Arial"/>
          <w:sz w:val="22"/>
          <w:szCs w:val="22"/>
        </w:rPr>
        <w:t>644024, Омская область, г. Омск, ул. Ленина, д. 20, «Клиентский центр «ХК Авангард»;</w:t>
      </w:r>
    </w:p>
    <w:p w14:paraId="0E9F279C" w14:textId="0425BBFA" w:rsidR="006577C7" w:rsidRPr="006577C7" w:rsidRDefault="006577C7" w:rsidP="006577C7">
      <w:pPr>
        <w:widowControl w:val="0"/>
        <w:numPr>
          <w:ilvl w:val="1"/>
          <w:numId w:val="13"/>
        </w:numPr>
        <w:tabs>
          <w:tab w:val="left" w:pos="284"/>
        </w:tabs>
        <w:spacing w:after="120"/>
        <w:ind w:left="709"/>
        <w:jc w:val="both"/>
        <w:rPr>
          <w:rFonts w:ascii="Verdana" w:hAnsi="Verdana" w:cs="Arial"/>
          <w:sz w:val="22"/>
          <w:szCs w:val="22"/>
        </w:rPr>
      </w:pPr>
      <w:r w:rsidRPr="006577C7">
        <w:rPr>
          <w:rFonts w:ascii="Verdana" w:hAnsi="Verdana" w:cs="Arial"/>
          <w:sz w:val="22"/>
          <w:szCs w:val="22"/>
        </w:rPr>
        <w:lastRenderedPageBreak/>
        <w:t>Иные локации по согласованию с Заказчиком.</w:t>
      </w:r>
    </w:p>
    <w:p w14:paraId="0ABC67EE" w14:textId="311E8AAD" w:rsidR="001B2D87" w:rsidRDefault="006577C7" w:rsidP="00045B29">
      <w:pPr>
        <w:widowControl w:val="0"/>
        <w:numPr>
          <w:ilvl w:val="0"/>
          <w:numId w:val="13"/>
        </w:numPr>
        <w:tabs>
          <w:tab w:val="left" w:pos="284"/>
        </w:tabs>
        <w:spacing w:after="119"/>
        <w:ind w:left="284" w:hanging="284"/>
        <w:jc w:val="both"/>
      </w:pPr>
      <w:r>
        <w:rPr>
          <w:rFonts w:ascii="Verdana" w:hAnsi="Verdana" w:cs="Arial"/>
          <w:b/>
          <w:sz w:val="22"/>
          <w:szCs w:val="22"/>
        </w:rPr>
        <w:t>Срок</w:t>
      </w:r>
      <w:r w:rsidR="006527DD">
        <w:rPr>
          <w:rFonts w:ascii="Verdana" w:hAnsi="Verdana" w:cs="Arial"/>
          <w:b/>
          <w:sz w:val="22"/>
          <w:szCs w:val="22"/>
        </w:rPr>
        <w:t xml:space="preserve"> оказания услуг</w:t>
      </w:r>
      <w:r w:rsidR="006527DD">
        <w:rPr>
          <w:rFonts w:ascii="Verdana" w:hAnsi="Verdana" w:cs="Arial"/>
          <w:sz w:val="22"/>
          <w:szCs w:val="22"/>
        </w:rPr>
        <w:t>:</w:t>
      </w:r>
    </w:p>
    <w:p w14:paraId="7A4FA283" w14:textId="661BAFEF" w:rsidR="006577C7" w:rsidRPr="006577C7" w:rsidRDefault="006577C7" w:rsidP="006577C7">
      <w:pPr>
        <w:widowControl w:val="0"/>
        <w:numPr>
          <w:ilvl w:val="1"/>
          <w:numId w:val="13"/>
        </w:numPr>
        <w:tabs>
          <w:tab w:val="left" w:pos="284"/>
        </w:tabs>
        <w:ind w:left="709"/>
        <w:jc w:val="both"/>
        <w:rPr>
          <w:rFonts w:ascii="Verdana" w:hAnsi="Verdana"/>
          <w:sz w:val="22"/>
          <w:szCs w:val="22"/>
        </w:rPr>
      </w:pPr>
      <w:r w:rsidRPr="006577C7">
        <w:rPr>
          <w:rFonts w:ascii="Verdana" w:hAnsi="Verdana" w:cs="Arial"/>
          <w:bCs/>
          <w:sz w:val="22"/>
          <w:szCs w:val="22"/>
        </w:rPr>
        <w:t>Период проведения исследований: с даты заключения договора по 31.05.2026;</w:t>
      </w:r>
    </w:p>
    <w:p w14:paraId="64FEF1E6" w14:textId="39DFAC02" w:rsidR="006577C7" w:rsidRPr="006577C7" w:rsidRDefault="006577C7" w:rsidP="006577C7">
      <w:pPr>
        <w:widowControl w:val="0"/>
        <w:numPr>
          <w:ilvl w:val="1"/>
          <w:numId w:val="13"/>
        </w:numPr>
        <w:tabs>
          <w:tab w:val="left" w:pos="284"/>
        </w:tabs>
        <w:spacing w:after="120"/>
        <w:ind w:left="709"/>
        <w:jc w:val="both"/>
        <w:rPr>
          <w:rFonts w:ascii="Verdana" w:hAnsi="Verdana"/>
          <w:sz w:val="22"/>
          <w:szCs w:val="22"/>
        </w:rPr>
      </w:pPr>
      <w:r w:rsidRPr="006577C7">
        <w:rPr>
          <w:rFonts w:ascii="Verdana" w:hAnsi="Verdana" w:cs="Arial"/>
          <w:bCs/>
          <w:sz w:val="22"/>
          <w:szCs w:val="22"/>
        </w:rPr>
        <w:t>Даты начала и окончания каждого этапа, а также другие условия оказания услуг (в т.ч. сроки предоставления отчетных материалов) согласовываются Заказчиком с Исполнителем путем подписания Заявок по установленной фо</w:t>
      </w:r>
      <w:r w:rsidRPr="006577C7">
        <w:rPr>
          <w:rFonts w:ascii="Verdana" w:hAnsi="Verdana" w:cs="Arial"/>
          <w:sz w:val="22"/>
          <w:szCs w:val="22"/>
        </w:rPr>
        <w:t>рме.</w:t>
      </w:r>
    </w:p>
    <w:p w14:paraId="35F64794" w14:textId="3E786D15" w:rsidR="001B2D87" w:rsidRDefault="006527DD" w:rsidP="003C0123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</w:pPr>
      <w:r>
        <w:rPr>
          <w:rFonts w:ascii="Verdana" w:hAnsi="Verdana" w:cs="Arial"/>
          <w:b/>
          <w:sz w:val="22"/>
          <w:szCs w:val="22"/>
        </w:rPr>
        <w:t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</w:t>
      </w:r>
      <w:r w:rsidR="00DE709F">
        <w:rPr>
          <w:rFonts w:ascii="Verdana" w:hAnsi="Verdana" w:cs="Arial"/>
          <w:sz w:val="22"/>
          <w:szCs w:val="22"/>
        </w:rPr>
        <w:t>цены</w:t>
      </w:r>
      <w:r>
        <w:rPr>
          <w:rFonts w:ascii="Verdana" w:hAnsi="Verdana" w:cs="Arial"/>
          <w:sz w:val="22"/>
          <w:szCs w:val="22"/>
        </w:rPr>
        <w:t>, указанн</w:t>
      </w:r>
      <w:r w:rsidR="00DE709F">
        <w:rPr>
          <w:rFonts w:ascii="Verdana" w:hAnsi="Verdana" w:cs="Arial"/>
          <w:sz w:val="22"/>
          <w:szCs w:val="22"/>
        </w:rPr>
        <w:t>ые</w:t>
      </w:r>
      <w:r>
        <w:rPr>
          <w:rFonts w:ascii="Verdana" w:hAnsi="Verdana" w:cs="Arial"/>
          <w:sz w:val="22"/>
          <w:szCs w:val="22"/>
        </w:rPr>
        <w:t xml:space="preserve"> в коммерческом предложении, фиксируется и не подлежит изменению в течение</w:t>
      </w:r>
      <w:r w:rsidR="00DE709F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срока действия договора.</w:t>
      </w:r>
    </w:p>
    <w:p w14:paraId="4424B874" w14:textId="27C3A5CF" w:rsidR="001B2D87" w:rsidRDefault="006527DD" w:rsidP="003C0123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bookmarkStart w:id="38" w:name="_Hlk41913409"/>
      <w:r>
        <w:rPr>
          <w:rFonts w:ascii="Verdana" w:hAnsi="Verdana" w:cs="Arial"/>
          <w:b/>
          <w:sz w:val="22"/>
          <w:szCs w:val="22"/>
        </w:rPr>
        <w:t>Срок действия договора</w:t>
      </w:r>
      <w:r>
        <w:rPr>
          <w:rFonts w:ascii="Verdana" w:hAnsi="Verdana" w:cs="Arial"/>
          <w:sz w:val="22"/>
          <w:szCs w:val="22"/>
        </w:rPr>
        <w:t xml:space="preserve">: </w:t>
      </w:r>
      <w:r w:rsidR="003B3522" w:rsidRPr="003B3522">
        <w:rPr>
          <w:rFonts w:ascii="Verdana" w:hAnsi="Verdana" w:cs="Arial"/>
          <w:sz w:val="22"/>
          <w:szCs w:val="22"/>
          <w:highlight w:val="white"/>
        </w:rPr>
        <w:t>с даты заключения</w:t>
      </w:r>
      <w:r w:rsidR="006577C7">
        <w:rPr>
          <w:rFonts w:ascii="Verdana" w:hAnsi="Verdana" w:cs="Arial"/>
          <w:sz w:val="22"/>
          <w:szCs w:val="22"/>
          <w:highlight w:val="white"/>
        </w:rPr>
        <w:t xml:space="preserve"> договора</w:t>
      </w:r>
      <w:r w:rsidR="003B3522" w:rsidRPr="003B3522">
        <w:rPr>
          <w:rFonts w:ascii="Verdana" w:hAnsi="Verdana" w:cs="Arial"/>
          <w:sz w:val="22"/>
          <w:szCs w:val="22"/>
          <w:highlight w:val="white"/>
        </w:rPr>
        <w:t xml:space="preserve"> до полного исполнения Сторонами обязательств по договору</w:t>
      </w:r>
      <w:r>
        <w:rPr>
          <w:rFonts w:ascii="Verdana" w:hAnsi="Verdana" w:cs="Arial"/>
          <w:sz w:val="22"/>
          <w:szCs w:val="22"/>
        </w:rPr>
        <w:t>.</w:t>
      </w:r>
      <w:bookmarkEnd w:id="36"/>
    </w:p>
    <w:p w14:paraId="4FC5231D" w14:textId="77777777" w:rsidR="001B2D87" w:rsidRDefault="006527DD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предоставленном нам пакете документов и обеспечим их выполнение.</w:t>
      </w:r>
    </w:p>
    <w:p w14:paraId="58E0FBBB" w14:textId="77777777" w:rsidR="001B2D87" w:rsidRDefault="006527DD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</w:p>
    <w:p w14:paraId="4A2619DD" w14:textId="77777777" w:rsidR="001B2D87" w:rsidRDefault="001B2D87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14:paraId="32BB0076" w14:textId="77777777" w:rsidR="001B2D87" w:rsidRDefault="006527DD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03"/>
        <w:gridCol w:w="5384"/>
      </w:tblGrid>
      <w:tr w:rsidR="001B2D87" w14:paraId="1A148AF6" w14:textId="77777777">
        <w:trPr>
          <w:trHeight w:val="300"/>
        </w:trPr>
        <w:tc>
          <w:tcPr>
            <w:tcW w:w="2433" w:type="pct"/>
            <w:vMerge w:val="restart"/>
            <w:vAlign w:val="center"/>
          </w:tcPr>
          <w:p w14:paraId="4B0D8C27" w14:textId="77777777" w:rsidR="001B2D87" w:rsidRDefault="006527DD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567" w:type="pct"/>
          </w:tcPr>
          <w:p w14:paraId="61C6937A" w14:textId="77777777" w:rsidR="001B2D87" w:rsidRDefault="006527DD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1B2D87" w14:paraId="2BAE7645" w14:textId="77777777">
        <w:trPr>
          <w:trHeight w:val="300"/>
        </w:trPr>
        <w:tc>
          <w:tcPr>
            <w:tcW w:w="2433" w:type="pct"/>
            <w:vMerge/>
            <w:vAlign w:val="center"/>
          </w:tcPr>
          <w:p w14:paraId="2123B877" w14:textId="77777777" w:rsidR="001B2D87" w:rsidRDefault="001B2D87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72687070" w14:textId="77777777" w:rsidR="001B2D87" w:rsidRDefault="006527DD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1B2D87" w14:paraId="5F84C0F4" w14:textId="77777777">
        <w:trPr>
          <w:trHeight w:val="300"/>
        </w:trPr>
        <w:tc>
          <w:tcPr>
            <w:tcW w:w="2433" w:type="pct"/>
            <w:vMerge w:val="restart"/>
            <w:vAlign w:val="center"/>
          </w:tcPr>
          <w:p w14:paraId="5EFBF906" w14:textId="77777777" w:rsidR="001B2D87" w:rsidRDefault="006527DD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567" w:type="pct"/>
          </w:tcPr>
          <w:p w14:paraId="038D51B8" w14:textId="77777777" w:rsidR="001B2D87" w:rsidRDefault="006527DD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1B2D87" w14:paraId="5CB3D11B" w14:textId="77777777">
        <w:trPr>
          <w:trHeight w:val="300"/>
        </w:trPr>
        <w:tc>
          <w:tcPr>
            <w:tcW w:w="2433" w:type="pct"/>
            <w:vMerge/>
            <w:vAlign w:val="center"/>
          </w:tcPr>
          <w:p w14:paraId="02EB4AED" w14:textId="77777777" w:rsidR="001B2D87" w:rsidRDefault="001B2D87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17A62A5C" w14:textId="77777777" w:rsidR="001B2D87" w:rsidRDefault="006527DD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1B2D87" w14:paraId="1246C3E0" w14:textId="77777777">
        <w:trPr>
          <w:trHeight w:val="300"/>
        </w:trPr>
        <w:tc>
          <w:tcPr>
            <w:tcW w:w="2433" w:type="pct"/>
            <w:vMerge w:val="restart"/>
            <w:vAlign w:val="center"/>
          </w:tcPr>
          <w:p w14:paraId="7969E6CD" w14:textId="77777777" w:rsidR="001B2D87" w:rsidRDefault="006527DD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567" w:type="pct"/>
          </w:tcPr>
          <w:p w14:paraId="6EC8392F" w14:textId="77777777" w:rsidR="001B2D87" w:rsidRDefault="006527DD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1B2D87" w14:paraId="52E0E89C" w14:textId="77777777">
        <w:trPr>
          <w:trHeight w:val="300"/>
        </w:trPr>
        <w:tc>
          <w:tcPr>
            <w:tcW w:w="2433" w:type="pct"/>
            <w:vMerge/>
            <w:vAlign w:val="center"/>
          </w:tcPr>
          <w:p w14:paraId="3FD52F55" w14:textId="77777777" w:rsidR="001B2D87" w:rsidRDefault="001B2D87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7085AA3D" w14:textId="77777777" w:rsidR="001B2D87" w:rsidRDefault="006527DD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1B2D87" w14:paraId="34693364" w14:textId="77777777">
        <w:trPr>
          <w:trHeight w:val="300"/>
        </w:trPr>
        <w:tc>
          <w:tcPr>
            <w:tcW w:w="2433" w:type="pct"/>
            <w:vMerge w:val="restart"/>
            <w:vAlign w:val="center"/>
          </w:tcPr>
          <w:p w14:paraId="19488BA8" w14:textId="77777777" w:rsidR="001B2D87" w:rsidRDefault="006527DD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567" w:type="pct"/>
          </w:tcPr>
          <w:p w14:paraId="0F225D7D" w14:textId="77777777" w:rsidR="001B2D87" w:rsidRDefault="006527DD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1B2D87" w14:paraId="7E1ADEDD" w14:textId="77777777">
        <w:trPr>
          <w:trHeight w:val="300"/>
        </w:trPr>
        <w:tc>
          <w:tcPr>
            <w:tcW w:w="2433" w:type="pct"/>
            <w:vMerge/>
            <w:vAlign w:val="center"/>
          </w:tcPr>
          <w:p w14:paraId="42E558E5" w14:textId="77777777" w:rsidR="001B2D87" w:rsidRDefault="001B2D87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739033A9" w14:textId="77777777" w:rsidR="001B2D87" w:rsidRDefault="006527DD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1B2D87" w14:paraId="5B96C404" w14:textId="77777777">
        <w:trPr>
          <w:trHeight w:val="300"/>
        </w:trPr>
        <w:tc>
          <w:tcPr>
            <w:tcW w:w="2433" w:type="pct"/>
            <w:vMerge w:val="restart"/>
            <w:vAlign w:val="center"/>
          </w:tcPr>
          <w:p w14:paraId="67E4C9E1" w14:textId="77777777" w:rsidR="001B2D87" w:rsidRDefault="006527DD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567" w:type="pct"/>
          </w:tcPr>
          <w:p w14:paraId="4F21B7D8" w14:textId="77777777" w:rsidR="001B2D87" w:rsidRDefault="006527DD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1B2D87" w14:paraId="39CB515C" w14:textId="77777777">
        <w:trPr>
          <w:trHeight w:val="345"/>
        </w:trPr>
        <w:tc>
          <w:tcPr>
            <w:tcW w:w="2433" w:type="pct"/>
            <w:vMerge/>
            <w:vAlign w:val="center"/>
          </w:tcPr>
          <w:p w14:paraId="41EAB288" w14:textId="77777777" w:rsidR="001B2D87" w:rsidRDefault="001B2D87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63CFE684" w14:textId="77777777" w:rsidR="001B2D87" w:rsidRDefault="006527DD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1B2D87" w14:paraId="0FC9E5BE" w14:textId="77777777">
        <w:trPr>
          <w:trHeight w:val="734"/>
        </w:trPr>
        <w:tc>
          <w:tcPr>
            <w:tcW w:w="2433" w:type="pct"/>
            <w:vAlign w:val="center"/>
          </w:tcPr>
          <w:p w14:paraId="47FD167B" w14:textId="77777777" w:rsidR="001B2D87" w:rsidRDefault="006527DD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Отбора:</w:t>
            </w:r>
          </w:p>
        </w:tc>
        <w:tc>
          <w:tcPr>
            <w:tcW w:w="2567" w:type="pct"/>
          </w:tcPr>
          <w:p w14:paraId="53544147" w14:textId="77777777" w:rsidR="001B2D87" w:rsidRDefault="001B2D87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62591D67" w14:textId="77777777" w:rsidR="001B2D87" w:rsidRDefault="006527DD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4F7F5E06" w14:textId="77777777" w:rsidR="001B2D87" w:rsidRDefault="001B2D87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14:paraId="6446E844" w14:textId="77777777" w:rsidR="001B2D87" w:rsidRDefault="006527DD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Отбора, данное Предложение будет оставаться для нас обязательным в течение срока его действия.</w:t>
      </w:r>
    </w:p>
    <w:p w14:paraId="0F495B9D" w14:textId="77777777" w:rsidR="001B2D87" w:rsidRDefault="001B2D87">
      <w:pPr>
        <w:shd w:val="clear" w:color="auto" w:fill="FFFFFF"/>
        <w:jc w:val="both"/>
        <w:rPr>
          <w:rFonts w:ascii="Verdana" w:hAnsi="Verdana" w:cs="Arial"/>
          <w:b/>
          <w:color w:val="000000"/>
          <w:spacing w:val="-1"/>
          <w:sz w:val="22"/>
          <w:szCs w:val="22"/>
        </w:rPr>
      </w:pPr>
    </w:p>
    <w:p w14:paraId="0C4C4086" w14:textId="77777777" w:rsidR="001B2D87" w:rsidRDefault="006527DD">
      <w:pPr>
        <w:shd w:val="clear" w:color="auto" w:fill="FFFFFF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645407C7" w14:textId="77777777" w:rsidR="001B2D87" w:rsidRDefault="001B2D87">
      <w:pPr>
        <w:rPr>
          <w:rFonts w:ascii="Verdana" w:hAnsi="Verdana" w:cs="Arial"/>
          <w:sz w:val="22"/>
          <w:szCs w:val="22"/>
        </w:rPr>
      </w:pPr>
    </w:p>
    <w:p w14:paraId="06BB58DB" w14:textId="77777777" w:rsidR="001B2D87" w:rsidRDefault="001B2D87">
      <w:pPr>
        <w:rPr>
          <w:rFonts w:ascii="Verdana" w:hAnsi="Verdana" w:cs="Arial"/>
          <w:b/>
          <w:bCs/>
          <w:sz w:val="22"/>
          <w:szCs w:val="22"/>
        </w:rPr>
      </w:pPr>
    </w:p>
    <w:p w14:paraId="5C4C6AD3" w14:textId="77777777" w:rsidR="001B2D87" w:rsidRDefault="006527DD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 уважением,</w:t>
      </w:r>
    </w:p>
    <w:p w14:paraId="7AAB135D" w14:textId="77777777" w:rsidR="001B2D87" w:rsidRDefault="006527DD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____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</w:p>
    <w:p w14:paraId="1012DA83" w14:textId="77777777" w:rsidR="001B2D87" w:rsidRDefault="006527DD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3E5593A7" w14:textId="44537E99" w:rsidR="001B2D87" w:rsidRDefault="006527DD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</w:p>
    <w:tbl>
      <w:tblPr>
        <w:tblpPr w:leftFromText="180" w:rightFromText="180" w:vertAnchor="text" w:horzAnchor="margin" w:tblpXSpec="center" w:tblpY="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</w:tblGrid>
      <w:tr w:rsidR="007741B6" w14:paraId="1DA58E1B" w14:textId="77777777" w:rsidTr="007741B6">
        <w:trPr>
          <w:trHeight w:val="356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0EDF" w14:textId="77777777" w:rsidR="007741B6" w:rsidRDefault="007741B6" w:rsidP="007741B6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</w:p>
        </w:tc>
      </w:tr>
    </w:tbl>
    <w:p w14:paraId="740E531E" w14:textId="77777777" w:rsidR="001B2D87" w:rsidRDefault="001B2D87">
      <w:pPr>
        <w:rPr>
          <w:rFonts w:ascii="Verdana" w:hAnsi="Verdana" w:cs="Arial"/>
          <w:sz w:val="22"/>
          <w:szCs w:val="22"/>
        </w:rPr>
      </w:pPr>
    </w:p>
    <w:p w14:paraId="49AFA070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71AACDEA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660CD366" w14:textId="77777777" w:rsidR="001B2D87" w:rsidRDefault="001B2D87">
      <w:pPr>
        <w:rPr>
          <w:rFonts w:ascii="Verdana" w:hAnsi="Verdana" w:cs="Arial"/>
          <w:b/>
          <w:sz w:val="20"/>
          <w:szCs w:val="20"/>
        </w:rPr>
      </w:pPr>
    </w:p>
    <w:p w14:paraId="015F8A2C" w14:textId="17BCCAA5" w:rsidR="001B2D87" w:rsidRDefault="006527DD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Исполнитель:</w:t>
      </w:r>
    </w:p>
    <w:p w14:paraId="6394FD9B" w14:textId="40B6EA9E" w:rsidR="001B2D87" w:rsidRDefault="006527DD"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446506EA" w14:textId="7349567B" w:rsidR="001B2D87" w:rsidRPr="003C0123" w:rsidRDefault="006527DD" w:rsidP="007741B6">
      <w:pPr>
        <w:jc w:val="right"/>
        <w:rPr>
          <w:rFonts w:ascii="Verdana" w:hAnsi="Verdana"/>
          <w:b/>
          <w:bCs/>
          <w:sz w:val="22"/>
          <w:szCs w:val="22"/>
        </w:rPr>
      </w:pPr>
      <w:r>
        <w:rPr>
          <w:b/>
          <w:bCs/>
        </w:rPr>
        <w:br w:type="page" w:clear="all"/>
      </w:r>
      <w:r w:rsidRPr="003C0123">
        <w:rPr>
          <w:rFonts w:ascii="Verdana" w:hAnsi="Verdana"/>
          <w:b/>
          <w:bCs/>
          <w:sz w:val="22"/>
          <w:szCs w:val="22"/>
        </w:rPr>
        <w:lastRenderedPageBreak/>
        <w:t>Приложени</w:t>
      </w:r>
      <w:r>
        <w:rPr>
          <w:rFonts w:ascii="Verdana" w:hAnsi="Verdana"/>
          <w:b/>
          <w:bCs/>
          <w:sz w:val="22"/>
          <w:szCs w:val="22"/>
        </w:rPr>
        <w:t>е</w:t>
      </w:r>
      <w:r w:rsidRPr="003C0123">
        <w:rPr>
          <w:rFonts w:ascii="Verdana" w:hAnsi="Verdana"/>
          <w:b/>
          <w:bCs/>
          <w:sz w:val="22"/>
          <w:szCs w:val="22"/>
        </w:rPr>
        <w:t xml:space="preserve"> к Форме № 1</w:t>
      </w:r>
    </w:p>
    <w:p w14:paraId="72C72701" w14:textId="77777777" w:rsidR="001B2D87" w:rsidRPr="003C0123" w:rsidRDefault="006527DD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  <w:r w:rsidRPr="003C0123">
        <w:rPr>
          <w:rFonts w:ascii="Verdana" w:hAnsi="Verdana"/>
          <w:b/>
          <w:bCs/>
          <w:sz w:val="22"/>
          <w:szCs w:val="22"/>
        </w:rPr>
        <w:t>Коммерческое предложение</w:t>
      </w:r>
    </w:p>
    <w:p w14:paraId="5D30560F" w14:textId="77777777" w:rsidR="001B2D87" w:rsidRPr="003C0123" w:rsidRDefault="001B2D87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</w:p>
    <w:p w14:paraId="226271AA" w14:textId="77777777" w:rsidR="001B2D87" w:rsidRDefault="001B2D87">
      <w:pPr>
        <w:tabs>
          <w:tab w:val="left" w:pos="1155"/>
        </w:tabs>
        <w:jc w:val="right"/>
        <w:rPr>
          <w:rFonts w:ascii="Verdana" w:hAnsi="Verdana"/>
          <w:b/>
          <w:bCs/>
        </w:rPr>
      </w:pPr>
    </w:p>
    <w:p w14:paraId="35AF5608" w14:textId="77777777" w:rsidR="001B2D87" w:rsidRDefault="001B2D87">
      <w:pPr>
        <w:jc w:val="right"/>
      </w:pPr>
    </w:p>
    <w:p w14:paraId="2284517E" w14:textId="77777777" w:rsidR="001B2D87" w:rsidRDefault="001B2D87">
      <w:pPr>
        <w:jc w:val="right"/>
      </w:pPr>
    </w:p>
    <w:p w14:paraId="15691B95" w14:textId="64A58FF8" w:rsidR="001B2D87" w:rsidRDefault="001B2D87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C53E4D6" w14:textId="77777777" w:rsidR="001B2D87" w:rsidRDefault="001B2D87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97EF169" w14:textId="77777777" w:rsidR="001B2D87" w:rsidRDefault="001B2D87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7D0D9D2" w14:textId="5F87A11F" w:rsidR="003B3522" w:rsidRDefault="003B3522" w:rsidP="003B3522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Форма коммерческого предложения прилагается к Документации об отборе</w:t>
      </w:r>
    </w:p>
    <w:p w14:paraId="32412EFF" w14:textId="2CBD9822" w:rsidR="003B3522" w:rsidRDefault="003B3522" w:rsidP="003B3522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 </w:t>
      </w:r>
      <w:r w:rsidR="007741B6">
        <w:rPr>
          <w:rFonts w:ascii="Arial" w:hAnsi="Arial" w:cs="Arial"/>
          <w:b/>
          <w:bCs/>
          <w:color w:val="FF0000"/>
          <w:sz w:val="20"/>
          <w:szCs w:val="20"/>
        </w:rPr>
        <w:t>40</w:t>
      </w:r>
      <w:r>
        <w:rPr>
          <w:rFonts w:ascii="Arial" w:hAnsi="Arial" w:cs="Arial"/>
          <w:b/>
          <w:bCs/>
          <w:color w:val="FF0000"/>
          <w:sz w:val="20"/>
          <w:szCs w:val="20"/>
        </w:rPr>
        <w:t>-2025 отдельным файлом под названием “Приложение к Форме № 1”</w:t>
      </w:r>
    </w:p>
    <w:p w14:paraId="09B4C116" w14:textId="77777777" w:rsidR="003B3522" w:rsidRDefault="003B3522" w:rsidP="003B3522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обязательно к заполнению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>).</w:t>
      </w:r>
    </w:p>
    <w:p w14:paraId="7660114D" w14:textId="77777777" w:rsidR="003B3522" w:rsidRDefault="003B3522" w:rsidP="003B3522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E84AC89" w14:textId="77777777" w:rsidR="003B3522" w:rsidRDefault="003B3522" w:rsidP="003B3522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60012CC" w14:textId="22DBDD76" w:rsidR="001B2D87" w:rsidRDefault="003B3522" w:rsidP="003B3522">
      <w:pPr>
        <w:jc w:val="right"/>
        <w:rPr>
          <w:b/>
          <w:bCs/>
        </w:rPr>
      </w:pPr>
      <w:r>
        <w:rPr>
          <w:rFonts w:ascii="Arial" w:hAnsi="Arial" w:cs="Arial"/>
          <w:b/>
          <w:bCs/>
        </w:rPr>
        <w:t xml:space="preserve">Претендент должен предоставить скан-копию коммерческого предложения с печатью и подписью в формате </w:t>
      </w:r>
      <w:r>
        <w:rPr>
          <w:rFonts w:ascii="Arial" w:hAnsi="Arial" w:cs="Arial"/>
          <w:b/>
          <w:bCs/>
          <w:lang w:val="en-US"/>
        </w:rPr>
        <w:t>pdf</w:t>
      </w:r>
      <w:r>
        <w:rPr>
          <w:rFonts w:ascii="Arial" w:hAnsi="Arial" w:cs="Arial"/>
          <w:b/>
          <w:bCs/>
        </w:rPr>
        <w:t>, а также коммерческое предложение в формате .</w:t>
      </w:r>
      <w:r>
        <w:rPr>
          <w:rFonts w:ascii="Arial" w:hAnsi="Arial" w:cs="Arial"/>
          <w:b/>
          <w:bCs/>
          <w:lang w:val="en-US"/>
        </w:rPr>
        <w:t>xlsx</w:t>
      </w:r>
      <w:r w:rsidR="006527DD">
        <w:br w:type="page" w:clear="all"/>
      </w:r>
      <w:bookmarkStart w:id="39" w:name="_Toc148353308"/>
      <w:bookmarkStart w:id="40" w:name="_Toc148524243"/>
      <w:bookmarkStart w:id="41" w:name="_Toc165090144"/>
      <w:bookmarkStart w:id="42" w:name="_Ref280628864"/>
      <w:bookmarkEnd w:id="37"/>
      <w:bookmarkEnd w:id="38"/>
      <w:r w:rsidR="006527DD"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 2</w:t>
      </w:r>
      <w:bookmarkEnd w:id="39"/>
      <w:bookmarkEnd w:id="40"/>
      <w:bookmarkEnd w:id="41"/>
      <w:bookmarkEnd w:id="42"/>
    </w:p>
    <w:p w14:paraId="5BDE0B27" w14:textId="77777777" w:rsidR="001B2D87" w:rsidRDefault="006527DD">
      <w:pPr>
        <w:widowControl w:val="0"/>
        <w:tabs>
          <w:tab w:val="left" w:pos="6946"/>
        </w:tabs>
        <w:ind w:left="6237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Анкета Претендента</w:t>
      </w:r>
    </w:p>
    <w:p w14:paraId="705EB859" w14:textId="77777777" w:rsidR="001B2D87" w:rsidRDefault="006527DD">
      <w:pPr>
        <w:shd w:val="clear" w:color="auto" w:fill="FFFFFF"/>
        <w:tabs>
          <w:tab w:val="left" w:pos="5954"/>
        </w:tabs>
        <w:spacing w:line="274" w:lineRule="exact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для участия в Отборе</w:t>
      </w:r>
    </w:p>
    <w:p w14:paraId="7CD31EB9" w14:textId="0E25A863" w:rsidR="001B2D87" w:rsidRPr="00DE709F" w:rsidRDefault="006527DD">
      <w:pPr>
        <w:tabs>
          <w:tab w:val="left" w:pos="720"/>
          <w:tab w:val="left" w:pos="1260"/>
        </w:tabs>
        <w:jc w:val="right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 w:rsidR="007741B6">
        <w:rPr>
          <w:rFonts w:ascii="Verdana" w:hAnsi="Verdana" w:cs="Arial"/>
          <w:b/>
          <w:bCs/>
          <w:sz w:val="22"/>
          <w:szCs w:val="22"/>
        </w:rPr>
        <w:t>40</w:t>
      </w:r>
      <w:r>
        <w:rPr>
          <w:rFonts w:ascii="Verdana" w:hAnsi="Verdana" w:cs="Arial"/>
          <w:b/>
          <w:bCs/>
          <w:sz w:val="22"/>
          <w:szCs w:val="22"/>
          <w:lang w:val="en-US"/>
        </w:rPr>
        <w:t>-202</w:t>
      </w:r>
      <w:r w:rsidR="00DE709F">
        <w:rPr>
          <w:rFonts w:ascii="Verdana" w:hAnsi="Verdana" w:cs="Arial"/>
          <w:b/>
          <w:bCs/>
          <w:sz w:val="22"/>
          <w:szCs w:val="22"/>
        </w:rPr>
        <w:t>5</w:t>
      </w:r>
    </w:p>
    <w:p w14:paraId="4A4E8ABB" w14:textId="3ADF6991" w:rsidR="001B2D87" w:rsidRDefault="006527DD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>202</w:t>
      </w:r>
      <w:r w:rsidR="00DE709F">
        <w:rPr>
          <w:rFonts w:ascii="Verdana" w:hAnsi="Verdana" w:cs="Arial"/>
          <w:color w:val="000000"/>
          <w:spacing w:val="14"/>
          <w:sz w:val="22"/>
          <w:szCs w:val="22"/>
        </w:rPr>
        <w:t>5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>г.</w:t>
      </w:r>
    </w:p>
    <w:p w14:paraId="422CF496" w14:textId="77777777" w:rsidR="001B2D87" w:rsidRDefault="001B2D87">
      <w:pPr>
        <w:shd w:val="clear" w:color="auto" w:fill="FFFFFF"/>
        <w:rPr>
          <w:rFonts w:ascii="Verdana" w:hAnsi="Verdana" w:cs="Arial"/>
          <w:sz w:val="22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 w:rsidR="001B2D87" w14:paraId="442BD0C8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1AFF15D" w14:textId="77777777" w:rsidR="001B2D87" w:rsidRDefault="006527DD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Анкета Претендента</w:t>
            </w:r>
          </w:p>
          <w:p w14:paraId="65CB5293" w14:textId="77777777" w:rsidR="001B2D87" w:rsidRDefault="001B2D87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1B2D87" w14:paraId="629A01C6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FF55A67" w14:textId="77777777" w:rsidR="001B2D87" w:rsidRDefault="006527DD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Наименование организации-претендента</w:t>
            </w:r>
          </w:p>
        </w:tc>
      </w:tr>
      <w:tr w:rsidR="001B2D87" w14:paraId="29668A2F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942F966" w14:textId="77777777" w:rsidR="001B2D87" w:rsidRDefault="001B2D87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1B2D87" w14:paraId="5E0AC5F7" w14:textId="77777777">
        <w:tc>
          <w:tcPr>
            <w:tcW w:w="6629" w:type="dxa"/>
            <w:vAlign w:val="center"/>
          </w:tcPr>
          <w:p w14:paraId="5DCFF587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3118" w:type="dxa"/>
            <w:gridSpan w:val="2"/>
          </w:tcPr>
          <w:p w14:paraId="0E0B2EB0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7C659157" w14:textId="77777777">
        <w:trPr>
          <w:trHeight w:val="170"/>
        </w:trPr>
        <w:tc>
          <w:tcPr>
            <w:tcW w:w="6629" w:type="dxa"/>
            <w:vAlign w:val="center"/>
          </w:tcPr>
          <w:p w14:paraId="5E597F21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Краткое наименование организации</w:t>
            </w:r>
          </w:p>
        </w:tc>
        <w:tc>
          <w:tcPr>
            <w:tcW w:w="3118" w:type="dxa"/>
            <w:gridSpan w:val="2"/>
          </w:tcPr>
          <w:p w14:paraId="2A6EEC22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1CE12C5E" w14:textId="77777777">
        <w:trPr>
          <w:trHeight w:val="170"/>
        </w:trPr>
        <w:tc>
          <w:tcPr>
            <w:tcW w:w="6629" w:type="dxa"/>
            <w:vAlign w:val="center"/>
          </w:tcPr>
          <w:p w14:paraId="5F85B143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Место нахождение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26EE3E85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6729B6EF" w14:textId="77777777">
        <w:trPr>
          <w:trHeight w:val="170"/>
        </w:trPr>
        <w:tc>
          <w:tcPr>
            <w:tcW w:w="6629" w:type="dxa"/>
            <w:vAlign w:val="center"/>
          </w:tcPr>
          <w:p w14:paraId="056FC088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Почтовый адрес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2B39E598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328DA47E" w14:textId="77777777">
        <w:trPr>
          <w:trHeight w:val="170"/>
        </w:trPr>
        <w:tc>
          <w:tcPr>
            <w:tcW w:w="6629" w:type="dxa"/>
            <w:vAlign w:val="center"/>
          </w:tcPr>
          <w:p w14:paraId="465BC9F0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Адрес для корреспонденции</w:t>
            </w:r>
          </w:p>
        </w:tc>
        <w:tc>
          <w:tcPr>
            <w:tcW w:w="3118" w:type="dxa"/>
            <w:gridSpan w:val="2"/>
          </w:tcPr>
          <w:p w14:paraId="4A5ED13B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440803CC" w14:textId="77777777">
        <w:trPr>
          <w:trHeight w:val="170"/>
        </w:trPr>
        <w:tc>
          <w:tcPr>
            <w:tcW w:w="6629" w:type="dxa"/>
            <w:vAlign w:val="center"/>
          </w:tcPr>
          <w:p w14:paraId="7EEC4A5D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e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</w:p>
        </w:tc>
        <w:tc>
          <w:tcPr>
            <w:tcW w:w="3118" w:type="dxa"/>
            <w:gridSpan w:val="2"/>
          </w:tcPr>
          <w:p w14:paraId="49EDD4C2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1658A9E8" w14:textId="77777777" w:rsidTr="000B4D3F">
        <w:trPr>
          <w:trHeight w:val="207"/>
        </w:trPr>
        <w:tc>
          <w:tcPr>
            <w:tcW w:w="6629" w:type="dxa"/>
            <w:vAlign w:val="center"/>
          </w:tcPr>
          <w:p w14:paraId="0286837A" w14:textId="635A0CE9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Руководителя организации</w:t>
            </w:r>
          </w:p>
        </w:tc>
        <w:tc>
          <w:tcPr>
            <w:tcW w:w="3118" w:type="dxa"/>
            <w:gridSpan w:val="2"/>
          </w:tcPr>
          <w:p w14:paraId="7D6E950A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57BADEA3" w14:textId="77777777" w:rsidTr="000B4D3F">
        <w:trPr>
          <w:trHeight w:val="50"/>
        </w:trPr>
        <w:tc>
          <w:tcPr>
            <w:tcW w:w="6629" w:type="dxa"/>
            <w:vAlign w:val="center"/>
          </w:tcPr>
          <w:p w14:paraId="627AEAD7" w14:textId="3E4D242E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Главного бухгалтера организации</w:t>
            </w:r>
          </w:p>
        </w:tc>
        <w:tc>
          <w:tcPr>
            <w:tcW w:w="3118" w:type="dxa"/>
            <w:gridSpan w:val="2"/>
          </w:tcPr>
          <w:p w14:paraId="209037D6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3C2DEF05" w14:textId="77777777">
        <w:tc>
          <w:tcPr>
            <w:tcW w:w="6629" w:type="dxa"/>
            <w:vAlign w:val="center"/>
          </w:tcPr>
          <w:p w14:paraId="36FC0183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ОГРН</w:t>
            </w:r>
          </w:p>
        </w:tc>
        <w:tc>
          <w:tcPr>
            <w:tcW w:w="3118" w:type="dxa"/>
            <w:gridSpan w:val="2"/>
          </w:tcPr>
          <w:p w14:paraId="7CD2C073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05CAE036" w14:textId="77777777">
        <w:tc>
          <w:tcPr>
            <w:tcW w:w="6629" w:type="dxa"/>
            <w:vAlign w:val="center"/>
          </w:tcPr>
          <w:p w14:paraId="49375461" w14:textId="77777777" w:rsidR="001B2D87" w:rsidRDefault="006527DD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3118" w:type="dxa"/>
            <w:gridSpan w:val="2"/>
          </w:tcPr>
          <w:p w14:paraId="6AACE49A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3A3A3EDA" w14:textId="77777777">
        <w:tc>
          <w:tcPr>
            <w:tcW w:w="6629" w:type="dxa"/>
            <w:vAlign w:val="center"/>
          </w:tcPr>
          <w:p w14:paraId="5308192F" w14:textId="77777777" w:rsidR="001B2D87" w:rsidRDefault="006527DD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КПП</w:t>
            </w:r>
          </w:p>
        </w:tc>
        <w:tc>
          <w:tcPr>
            <w:tcW w:w="3118" w:type="dxa"/>
            <w:gridSpan w:val="2"/>
          </w:tcPr>
          <w:p w14:paraId="78BB084C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62F5D75D" w14:textId="77777777">
        <w:tc>
          <w:tcPr>
            <w:tcW w:w="6629" w:type="dxa"/>
            <w:vAlign w:val="center"/>
          </w:tcPr>
          <w:p w14:paraId="6789F2C1" w14:textId="77777777" w:rsidR="001B2D87" w:rsidRDefault="006527DD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ОКВЭД (ОКОНХ)</w:t>
            </w:r>
          </w:p>
        </w:tc>
        <w:tc>
          <w:tcPr>
            <w:tcW w:w="3118" w:type="dxa"/>
            <w:gridSpan w:val="2"/>
          </w:tcPr>
          <w:p w14:paraId="3232D3D8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3FF41AA6" w14:textId="77777777">
        <w:tc>
          <w:tcPr>
            <w:tcW w:w="6629" w:type="dxa"/>
            <w:vAlign w:val="center"/>
          </w:tcPr>
          <w:p w14:paraId="0C53F915" w14:textId="77777777" w:rsidR="001B2D87" w:rsidRDefault="006527DD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ОКПО</w:t>
            </w:r>
          </w:p>
        </w:tc>
        <w:tc>
          <w:tcPr>
            <w:tcW w:w="3118" w:type="dxa"/>
            <w:gridSpan w:val="2"/>
          </w:tcPr>
          <w:p w14:paraId="0C875C7F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1CB97697" w14:textId="77777777">
        <w:tc>
          <w:tcPr>
            <w:tcW w:w="6629" w:type="dxa"/>
            <w:vAlign w:val="center"/>
          </w:tcPr>
          <w:p w14:paraId="12AF3A15" w14:textId="77777777" w:rsidR="001B2D87" w:rsidRDefault="006527DD">
            <w:pPr>
              <w:pStyle w:val="6"/>
              <w:spacing w:before="0" w:after="0"/>
              <w:ind w:right="-108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ОКАТО</w:t>
            </w:r>
          </w:p>
        </w:tc>
        <w:tc>
          <w:tcPr>
            <w:tcW w:w="3118" w:type="dxa"/>
            <w:gridSpan w:val="2"/>
          </w:tcPr>
          <w:p w14:paraId="6754010E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3C16B68A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1207460A" w14:textId="77777777" w:rsidR="001B2D87" w:rsidRDefault="006527DD">
            <w:pPr>
              <w:pStyle w:val="3"/>
              <w:keepNext w:val="0"/>
              <w:spacing w:before="0" w:after="0"/>
              <w:ind w:right="-108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Платежные реквизиты</w:t>
            </w:r>
          </w:p>
        </w:tc>
      </w:tr>
      <w:tr w:rsidR="001B2D87" w14:paraId="2B190497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4E659BDB" w14:textId="77777777" w:rsidR="001B2D87" w:rsidRDefault="006527DD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>Российский банк (филиал иностранного банка в России)</w:t>
            </w:r>
          </w:p>
        </w:tc>
      </w:tr>
      <w:tr w:rsidR="001B2D87" w14:paraId="1BE66B3F" w14:textId="77777777">
        <w:tc>
          <w:tcPr>
            <w:tcW w:w="6629" w:type="dxa"/>
            <w:vAlign w:val="center"/>
          </w:tcPr>
          <w:p w14:paraId="79D1DB23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02D0B618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757939DC" w14:textId="77777777">
        <w:tc>
          <w:tcPr>
            <w:tcW w:w="6629" w:type="dxa"/>
            <w:vAlign w:val="center"/>
          </w:tcPr>
          <w:p w14:paraId="71AD1006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Город банка</w:t>
            </w:r>
          </w:p>
        </w:tc>
        <w:tc>
          <w:tcPr>
            <w:tcW w:w="3118" w:type="dxa"/>
            <w:gridSpan w:val="2"/>
          </w:tcPr>
          <w:p w14:paraId="174CB99B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634BE4AD" w14:textId="77777777">
        <w:tc>
          <w:tcPr>
            <w:tcW w:w="6629" w:type="dxa"/>
            <w:vAlign w:val="center"/>
          </w:tcPr>
          <w:p w14:paraId="46ADA2DC" w14:textId="77777777" w:rsidR="001B2D87" w:rsidRDefault="006527DD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Расчетный счет организации</w:t>
            </w:r>
          </w:p>
          <w:p w14:paraId="0E4DA82B" w14:textId="77777777" w:rsidR="001B2D87" w:rsidRDefault="006527DD" w:rsidP="003C0123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рублевый</w:t>
            </w:r>
          </w:p>
          <w:p w14:paraId="54392FB8" w14:textId="77777777" w:rsidR="001B2D87" w:rsidRDefault="006527DD" w:rsidP="003C0123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валютный</w:t>
            </w:r>
          </w:p>
        </w:tc>
        <w:tc>
          <w:tcPr>
            <w:tcW w:w="3118" w:type="dxa"/>
            <w:gridSpan w:val="2"/>
          </w:tcPr>
          <w:p w14:paraId="30E8853B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39623706" w14:textId="77777777">
        <w:tc>
          <w:tcPr>
            <w:tcW w:w="6629" w:type="dxa"/>
            <w:vAlign w:val="center"/>
          </w:tcPr>
          <w:p w14:paraId="71909C2F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Корреспондентский счет</w:t>
            </w:r>
          </w:p>
        </w:tc>
        <w:tc>
          <w:tcPr>
            <w:tcW w:w="3118" w:type="dxa"/>
            <w:gridSpan w:val="2"/>
          </w:tcPr>
          <w:p w14:paraId="53C4A106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340A447A" w14:textId="77777777">
        <w:tc>
          <w:tcPr>
            <w:tcW w:w="6629" w:type="dxa"/>
            <w:vAlign w:val="center"/>
          </w:tcPr>
          <w:p w14:paraId="07E5C4D7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БИК банка</w:t>
            </w:r>
          </w:p>
        </w:tc>
        <w:tc>
          <w:tcPr>
            <w:tcW w:w="3118" w:type="dxa"/>
            <w:gridSpan w:val="2"/>
          </w:tcPr>
          <w:p w14:paraId="14BD0F8D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408F361E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08F1D544" w14:textId="77777777" w:rsidR="001B2D87" w:rsidRDefault="006527DD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>Иностранный банк</w:t>
            </w:r>
          </w:p>
        </w:tc>
      </w:tr>
      <w:tr w:rsidR="001B2D87" w14:paraId="1D048CBF" w14:textId="77777777">
        <w:tc>
          <w:tcPr>
            <w:tcW w:w="6629" w:type="dxa"/>
            <w:vAlign w:val="center"/>
          </w:tcPr>
          <w:p w14:paraId="511C0160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3A6DAFF8" w14:textId="77777777" w:rsidR="001B2D87" w:rsidRDefault="001B2D87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1B2D87" w14:paraId="57A14AB1" w14:textId="77777777">
        <w:tc>
          <w:tcPr>
            <w:tcW w:w="6629" w:type="dxa"/>
            <w:vAlign w:val="center"/>
          </w:tcPr>
          <w:p w14:paraId="52983215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Страна и город банка</w:t>
            </w:r>
          </w:p>
        </w:tc>
        <w:tc>
          <w:tcPr>
            <w:tcW w:w="3118" w:type="dxa"/>
            <w:gridSpan w:val="2"/>
          </w:tcPr>
          <w:p w14:paraId="33C64066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370CE095" w14:textId="77777777">
        <w:tc>
          <w:tcPr>
            <w:tcW w:w="6629" w:type="dxa"/>
            <w:vAlign w:val="center"/>
          </w:tcPr>
          <w:p w14:paraId="61BB46A2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>Получатель</w:t>
            </w:r>
          </w:p>
        </w:tc>
        <w:tc>
          <w:tcPr>
            <w:tcW w:w="3118" w:type="dxa"/>
            <w:gridSpan w:val="2"/>
          </w:tcPr>
          <w:p w14:paraId="6891A8FD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6CBA4EB8" w14:textId="77777777">
        <w:tc>
          <w:tcPr>
            <w:tcW w:w="6629" w:type="dxa"/>
            <w:vAlign w:val="center"/>
          </w:tcPr>
          <w:p w14:paraId="04107279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Валютный счет получателя</w:t>
            </w:r>
          </w:p>
        </w:tc>
        <w:tc>
          <w:tcPr>
            <w:tcW w:w="3118" w:type="dxa"/>
            <w:gridSpan w:val="2"/>
          </w:tcPr>
          <w:p w14:paraId="0604443B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74EA78CD" w14:textId="77777777">
        <w:tc>
          <w:tcPr>
            <w:tcW w:w="6629" w:type="dxa"/>
            <w:vAlign w:val="center"/>
          </w:tcPr>
          <w:p w14:paraId="426AC707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Счет банка получателя</w:t>
            </w:r>
          </w:p>
        </w:tc>
        <w:tc>
          <w:tcPr>
            <w:tcW w:w="3118" w:type="dxa"/>
            <w:gridSpan w:val="2"/>
          </w:tcPr>
          <w:p w14:paraId="15623DD3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70EB94D4" w14:textId="77777777">
        <w:tc>
          <w:tcPr>
            <w:tcW w:w="6629" w:type="dxa"/>
            <w:vAlign w:val="center"/>
          </w:tcPr>
          <w:p w14:paraId="622956AB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Банк корреспондент</w:t>
            </w:r>
          </w:p>
        </w:tc>
        <w:tc>
          <w:tcPr>
            <w:tcW w:w="3118" w:type="dxa"/>
            <w:gridSpan w:val="2"/>
          </w:tcPr>
          <w:p w14:paraId="66EEC43F" w14:textId="77777777" w:rsidR="001B2D87" w:rsidRDefault="001B2D87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1B2D87" w14:paraId="7E0950EB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97118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SWIFT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64BC" w14:textId="77777777" w:rsidR="001B2D87" w:rsidRDefault="001B2D87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</w:tbl>
    <w:p w14:paraId="4672324B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260048E1" w14:textId="77777777" w:rsidR="001B2D87" w:rsidRDefault="006527DD">
      <w:r>
        <w:rPr>
          <w:rFonts w:ascii="Verdana" w:hAnsi="Verdana" w:cs="Arial"/>
          <w:sz w:val="22"/>
          <w:szCs w:val="22"/>
        </w:rPr>
        <w:t xml:space="preserve">______________ ____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</w:p>
    <w:p w14:paraId="73F8AD36" w14:textId="77777777" w:rsidR="001B2D87" w:rsidRDefault="006527DD"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2619E9C7" w14:textId="77777777" w:rsidR="001B2D87" w:rsidRDefault="006527DD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</w:p>
    <w:p w14:paraId="2FD3A9E8" w14:textId="77777777" w:rsidR="001B2D87" w:rsidRDefault="006527DD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br w:type="page" w:clear="all"/>
      </w:r>
      <w:bookmarkStart w:id="43" w:name="_Ref280706810"/>
      <w:bookmarkStart w:id="44" w:name="_Toc426043059"/>
      <w:bookmarkStart w:id="45" w:name="_Toc426043507"/>
      <w:bookmarkStart w:id="46" w:name="_Toc426043551"/>
      <w:bookmarkStart w:id="47" w:name="_Toc498952720"/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3</w:t>
      </w:r>
    </w:p>
    <w:p w14:paraId="6629F688" w14:textId="77777777" w:rsidR="001B2D87" w:rsidRDefault="006527DD">
      <w:pPr>
        <w:widowControl w:val="0"/>
        <w:tabs>
          <w:tab w:val="left" w:pos="2410"/>
          <w:tab w:val="left" w:pos="2977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Справка о наличии кадровых ресурсов</w:t>
      </w:r>
    </w:p>
    <w:p w14:paraId="72E3A3A8" w14:textId="77777777" w:rsidR="001B2D87" w:rsidRDefault="006527DD">
      <w:pPr>
        <w:widowControl w:val="0"/>
        <w:jc w:val="right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220A6596" w14:textId="4D54EAF6" w:rsidR="001B2D87" w:rsidRDefault="006527DD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7741B6">
        <w:rPr>
          <w:rFonts w:ascii="Verdana" w:hAnsi="Verdana" w:cs="Arial"/>
          <w:b/>
          <w:sz w:val="22"/>
          <w:szCs w:val="22"/>
        </w:rPr>
        <w:t>40</w:t>
      </w:r>
      <w:r w:rsidRPr="003C0123">
        <w:rPr>
          <w:rFonts w:ascii="Verdana" w:hAnsi="Verdana" w:cs="Arial"/>
          <w:b/>
          <w:sz w:val="22"/>
          <w:szCs w:val="22"/>
        </w:rPr>
        <w:t>-202</w:t>
      </w:r>
      <w:r w:rsidR="00DE709F">
        <w:rPr>
          <w:rFonts w:ascii="Verdana" w:hAnsi="Verdana" w:cs="Arial"/>
          <w:b/>
          <w:sz w:val="22"/>
          <w:szCs w:val="22"/>
        </w:rPr>
        <w:t>5</w:t>
      </w:r>
    </w:p>
    <w:p w14:paraId="03E7E138" w14:textId="33503784" w:rsidR="001B2D87" w:rsidRDefault="006527DD">
      <w:pPr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DE709F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71B7DDE2" w14:textId="77777777" w:rsidR="001B2D87" w:rsidRDefault="001B2D87">
      <w:pPr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</w:p>
    <w:p w14:paraId="35C81E50" w14:textId="77777777" w:rsidR="001B2D87" w:rsidRDefault="001B2D87">
      <w:pPr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</w:p>
    <w:p w14:paraId="593FBC9A" w14:textId="77777777" w:rsidR="001B2D87" w:rsidRDefault="006527DD">
      <w:pPr>
        <w:spacing w:after="12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808080"/>
          <w:sz w:val="22"/>
          <w:szCs w:val="22"/>
        </w:rPr>
        <w:t>___________________________________________________________________</w:t>
      </w:r>
    </w:p>
    <w:p w14:paraId="7D333C1B" w14:textId="77777777" w:rsidR="001B2D87" w:rsidRDefault="001B2D87">
      <w:pPr>
        <w:rPr>
          <w:rFonts w:ascii="Verdana" w:hAnsi="Verdana" w:cs="Arial"/>
          <w:b/>
          <w:sz w:val="22"/>
          <w:szCs w:val="22"/>
        </w:rPr>
      </w:pPr>
    </w:p>
    <w:p w14:paraId="3195C1AF" w14:textId="13D554A7" w:rsidR="001B2D87" w:rsidRDefault="006527DD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Справка о наличии кадровых ресурсов</w:t>
      </w:r>
      <w:r>
        <w:rPr>
          <w:rFonts w:ascii="Verdana" w:hAnsi="Verdana" w:cs="Arial"/>
          <w:b/>
          <w:sz w:val="22"/>
          <w:szCs w:val="22"/>
          <w:vertAlign w:val="superscript"/>
        </w:rPr>
        <w:footnoteReference w:id="1"/>
      </w:r>
      <w:r>
        <w:rPr>
          <w:rFonts w:ascii="Symbol" w:eastAsia="Symbol" w:hAnsi="Symbol" w:cs="Symbol"/>
          <w:b/>
          <w:sz w:val="22"/>
          <w:szCs w:val="22"/>
          <w:vertAlign w:val="superscript"/>
        </w:rPr>
        <w:t>*</w:t>
      </w:r>
    </w:p>
    <w:p w14:paraId="59342360" w14:textId="77777777" w:rsidR="001B2D87" w:rsidRDefault="001B2D87">
      <w:pPr>
        <w:jc w:val="center"/>
        <w:rPr>
          <w:rFonts w:ascii="Verdana" w:hAnsi="Verdana" w:cs="Arial"/>
          <w:b/>
          <w:sz w:val="22"/>
          <w:szCs w:val="22"/>
        </w:rPr>
      </w:pPr>
    </w:p>
    <w:tbl>
      <w:tblPr>
        <w:tblW w:w="10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551"/>
        <w:gridCol w:w="1843"/>
        <w:gridCol w:w="2835"/>
      </w:tblGrid>
      <w:tr w:rsidR="001B2D87" w14:paraId="403C2798" w14:textId="77777777">
        <w:trPr>
          <w:trHeight w:val="551"/>
        </w:trPr>
        <w:tc>
          <w:tcPr>
            <w:tcW w:w="709" w:type="dxa"/>
            <w:shd w:val="clear" w:color="auto" w:fill="F2F2F2"/>
            <w:vAlign w:val="center"/>
          </w:tcPr>
          <w:p w14:paraId="403DFAAF" w14:textId="77777777" w:rsidR="001B2D87" w:rsidRDefault="006527DD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  <w:r>
              <w:rPr>
                <w:rFonts w:ascii="Verdana" w:hAnsi="Verdana" w:cs="Arial"/>
                <w:b/>
                <w:sz w:val="20"/>
                <w:szCs w:val="20"/>
              </w:rPr>
              <w:br w:type="textWrapping" w:clear="all"/>
              <w:t>п/п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24C6D921" w14:textId="77777777" w:rsidR="001B2D87" w:rsidRDefault="006527DD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Фамилия, имя, отчество специалиста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7B847A63" w14:textId="77777777" w:rsidR="001B2D87" w:rsidRDefault="006527DD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Образование </w:t>
            </w:r>
            <w:r>
              <w:rPr>
                <w:rFonts w:ascii="Verdana" w:hAnsi="Verdana" w:cs="Arial"/>
                <w:sz w:val="20"/>
                <w:szCs w:val="20"/>
              </w:rPr>
              <w:t>(какое учебное заведение окончил, год окончания, полученная специальность)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4581909" w14:textId="77777777" w:rsidR="001B2D87" w:rsidRDefault="006527DD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Должность </w:t>
            </w:r>
            <w:r>
              <w:rPr>
                <w:rFonts w:ascii="Verdana" w:hAnsi="Verdana" w:cs="Arial"/>
                <w:sz w:val="20"/>
                <w:szCs w:val="20"/>
              </w:rPr>
              <w:t>(название организации, в которой работает)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62C5257D" w14:textId="77777777" w:rsidR="001B2D87" w:rsidRDefault="006527DD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Стаж работы в данной или аналогичной должности, </w:t>
            </w:r>
            <w:r>
              <w:rPr>
                <w:rFonts w:ascii="Verdana" w:hAnsi="Verdana" w:cs="Arial"/>
                <w:sz w:val="20"/>
                <w:szCs w:val="20"/>
              </w:rPr>
              <w:t>лет</w:t>
            </w:r>
          </w:p>
        </w:tc>
      </w:tr>
      <w:tr w:rsidR="001B2D87" w14:paraId="2FB8C678" w14:textId="77777777">
        <w:trPr>
          <w:cantSplit/>
        </w:trPr>
        <w:tc>
          <w:tcPr>
            <w:tcW w:w="10632" w:type="dxa"/>
            <w:gridSpan w:val="5"/>
          </w:tcPr>
          <w:p w14:paraId="5EC7BD5F" w14:textId="55AD9E5B" w:rsidR="001B2D87" w:rsidRDefault="006527DD">
            <w:pPr>
              <w:spacing w:before="40" w:after="4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Руководящее звено </w:t>
            </w:r>
            <w:r>
              <w:rPr>
                <w:rFonts w:ascii="Verdana" w:hAnsi="Verdana" w:cs="Arial"/>
                <w:sz w:val="20"/>
                <w:szCs w:val="20"/>
              </w:rPr>
              <w:t>(руководитель и его заместители, главный бухгалтер и т.д.)</w:t>
            </w:r>
          </w:p>
        </w:tc>
      </w:tr>
      <w:tr w:rsidR="001B2D87" w14:paraId="3ECC26B5" w14:textId="77777777">
        <w:tc>
          <w:tcPr>
            <w:tcW w:w="709" w:type="dxa"/>
            <w:vAlign w:val="center"/>
          </w:tcPr>
          <w:p w14:paraId="5EA2C514" w14:textId="77777777" w:rsidR="001B2D87" w:rsidRDefault="001B2D87" w:rsidP="003C0123">
            <w:pPr>
              <w:numPr>
                <w:ilvl w:val="0"/>
                <w:numId w:val="14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56F8827" w14:textId="77777777" w:rsidR="001B2D87" w:rsidRDefault="006527DD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42C70B9F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915A93A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F0A076F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B2D87" w14:paraId="2D83DC60" w14:textId="77777777">
        <w:tc>
          <w:tcPr>
            <w:tcW w:w="709" w:type="dxa"/>
            <w:vAlign w:val="center"/>
          </w:tcPr>
          <w:p w14:paraId="38F5D17C" w14:textId="77777777" w:rsidR="001B2D87" w:rsidRDefault="001B2D87" w:rsidP="003C0123">
            <w:pPr>
              <w:numPr>
                <w:ilvl w:val="0"/>
                <w:numId w:val="14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497252D2" w14:textId="77777777" w:rsidR="001B2D87" w:rsidRDefault="006527DD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41E014C9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C8A3C55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E39767F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B2D87" w14:paraId="6712E802" w14:textId="77777777">
        <w:tc>
          <w:tcPr>
            <w:tcW w:w="709" w:type="dxa"/>
            <w:vAlign w:val="center"/>
          </w:tcPr>
          <w:p w14:paraId="36AA1AA1" w14:textId="77777777" w:rsidR="001B2D87" w:rsidRDefault="006527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2694" w:type="dxa"/>
            <w:vAlign w:val="center"/>
          </w:tcPr>
          <w:p w14:paraId="36CC5E77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950DC1D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19190F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3E303BA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B2D87" w14:paraId="6378BF9D" w14:textId="77777777">
        <w:trPr>
          <w:cantSplit/>
        </w:trPr>
        <w:tc>
          <w:tcPr>
            <w:tcW w:w="10632" w:type="dxa"/>
            <w:gridSpan w:val="5"/>
            <w:vAlign w:val="center"/>
          </w:tcPr>
          <w:p w14:paraId="5B5B953A" w14:textId="5BCEF740" w:rsidR="001B2D87" w:rsidRDefault="000B4D3F">
            <w:pPr>
              <w:spacing w:before="40" w:after="4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Персонал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(</w:t>
            </w:r>
            <w:r w:rsidRPr="0005637E">
              <w:rPr>
                <w:rFonts w:ascii="Verdana" w:hAnsi="Verdana" w:cs="Arial"/>
                <w:bCs/>
                <w:sz w:val="20"/>
                <w:szCs w:val="20"/>
              </w:rPr>
              <w:t xml:space="preserve">в том числе </w:t>
            </w:r>
            <w:r w:rsidR="007741B6" w:rsidRPr="0005637E">
              <w:rPr>
                <w:rFonts w:ascii="Verdana" w:hAnsi="Verdana" w:cs="Arial"/>
                <w:bCs/>
                <w:sz w:val="20"/>
                <w:szCs w:val="20"/>
              </w:rPr>
              <w:t>тайные покупатели, инспекторы по качеству</w:t>
            </w:r>
            <w:r w:rsidRPr="0005637E">
              <w:rPr>
                <w:rFonts w:ascii="Verdana" w:hAnsi="Verdana" w:cs="Arial"/>
                <w:bCs/>
                <w:sz w:val="20"/>
                <w:szCs w:val="20"/>
              </w:rPr>
              <w:t xml:space="preserve"> и т.д.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)</w:t>
            </w:r>
          </w:p>
        </w:tc>
      </w:tr>
      <w:tr w:rsidR="001B2D87" w14:paraId="5CA78AB2" w14:textId="77777777">
        <w:tc>
          <w:tcPr>
            <w:tcW w:w="709" w:type="dxa"/>
            <w:vAlign w:val="center"/>
          </w:tcPr>
          <w:p w14:paraId="2A5BD94E" w14:textId="77777777" w:rsidR="001B2D87" w:rsidRDefault="001B2D87" w:rsidP="003C0123">
            <w:pPr>
              <w:numPr>
                <w:ilvl w:val="0"/>
                <w:numId w:val="15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0AC5510" w14:textId="77777777" w:rsidR="001B2D87" w:rsidRDefault="006527DD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0E48047B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BE0A8F7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4BEF41A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B2D87" w14:paraId="26CD1E87" w14:textId="77777777">
        <w:tc>
          <w:tcPr>
            <w:tcW w:w="709" w:type="dxa"/>
            <w:vAlign w:val="center"/>
          </w:tcPr>
          <w:p w14:paraId="2280B53E" w14:textId="77777777" w:rsidR="001B2D87" w:rsidRDefault="001B2D87" w:rsidP="003C0123">
            <w:pPr>
              <w:numPr>
                <w:ilvl w:val="0"/>
                <w:numId w:val="15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EB5D88D" w14:textId="77777777" w:rsidR="001B2D87" w:rsidRDefault="006527DD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61416892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559098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E98CBBE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B2D87" w14:paraId="38E130EE" w14:textId="77777777">
        <w:trPr>
          <w:trHeight w:val="376"/>
        </w:trPr>
        <w:tc>
          <w:tcPr>
            <w:tcW w:w="709" w:type="dxa"/>
            <w:vAlign w:val="center"/>
          </w:tcPr>
          <w:p w14:paraId="2618E71A" w14:textId="77777777" w:rsidR="001B2D87" w:rsidRDefault="006527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2694" w:type="dxa"/>
            <w:vAlign w:val="center"/>
          </w:tcPr>
          <w:p w14:paraId="2466A3EB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0AB2F30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3DFC7D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F0BF5CA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21EFFB1" w14:textId="77777777" w:rsidR="001B2D87" w:rsidRDefault="001B2D87">
      <w:pPr>
        <w:spacing w:after="120"/>
        <w:rPr>
          <w:rFonts w:ascii="Arial" w:hAnsi="Arial" w:cs="Arial"/>
        </w:rPr>
      </w:pPr>
    </w:p>
    <w:p w14:paraId="6A43EBFC" w14:textId="77777777" w:rsidR="001B2D87" w:rsidRDefault="001B2D87">
      <w:pPr>
        <w:spacing w:after="120"/>
        <w:rPr>
          <w:rFonts w:ascii="Arial" w:hAnsi="Arial" w:cs="Arial"/>
        </w:rPr>
      </w:pPr>
    </w:p>
    <w:p w14:paraId="4AC115B6" w14:textId="77777777" w:rsidR="001B2D87" w:rsidRDefault="006527D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6C6AC7EC" w14:textId="77777777" w:rsidR="001B2D87" w:rsidRDefault="006527DD">
      <w:pPr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     (Должность)</w:t>
      </w:r>
      <w:r>
        <w:rPr>
          <w:rFonts w:ascii="Arial" w:hAnsi="Arial" w:cs="Arial"/>
          <w:i/>
          <w:vertAlign w:val="superscript"/>
        </w:rPr>
        <w:t xml:space="preserve">                                           </w:t>
      </w:r>
      <w:r>
        <w:rPr>
          <w:rFonts w:ascii="Verdana" w:hAnsi="Verdana" w:cs="Arial"/>
          <w:i/>
          <w:vertAlign w:val="superscript"/>
        </w:rPr>
        <w:t xml:space="preserve">(Подпись руководителя)                                           (ФИО)                     </w:t>
      </w:r>
    </w:p>
    <w:p w14:paraId="57849CA6" w14:textId="77777777" w:rsidR="001B2D87" w:rsidRDefault="006527DD">
      <w:pPr>
        <w:rPr>
          <w:rFonts w:ascii="Verdana" w:hAnsi="Verdana" w:cs="Arial"/>
          <w:sz w:val="28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 М.П.</w:t>
      </w:r>
      <w:r>
        <w:rPr>
          <w:rFonts w:ascii="Verdana" w:hAnsi="Verdana" w:cs="Arial"/>
          <w:sz w:val="28"/>
        </w:rPr>
        <w:tab/>
      </w:r>
    </w:p>
    <w:p w14:paraId="157A6626" w14:textId="77777777" w:rsidR="001B2D87" w:rsidRDefault="001B2D87">
      <w:pPr>
        <w:ind w:hanging="284"/>
        <w:jc w:val="both"/>
        <w:rPr>
          <w:rFonts w:ascii="Verdana" w:hAnsi="Verdana" w:cs="Arial"/>
          <w:caps/>
          <w:sz w:val="20"/>
          <w:szCs w:val="20"/>
        </w:rPr>
      </w:pPr>
    </w:p>
    <w:p w14:paraId="13AD6B1E" w14:textId="77777777" w:rsidR="001B2D87" w:rsidRDefault="006527DD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7EF310EC" w14:textId="77777777" w:rsidR="001B2D87" w:rsidRDefault="006527DD">
      <w:pPr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rPr>
          <w:rFonts w:ascii="Verdana" w:hAnsi="Verdana" w:cs="Arial"/>
          <w:b/>
          <w:bCs/>
          <w:sz w:val="22"/>
          <w:szCs w:val="22"/>
        </w:rPr>
        <w:sectPr w:rsidR="001B2D87" w:rsidSect="00E62BA2">
          <w:type w:val="continuous"/>
          <w:pgSz w:w="11906" w:h="16838"/>
          <w:pgMar w:top="851" w:right="425" w:bottom="851" w:left="992" w:header="709" w:footer="709" w:gutter="0"/>
          <w:pgNumType w:start="31"/>
          <w:cols w:space="708"/>
          <w:titlePg/>
          <w:docGrid w:linePitch="360"/>
        </w:sectPr>
      </w:pPr>
      <w:r>
        <w:rPr>
          <w:rFonts w:ascii="Verdana" w:hAnsi="Verdana" w:cs="Arial"/>
          <w:sz w:val="20"/>
          <w:szCs w:val="20"/>
        </w:rPr>
        <w:t>ФИО; телефон; e-</w:t>
      </w:r>
      <w:proofErr w:type="spellStart"/>
      <w:r>
        <w:rPr>
          <w:rFonts w:ascii="Verdana" w:hAnsi="Verdana" w:cs="Arial"/>
          <w:sz w:val="20"/>
          <w:szCs w:val="20"/>
        </w:rPr>
        <w:t>mai</w:t>
      </w:r>
      <w:proofErr w:type="spellEnd"/>
      <w:r>
        <w:rPr>
          <w:rFonts w:ascii="Verdana" w:hAnsi="Verdana" w:cs="Arial"/>
          <w:sz w:val="20"/>
          <w:szCs w:val="20"/>
          <w:lang w:val="en-US"/>
        </w:rPr>
        <w:t>l</w:t>
      </w:r>
    </w:p>
    <w:p w14:paraId="4DDD2253" w14:textId="77777777" w:rsidR="001B2D87" w:rsidRDefault="006527DD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4</w:t>
      </w:r>
    </w:p>
    <w:p w14:paraId="377A95E8" w14:textId="77777777" w:rsidR="001B2D87" w:rsidRDefault="006527DD">
      <w:pPr>
        <w:widowControl w:val="0"/>
        <w:tabs>
          <w:tab w:val="left" w:pos="2410"/>
          <w:tab w:val="left" w:pos="2977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Опыт выполнения аналогичных договоров</w:t>
      </w:r>
      <w:bookmarkEnd w:id="43"/>
      <w:bookmarkEnd w:id="44"/>
      <w:bookmarkEnd w:id="45"/>
      <w:bookmarkEnd w:id="46"/>
    </w:p>
    <w:p w14:paraId="74D5B141" w14:textId="77777777" w:rsidR="001B2D87" w:rsidRDefault="006527DD">
      <w:pPr>
        <w:widowControl w:val="0"/>
        <w:jc w:val="right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44FE11DC" w14:textId="285C6D41" w:rsidR="001B2D87" w:rsidRDefault="006527DD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7741B6">
        <w:rPr>
          <w:rFonts w:ascii="Verdana" w:hAnsi="Verdana" w:cs="Arial"/>
          <w:b/>
          <w:sz w:val="22"/>
          <w:szCs w:val="22"/>
        </w:rPr>
        <w:t>40</w:t>
      </w:r>
      <w:r w:rsidRPr="003C0123">
        <w:rPr>
          <w:rFonts w:ascii="Verdana" w:hAnsi="Verdana" w:cs="Arial"/>
          <w:b/>
          <w:sz w:val="22"/>
          <w:szCs w:val="22"/>
        </w:rPr>
        <w:t>-202</w:t>
      </w:r>
      <w:r w:rsidR="008F3365">
        <w:rPr>
          <w:rFonts w:ascii="Verdana" w:hAnsi="Verdana" w:cs="Arial"/>
          <w:b/>
          <w:sz w:val="22"/>
          <w:szCs w:val="22"/>
        </w:rPr>
        <w:t>5</w:t>
      </w:r>
    </w:p>
    <w:p w14:paraId="61FFF984" w14:textId="5E2120FE" w:rsidR="001B2D87" w:rsidRDefault="006527DD">
      <w:pPr>
        <w:tabs>
          <w:tab w:val="left" w:pos="720"/>
          <w:tab w:val="left" w:pos="1260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8F3365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34141991" w14:textId="77777777" w:rsidR="001B2D87" w:rsidRDefault="001B2D87">
      <w:pPr>
        <w:widowControl w:val="0"/>
        <w:ind w:left="5954"/>
        <w:jc w:val="right"/>
        <w:rPr>
          <w:rFonts w:ascii="Verdana" w:hAnsi="Verdana" w:cs="Arial"/>
          <w:sz w:val="22"/>
          <w:szCs w:val="22"/>
        </w:rPr>
      </w:pPr>
    </w:p>
    <w:p w14:paraId="022596A3" w14:textId="37FB8CD0" w:rsidR="001B2D87" w:rsidRDefault="001B2D87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77109F36" w14:textId="7729A4E5" w:rsidR="001B2D87" w:rsidRDefault="006527DD">
      <w:pPr>
        <w:jc w:val="center"/>
        <w:rPr>
          <w:rFonts w:ascii="Verdana" w:hAnsi="Verdana" w:cs="Arial"/>
          <w:b/>
          <w:sz w:val="22"/>
          <w:szCs w:val="22"/>
        </w:rPr>
      </w:pPr>
      <w:bookmarkStart w:id="48" w:name="_Toc426043060"/>
      <w:bookmarkStart w:id="49" w:name="_Toc426043508"/>
      <w:bookmarkStart w:id="50" w:name="_Toc426043552"/>
      <w:bookmarkStart w:id="51" w:name="_Toc426043596"/>
      <w:bookmarkStart w:id="52" w:name="_Toc426043756"/>
      <w:bookmarkStart w:id="53" w:name="_Toc426102620"/>
      <w:bookmarkStart w:id="54" w:name="_Toc498952721"/>
      <w:r>
        <w:rPr>
          <w:rFonts w:ascii="Verdana" w:hAnsi="Verdana" w:cs="Arial"/>
          <w:b/>
          <w:bCs/>
          <w:sz w:val="22"/>
          <w:szCs w:val="22"/>
        </w:rPr>
        <w:t>Опыт выполнения аналогичных договоров (контрактов)</w:t>
      </w:r>
      <w:bookmarkEnd w:id="47"/>
      <w:bookmarkEnd w:id="48"/>
      <w:bookmarkEnd w:id="49"/>
      <w:bookmarkEnd w:id="50"/>
      <w:bookmarkEnd w:id="51"/>
      <w:bookmarkEnd w:id="52"/>
      <w:bookmarkEnd w:id="53"/>
      <w:r>
        <w:rPr>
          <w:rFonts w:ascii="Verdana" w:hAnsi="Verdana" w:cs="Arial"/>
          <w:b/>
          <w:sz w:val="22"/>
          <w:szCs w:val="22"/>
          <w:vertAlign w:val="superscript"/>
        </w:rPr>
        <w:footnoteReference w:id="2"/>
      </w:r>
      <w:r>
        <w:rPr>
          <w:rFonts w:ascii="Symbol" w:eastAsia="Symbol" w:hAnsi="Symbol" w:cs="Symbol"/>
          <w:b/>
          <w:sz w:val="22"/>
          <w:szCs w:val="22"/>
          <w:vertAlign w:val="superscript"/>
        </w:rPr>
        <w:t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последние </w:t>
      </w:r>
      <w:r w:rsidR="0005637E">
        <w:rPr>
          <w:rFonts w:ascii="Verdana" w:hAnsi="Verdana" w:cs="Arial"/>
          <w:b/>
          <w:bCs/>
          <w:sz w:val="22"/>
          <w:szCs w:val="22"/>
        </w:rPr>
        <w:t>3</w:t>
      </w:r>
      <w:r>
        <w:rPr>
          <w:rFonts w:ascii="Verdana" w:hAnsi="Verdana" w:cs="Arial"/>
          <w:b/>
          <w:bCs/>
          <w:sz w:val="22"/>
          <w:szCs w:val="22"/>
        </w:rPr>
        <w:t xml:space="preserve"> года</w:t>
      </w:r>
      <w:r>
        <w:rPr>
          <w:rFonts w:ascii="Verdana" w:hAnsi="Verdana" w:cs="Arial"/>
          <w:b/>
          <w:sz w:val="22"/>
          <w:szCs w:val="22"/>
        </w:rPr>
        <w:t>.</w:t>
      </w:r>
    </w:p>
    <w:p w14:paraId="53B8DD12" w14:textId="77777777" w:rsidR="001B2D87" w:rsidRDefault="001B2D87">
      <w:pPr>
        <w:rPr>
          <w:rFonts w:ascii="Verdana" w:hAnsi="Verdana" w:cs="Arial"/>
          <w:b/>
          <w:sz w:val="22"/>
          <w:szCs w:val="22"/>
        </w:rPr>
      </w:pPr>
    </w:p>
    <w:p w14:paraId="7605CF15" w14:textId="3A77FFEB" w:rsidR="001B2D87" w:rsidRDefault="006527DD">
      <w:pPr>
        <w:widowControl w:val="0"/>
        <w:tabs>
          <w:tab w:val="left" w:pos="426"/>
        </w:tabs>
        <w:spacing w:after="40"/>
        <w:jc w:val="both"/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</w:t>
      </w:r>
      <w:r w:rsidR="000C190A">
        <w:rPr>
          <w:rFonts w:ascii="Verdana" w:hAnsi="Verdana" w:cs="Arial"/>
          <w:sz w:val="22"/>
          <w:szCs w:val="22"/>
        </w:rPr>
        <w:t>3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-8"/>
          <w:sz w:val="22"/>
          <w:szCs w:val="22"/>
        </w:rPr>
        <w:t>года:</w:t>
      </w:r>
      <w:r>
        <w:rPr>
          <w:rFonts w:ascii="Verdana" w:hAnsi="Verdana" w:cs="Arial"/>
          <w:spacing w:val="-8"/>
          <w:sz w:val="22"/>
          <w:szCs w:val="22"/>
        </w:rPr>
        <w:tab/>
      </w:r>
    </w:p>
    <w:p w14:paraId="57E646C6" w14:textId="77777777" w:rsidR="001B2D87" w:rsidRDefault="001B2D87">
      <w:pPr>
        <w:tabs>
          <w:tab w:val="left" w:pos="540"/>
          <w:tab w:val="left" w:pos="1080"/>
        </w:tabs>
        <w:rPr>
          <w:rFonts w:ascii="Arial" w:hAnsi="Arial" w:cs="Arial"/>
          <w:i/>
          <w:spacing w:val="-8"/>
        </w:rPr>
      </w:pPr>
    </w:p>
    <w:tbl>
      <w:tblPr>
        <w:tblW w:w="10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66"/>
        <w:gridCol w:w="3234"/>
        <w:gridCol w:w="1723"/>
        <w:gridCol w:w="2702"/>
        <w:gridCol w:w="2038"/>
      </w:tblGrid>
      <w:tr w:rsidR="001B2D87" w14:paraId="2B0E59A6" w14:textId="77777777">
        <w:trPr>
          <w:trHeight w:val="132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35F45E" w14:textId="0F6152DD" w:rsidR="001B2D87" w:rsidRDefault="006527DD" w:rsidP="008F3365">
            <w:pPr>
              <w:tabs>
                <w:tab w:val="left" w:pos="540"/>
                <w:tab w:val="left" w:pos="1080"/>
              </w:tabs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EC9D35" w14:textId="77777777" w:rsidR="001B2D87" w:rsidRDefault="006527DD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Номер договора, предмет договора</w:t>
            </w:r>
          </w:p>
          <w:p w14:paraId="7857B2AC" w14:textId="77777777" w:rsidR="001B2D87" w:rsidRDefault="006527DD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(наименование, краткое описание предусмотренных договором работ/услуг)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6E6812" w14:textId="77777777" w:rsidR="001B2D87" w:rsidRDefault="006527DD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Примерная стоимость</w:t>
            </w:r>
          </w:p>
          <w:p w14:paraId="419B507B" w14:textId="77777777" w:rsidR="001B2D87" w:rsidRDefault="006527DD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(сумма всего договора по завершении)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6B65A2" w14:textId="77777777" w:rsidR="001B2D87" w:rsidRDefault="006527DD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(желательно с контактами)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6E7B7" w14:textId="77777777" w:rsidR="001B2D87" w:rsidRDefault="006527DD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Дата заключения/ завершения</w:t>
            </w:r>
          </w:p>
          <w:p w14:paraId="64945F06" w14:textId="4855C78D" w:rsidR="001B2D87" w:rsidRDefault="006527DD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(месяц, год,</w:t>
            </w:r>
            <w:r w:rsidR="008F3365"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>процент выполнения)</w:t>
            </w:r>
          </w:p>
        </w:tc>
      </w:tr>
      <w:tr w:rsidR="001B2D87" w14:paraId="76BF5260" w14:textId="77777777">
        <w:trPr>
          <w:trHeight w:val="76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2016E" w14:textId="081F2C83" w:rsidR="001B2D87" w:rsidRDefault="006527DD" w:rsidP="008F3365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DC7C7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60FEF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E1A38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09A60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1B2D87" w14:paraId="5D22ABEA" w14:textId="77777777">
        <w:trPr>
          <w:trHeight w:val="76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836AC" w14:textId="1DD54AB6" w:rsidR="001B2D87" w:rsidRDefault="006527DD" w:rsidP="008F3365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61976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B8774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840D7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C2777" w14:textId="77777777" w:rsidR="001B2D87" w:rsidRDefault="006527D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B2D87" w14:paraId="0ED494DC" w14:textId="77777777">
        <w:trPr>
          <w:trHeight w:val="40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A05E1" w14:textId="2EFB4D65" w:rsidR="001B2D87" w:rsidRDefault="006527DD" w:rsidP="008F3365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0425B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E910D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F5A18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0114D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1B2D87" w14:paraId="46B194C5" w14:textId="77777777">
        <w:trPr>
          <w:trHeight w:val="76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F8641" w14:textId="77777777" w:rsidR="001B2D87" w:rsidRDefault="006527DD" w:rsidP="008F33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E2648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F7A9C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FA670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0E297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1B2D87" w14:paraId="6F89EDDB" w14:textId="77777777">
        <w:trPr>
          <w:trHeight w:val="76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52235" w14:textId="77777777" w:rsidR="001B2D87" w:rsidRDefault="006527DD" w:rsidP="008F33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E2086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28347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32962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798B3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1B2D87" w14:paraId="051D5722" w14:textId="77777777">
        <w:trPr>
          <w:trHeight w:val="48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6DACE" w14:textId="77777777" w:rsidR="001B2D87" w:rsidRDefault="006527DD" w:rsidP="008F3365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.…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4C834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17C02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F4226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99B73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</w:tbl>
    <w:p w14:paraId="51A46A59" w14:textId="77777777" w:rsidR="001B2D87" w:rsidRDefault="001B2D87">
      <w:pPr>
        <w:rPr>
          <w:rFonts w:cs="Arial"/>
          <w:i/>
        </w:rPr>
      </w:pPr>
    </w:p>
    <w:p w14:paraId="2B90BE9C" w14:textId="77777777" w:rsidR="001B2D87" w:rsidRDefault="001B2D87">
      <w:pPr>
        <w:rPr>
          <w:rFonts w:cs="Arial"/>
          <w:i/>
        </w:rPr>
      </w:pPr>
    </w:p>
    <w:p w14:paraId="6AED3E30" w14:textId="77777777" w:rsidR="001B2D87" w:rsidRDefault="006527D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2A779746" w14:textId="77777777" w:rsidR="001B2D87" w:rsidRDefault="006527DD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(Должность)</w:t>
      </w:r>
      <w:r>
        <w:rPr>
          <w:rFonts w:ascii="Arial" w:hAnsi="Arial" w:cs="Arial"/>
          <w:i/>
          <w:vertAlign w:val="superscript"/>
        </w:rPr>
        <w:t xml:space="preserve">                                            </w:t>
      </w:r>
      <w:r>
        <w:rPr>
          <w:rFonts w:ascii="Verdana" w:hAnsi="Verdana" w:cs="Arial"/>
          <w:i/>
          <w:vertAlign w:val="superscript"/>
        </w:rPr>
        <w:t xml:space="preserve"> (Подпись руководителя)                                             (ФИО)                     </w:t>
      </w:r>
    </w:p>
    <w:p w14:paraId="48F31832" w14:textId="77777777" w:rsidR="001B2D87" w:rsidRDefault="006527DD"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</w:p>
    <w:p w14:paraId="30F3FFBF" w14:textId="77777777" w:rsidR="001B2D87" w:rsidRDefault="001B2D87">
      <w:pPr>
        <w:rPr>
          <w:rFonts w:ascii="Arial" w:hAnsi="Arial" w:cs="Arial"/>
        </w:rPr>
      </w:pPr>
    </w:p>
    <w:p w14:paraId="1BA7041A" w14:textId="77777777" w:rsidR="001B2D87" w:rsidRDefault="001B2D87">
      <w:pPr>
        <w:rPr>
          <w:rFonts w:ascii="Arial" w:hAnsi="Arial" w:cs="Arial"/>
        </w:rPr>
      </w:pPr>
    </w:p>
    <w:p w14:paraId="71551862" w14:textId="28A1A06E" w:rsidR="001B2D87" w:rsidRDefault="006527DD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Исполнитель:</w:t>
      </w:r>
    </w:p>
    <w:p w14:paraId="6895579E" w14:textId="77777777" w:rsidR="001B2D87" w:rsidRDefault="006527D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444F3784" w14:textId="77777777" w:rsidR="001B2D87" w:rsidRDefault="001B2D87">
      <w:pPr>
        <w:rPr>
          <w:rFonts w:ascii="Arial" w:hAnsi="Arial" w:cs="Arial"/>
          <w:i/>
          <w:sz w:val="20"/>
          <w:szCs w:val="20"/>
        </w:rPr>
      </w:pPr>
    </w:p>
    <w:p w14:paraId="2BE6B08C" w14:textId="3F551E85" w:rsidR="001B2D87" w:rsidRDefault="006527DD" w:rsidP="004A2E02">
      <w:pPr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i/>
          <w:sz w:val="20"/>
          <w:szCs w:val="20"/>
        </w:rPr>
        <w:br w:type="page" w:clear="all"/>
      </w: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5</w:t>
      </w:r>
      <w:bookmarkEnd w:id="54"/>
    </w:p>
    <w:p w14:paraId="4C0FC48C" w14:textId="77777777" w:rsidR="001B2D87" w:rsidRDefault="006527DD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Сводная анкета</w:t>
      </w:r>
    </w:p>
    <w:p w14:paraId="13F418F6" w14:textId="77777777" w:rsidR="001B2D87" w:rsidRDefault="006527DD">
      <w:pPr>
        <w:widowControl w:val="0"/>
        <w:spacing w:after="6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166E50A3" w14:textId="6861EE37" w:rsidR="001B2D87" w:rsidRDefault="006527DD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4A2E02">
        <w:rPr>
          <w:rFonts w:ascii="Verdana" w:hAnsi="Verdana" w:cs="Arial"/>
          <w:b/>
          <w:sz w:val="22"/>
          <w:szCs w:val="22"/>
        </w:rPr>
        <w:t>40</w:t>
      </w:r>
      <w:r w:rsidRPr="003C0123">
        <w:rPr>
          <w:rFonts w:ascii="Verdana" w:hAnsi="Verdana" w:cs="Arial"/>
          <w:b/>
          <w:sz w:val="22"/>
          <w:szCs w:val="22"/>
        </w:rPr>
        <w:t>-202</w:t>
      </w:r>
      <w:r w:rsidR="008F3365">
        <w:rPr>
          <w:rFonts w:ascii="Verdana" w:hAnsi="Verdana" w:cs="Arial"/>
          <w:b/>
          <w:sz w:val="22"/>
          <w:szCs w:val="22"/>
        </w:rPr>
        <w:t>5</w:t>
      </w:r>
    </w:p>
    <w:p w14:paraId="21184AB1" w14:textId="03BBD061" w:rsidR="001B2D87" w:rsidRDefault="006527DD">
      <w:pPr>
        <w:shd w:val="clear" w:color="auto" w:fill="FFFFFF"/>
        <w:spacing w:after="24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8F3365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3BF63B19" w14:textId="0800AED1" w:rsidR="001B2D87" w:rsidRDefault="006527DD">
      <w:pPr>
        <w:shd w:val="clear" w:color="auto" w:fill="FFFFFF"/>
        <w:spacing w:after="120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Сводная анкета</w:t>
      </w:r>
    </w:p>
    <w:p w14:paraId="7045FCE7" w14:textId="78C18497" w:rsidR="001B2D87" w:rsidRPr="000B4D3F" w:rsidRDefault="006527DD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 отбору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организации, способной </w:t>
      </w:r>
      <w:bookmarkStart w:id="55" w:name="_Hlk69395170"/>
      <w:r>
        <w:rPr>
          <w:rFonts w:ascii="Verdana" w:hAnsi="Verdana" w:cs="Arial"/>
          <w:bCs/>
          <w:color w:val="000000"/>
          <w:sz w:val="22"/>
          <w:szCs w:val="22"/>
        </w:rPr>
        <w:t xml:space="preserve">оказать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услуги по </w:t>
      </w:r>
      <w:r w:rsidR="004A2E02">
        <w:rPr>
          <w:rFonts w:ascii="Verdana" w:hAnsi="Verdana" w:cs="Arial"/>
          <w:color w:val="000000"/>
          <w:sz w:val="22"/>
          <w:szCs w:val="22"/>
        </w:rPr>
        <w:t>организации и проведению проверок качества обслуживания клиентов</w:t>
      </w:r>
    </w:p>
    <w:p w14:paraId="48042D6B" w14:textId="342A9F60" w:rsidR="001B2D87" w:rsidRDefault="006527DD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/>
          <w:bCs/>
          <w:color w:val="BFBFBF"/>
          <w:sz w:val="20"/>
          <w:szCs w:val="20"/>
        </w:rPr>
      </w:pPr>
      <w:bookmarkStart w:id="56" w:name="_Toc426043760"/>
      <w:bookmarkStart w:id="57" w:name="_Toc426102624"/>
      <w:r>
        <w:rPr>
          <w:rFonts w:ascii="Verdana" w:hAnsi="Verdana" w:cs="Arial"/>
          <w:b/>
          <w:sz w:val="22"/>
          <w:szCs w:val="22"/>
          <w:lang w:eastAsia="en-US"/>
        </w:rPr>
        <w:t>Наименование и адрес Претендента: ____________________________________</w:t>
      </w:r>
      <w:bookmarkEnd w:id="55"/>
      <w:bookmarkEnd w:id="56"/>
      <w:r>
        <w:rPr>
          <w:rFonts w:ascii="Verdana" w:hAnsi="Verdana" w:cs="Arial"/>
          <w:b/>
          <w:sz w:val="22"/>
          <w:szCs w:val="22"/>
          <w:lang w:eastAsia="en-US"/>
        </w:rPr>
        <w:t>___________</w:t>
      </w:r>
      <w:bookmarkEnd w:id="57"/>
      <w:r>
        <w:rPr>
          <w:rFonts w:ascii="Verdana" w:hAnsi="Verdana" w:cs="Arial"/>
          <w:b/>
          <w:sz w:val="22"/>
          <w:szCs w:val="22"/>
          <w:lang w:eastAsia="en-US"/>
        </w:rPr>
        <w:t>_______________</w:t>
      </w:r>
    </w:p>
    <w:p w14:paraId="634F3351" w14:textId="77777777" w:rsidR="001B2D87" w:rsidRDefault="006527DD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sz w:val="22"/>
          <w:szCs w:val="22"/>
          <w:lang w:eastAsia="en-US"/>
        </w:rPr>
      </w:pPr>
      <w:r>
        <w:rPr>
          <w:rFonts w:ascii="Verdana" w:hAnsi="Verdana" w:cs="Arial"/>
          <w:b/>
          <w:color w:val="BFBFBF"/>
          <w:sz w:val="20"/>
          <w:szCs w:val="20"/>
        </w:rPr>
        <w:t xml:space="preserve">   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53"/>
        <w:gridCol w:w="4536"/>
      </w:tblGrid>
      <w:tr w:rsidR="001B2D87" w14:paraId="0ACD08DF" w14:textId="77777777">
        <w:trPr>
          <w:trHeight w:val="406"/>
        </w:trPr>
        <w:tc>
          <w:tcPr>
            <w:tcW w:w="709" w:type="dxa"/>
            <w:shd w:val="clear" w:color="auto" w:fill="F2F2F2"/>
            <w:vAlign w:val="center"/>
          </w:tcPr>
          <w:p w14:paraId="70709545" w14:textId="77777777" w:rsidR="001B2D87" w:rsidRDefault="006527DD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</w:p>
          <w:p w14:paraId="2A1B7905" w14:textId="77777777" w:rsidR="001B2D87" w:rsidRDefault="006527DD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п/п</w:t>
            </w:r>
          </w:p>
        </w:tc>
        <w:tc>
          <w:tcPr>
            <w:tcW w:w="5353" w:type="dxa"/>
            <w:shd w:val="clear" w:color="auto" w:fill="F2F2F2"/>
            <w:vAlign w:val="center"/>
          </w:tcPr>
          <w:p w14:paraId="7AFE7F84" w14:textId="77777777" w:rsidR="001B2D87" w:rsidRDefault="006527DD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Требования Заказчика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106EEED5" w14:textId="77777777" w:rsidR="001B2D87" w:rsidRDefault="006527DD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Предложение Претендента</w:t>
            </w:r>
          </w:p>
        </w:tc>
      </w:tr>
      <w:tr w:rsidR="001B2D87" w14:paraId="6182B752" w14:textId="77777777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6D9FBEB" w14:textId="77777777" w:rsidR="001B2D87" w:rsidRDefault="006527DD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26D52" w14:textId="633CB4C2" w:rsidR="001B2D87" w:rsidRDefault="006527D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Возраст организации (не менее </w:t>
            </w:r>
            <w:r w:rsidR="004A2E02">
              <w:rPr>
                <w:rFonts w:ascii="Verdana" w:hAnsi="Verdana" w:cs="Arial"/>
                <w:sz w:val="20"/>
                <w:szCs w:val="20"/>
              </w:rPr>
              <w:t>3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лет)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89B83" w14:textId="77777777" w:rsidR="001B2D87" w:rsidRPr="003C0123" w:rsidRDefault="006527DD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3C0123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1B2D87" w14:paraId="161D0D27" w14:textId="77777777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6EBFB09C" w14:textId="77777777" w:rsidR="001B2D87" w:rsidRDefault="006527DD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391F" w14:textId="26848205" w:rsidR="001B2D87" w:rsidRDefault="004A2E0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Наличие опыта оказания аналогичных услуг – не менее 3 (трех) лет (подтверждается предоставлением портфолио и копий договоров ранее оказанных услуг)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73C32" w14:textId="77777777" w:rsidR="001B2D87" w:rsidRPr="003C0123" w:rsidRDefault="006527DD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3C0123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1B2D87" w14:paraId="1A9A82F9" w14:textId="77777777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38E537A" w14:textId="65912493" w:rsidR="001B2D87" w:rsidRDefault="004A2E0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56602" w14:textId="77777777" w:rsidR="001B2D87" w:rsidRPr="006527DD" w:rsidRDefault="006527D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527DD">
              <w:rPr>
                <w:rFonts w:ascii="Verdana" w:hAnsi="Verdana" w:cs="Arial"/>
                <w:sz w:val="20"/>
                <w:szCs w:val="20"/>
              </w:rPr>
              <w:t>Согласие с проектом договора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729C6" w14:textId="7D20A42B" w:rsidR="001B2D87" w:rsidRPr="006527DD" w:rsidRDefault="006527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C012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Да / Нет</w:t>
            </w:r>
          </w:p>
        </w:tc>
      </w:tr>
      <w:tr w:rsidR="001B2D87" w14:paraId="096A78B8" w14:textId="77777777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349F4F78" w14:textId="6854CA50" w:rsidR="001B2D87" w:rsidRDefault="004A2E0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86D3B" w14:textId="2F523831" w:rsidR="001B2D87" w:rsidRDefault="006527D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Процесс ликвидации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36AF1" w14:textId="77777777" w:rsidR="001B2D87" w:rsidRPr="003C0123" w:rsidRDefault="006527DD">
            <w:pPr>
              <w:jc w:val="center"/>
              <w:rPr>
                <w:rFonts w:ascii="Verdana" w:hAnsi="Verdana" w:cs="Arial"/>
                <w:i/>
                <w:iCs/>
                <w:color w:val="808080"/>
                <w:sz w:val="20"/>
                <w:szCs w:val="20"/>
                <w:highlight w:val="lightGray"/>
              </w:rPr>
            </w:pPr>
            <w:r w:rsidRPr="003C012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1B2D87" w14:paraId="29F11318" w14:textId="77777777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54A5E42A" w14:textId="5E6E336A" w:rsidR="001B2D87" w:rsidRDefault="004A2E0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EF75F" w14:textId="77777777" w:rsidR="001B2D87" w:rsidRDefault="006527D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Решение арбитражного суда о признании Претендента банкротом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4E8BA" w14:textId="77777777" w:rsidR="001B2D87" w:rsidRPr="003C0123" w:rsidRDefault="006527DD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3C012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имеется / отсутствует</w:t>
            </w:r>
          </w:p>
        </w:tc>
      </w:tr>
      <w:tr w:rsidR="001B2D87" w14:paraId="2B8E3F81" w14:textId="77777777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20764C4C" w14:textId="46F2AFBE" w:rsidR="001B2D87" w:rsidRDefault="004A2E0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9CB82" w14:textId="3F942608" w:rsidR="001B2D87" w:rsidRDefault="006527D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Приостановление деятельности Претендента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3A82" w14:textId="77777777" w:rsidR="001B2D87" w:rsidRPr="003C0123" w:rsidRDefault="006527DD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3C012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1B2D87" w14:paraId="4F85DD24" w14:textId="77777777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0B270D23" w14:textId="0DE70C45" w:rsidR="001B2D87" w:rsidRDefault="004A2E0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F9FF3" w14:textId="77777777" w:rsidR="001B2D87" w:rsidRDefault="006527D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Обжалует ли Претендент наличие задолженности в соответствии с законодательством Российской Федерации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81BDF" w14:textId="77777777" w:rsidR="001B2D87" w:rsidRPr="003C0123" w:rsidRDefault="006527DD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 w:rsidRPr="003C012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Да / Нет</w:t>
            </w:r>
          </w:p>
          <w:p w14:paraId="51F217BF" w14:textId="77777777" w:rsidR="001B2D87" w:rsidRPr="003C0123" w:rsidRDefault="006527DD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3C0123"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>(указать размер задолженности, если имеется)</w:t>
            </w:r>
          </w:p>
        </w:tc>
      </w:tr>
      <w:tr w:rsidR="001B2D87" w14:paraId="0DFE04F7" w14:textId="77777777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5D81975A" w14:textId="4F1B815C" w:rsidR="001B2D87" w:rsidRDefault="004A2E0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83967" w14:textId="77777777" w:rsidR="001B2D87" w:rsidRDefault="006527D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Реестр недобросовестных поставщиков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EF8DD" w14:textId="77777777" w:rsidR="001B2D87" w:rsidRPr="003C0123" w:rsidRDefault="006527DD">
            <w:pPr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 w:rsidRPr="003C012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включен / не включен</w:t>
            </w:r>
          </w:p>
        </w:tc>
      </w:tr>
    </w:tbl>
    <w:p w14:paraId="65112091" w14:textId="77777777" w:rsidR="001B2D87" w:rsidRDefault="001B2D87">
      <w:pPr>
        <w:spacing w:after="120"/>
        <w:rPr>
          <w:rFonts w:ascii="Verdana" w:hAnsi="Verdana" w:cs="Arial"/>
          <w:sz w:val="22"/>
          <w:szCs w:val="22"/>
        </w:rPr>
      </w:pPr>
    </w:p>
    <w:p w14:paraId="5D1B344A" w14:textId="77777777" w:rsidR="001B2D87" w:rsidRDefault="006527DD">
      <w:pPr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________________            </w:t>
      </w:r>
      <w:r>
        <w:rPr>
          <w:rFonts w:ascii="Verdana" w:hAnsi="Verdana" w:cs="Arial"/>
        </w:rPr>
        <w:tab/>
        <w:t xml:space="preserve">_______________ </w:t>
      </w:r>
      <w:r>
        <w:rPr>
          <w:rFonts w:ascii="Verdana" w:hAnsi="Verdana" w:cs="Arial"/>
        </w:rPr>
        <w:tab/>
        <w:t>__________________</w:t>
      </w:r>
    </w:p>
    <w:p w14:paraId="77B1DE03" w14:textId="77777777" w:rsidR="001B2D87" w:rsidRDefault="006527DD">
      <w:pPr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(Должность)                                      </w:t>
      </w:r>
      <w:r>
        <w:rPr>
          <w:rFonts w:ascii="Verdana" w:hAnsi="Verdana" w:cs="Arial"/>
          <w:i/>
          <w:vertAlign w:val="superscript"/>
        </w:rPr>
        <w:tab/>
        <w:t xml:space="preserve"> (Подпись руководителя)                               (ФИО)                     </w:t>
      </w:r>
    </w:p>
    <w:p w14:paraId="7D9EFED7" w14:textId="77777777" w:rsidR="001B2D87" w:rsidRDefault="006527DD">
      <w:pPr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 М.П.</w:t>
      </w:r>
      <w:r>
        <w:rPr>
          <w:rFonts w:ascii="Verdana" w:hAnsi="Verdana" w:cs="Arial"/>
        </w:rPr>
        <w:tab/>
      </w:r>
    </w:p>
    <w:p w14:paraId="57A371B8" w14:textId="77777777" w:rsidR="001B2D87" w:rsidRDefault="006527DD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344E842C" w14:textId="77777777" w:rsidR="001B2D87" w:rsidRDefault="006527DD">
      <w:pPr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43316E24" w14:textId="77777777" w:rsidR="001B2D87" w:rsidRDefault="001B2D87">
      <w:pPr>
        <w:rPr>
          <w:rStyle w:val="30"/>
          <w:rFonts w:ascii="Verdana" w:hAnsi="Verdana"/>
          <w:color w:val="000000"/>
          <w:sz w:val="22"/>
          <w:szCs w:val="22"/>
        </w:rPr>
        <w:sectPr w:rsidR="001B2D87">
          <w:pgSz w:w="11906" w:h="16838"/>
          <w:pgMar w:top="425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140036B1" w14:textId="77777777" w:rsidR="001B2D87" w:rsidRDefault="006527DD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ind w:right="-1"/>
        <w:jc w:val="right"/>
        <w:outlineLvl w:val="3"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lastRenderedPageBreak/>
        <w:t>Согласие к проекту договора</w:t>
      </w:r>
    </w:p>
    <w:p w14:paraId="673EDA79" w14:textId="77777777" w:rsidR="001B2D87" w:rsidRDefault="006527DD">
      <w:pPr>
        <w:widowControl w:val="0"/>
        <w:spacing w:after="120"/>
        <w:ind w:right="-1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71503A4E" w14:textId="31E223B1" w:rsidR="001B2D87" w:rsidRDefault="006527DD">
      <w:pPr>
        <w:widowControl w:val="0"/>
        <w:spacing w:after="12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="004A2E02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40</w:t>
      </w:r>
      <w:r w:rsidRPr="003C0123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-202</w:t>
      </w:r>
      <w:r w:rsidR="00301AED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</w:p>
    <w:p w14:paraId="2DD9C72F" w14:textId="3EA4837D" w:rsidR="001B2D87" w:rsidRDefault="006527DD">
      <w:pPr>
        <w:spacing w:after="24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301AED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16BB31DD" w14:textId="77777777" w:rsidR="001B2D87" w:rsidRDefault="006527DD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составлено на фирменном бланке Претендента)</w:t>
      </w:r>
    </w:p>
    <w:p w14:paraId="2674B252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65E9AEC1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</w:p>
    <w:p w14:paraId="50E22071" w14:textId="77777777" w:rsidR="001B2D87" w:rsidRDefault="006527DD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0E037256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3545F435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57B65A1D" w14:textId="77777777" w:rsidR="001B2D87" w:rsidRDefault="006527DD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</w:p>
    <w:p w14:paraId="09ABE19B" w14:textId="77777777" w:rsidR="001B2D87" w:rsidRDefault="001B2D87">
      <w:pPr>
        <w:widowControl w:val="0"/>
        <w:spacing w:after="60"/>
        <w:jc w:val="right"/>
        <w:rPr>
          <w:rFonts w:ascii="Verdana" w:hAnsi="Verdana" w:cs="Arial"/>
          <w:b/>
          <w:sz w:val="22"/>
          <w:szCs w:val="22"/>
        </w:rPr>
      </w:pPr>
    </w:p>
    <w:p w14:paraId="21FAAD56" w14:textId="77777777" w:rsidR="001B2D87" w:rsidRDefault="001B2D87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28D86E4C" w14:textId="77777777" w:rsidR="001B2D87" w:rsidRDefault="001B2D87">
      <w:pPr>
        <w:widowControl w:val="0"/>
        <w:ind w:left="6120"/>
        <w:rPr>
          <w:rFonts w:ascii="Verdana" w:hAnsi="Verdana" w:cs="Arial"/>
          <w:b/>
          <w:bCs/>
          <w:sz w:val="22"/>
          <w:szCs w:val="22"/>
        </w:rPr>
      </w:pPr>
    </w:p>
    <w:p w14:paraId="120C19FA" w14:textId="77777777" w:rsidR="001B2D87" w:rsidRDefault="006527DD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ПОДТВЕРЖДЕНИЕ СОГЛАСИЯ С УСЛОВИЯМИ ДОГОВОРА И ПРИЛОЖЕНИЯМИ К НЕМУ</w:t>
      </w:r>
    </w:p>
    <w:p w14:paraId="754D406B" w14:textId="77777777" w:rsidR="001B2D87" w:rsidRDefault="001B2D87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</w:p>
    <w:p w14:paraId="2FAD3658" w14:textId="77777777" w:rsidR="001B2D87" w:rsidRDefault="001B2D87">
      <w:pPr>
        <w:widowControl w:val="0"/>
        <w:rPr>
          <w:rFonts w:ascii="Verdana" w:hAnsi="Verdana" w:cs="Arial"/>
          <w:b/>
          <w:sz w:val="22"/>
          <w:szCs w:val="22"/>
        </w:rPr>
      </w:pPr>
    </w:p>
    <w:p w14:paraId="230A8FFC" w14:textId="77777777" w:rsidR="001B2D87" w:rsidRDefault="006527DD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____________________________________________ ознакомилось с условиями договора </w:t>
      </w:r>
    </w:p>
    <w:p w14:paraId="67426AFF" w14:textId="77777777" w:rsidR="001B2D87" w:rsidRDefault="006527DD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7A0F982B" w14:textId="5EDD5487" w:rsidR="001B2D87" w:rsidRPr="003C0123" w:rsidRDefault="006527DD">
      <w:pPr>
        <w:widowControl w:val="0"/>
        <w:jc w:val="both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приложениями к нему и готово оказать услуги по </w:t>
      </w:r>
      <w:r w:rsidR="004A2E02">
        <w:rPr>
          <w:rFonts w:ascii="Verdana" w:hAnsi="Verdana" w:cs="Arial"/>
          <w:color w:val="000000"/>
          <w:sz w:val="22"/>
          <w:szCs w:val="22"/>
        </w:rPr>
        <w:t>организации и проведению проверок качества обслуживания клиентов</w:t>
      </w:r>
      <w:r>
        <w:rPr>
          <w:rFonts w:ascii="Verdana" w:hAnsi="Verdana" w:cs="Arial"/>
          <w:sz w:val="22"/>
          <w:szCs w:val="22"/>
        </w:rPr>
        <w:t xml:space="preserve"> в соответствии и на условиях, изложенных в проекте типового договора (в том числе изложенным в приложениях), представленном в Инструкции по отбору.</w:t>
      </w:r>
    </w:p>
    <w:p w14:paraId="434D9A2A" w14:textId="77777777" w:rsidR="001B2D87" w:rsidRDefault="001B2D87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13201082" w14:textId="77777777" w:rsidR="001B2D87" w:rsidRDefault="001B2D87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5025F722" w14:textId="77777777" w:rsidR="001B2D87" w:rsidRDefault="006527DD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__________________</w:t>
      </w:r>
    </w:p>
    <w:p w14:paraId="5B86BE1F" w14:textId="77777777" w:rsidR="001B2D87" w:rsidRDefault="006527DD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   (Подпись руководителя)                                                       (ФИО)                     </w:t>
      </w:r>
    </w:p>
    <w:p w14:paraId="5B38A53E" w14:textId="77777777" w:rsidR="001B2D87" w:rsidRDefault="006527DD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272830A3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4BDEB362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39948C18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12CF583A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377864F0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20C52A0D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46EAE68D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3C9B810B" w14:textId="77777777" w:rsidR="001B2D87" w:rsidRDefault="006527DD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34B26A53" w14:textId="77777777" w:rsidR="001B2D87" w:rsidRDefault="006527D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7A041A47" w14:textId="77777777" w:rsidR="001B2D87" w:rsidRDefault="001B2D87" w:rsidP="000339CF">
      <w:pPr>
        <w:shd w:val="clear" w:color="auto" w:fill="FFFFFF"/>
        <w:spacing w:line="274" w:lineRule="exact"/>
        <w:rPr>
          <w:rFonts w:ascii="Verdana" w:hAnsi="Verdana" w:cs="Arial"/>
          <w:b/>
          <w:sz w:val="22"/>
          <w:szCs w:val="22"/>
        </w:rPr>
      </w:pPr>
    </w:p>
    <w:p w14:paraId="0A7114F3" w14:textId="77777777" w:rsidR="001B2D87" w:rsidRDefault="001B2D87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1B2D87"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2F3D6B32" w14:textId="77777777" w:rsidR="001B2D87" w:rsidRDefault="006527DD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lastRenderedPageBreak/>
        <w:t>Протокол разногласий к проекту Договора</w:t>
      </w:r>
    </w:p>
    <w:p w14:paraId="62462A7D" w14:textId="77777777" w:rsidR="001B2D87" w:rsidRDefault="006527DD">
      <w:pPr>
        <w:widowControl w:val="0"/>
        <w:spacing w:after="12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38D8E8A2" w14:textId="00EEA60D" w:rsidR="001B2D87" w:rsidRPr="00E5698E" w:rsidRDefault="006527DD">
      <w:pPr>
        <w:widowControl w:val="0"/>
        <w:spacing w:after="120"/>
        <w:jc w:val="right"/>
        <w:rPr>
          <w:rFonts w:ascii="Verdana" w:hAnsi="Verdana" w:cs="Arial"/>
          <w:b/>
          <w:bCs/>
          <w:sz w:val="22"/>
          <w:szCs w:val="22"/>
          <w:highlight w:val="yellow"/>
        </w:rPr>
      </w:pPr>
      <w:r w:rsidRPr="00E5698E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="004A2E02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40</w:t>
      </w:r>
      <w:r w:rsidRPr="00E5698E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-202</w:t>
      </w:r>
      <w:r w:rsidR="00301AED" w:rsidRPr="00E5698E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</w:p>
    <w:p w14:paraId="746165EA" w14:textId="299F3CD0" w:rsidR="001B2D87" w:rsidRDefault="006527DD">
      <w:pPr>
        <w:spacing w:after="24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301AED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578FC4C2" w14:textId="77777777" w:rsidR="001B2D87" w:rsidRDefault="001B2D87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/>
          <w:b/>
          <w:sz w:val="22"/>
          <w:szCs w:val="22"/>
          <w:lang w:eastAsia="en-US"/>
        </w:rPr>
      </w:pPr>
    </w:p>
    <w:p w14:paraId="417C1EF8" w14:textId="77777777" w:rsidR="001B2D87" w:rsidRDefault="006527DD">
      <w:pPr>
        <w:keepNext/>
        <w:widowControl w:val="0"/>
        <w:tabs>
          <w:tab w:val="left" w:pos="720"/>
          <w:tab w:val="left" w:pos="1260"/>
          <w:tab w:val="left" w:pos="1800"/>
        </w:tabs>
        <w:spacing w:after="480"/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>Протокол разногласий к проекту Договора</w:t>
      </w:r>
    </w:p>
    <w:p w14:paraId="51BCD76D" w14:textId="77777777" w:rsidR="001B2D87" w:rsidRDefault="006527DD">
      <w:pPr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>_________________________________________________________________________</w:t>
      </w:r>
    </w:p>
    <w:p w14:paraId="54A14770" w14:textId="77777777" w:rsidR="001B2D87" w:rsidRDefault="006527DD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«Обязательные»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 w:rsidR="001B2D87" w14:paraId="2D004702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3E8188" w14:textId="77777777" w:rsidR="001B2D87" w:rsidRDefault="006527DD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FC232F" w14:textId="77777777" w:rsidR="001B2D87" w:rsidRDefault="006527DD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DEA7AE" w14:textId="77777777" w:rsidR="001B2D87" w:rsidRDefault="006527DD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D37D61" w14:textId="77777777" w:rsidR="001B2D87" w:rsidRDefault="006527DD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7DAA6F" w14:textId="77777777" w:rsidR="001B2D87" w:rsidRDefault="006527DD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1B2D87" w14:paraId="460A1CC7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D3AA" w14:textId="77777777" w:rsidR="001B2D87" w:rsidRDefault="001B2D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2CF2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3A6D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1A66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9ABC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B2D87" w14:paraId="053ABF32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C926" w14:textId="77777777" w:rsidR="001B2D87" w:rsidRDefault="001B2D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7BE4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9F6F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5BB6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2EA8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B2D87" w14:paraId="11A958B4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A4AD" w14:textId="77777777" w:rsidR="001B2D87" w:rsidRDefault="001B2D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4D92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DA3D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4E45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8D6D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B2D87" w14:paraId="71F06E87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BD85" w14:textId="77777777" w:rsidR="001B2D87" w:rsidRDefault="006527D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5FC5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FB35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F6CD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C215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FCD1526" w14:textId="77777777" w:rsidR="001B2D87" w:rsidRDefault="001B2D87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69B1200E" w14:textId="77777777" w:rsidR="001B2D87" w:rsidRDefault="006527DD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«Желательные»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 w:rsidR="001B2D87" w14:paraId="5A815A69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279D57" w14:textId="77777777" w:rsidR="001B2D87" w:rsidRDefault="006527DD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CBEDCB" w14:textId="77777777" w:rsidR="001B2D87" w:rsidRDefault="006527DD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6E60C2" w14:textId="77777777" w:rsidR="001B2D87" w:rsidRDefault="006527DD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82CE6A" w14:textId="77777777" w:rsidR="001B2D87" w:rsidRDefault="006527DD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358D7B" w14:textId="77777777" w:rsidR="001B2D87" w:rsidRDefault="006527DD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1B2D87" w14:paraId="5603BDB4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46DC" w14:textId="77777777" w:rsidR="001B2D87" w:rsidRDefault="001B2D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4228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E960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D07C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D8E6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B2D87" w14:paraId="42A7AB04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8D89" w14:textId="77777777" w:rsidR="001B2D87" w:rsidRDefault="001B2D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B73B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32F1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1F98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CE1B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B2D87" w14:paraId="7FEA992A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7DB0" w14:textId="77777777" w:rsidR="001B2D87" w:rsidRDefault="001B2D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9C7C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08D4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874E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9075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B2D87" w14:paraId="24664D8D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D718" w14:textId="77777777" w:rsidR="001B2D87" w:rsidRDefault="006527D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90DC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F2ED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7857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8064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3B9F02B" w14:textId="77777777" w:rsidR="001B2D87" w:rsidRDefault="001B2D87">
      <w:pPr>
        <w:rPr>
          <w:rFonts w:ascii="Verdana" w:hAnsi="Verdana" w:cs="Arial"/>
          <w:sz w:val="22"/>
          <w:szCs w:val="22"/>
        </w:rPr>
      </w:pPr>
    </w:p>
    <w:p w14:paraId="0F3F6236" w14:textId="77777777" w:rsidR="001B2D87" w:rsidRDefault="001B2D87">
      <w:pPr>
        <w:rPr>
          <w:rFonts w:ascii="Verdana" w:hAnsi="Verdana" w:cs="Arial"/>
          <w:sz w:val="22"/>
          <w:szCs w:val="22"/>
        </w:rPr>
      </w:pPr>
    </w:p>
    <w:p w14:paraId="0DA77B20" w14:textId="77777777" w:rsidR="001B2D87" w:rsidRDefault="006527DD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                   __________________</w:t>
      </w:r>
    </w:p>
    <w:p w14:paraId="6D2B355E" w14:textId="77777777" w:rsidR="001B2D87" w:rsidRDefault="006527DD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(Подпись руководителя)                                                       (ФИО)                     </w:t>
      </w:r>
    </w:p>
    <w:p w14:paraId="2DAB4093" w14:textId="77777777" w:rsidR="001B2D87" w:rsidRDefault="006527DD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>.</w:t>
      </w:r>
      <w:r>
        <w:rPr>
          <w:rFonts w:ascii="Verdana" w:hAnsi="Verdana" w:cs="Arial"/>
          <w:sz w:val="22"/>
          <w:szCs w:val="22"/>
        </w:rPr>
        <w:tab/>
      </w:r>
    </w:p>
    <w:p w14:paraId="1DD910C2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2B64B5A6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51996C9B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05E86535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3F7F4F23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120BC3FD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686A8551" w14:textId="77777777" w:rsidR="001B2D87" w:rsidRDefault="006527DD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59896E68" w14:textId="77777777" w:rsidR="001B2D87" w:rsidRDefault="006527D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14ECEF27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609F5CFE" w14:textId="77777777" w:rsidR="001B2D87" w:rsidRDefault="001B2D87">
      <w:pPr>
        <w:rPr>
          <w:rFonts w:ascii="Verdana" w:hAnsi="Verdana" w:cs="Arial"/>
          <w:i/>
          <w:sz w:val="22"/>
          <w:szCs w:val="22"/>
        </w:rPr>
        <w:sectPr w:rsidR="001B2D87"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5CBF7475" w14:textId="77777777" w:rsidR="001B2D87" w:rsidRDefault="006527DD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lastRenderedPageBreak/>
        <w:t>(должно быть составлено на фирменном бланке Претендента)</w:t>
      </w:r>
    </w:p>
    <w:p w14:paraId="37E393D5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30AB185D" w14:textId="77777777" w:rsidR="001B2D87" w:rsidRDefault="001B2D87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2ED2744A" w14:textId="24902560" w:rsidR="001B2D87" w:rsidRDefault="006527DD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организации:</w:t>
      </w:r>
    </w:p>
    <w:p w14:paraId="5AC3FFD1" w14:textId="5F142F30" w:rsidR="001B2D87" w:rsidRDefault="006527DD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2C39D2F6" w14:textId="24631AE8" w:rsidR="001B2D87" w:rsidRDefault="006527DD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415EFFA2" w14:textId="2FDF31DD" w:rsidR="001B2D87" w:rsidRDefault="006527DD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7481C2A4" w14:textId="2088BC0F" w:rsidR="001B2D87" w:rsidRDefault="006527DD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3114F0C9" w14:textId="77777777" w:rsidR="001B2D87" w:rsidRDefault="001B2D87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0B661561" w14:textId="77777777" w:rsidR="001B2D87" w:rsidRDefault="001B2D87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664EF337" w14:textId="77777777" w:rsidR="001B2D87" w:rsidRDefault="001B2D87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  <w:highlight w:val="yellow"/>
        </w:rPr>
      </w:pPr>
    </w:p>
    <w:p w14:paraId="7DD58208" w14:textId="77777777" w:rsidR="001B2D87" w:rsidRDefault="001B2D87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  <w:highlight w:val="yellow"/>
        </w:rPr>
      </w:pPr>
    </w:p>
    <w:p w14:paraId="02EA732F" w14:textId="77777777" w:rsidR="001B2D87" w:rsidRDefault="006527DD">
      <w:pPr>
        <w:keepNext/>
        <w:spacing w:before="240" w:after="60"/>
        <w:jc w:val="center"/>
        <w:outlineLvl w:val="2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Информация о степени загруженности текущими проектами</w:t>
      </w:r>
    </w:p>
    <w:p w14:paraId="7751725E" w14:textId="77777777" w:rsidR="001B2D87" w:rsidRDefault="001B2D87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0A9D6502" w14:textId="77777777" w:rsidR="001B2D87" w:rsidRDefault="001B2D87">
      <w:pPr>
        <w:tabs>
          <w:tab w:val="left" w:pos="142"/>
          <w:tab w:val="left" w:pos="284"/>
          <w:tab w:val="left" w:pos="567"/>
        </w:tabs>
        <w:contextualSpacing/>
        <w:rPr>
          <w:rFonts w:ascii="Verdana" w:hAnsi="Verdana" w:cs="Arial"/>
          <w:sz w:val="22"/>
          <w:szCs w:val="22"/>
        </w:rPr>
      </w:pPr>
    </w:p>
    <w:p w14:paraId="5338B4A6" w14:textId="77777777" w:rsidR="001B2D87" w:rsidRDefault="006527DD">
      <w:pPr>
        <w:widowControl w:val="0"/>
        <w:jc w:val="center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Настоящим сообщаем,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 проектами ____________________________________________________________________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>(Полное наименование Претендента)</w:t>
      </w:r>
    </w:p>
    <w:p w14:paraId="4177239D" w14:textId="089E77D8" w:rsidR="001B2D87" w:rsidRDefault="006527DD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позволит обеспечить оказание планируемых услуг в должном качестве без ущерба для ООО ХК «Авангард», в 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Отбору № </w:t>
      </w:r>
      <w:r w:rsidR="004A2E02">
        <w:rPr>
          <w:rFonts w:ascii="Verdana" w:hAnsi="Verdana" w:cs="Arial"/>
          <w:sz w:val="22"/>
          <w:szCs w:val="22"/>
        </w:rPr>
        <w:t>40</w:t>
      </w:r>
      <w:r>
        <w:rPr>
          <w:rFonts w:ascii="Verdana" w:hAnsi="Verdana" w:cs="Arial"/>
          <w:sz w:val="22"/>
          <w:szCs w:val="22"/>
        </w:rPr>
        <w:t>-202</w:t>
      </w:r>
      <w:r w:rsidR="00301AED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color w:val="000000"/>
          <w:sz w:val="22"/>
          <w:szCs w:val="22"/>
        </w:rPr>
        <w:t>предоставления нам права на заключения договора по результатам Отбора.</w:t>
      </w:r>
    </w:p>
    <w:p w14:paraId="129E19AD" w14:textId="77777777" w:rsidR="001B2D87" w:rsidRDefault="001B2D87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564BBAF1" w14:textId="77777777" w:rsidR="001B2D87" w:rsidRDefault="001B2D87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324F9920" w14:textId="77777777" w:rsidR="001B2D87" w:rsidRDefault="006527DD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_________________</w:t>
      </w:r>
    </w:p>
    <w:p w14:paraId="32B237D8" w14:textId="77777777" w:rsidR="001B2D87" w:rsidRDefault="006527DD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  (Подпись руководителя)                                            (ФИО)                     </w:t>
      </w:r>
    </w:p>
    <w:p w14:paraId="7A151D6D" w14:textId="77777777" w:rsidR="001B2D87" w:rsidRDefault="006527DD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М.П</w:t>
      </w:r>
      <w:r w:rsidRPr="003C0123">
        <w:rPr>
          <w:rFonts w:ascii="Verdana" w:hAnsi="Verdana" w:cs="Arial"/>
          <w:i/>
          <w:sz w:val="22"/>
          <w:szCs w:val="22"/>
          <w:vertAlign w:val="superscript"/>
        </w:rPr>
        <w:t>.</w:t>
      </w:r>
      <w:r>
        <w:rPr>
          <w:rFonts w:ascii="Verdana" w:hAnsi="Verdana" w:cs="Arial"/>
          <w:sz w:val="22"/>
          <w:szCs w:val="22"/>
        </w:rPr>
        <w:tab/>
      </w:r>
    </w:p>
    <w:p w14:paraId="1716D523" w14:textId="77777777" w:rsidR="001B2D87" w:rsidRDefault="001B2D87">
      <w:pPr>
        <w:rPr>
          <w:rFonts w:ascii="Verdana" w:hAnsi="Verdana" w:cs="Arial"/>
          <w:sz w:val="22"/>
          <w:szCs w:val="22"/>
        </w:rPr>
      </w:pPr>
    </w:p>
    <w:p w14:paraId="61FB60FA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03C438AE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19BF273B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5550C8DD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1736BC9A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29EE0C28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2C551474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56FE6946" w14:textId="77777777" w:rsidR="001B2D87" w:rsidRDefault="006527DD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35AFE637" w14:textId="5C67399E" w:rsidR="001B2D87" w:rsidRPr="00E5698E" w:rsidRDefault="006527D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sectPr w:rsidR="001B2D87" w:rsidRPr="00E5698E">
      <w:footerReference w:type="even" r:id="rId13"/>
      <w:footerReference w:type="default" r:id="rId14"/>
      <w:pgSz w:w="11906" w:h="16838"/>
      <w:pgMar w:top="851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3C3BF" w14:textId="77777777" w:rsidR="001B2D87" w:rsidRDefault="006527DD">
      <w:r>
        <w:separator/>
      </w:r>
    </w:p>
  </w:endnote>
  <w:endnote w:type="continuationSeparator" w:id="0">
    <w:p w14:paraId="19D2810B" w14:textId="77777777" w:rsidR="001B2D87" w:rsidRDefault="0065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Gelvetsky 12p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EF426" w14:textId="77777777" w:rsidR="001B2D87" w:rsidRDefault="006527DD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4A08F5F3" w14:textId="77777777" w:rsidR="001B2D87" w:rsidRDefault="001B2D87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85214" w14:textId="77777777" w:rsidR="001B2D87" w:rsidRDefault="001B2D8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32508" w14:textId="77777777" w:rsidR="001B2D87" w:rsidRDefault="006527DD">
      <w:r>
        <w:separator/>
      </w:r>
    </w:p>
  </w:footnote>
  <w:footnote w:type="continuationSeparator" w:id="0">
    <w:p w14:paraId="286B56A5" w14:textId="77777777" w:rsidR="001B2D87" w:rsidRDefault="006527DD">
      <w:r>
        <w:continuationSeparator/>
      </w:r>
    </w:p>
  </w:footnote>
  <w:footnote w:id="1">
    <w:p w14:paraId="2306EDD3" w14:textId="043F1ED7" w:rsidR="001B2D87" w:rsidRDefault="006527DD">
      <w:pPr>
        <w:pStyle w:val="FootnoteTextCharCharChar"/>
        <w:jc w:val="both"/>
        <w:rPr>
          <w:rFonts w:ascii="Arial" w:hAnsi="Arial" w:cs="Arial"/>
        </w:rPr>
      </w:pPr>
      <w:r>
        <w:rPr>
          <w:rStyle w:val="af7"/>
        </w:rPr>
        <w:footnoteRef/>
      </w:r>
      <w:r>
        <w:rPr>
          <w:rStyle w:val="af7"/>
          <w:rFonts w:ascii="Symbol" w:eastAsia="Symbol" w:hAnsi="Symbol" w:cs="Symbol"/>
        </w:rPr>
        <w:t>*</w:t>
      </w:r>
      <w:r>
        <w:t xml:space="preserve"> </w:t>
      </w:r>
      <w:r>
        <w:rPr>
          <w:rFonts w:ascii="Verdana" w:hAnsi="Verdana" w:cs="Arial"/>
          <w:b/>
          <w:color w:val="FF0000"/>
        </w:rPr>
        <w:t>В данной форме должны быть указаны сотрудники, которых планируется привлечь к оказанию услуг по предмету отбора.</w:t>
      </w:r>
    </w:p>
  </w:footnote>
  <w:footnote w:id="2">
    <w:p w14:paraId="5BDE7FF5" w14:textId="3E814840" w:rsidR="001B2D87" w:rsidRDefault="006527DD">
      <w:pPr>
        <w:pStyle w:val="FootnoteTextCharCharChar"/>
        <w:jc w:val="both"/>
        <w:rPr>
          <w:b/>
          <w:color w:val="FF0000"/>
        </w:rPr>
      </w:pPr>
      <w:r>
        <w:rPr>
          <w:rStyle w:val="af7"/>
          <w:rFonts w:ascii="Verdana" w:hAnsi="Verdana"/>
          <w:b/>
          <w:color w:val="FF0000"/>
        </w:rPr>
        <w:footnoteRef/>
      </w:r>
      <w:r>
        <w:rPr>
          <w:rStyle w:val="af7"/>
          <w:rFonts w:ascii="Symbol" w:eastAsia="Symbol" w:hAnsi="Symbol" w:cs="Symbol"/>
          <w:b/>
          <w:color w:val="FF0000"/>
        </w:rPr>
        <w:t>*</w:t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>Приложить копии договоров (в случае если договор объемный, можно приложить первую и последнюю с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траницу договора), подтверждающих опыт </w:t>
      </w:r>
      <w:r w:rsidR="000C190A">
        <w:rPr>
          <w:rFonts w:ascii="Verdana" w:hAnsi="Verdana" w:cs="Arial"/>
          <w:b/>
          <w:color w:val="FF0000"/>
          <w:sz w:val="18"/>
        </w:rPr>
        <w:t>оказания аналогичных услуг</w:t>
      </w:r>
      <w:r>
        <w:rPr>
          <w:rFonts w:ascii="Verdana" w:hAnsi="Verdana" w:cs="Arial"/>
          <w:b/>
          <w:color w:val="FF0000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5FFC"/>
    <w:multiLevelType w:val="multilevel"/>
    <w:tmpl w:val="00ECA726"/>
    <w:lvl w:ilvl="0">
      <w:start w:val="1"/>
      <w:numFmt w:val="decimal"/>
      <w:lvlText w:val="%1."/>
      <w:lvlJc w:val="left"/>
      <w:pPr>
        <w:tabs>
          <w:tab w:val="num" w:pos="284"/>
        </w:tabs>
        <w:ind w:left="1245" w:hanging="1245"/>
      </w:p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897"/>
      </w:p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245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1" w15:restartNumberingAfterBreak="0">
    <w:nsid w:val="058C77AA"/>
    <w:multiLevelType w:val="hybridMultilevel"/>
    <w:tmpl w:val="00AAF3CE"/>
    <w:lvl w:ilvl="0" w:tplc="DA2A3C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</w:rPr>
    </w:lvl>
    <w:lvl w:ilvl="1" w:tplc="2A7C3498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312E3F58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70EEF37E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B3F8A42C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BE2C2C24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E01297A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2520BC4C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85CD75A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 w15:restartNumberingAfterBreak="0">
    <w:nsid w:val="137069DE"/>
    <w:multiLevelType w:val="hybridMultilevel"/>
    <w:tmpl w:val="93A6BA7A"/>
    <w:lvl w:ilvl="0" w:tplc="7BE43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</w:rPr>
    </w:lvl>
    <w:lvl w:ilvl="1" w:tplc="8B06FE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2AE5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1AFE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7041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1602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D23B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52E8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B827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A1029"/>
    <w:multiLevelType w:val="hybridMultilevel"/>
    <w:tmpl w:val="2F16C200"/>
    <w:lvl w:ilvl="0" w:tplc="F66C372A">
      <w:start w:val="1"/>
      <w:numFmt w:val="decimal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 w:tplc="9EC0D39C">
      <w:start w:val="1"/>
      <w:numFmt w:val="lowerLetter"/>
      <w:lvlText w:val="%2."/>
      <w:lvlJc w:val="left"/>
      <w:pPr>
        <w:ind w:left="1440" w:hanging="360"/>
      </w:pPr>
    </w:lvl>
    <w:lvl w:ilvl="2" w:tplc="885E0806">
      <w:start w:val="1"/>
      <w:numFmt w:val="lowerRoman"/>
      <w:lvlText w:val="%3."/>
      <w:lvlJc w:val="right"/>
      <w:pPr>
        <w:ind w:left="2160" w:hanging="180"/>
      </w:pPr>
    </w:lvl>
    <w:lvl w:ilvl="3" w:tplc="24E480EE">
      <w:start w:val="1"/>
      <w:numFmt w:val="decimal"/>
      <w:lvlText w:val="%4."/>
      <w:lvlJc w:val="left"/>
      <w:pPr>
        <w:ind w:left="2880" w:hanging="360"/>
      </w:pPr>
    </w:lvl>
    <w:lvl w:ilvl="4" w:tplc="C366AD46">
      <w:start w:val="1"/>
      <w:numFmt w:val="lowerLetter"/>
      <w:lvlText w:val="%5."/>
      <w:lvlJc w:val="left"/>
      <w:pPr>
        <w:ind w:left="3600" w:hanging="360"/>
      </w:pPr>
    </w:lvl>
    <w:lvl w:ilvl="5" w:tplc="DFDCBA4E">
      <w:start w:val="1"/>
      <w:numFmt w:val="lowerRoman"/>
      <w:lvlText w:val="%6."/>
      <w:lvlJc w:val="right"/>
      <w:pPr>
        <w:ind w:left="4320" w:hanging="180"/>
      </w:pPr>
    </w:lvl>
    <w:lvl w:ilvl="6" w:tplc="B6766E96">
      <w:start w:val="1"/>
      <w:numFmt w:val="decimal"/>
      <w:lvlText w:val="%7."/>
      <w:lvlJc w:val="left"/>
      <w:pPr>
        <w:ind w:left="5040" w:hanging="360"/>
      </w:pPr>
    </w:lvl>
    <w:lvl w:ilvl="7" w:tplc="F476F46A">
      <w:start w:val="1"/>
      <w:numFmt w:val="lowerLetter"/>
      <w:lvlText w:val="%8."/>
      <w:lvlJc w:val="left"/>
      <w:pPr>
        <w:ind w:left="5760" w:hanging="360"/>
      </w:pPr>
    </w:lvl>
    <w:lvl w:ilvl="8" w:tplc="2BE2CFA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C3440"/>
    <w:multiLevelType w:val="hybridMultilevel"/>
    <w:tmpl w:val="7576B6D2"/>
    <w:lvl w:ilvl="0" w:tplc="424604A4">
      <w:start w:val="1"/>
      <w:numFmt w:val="bullet"/>
      <w:pStyle w:val="a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1" w:tplc="4FB41142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7264E308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48147674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C7F4666A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5854E3D8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82905B50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73F27A52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3DCC0524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18DE237E"/>
    <w:multiLevelType w:val="hybridMultilevel"/>
    <w:tmpl w:val="B3985A96"/>
    <w:lvl w:ilvl="0" w:tplc="A762FA30">
      <w:start w:val="1"/>
      <w:numFmt w:val="bullet"/>
      <w:lvlText w:val="–"/>
      <w:lvlJc w:val="left"/>
      <w:pPr>
        <w:ind w:left="1440" w:hanging="360"/>
      </w:pPr>
      <w:rPr>
        <w:rFonts w:ascii="Arial" w:eastAsia="Arial" w:hAnsi="Arial" w:cs="Arial"/>
        <w:b/>
        <w:strike/>
        <w:color w:val="auto"/>
        <w:sz w:val="20"/>
        <w:highlight w:val="none"/>
      </w:rPr>
    </w:lvl>
    <w:lvl w:ilvl="1" w:tplc="979A53B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FE21BD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C3413A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38BE4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E0935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5E01D3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00A1A8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4880CC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A043D8"/>
    <w:multiLevelType w:val="multilevel"/>
    <w:tmpl w:val="3C34EEFC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/>
        <w:i w:val="0"/>
        <w:iCs w:val="0"/>
        <w:color w:val="000000"/>
        <w:sz w:val="22"/>
        <w:szCs w:val="24"/>
        <w:highlight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Verdana" w:hAnsi="Verdana"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7" w15:restartNumberingAfterBreak="0">
    <w:nsid w:val="217407B6"/>
    <w:multiLevelType w:val="hybridMultilevel"/>
    <w:tmpl w:val="EF7AAB5C"/>
    <w:lvl w:ilvl="0" w:tplc="96B29A6E">
      <w:start w:val="1"/>
      <w:numFmt w:val="decimal"/>
      <w:lvlText w:val="3.1.%1."/>
      <w:lvlJc w:val="left"/>
      <w:pPr>
        <w:ind w:left="720" w:hanging="360"/>
      </w:pPr>
      <w:rPr>
        <w:b w:val="0"/>
      </w:rPr>
    </w:lvl>
    <w:lvl w:ilvl="1" w:tplc="F50A4440">
      <w:start w:val="1"/>
      <w:numFmt w:val="lowerLetter"/>
      <w:lvlText w:val="%2."/>
      <w:lvlJc w:val="left"/>
      <w:pPr>
        <w:ind w:left="1440" w:hanging="360"/>
      </w:pPr>
    </w:lvl>
    <w:lvl w:ilvl="2" w:tplc="E050ED1A">
      <w:start w:val="1"/>
      <w:numFmt w:val="lowerRoman"/>
      <w:lvlText w:val="%3."/>
      <w:lvlJc w:val="right"/>
      <w:pPr>
        <w:ind w:left="2160" w:hanging="180"/>
      </w:pPr>
    </w:lvl>
    <w:lvl w:ilvl="3" w:tplc="B08ED0B2">
      <w:start w:val="1"/>
      <w:numFmt w:val="decimal"/>
      <w:lvlText w:val="%4."/>
      <w:lvlJc w:val="left"/>
      <w:pPr>
        <w:ind w:left="2880" w:hanging="360"/>
      </w:pPr>
    </w:lvl>
    <w:lvl w:ilvl="4" w:tplc="F2462064">
      <w:start w:val="1"/>
      <w:numFmt w:val="lowerLetter"/>
      <w:lvlText w:val="%5."/>
      <w:lvlJc w:val="left"/>
      <w:pPr>
        <w:ind w:left="3600" w:hanging="360"/>
      </w:pPr>
    </w:lvl>
    <w:lvl w:ilvl="5" w:tplc="11AEC476">
      <w:start w:val="1"/>
      <w:numFmt w:val="lowerRoman"/>
      <w:lvlText w:val="%6."/>
      <w:lvlJc w:val="right"/>
      <w:pPr>
        <w:ind w:left="4320" w:hanging="180"/>
      </w:pPr>
    </w:lvl>
    <w:lvl w:ilvl="6" w:tplc="61989822">
      <w:start w:val="1"/>
      <w:numFmt w:val="decimal"/>
      <w:lvlText w:val="%7."/>
      <w:lvlJc w:val="left"/>
      <w:pPr>
        <w:ind w:left="5040" w:hanging="360"/>
      </w:pPr>
    </w:lvl>
    <w:lvl w:ilvl="7" w:tplc="DEACEF6A">
      <w:start w:val="1"/>
      <w:numFmt w:val="lowerLetter"/>
      <w:lvlText w:val="%8."/>
      <w:lvlJc w:val="left"/>
      <w:pPr>
        <w:ind w:left="5760" w:hanging="360"/>
      </w:pPr>
    </w:lvl>
    <w:lvl w:ilvl="8" w:tplc="475049E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C7D39"/>
    <w:multiLevelType w:val="multilevel"/>
    <w:tmpl w:val="6F743EF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9" w15:restartNumberingAfterBreak="0">
    <w:nsid w:val="32035E1C"/>
    <w:multiLevelType w:val="hybridMultilevel"/>
    <w:tmpl w:val="3EA24C2E"/>
    <w:lvl w:ilvl="0" w:tplc="E16A54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47AB9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98A201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39AF5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8EA0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7C74C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0026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F244C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ADA3D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3F957D6C"/>
    <w:multiLevelType w:val="hybridMultilevel"/>
    <w:tmpl w:val="C85CEC2A"/>
    <w:lvl w:ilvl="0" w:tplc="BCBABA1A">
      <w:start w:val="1"/>
      <w:numFmt w:val="decimal"/>
      <w:lvlText w:val="2.1.%1."/>
      <w:lvlJc w:val="right"/>
      <w:pPr>
        <w:ind w:left="720" w:hanging="360"/>
      </w:pPr>
      <w:rPr>
        <w:rFonts w:ascii="Arial" w:hAnsi="Arial" w:cs="Arial"/>
        <w:sz w:val="22"/>
        <w:szCs w:val="22"/>
      </w:rPr>
    </w:lvl>
    <w:lvl w:ilvl="1" w:tplc="14ECEABC">
      <w:start w:val="1"/>
      <w:numFmt w:val="lowerLetter"/>
      <w:lvlText w:val="%2."/>
      <w:lvlJc w:val="left"/>
      <w:pPr>
        <w:ind w:left="1440" w:hanging="360"/>
      </w:pPr>
    </w:lvl>
    <w:lvl w:ilvl="2" w:tplc="ACB64908">
      <w:start w:val="1"/>
      <w:numFmt w:val="lowerRoman"/>
      <w:lvlText w:val="%3."/>
      <w:lvlJc w:val="right"/>
      <w:pPr>
        <w:ind w:left="2160" w:hanging="180"/>
      </w:pPr>
    </w:lvl>
    <w:lvl w:ilvl="3" w:tplc="2FC6169E">
      <w:start w:val="1"/>
      <w:numFmt w:val="decimal"/>
      <w:lvlText w:val="%4."/>
      <w:lvlJc w:val="left"/>
      <w:pPr>
        <w:ind w:left="2880" w:hanging="360"/>
      </w:pPr>
    </w:lvl>
    <w:lvl w:ilvl="4" w:tplc="325668F8">
      <w:start w:val="1"/>
      <w:numFmt w:val="lowerLetter"/>
      <w:lvlText w:val="%5."/>
      <w:lvlJc w:val="left"/>
      <w:pPr>
        <w:ind w:left="3600" w:hanging="360"/>
      </w:pPr>
    </w:lvl>
    <w:lvl w:ilvl="5" w:tplc="8974D2BA">
      <w:start w:val="1"/>
      <w:numFmt w:val="lowerRoman"/>
      <w:lvlText w:val="%6."/>
      <w:lvlJc w:val="right"/>
      <w:pPr>
        <w:ind w:left="4320" w:hanging="180"/>
      </w:pPr>
    </w:lvl>
    <w:lvl w:ilvl="6" w:tplc="BA2244F8">
      <w:start w:val="1"/>
      <w:numFmt w:val="decimal"/>
      <w:lvlText w:val="%7."/>
      <w:lvlJc w:val="left"/>
      <w:pPr>
        <w:ind w:left="5040" w:hanging="360"/>
      </w:pPr>
    </w:lvl>
    <w:lvl w:ilvl="7" w:tplc="5B4E10DC">
      <w:start w:val="1"/>
      <w:numFmt w:val="lowerLetter"/>
      <w:lvlText w:val="%8."/>
      <w:lvlJc w:val="left"/>
      <w:pPr>
        <w:ind w:left="5760" w:hanging="360"/>
      </w:pPr>
    </w:lvl>
    <w:lvl w:ilvl="8" w:tplc="2CF07AE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63C9A"/>
    <w:multiLevelType w:val="hybridMultilevel"/>
    <w:tmpl w:val="629EA312"/>
    <w:lvl w:ilvl="0" w:tplc="81BCB0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6504D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1D00E5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3E2CB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A4CB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57834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AA7F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4070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1708D2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44FE7483"/>
    <w:multiLevelType w:val="multilevel"/>
    <w:tmpl w:val="43A0B7B6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48342CDF"/>
    <w:multiLevelType w:val="hybridMultilevel"/>
    <w:tmpl w:val="413AC21C"/>
    <w:lvl w:ilvl="0" w:tplc="2258D1C2">
      <w:start w:val="1"/>
      <w:numFmt w:val="decimal"/>
      <w:lvlText w:val="1.1.%1."/>
      <w:lvlJc w:val="right"/>
      <w:pPr>
        <w:ind w:left="720" w:hanging="360"/>
      </w:pPr>
    </w:lvl>
    <w:lvl w:ilvl="1" w:tplc="B82ACE1A">
      <w:start w:val="1"/>
      <w:numFmt w:val="lowerLetter"/>
      <w:lvlText w:val="%2."/>
      <w:lvlJc w:val="left"/>
      <w:pPr>
        <w:ind w:left="1440" w:hanging="360"/>
      </w:pPr>
    </w:lvl>
    <w:lvl w:ilvl="2" w:tplc="45EE1186">
      <w:start w:val="1"/>
      <w:numFmt w:val="lowerRoman"/>
      <w:lvlText w:val="%3."/>
      <w:lvlJc w:val="right"/>
      <w:pPr>
        <w:ind w:left="2160" w:hanging="180"/>
      </w:pPr>
    </w:lvl>
    <w:lvl w:ilvl="3" w:tplc="8E4A3446">
      <w:start w:val="1"/>
      <w:numFmt w:val="decimal"/>
      <w:lvlText w:val="%4."/>
      <w:lvlJc w:val="left"/>
      <w:pPr>
        <w:ind w:left="2880" w:hanging="360"/>
      </w:pPr>
    </w:lvl>
    <w:lvl w:ilvl="4" w:tplc="D62E2366">
      <w:start w:val="1"/>
      <w:numFmt w:val="lowerLetter"/>
      <w:lvlText w:val="%5."/>
      <w:lvlJc w:val="left"/>
      <w:pPr>
        <w:ind w:left="3600" w:hanging="360"/>
      </w:pPr>
    </w:lvl>
    <w:lvl w:ilvl="5" w:tplc="609E1666">
      <w:start w:val="1"/>
      <w:numFmt w:val="lowerRoman"/>
      <w:lvlText w:val="%6."/>
      <w:lvlJc w:val="right"/>
      <w:pPr>
        <w:ind w:left="4320" w:hanging="180"/>
      </w:pPr>
    </w:lvl>
    <w:lvl w:ilvl="6" w:tplc="C710369E">
      <w:start w:val="1"/>
      <w:numFmt w:val="decimal"/>
      <w:lvlText w:val="%7."/>
      <w:lvlJc w:val="left"/>
      <w:pPr>
        <w:ind w:left="5040" w:hanging="360"/>
      </w:pPr>
    </w:lvl>
    <w:lvl w:ilvl="7" w:tplc="B3AEB092">
      <w:start w:val="1"/>
      <w:numFmt w:val="lowerLetter"/>
      <w:lvlText w:val="%8."/>
      <w:lvlJc w:val="left"/>
      <w:pPr>
        <w:ind w:left="5760" w:hanging="360"/>
      </w:pPr>
    </w:lvl>
    <w:lvl w:ilvl="8" w:tplc="4A9CD74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E1ACF"/>
    <w:multiLevelType w:val="hybridMultilevel"/>
    <w:tmpl w:val="4F746F0E"/>
    <w:lvl w:ilvl="0" w:tplc="D4D0B340">
      <w:start w:val="1"/>
      <w:numFmt w:val="decimal"/>
      <w:lvlText w:val="4.%1."/>
      <w:lvlJc w:val="left"/>
      <w:pPr>
        <w:ind w:left="720" w:hanging="360"/>
      </w:pPr>
    </w:lvl>
    <w:lvl w:ilvl="1" w:tplc="4AB6785C">
      <w:start w:val="1"/>
      <w:numFmt w:val="decimal"/>
      <w:lvlText w:val="2.%2."/>
      <w:lvlJc w:val="left"/>
      <w:pPr>
        <w:ind w:left="1440" w:hanging="360"/>
      </w:pPr>
      <w:rPr>
        <w:b w:val="0"/>
      </w:rPr>
    </w:lvl>
    <w:lvl w:ilvl="2" w:tplc="E9A881B6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/>
      </w:rPr>
    </w:lvl>
    <w:lvl w:ilvl="3" w:tplc="AEAEF27E">
      <w:start w:val="1"/>
      <w:numFmt w:val="decimal"/>
      <w:lvlText w:val="%4."/>
      <w:lvlJc w:val="left"/>
      <w:pPr>
        <w:ind w:left="2880" w:hanging="360"/>
      </w:pPr>
    </w:lvl>
    <w:lvl w:ilvl="4" w:tplc="7D4EB7F0">
      <w:start w:val="1"/>
      <w:numFmt w:val="lowerLetter"/>
      <w:lvlText w:val="%5."/>
      <w:lvlJc w:val="left"/>
      <w:pPr>
        <w:ind w:left="3600" w:hanging="360"/>
      </w:pPr>
    </w:lvl>
    <w:lvl w:ilvl="5" w:tplc="0920950E">
      <w:start w:val="1"/>
      <w:numFmt w:val="lowerRoman"/>
      <w:lvlText w:val="%6."/>
      <w:lvlJc w:val="right"/>
      <w:pPr>
        <w:ind w:left="4320" w:hanging="180"/>
      </w:pPr>
    </w:lvl>
    <w:lvl w:ilvl="6" w:tplc="D124C998">
      <w:start w:val="1"/>
      <w:numFmt w:val="decimal"/>
      <w:lvlText w:val="%7."/>
      <w:lvlJc w:val="left"/>
      <w:pPr>
        <w:ind w:left="5040" w:hanging="360"/>
      </w:pPr>
    </w:lvl>
    <w:lvl w:ilvl="7" w:tplc="6ED210D0">
      <w:start w:val="1"/>
      <w:numFmt w:val="lowerLetter"/>
      <w:lvlText w:val="%8."/>
      <w:lvlJc w:val="left"/>
      <w:pPr>
        <w:ind w:left="5760" w:hanging="360"/>
      </w:pPr>
    </w:lvl>
    <w:lvl w:ilvl="8" w:tplc="3F284D0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21D3D"/>
    <w:multiLevelType w:val="hybridMultilevel"/>
    <w:tmpl w:val="CD5A8596"/>
    <w:lvl w:ilvl="0" w:tplc="3F622758">
      <w:start w:val="1"/>
      <w:numFmt w:val="decimal"/>
      <w:lvlText w:val="4.%1."/>
      <w:lvlJc w:val="left"/>
      <w:pPr>
        <w:ind w:left="720" w:hanging="360"/>
      </w:pPr>
    </w:lvl>
    <w:lvl w:ilvl="1" w:tplc="BE16FC88">
      <w:start w:val="1"/>
      <w:numFmt w:val="decimal"/>
      <w:lvlText w:val="1.%2."/>
      <w:lvlJc w:val="left"/>
      <w:pPr>
        <w:ind w:left="1440" w:hanging="360"/>
      </w:pPr>
    </w:lvl>
    <w:lvl w:ilvl="2" w:tplc="9B103C8E">
      <w:start w:val="1"/>
      <w:numFmt w:val="lowerRoman"/>
      <w:lvlText w:val="%3."/>
      <w:lvlJc w:val="right"/>
      <w:pPr>
        <w:ind w:left="2160" w:hanging="180"/>
      </w:pPr>
    </w:lvl>
    <w:lvl w:ilvl="3" w:tplc="6616F594">
      <w:start w:val="1"/>
      <w:numFmt w:val="decimal"/>
      <w:lvlText w:val="%4."/>
      <w:lvlJc w:val="left"/>
      <w:pPr>
        <w:ind w:left="2880" w:hanging="360"/>
      </w:pPr>
    </w:lvl>
    <w:lvl w:ilvl="4" w:tplc="AEA8E7AA">
      <w:start w:val="1"/>
      <w:numFmt w:val="lowerLetter"/>
      <w:lvlText w:val="%5."/>
      <w:lvlJc w:val="left"/>
      <w:pPr>
        <w:ind w:left="3600" w:hanging="360"/>
      </w:pPr>
    </w:lvl>
    <w:lvl w:ilvl="5" w:tplc="F6908F98">
      <w:start w:val="1"/>
      <w:numFmt w:val="lowerRoman"/>
      <w:lvlText w:val="%6."/>
      <w:lvlJc w:val="right"/>
      <w:pPr>
        <w:ind w:left="4320" w:hanging="180"/>
      </w:pPr>
    </w:lvl>
    <w:lvl w:ilvl="6" w:tplc="24D2D2A6">
      <w:start w:val="1"/>
      <w:numFmt w:val="decimal"/>
      <w:lvlText w:val="%7."/>
      <w:lvlJc w:val="left"/>
      <w:pPr>
        <w:ind w:left="5040" w:hanging="360"/>
      </w:pPr>
    </w:lvl>
    <w:lvl w:ilvl="7" w:tplc="B19C394C">
      <w:start w:val="1"/>
      <w:numFmt w:val="lowerLetter"/>
      <w:lvlText w:val="%8."/>
      <w:lvlJc w:val="left"/>
      <w:pPr>
        <w:ind w:left="5760" w:hanging="360"/>
      </w:pPr>
    </w:lvl>
    <w:lvl w:ilvl="8" w:tplc="9718145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871C7"/>
    <w:multiLevelType w:val="hybridMultilevel"/>
    <w:tmpl w:val="62966FAE"/>
    <w:lvl w:ilvl="0" w:tplc="BF0A7B12">
      <w:start w:val="1"/>
      <w:numFmt w:val="decimal"/>
      <w:lvlText w:val="1.2.%1."/>
      <w:lvlJc w:val="right"/>
      <w:pPr>
        <w:ind w:left="644" w:hanging="360"/>
      </w:pPr>
      <w:rPr>
        <w:sz w:val="22"/>
        <w:szCs w:val="22"/>
      </w:rPr>
    </w:lvl>
    <w:lvl w:ilvl="1" w:tplc="CF5E05FA">
      <w:start w:val="1"/>
      <w:numFmt w:val="lowerLetter"/>
      <w:lvlText w:val="%2."/>
      <w:lvlJc w:val="left"/>
      <w:pPr>
        <w:ind w:left="1440" w:hanging="360"/>
      </w:pPr>
    </w:lvl>
    <w:lvl w:ilvl="2" w:tplc="8BEC4D08">
      <w:start w:val="1"/>
      <w:numFmt w:val="lowerRoman"/>
      <w:lvlText w:val="%3."/>
      <w:lvlJc w:val="right"/>
      <w:pPr>
        <w:ind w:left="2160" w:hanging="180"/>
      </w:pPr>
    </w:lvl>
    <w:lvl w:ilvl="3" w:tplc="BDAE74D4">
      <w:start w:val="1"/>
      <w:numFmt w:val="decimal"/>
      <w:lvlText w:val="%4."/>
      <w:lvlJc w:val="left"/>
      <w:pPr>
        <w:ind w:left="2880" w:hanging="360"/>
      </w:pPr>
    </w:lvl>
    <w:lvl w:ilvl="4" w:tplc="7354E934">
      <w:start w:val="1"/>
      <w:numFmt w:val="lowerLetter"/>
      <w:lvlText w:val="%5."/>
      <w:lvlJc w:val="left"/>
      <w:pPr>
        <w:ind w:left="3600" w:hanging="360"/>
      </w:pPr>
    </w:lvl>
    <w:lvl w:ilvl="5" w:tplc="00D2F4A6">
      <w:start w:val="1"/>
      <w:numFmt w:val="lowerRoman"/>
      <w:lvlText w:val="%6."/>
      <w:lvlJc w:val="right"/>
      <w:pPr>
        <w:ind w:left="4320" w:hanging="180"/>
      </w:pPr>
    </w:lvl>
    <w:lvl w:ilvl="6" w:tplc="22D23958">
      <w:start w:val="1"/>
      <w:numFmt w:val="decimal"/>
      <w:lvlText w:val="%7."/>
      <w:lvlJc w:val="left"/>
      <w:pPr>
        <w:ind w:left="5040" w:hanging="360"/>
      </w:pPr>
    </w:lvl>
    <w:lvl w:ilvl="7" w:tplc="429CC19E">
      <w:start w:val="1"/>
      <w:numFmt w:val="lowerLetter"/>
      <w:lvlText w:val="%8."/>
      <w:lvlJc w:val="left"/>
      <w:pPr>
        <w:ind w:left="5760" w:hanging="360"/>
      </w:pPr>
    </w:lvl>
    <w:lvl w:ilvl="8" w:tplc="43C2E6B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72D61"/>
    <w:multiLevelType w:val="hybridMultilevel"/>
    <w:tmpl w:val="562E91BA"/>
    <w:lvl w:ilvl="0" w:tplc="F57C333E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44A00B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75AFC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13E8A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7E38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1859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D344B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8C6B5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320C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7CCD0BAB"/>
    <w:multiLevelType w:val="multilevel"/>
    <w:tmpl w:val="A8A4253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 w16cid:durableId="899898407">
    <w:abstractNumId w:val="9"/>
  </w:num>
  <w:num w:numId="2" w16cid:durableId="903680800">
    <w:abstractNumId w:val="4"/>
  </w:num>
  <w:num w:numId="3" w16cid:durableId="1030765523">
    <w:abstractNumId w:val="12"/>
  </w:num>
  <w:num w:numId="4" w16cid:durableId="1255284669">
    <w:abstractNumId w:val="15"/>
  </w:num>
  <w:num w:numId="5" w16cid:durableId="28721180">
    <w:abstractNumId w:val="18"/>
  </w:num>
  <w:num w:numId="6" w16cid:durableId="679087516">
    <w:abstractNumId w:val="14"/>
  </w:num>
  <w:num w:numId="7" w16cid:durableId="1495602870">
    <w:abstractNumId w:val="13"/>
  </w:num>
  <w:num w:numId="8" w16cid:durableId="458186883">
    <w:abstractNumId w:val="11"/>
  </w:num>
  <w:num w:numId="9" w16cid:durableId="2116243314">
    <w:abstractNumId w:val="16"/>
  </w:num>
  <w:num w:numId="10" w16cid:durableId="990674770">
    <w:abstractNumId w:val="10"/>
  </w:num>
  <w:num w:numId="11" w16cid:durableId="231625780">
    <w:abstractNumId w:val="3"/>
  </w:num>
  <w:num w:numId="12" w16cid:durableId="1177117930">
    <w:abstractNumId w:val="7"/>
  </w:num>
  <w:num w:numId="13" w16cid:durableId="1158960881">
    <w:abstractNumId w:val="6"/>
  </w:num>
  <w:num w:numId="14" w16cid:durableId="29495409">
    <w:abstractNumId w:val="1"/>
  </w:num>
  <w:num w:numId="15" w16cid:durableId="37049037">
    <w:abstractNumId w:val="2"/>
  </w:num>
  <w:num w:numId="16" w16cid:durableId="126972635">
    <w:abstractNumId w:val="5"/>
  </w:num>
  <w:num w:numId="17" w16cid:durableId="79256624">
    <w:abstractNumId w:val="8"/>
  </w:num>
  <w:num w:numId="18" w16cid:durableId="554006766">
    <w:abstractNumId w:val="0"/>
  </w:num>
  <w:num w:numId="19" w16cid:durableId="1361128680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2D87"/>
    <w:rsid w:val="000339CF"/>
    <w:rsid w:val="00045B29"/>
    <w:rsid w:val="0005637E"/>
    <w:rsid w:val="000B4D3F"/>
    <w:rsid w:val="000C190A"/>
    <w:rsid w:val="001B2D87"/>
    <w:rsid w:val="001D08BF"/>
    <w:rsid w:val="001F60C0"/>
    <w:rsid w:val="002068B3"/>
    <w:rsid w:val="00301AED"/>
    <w:rsid w:val="003733B7"/>
    <w:rsid w:val="003B3522"/>
    <w:rsid w:val="003C0123"/>
    <w:rsid w:val="004A2E02"/>
    <w:rsid w:val="004F6641"/>
    <w:rsid w:val="005318DE"/>
    <w:rsid w:val="005C7E42"/>
    <w:rsid w:val="00612BA1"/>
    <w:rsid w:val="00622D7F"/>
    <w:rsid w:val="006527DD"/>
    <w:rsid w:val="006577C7"/>
    <w:rsid w:val="00765A78"/>
    <w:rsid w:val="007741B6"/>
    <w:rsid w:val="008529B1"/>
    <w:rsid w:val="008F3365"/>
    <w:rsid w:val="009677F2"/>
    <w:rsid w:val="00AA78EF"/>
    <w:rsid w:val="00B07CA5"/>
    <w:rsid w:val="00B27236"/>
    <w:rsid w:val="00B536D8"/>
    <w:rsid w:val="00B55A53"/>
    <w:rsid w:val="00B931B4"/>
    <w:rsid w:val="00CE213F"/>
    <w:rsid w:val="00CF740C"/>
    <w:rsid w:val="00D362BD"/>
    <w:rsid w:val="00D60724"/>
    <w:rsid w:val="00DE709F"/>
    <w:rsid w:val="00E5698E"/>
    <w:rsid w:val="00E62BA2"/>
    <w:rsid w:val="00E859B7"/>
    <w:rsid w:val="00F6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339E"/>
  <w15:docId w15:val="{BFB9666E-96E2-4B72-B000-746EC3EC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pPr>
      <w:keepNext/>
      <w:widowControl w:val="0"/>
      <w:tabs>
        <w:tab w:val="left" w:pos="720"/>
        <w:tab w:val="left" w:pos="1260"/>
        <w:tab w:val="left" w:pos="1800"/>
      </w:tabs>
      <w:jc w:val="both"/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pPr>
      <w:keepNext/>
      <w:jc w:val="right"/>
      <w:outlineLvl w:val="6"/>
    </w:pPr>
    <w:rPr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1"/>
    <w:next w:val="a1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1"/>
    <w:link w:val="a6"/>
    <w:uiPriority w:val="34"/>
    <w:qFormat/>
    <w:pPr>
      <w:ind w:left="708"/>
    </w:pPr>
  </w:style>
  <w:style w:type="paragraph" w:styleId="a7">
    <w:name w:val="No Spacing"/>
    <w:uiPriority w:val="1"/>
    <w:qFormat/>
    <w:rPr>
      <w:lang w:eastAsia="zh-CN"/>
    </w:rPr>
  </w:style>
  <w:style w:type="paragraph" w:styleId="a8">
    <w:name w:val="Title"/>
    <w:basedOn w:val="a1"/>
    <w:next w:val="a1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link w:val="a8"/>
    <w:uiPriority w:val="10"/>
    <w:rPr>
      <w:sz w:val="48"/>
      <w:szCs w:val="48"/>
    </w:rPr>
  </w:style>
  <w:style w:type="paragraph" w:styleId="aa">
    <w:name w:val="Subtitle"/>
    <w:basedOn w:val="a1"/>
    <w:next w:val="a1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1"/>
    <w:next w:val="a1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1"/>
    <w:link w:val="af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uiPriority w:val="99"/>
  </w:style>
  <w:style w:type="paragraph" w:styleId="af0">
    <w:name w:val="footer"/>
    <w:basedOn w:val="a1"/>
    <w:link w:val="af1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2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3">
    <w:name w:val="Table Grid"/>
    <w:basedOn w:val="a3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rPr>
      <w:color w:val="0000FF"/>
      <w:u w:val="single"/>
    </w:rPr>
  </w:style>
  <w:style w:type="paragraph" w:styleId="af5">
    <w:name w:val="footnote text"/>
    <w:basedOn w:val="a1"/>
    <w:link w:val="af6"/>
    <w:uiPriority w:val="99"/>
    <w:semiHidden/>
    <w:unhideWhenUsed/>
    <w:pP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uiPriority w:val="99"/>
    <w:rPr>
      <w:vertAlign w:val="superscript"/>
    </w:rPr>
  </w:style>
  <w:style w:type="paragraph" w:styleId="af8">
    <w:name w:val="endnote text"/>
    <w:basedOn w:val="a1"/>
    <w:link w:val="af9"/>
    <w:uiPriority w:val="99"/>
    <w:semiHidden/>
    <w:unhideWhenUsed/>
    <w:rPr>
      <w:sz w:val="20"/>
    </w:rPr>
  </w:style>
  <w:style w:type="character" w:customStyle="1" w:styleId="af9">
    <w:name w:val="Текст концевой сноски Знак"/>
    <w:link w:val="af8"/>
    <w:uiPriority w:val="99"/>
    <w:rPr>
      <w:sz w:val="20"/>
    </w:rPr>
  </w:style>
  <w:style w:type="character" w:styleId="afa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semiHidden/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semiHidden/>
    <w:pPr>
      <w:tabs>
        <w:tab w:val="right" w:leader="dot" w:pos="9360"/>
      </w:tabs>
      <w:ind w:left="480"/>
    </w:pPr>
  </w:style>
  <w:style w:type="paragraph" w:styleId="42">
    <w:name w:val="toc 4"/>
    <w:basedOn w:val="a1"/>
    <w:next w:val="a1"/>
    <w:semiHidden/>
    <w:pPr>
      <w:tabs>
        <w:tab w:val="right" w:leader="dot" w:pos="9360"/>
      </w:tabs>
      <w:ind w:left="36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rPr>
      <w:lang w:eastAsia="zh-CN"/>
    </w:rPr>
  </w:style>
  <w:style w:type="paragraph" w:styleId="afc">
    <w:name w:val="table of figures"/>
    <w:basedOn w:val="a1"/>
    <w:next w:val="a1"/>
    <w:uiPriority w:val="99"/>
    <w:unhideWhenUsed/>
  </w:style>
  <w:style w:type="paragraph" w:customStyle="1" w:styleId="220">
    <w:name w:val="Заголовок 2;Заголовок 2 Знак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5">
    <w:name w:val="Знак2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6">
    <w:name w:val="Body Text 2"/>
    <w:basedOn w:val="a1"/>
    <w:pPr>
      <w:tabs>
        <w:tab w:val="left" w:pos="426"/>
      </w:tabs>
      <w:jc w:val="both"/>
    </w:pPr>
    <w:rPr>
      <w:rFonts w:ascii="Arial" w:hAnsi="Arial"/>
      <w:sz w:val="22"/>
      <w:szCs w:val="20"/>
      <w:lang w:val="en-US" w:eastAsia="en-US"/>
    </w:rPr>
  </w:style>
  <w:style w:type="paragraph" w:styleId="33">
    <w:name w:val="Body Text Indent 3"/>
    <w:basedOn w:val="a1"/>
    <w:pPr>
      <w:tabs>
        <w:tab w:val="left" w:pos="360"/>
        <w:tab w:val="left" w:pos="720"/>
      </w:tabs>
      <w:spacing w:after="80"/>
      <w:ind w:left="720" w:hanging="360"/>
      <w:jc w:val="both"/>
    </w:pPr>
    <w:rPr>
      <w:rFonts w:ascii="Arial" w:hAnsi="Arial"/>
      <w:sz w:val="20"/>
      <w:szCs w:val="20"/>
      <w:lang w:val="en-US" w:eastAsia="en-US"/>
    </w:rPr>
  </w:style>
  <w:style w:type="character" w:styleId="afd">
    <w:name w:val="page number"/>
    <w:basedOn w:val="a2"/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e">
    <w:name w:val="Body Text"/>
    <w:basedOn w:val="a1"/>
    <w:pPr>
      <w:spacing w:after="120"/>
    </w:pPr>
  </w:style>
  <w:style w:type="paragraph" w:styleId="34">
    <w:name w:val="Body Text 3"/>
    <w:basedOn w:val="a1"/>
    <w:pPr>
      <w:spacing w:after="120"/>
    </w:pPr>
    <w:rPr>
      <w:sz w:val="16"/>
      <w:szCs w:val="16"/>
    </w:rPr>
  </w:style>
  <w:style w:type="paragraph" w:customStyle="1" w:styleId="aff">
    <w:name w:val="Макс"/>
    <w:basedOn w:val="a1"/>
    <w:pPr>
      <w:ind w:firstLine="567"/>
      <w:jc w:val="both"/>
    </w:pPr>
    <w:rPr>
      <w:sz w:val="28"/>
      <w:szCs w:val="20"/>
    </w:rPr>
  </w:style>
  <w:style w:type="paragraph" w:customStyle="1" w:styleId="aff0">
    <w:name w:val="Обычный (веб)"/>
    <w:basedOn w:val="a1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customStyle="1" w:styleId="rvts314512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aff1">
    <w:name w:val="Strong"/>
    <w:qFormat/>
    <w:rPr>
      <w:b/>
      <w:bCs/>
    </w:rPr>
  </w:style>
  <w:style w:type="paragraph" w:customStyle="1" w:styleId="FootnoteTextCharCharChar">
    <w:name w:val="Текст сноски;Footnote Text Char;Char Char"/>
    <w:basedOn w:val="a1"/>
    <w:link w:val="FootnoteTextCharCharChar0"/>
    <w:semiHidden/>
    <w:rPr>
      <w:sz w:val="20"/>
      <w:szCs w:val="20"/>
    </w:rPr>
  </w:style>
  <w:style w:type="paragraph" w:styleId="aff2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f3">
    <w:name w:val="Body Text Indent"/>
    <w:basedOn w:val="a1"/>
    <w:pPr>
      <w:spacing w:after="120"/>
      <w:ind w:left="283"/>
    </w:pPr>
  </w:style>
  <w:style w:type="paragraph" w:customStyle="1" w:styleId="0Heading-SEICL">
    <w:name w:val="0.Heading-SEICL"/>
    <w:basedOn w:val="a1"/>
    <w:pPr>
      <w:pBdr>
        <w:bottom w:val="single" w:sz="12" w:space="0" w:color="000000"/>
      </w:pBdr>
      <w:spacing w:before="160" w:after="160" w:line="300" w:lineRule="atLeast"/>
      <w:ind w:left="1260" w:hanging="1260"/>
      <w:jc w:val="right"/>
    </w:pPr>
    <w:rPr>
      <w:rFonts w:ascii="Arial" w:hAnsi="Arial"/>
      <w:b/>
      <w:sz w:val="40"/>
      <w:szCs w:val="20"/>
      <w:lang w:val="en-US" w:eastAsia="en-US"/>
    </w:rPr>
  </w:style>
  <w:style w:type="paragraph" w:customStyle="1" w:styleId="1Heading-SakhIIProject">
    <w:name w:val="1.Heading-SakhIIProject"/>
    <w:basedOn w:val="a1"/>
    <w:pPr>
      <w:spacing w:line="300" w:lineRule="atLeast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pPr>
      <w:spacing w:before="1200" w:after="160"/>
      <w:ind w:left="1440" w:hanging="1440"/>
    </w:pPr>
    <w:rPr>
      <w:rFonts w:ascii="Arial" w:hAnsi="Arial"/>
      <w:b/>
      <w:caps/>
      <w:sz w:val="36"/>
      <w:lang w:val="en-US" w:eastAsia="en-US"/>
    </w:rPr>
  </w:style>
  <w:style w:type="paragraph" w:customStyle="1" w:styleId="NormalBulletListoutline">
    <w:name w:val="Normal Bullet List (outline)"/>
    <w:pPr>
      <w:spacing w:before="120" w:after="120"/>
      <w:jc w:val="both"/>
    </w:pPr>
    <w:rPr>
      <w:sz w:val="26"/>
      <w:lang w:val="en-US" w:eastAsia="en-US"/>
    </w:rPr>
  </w:style>
  <w:style w:type="paragraph" w:customStyle="1" w:styleId="aff4">
    <w:name w:val="Название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5">
    <w:name w:val="Таблица шапка"/>
    <w:basedOn w:val="a1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f6">
    <w:name w:val="Таблица текст"/>
    <w:basedOn w:val="a1"/>
    <w:pPr>
      <w:spacing w:before="40" w:after="40"/>
      <w:ind w:left="57" w:right="57"/>
    </w:pPr>
    <w:rPr>
      <w:szCs w:val="20"/>
    </w:rPr>
  </w:style>
  <w:style w:type="paragraph" w:customStyle="1" w:styleId="121">
    <w:name w:val="Табличный 12Ц1"/>
    <w:basedOn w:val="a1"/>
    <w:pPr>
      <w:jc w:val="center"/>
    </w:pPr>
    <w:rPr>
      <w:szCs w:val="20"/>
    </w:rPr>
  </w:style>
  <w:style w:type="paragraph" w:customStyle="1" w:styleId="1210">
    <w:name w:val="Табличный 12Л1"/>
    <w:basedOn w:val="a1"/>
    <w:rPr>
      <w:szCs w:val="20"/>
    </w:rPr>
  </w:style>
  <w:style w:type="paragraph" w:customStyle="1" w:styleId="a">
    <w:name w:val="Главы"/>
    <w:basedOn w:val="aff7"/>
    <w:next w:val="a1"/>
    <w:pPr>
      <w:numPr>
        <w:numId w:val="2"/>
      </w:numPr>
      <w:pBdr>
        <w:bottom w:val="none" w:sz="0" w:space="0" w:color="000000"/>
      </w:pBdr>
      <w:tabs>
        <w:tab w:val="clear" w:pos="1701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7">
    <w:name w:val="Структура"/>
    <w:basedOn w:val="a1"/>
    <w:pPr>
      <w:pageBreakBefore/>
      <w:pBdr>
        <w:bottom w:val="single" w:sz="24" w:space="1" w:color="000000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f8">
    <w:name w:val="Пункт"/>
    <w:basedOn w:val="a1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paragraph" w:customStyle="1" w:styleId="aff9">
    <w:name w:val="Подпункт"/>
    <w:basedOn w:val="aff8"/>
    <w:pPr>
      <w:tabs>
        <w:tab w:val="clear" w:pos="1134"/>
        <w:tab w:val="num" w:pos="1854"/>
      </w:tabs>
      <w:ind w:left="1854"/>
    </w:pPr>
  </w:style>
  <w:style w:type="paragraph" w:customStyle="1" w:styleId="27">
    <w:name w:val="Пункт2"/>
    <w:basedOn w:val="aff8"/>
    <w:pPr>
      <w:keepNext/>
      <w:numPr>
        <w:ilvl w:val="2"/>
      </w:numPr>
      <w:tabs>
        <w:tab w:val="num" w:pos="1134"/>
      </w:tabs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0">
    <w:name w:val="Подподпункт"/>
    <w:basedOn w:val="aff9"/>
    <w:pPr>
      <w:numPr>
        <w:numId w:val="3"/>
      </w:numPr>
      <w:tabs>
        <w:tab w:val="clear" w:pos="1134"/>
        <w:tab w:val="num" w:pos="1647"/>
      </w:tabs>
      <w:ind w:left="1647" w:hanging="567"/>
    </w:pPr>
  </w:style>
  <w:style w:type="paragraph" w:customStyle="1" w:styleId="affa">
    <w:name w:val="текст сноски"/>
    <w:basedOn w:val="a1"/>
    <w:pPr>
      <w:widowControl w:val="0"/>
    </w:pPr>
    <w:rPr>
      <w:rFonts w:ascii="Gelvetsky 12pt" w:hAnsi="Gelvetsky 12pt"/>
      <w:szCs w:val="20"/>
      <w:lang w:val="en-US"/>
    </w:rPr>
  </w:style>
  <w:style w:type="character" w:customStyle="1" w:styleId="affb">
    <w:name w:val="комментарий"/>
    <w:rPr>
      <w:b/>
      <w:i/>
      <w:sz w:val="28"/>
    </w:rPr>
  </w:style>
  <w:style w:type="character" w:customStyle="1" w:styleId="70">
    <w:name w:val="Заголовок 7 Знак"/>
    <w:link w:val="7"/>
    <w:rPr>
      <w:sz w:val="28"/>
      <w:lang w:eastAsia="en-US"/>
    </w:rPr>
  </w:style>
  <w:style w:type="paragraph" w:customStyle="1" w:styleId="s26">
    <w:name w:val="s26 Заголовок приложения"/>
    <w:basedOn w:val="a1"/>
    <w:next w:val="a1"/>
    <w:pPr>
      <w:keepNext/>
      <w:widowControl w:val="0"/>
      <w:spacing w:before="60" w:after="120"/>
      <w:contextualSpacing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s00">
    <w:name w:val="s00 Текст"/>
    <w:basedOn w:val="a1"/>
    <w:link w:val="s000"/>
    <w:pPr>
      <w:keepNext/>
      <w:widowControl w:val="0"/>
      <w:spacing w:before="60"/>
      <w:ind w:firstLine="340"/>
      <w:contextualSpacing/>
      <w:jc w:val="both"/>
    </w:pPr>
    <w:rPr>
      <w:rFonts w:ascii="Arial" w:hAnsi="Arial"/>
      <w:sz w:val="22"/>
      <w:lang w:val="en-US" w:eastAsia="en-US"/>
    </w:rPr>
  </w:style>
  <w:style w:type="character" w:customStyle="1" w:styleId="s000">
    <w:name w:val="s00 Текст Знак"/>
    <w:link w:val="s00"/>
    <w:rPr>
      <w:rFonts w:ascii="Arial" w:hAnsi="Arial"/>
      <w:sz w:val="22"/>
      <w:szCs w:val="24"/>
      <w:lang w:val="en-US" w:eastAsia="en-US"/>
    </w:rPr>
  </w:style>
  <w:style w:type="character" w:customStyle="1" w:styleId="80">
    <w:name w:val="Заголовок 8 Знак"/>
    <w:link w:val="8"/>
    <w:rPr>
      <w:i/>
      <w:iCs/>
      <w:sz w:val="24"/>
      <w:szCs w:val="24"/>
      <w:lang w:eastAsia="en-US"/>
    </w:r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character" w:styleId="affc">
    <w:name w:val="Emphasis"/>
    <w:qFormat/>
    <w:rPr>
      <w:i/>
      <w:iCs/>
    </w:rPr>
  </w:style>
  <w:style w:type="character" w:styleId="affd">
    <w:name w:val="Subtle Emphasis"/>
    <w:uiPriority w:val="19"/>
    <w:qFormat/>
    <w:rPr>
      <w:i/>
      <w:iCs/>
      <w:color w:val="808080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22"/>
      <w:szCs w:val="22"/>
    </w:rPr>
  </w:style>
  <w:style w:type="character" w:customStyle="1" w:styleId="FootnoteTextCharCharChar0">
    <w:name w:val="Текст сноски Знак;Footnote Text Char Знак;Char Char Знак"/>
    <w:link w:val="FootnoteTextCharCharChar"/>
    <w:semiHidden/>
  </w:style>
  <w:style w:type="character" w:customStyle="1" w:styleId="icon-linktext">
    <w:name w:val="icon-link__text"/>
    <w:basedOn w:val="a2"/>
  </w:style>
  <w:style w:type="character" w:styleId="affe">
    <w:name w:val="annotation reference"/>
    <w:uiPriority w:val="99"/>
    <w:rPr>
      <w:sz w:val="16"/>
      <w:szCs w:val="16"/>
    </w:rPr>
  </w:style>
  <w:style w:type="paragraph" w:styleId="afff">
    <w:name w:val="annotation text"/>
    <w:basedOn w:val="a1"/>
    <w:link w:val="afff0"/>
    <w:uiPriority w:val="99"/>
    <w:rPr>
      <w:sz w:val="20"/>
      <w:szCs w:val="20"/>
    </w:rPr>
  </w:style>
  <w:style w:type="character" w:customStyle="1" w:styleId="afff0">
    <w:name w:val="Текст примечания Знак"/>
    <w:basedOn w:val="a2"/>
    <w:link w:val="afff"/>
    <w:uiPriority w:val="99"/>
  </w:style>
  <w:style w:type="paragraph" w:styleId="afff1">
    <w:name w:val="annotation subject"/>
    <w:basedOn w:val="afff"/>
    <w:next w:val="afff"/>
    <w:link w:val="afff2"/>
    <w:rPr>
      <w:b/>
      <w:bCs/>
    </w:rPr>
  </w:style>
  <w:style w:type="character" w:customStyle="1" w:styleId="afff2">
    <w:name w:val="Тема примечания Знак"/>
    <w:link w:val="afff1"/>
    <w:rPr>
      <w:b/>
      <w:bCs/>
    </w:rPr>
  </w:style>
  <w:style w:type="character" w:customStyle="1" w:styleId="af">
    <w:name w:val="Верхний колонтитул Знак"/>
    <w:link w:val="ae"/>
    <w:uiPriority w:val="99"/>
    <w:rPr>
      <w:lang w:eastAsia="en-US"/>
    </w:rPr>
  </w:style>
  <w:style w:type="character" w:styleId="afff3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customStyle="1" w:styleId="13">
    <w:name w:val="Слабое выделение1"/>
    <w:uiPriority w:val="19"/>
    <w:qFormat/>
    <w:rPr>
      <w:i/>
      <w:iCs/>
      <w:color w:val="808080"/>
    </w:rPr>
  </w:style>
  <w:style w:type="character" w:customStyle="1" w:styleId="a6">
    <w:name w:val="Абзац списка Знак"/>
    <w:link w:val="a5"/>
    <w:uiPriority w:val="34"/>
    <w:rPr>
      <w:sz w:val="24"/>
      <w:szCs w:val="24"/>
    </w:rPr>
  </w:style>
  <w:style w:type="paragraph" w:customStyle="1" w:styleId="14">
    <w:name w:val="Основной текст с отступом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540"/>
      <w:jc w:val="both"/>
    </w:pPr>
    <w:rPr>
      <w:sz w:val="24"/>
      <w:szCs w:val="28"/>
    </w:rPr>
  </w:style>
  <w:style w:type="paragraph" w:customStyle="1" w:styleId="BulletListFooterTextnumbered11UL">
    <w:name w:val="Абзац списка;Bullet List;FooterText;numbered;Абзац1;1;UL;Абзац маркированнный;Абзац списка основной;ПАРАГРАФ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08"/>
    </w:pPr>
    <w:rPr>
      <w:sz w:val="24"/>
      <w:szCs w:val="24"/>
    </w:rPr>
  </w:style>
  <w:style w:type="character" w:customStyle="1" w:styleId="15">
    <w:name w:val="Выделение1"/>
    <w:qFormat/>
    <w:rsid w:val="00B07C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wk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pov.rn@hc-avangar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anov.da@hc-avangard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aw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.da@hc-avangard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47FE7-972B-4CD6-9FF0-9F4127C25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17</Pages>
  <Words>4251</Words>
  <Characters>24236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Тендерная документация</vt:lpstr>
    </vt:vector>
  </TitlesOfParts>
  <Company>ОАО "Сибнефть-ННГ"</Company>
  <LinksUpToDate>false</LinksUpToDate>
  <CharactersWithSpaces>28431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lastModifiedBy>User</cp:lastModifiedBy>
  <cp:revision>170</cp:revision>
  <dcterms:created xsi:type="dcterms:W3CDTF">2019-11-22T07:46:00Z</dcterms:created>
  <dcterms:modified xsi:type="dcterms:W3CDTF">2025-07-30T05:58:00Z</dcterms:modified>
  <cp:version>1048576</cp:version>
</cp:coreProperties>
</file>