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b w:val="1"/>
          <w:rtl w:val="0"/>
        </w:rPr>
        <w:t xml:space="preserve">Договор</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jc w:val="center"/>
        <w:rPr/>
      </w:pPr>
      <w:r w:rsidDel="00000000" w:rsidR="00000000" w:rsidRPr="00000000">
        <w:rPr>
          <w:b w:val="1"/>
          <w:rtl w:val="0"/>
        </w:rPr>
        <w:t xml:space="preserve">на оказание услуг по разработке мини-приложений в мессенджере Телеграм </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jc w:val="center"/>
        <w:rPr>
          <w:b w:val="1"/>
        </w:rPr>
      </w:pPr>
      <w:r w:rsidDel="00000000" w:rsidR="00000000" w:rsidRPr="00000000">
        <w:rPr>
          <w:b w:val="1"/>
          <w:rtl w:val="0"/>
        </w:rPr>
        <w:t xml:space="preserve">№[_____]</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г. Омск                                                                                                                      </w:t>
      </w:r>
      <w:r w:rsidDel="00000000" w:rsidR="00000000" w:rsidRPr="00000000">
        <w:rPr>
          <w:b w:val="1"/>
          <w:rtl w:val="0"/>
        </w:rPr>
        <w:t xml:space="preserve">        </w:t>
      </w:r>
      <w:r w:rsidDel="00000000" w:rsidR="00000000" w:rsidRPr="00000000">
        <w:rPr>
          <w:rtl w:val="0"/>
        </w:rPr>
        <w:t xml:space="preserve">  [_____]</w:t>
      </w:r>
      <w:r w:rsidDel="00000000" w:rsidR="00000000" w:rsidRPr="00000000">
        <w:rPr>
          <w:b w:val="1"/>
          <w:rtl w:val="0"/>
        </w:rPr>
        <w:t xml:space="preserve"> </w:t>
      </w:r>
      <w:r w:rsidDel="00000000" w:rsidR="00000000" w:rsidRPr="00000000">
        <w:rPr>
          <w:rtl w:val="0"/>
        </w:rPr>
        <w:t xml:space="preserve">г.</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Общество с ограниченной ответственностью «Хоккейный клуб «Авангард», именуемое в дальнейшем «Заказчик», в лице Генерального директора Чистякова Германа Анатольевича, действующего на основании Устава, с одной стороны и</w:t>
      </w:r>
    </w:p>
    <w:p w:rsidR="00000000" w:rsidDel="00000000" w:rsidP="00000000" w:rsidRDefault="00000000" w:rsidRPr="00000000" w14:paraId="00000008">
      <w:pPr>
        <w:jc w:val="both"/>
        <w:rPr/>
      </w:pPr>
      <w:r w:rsidDel="00000000" w:rsidR="00000000" w:rsidRPr="00000000">
        <w:rPr>
          <w:rtl w:val="0"/>
        </w:rPr>
        <w:t xml:space="preserve">[_____], именуемое в дальнейшем «Исполнитель», в лице [_____], действующего на основании [_____], с другой стороны, далее по тексту Договора совместно именуемые «Стороны», заключили настоящий договор (далее – Договор) о нижеследующем:</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b w:val="1"/>
          <w:rtl w:val="0"/>
        </w:rPr>
        <w:t xml:space="preserve">1. ПРЕДМЕТ ДОГОВОРА</w:t>
      </w:r>
    </w:p>
    <w:p w:rsidR="00000000" w:rsidDel="00000000" w:rsidP="00000000" w:rsidRDefault="00000000" w:rsidRPr="00000000" w14:paraId="0000000B">
      <w:pPr>
        <w:jc w:val="both"/>
        <w:rPr/>
      </w:pPr>
      <w:bookmarkStart w:colFirst="0" w:colLast="0" w:name="_kag134arvz91" w:id="0"/>
      <w:bookmarkEnd w:id="0"/>
      <w:r w:rsidDel="00000000" w:rsidR="00000000" w:rsidRPr="00000000">
        <w:rPr>
          <w:rtl w:val="0"/>
        </w:rPr>
        <w:t xml:space="preserve">1.1. Заказчик поручает, а Исполнитель обязуется оказать услуги по разработке мини-приложения в мессенджере Телеграм (далее по тексту – Услуги) в соответствии с Приложениями и Техническим заданием к Договору.</w:t>
      </w:r>
    </w:p>
    <w:p w:rsidR="00000000" w:rsidDel="00000000" w:rsidP="00000000" w:rsidRDefault="00000000" w:rsidRPr="00000000" w14:paraId="0000000C">
      <w:pPr>
        <w:jc w:val="both"/>
        <w:rPr/>
      </w:pPr>
      <w:r w:rsidDel="00000000" w:rsidR="00000000" w:rsidRPr="00000000">
        <w:rPr>
          <w:rtl w:val="0"/>
        </w:rPr>
        <w:t xml:space="preserve">1.2. Перечень услуг по Договору и общие требования к ним определяются Сторонами в Техническом задании, являющемся Приложением № 1 к Договору.</w:t>
      </w:r>
    </w:p>
    <w:p w:rsidR="00000000" w:rsidDel="00000000" w:rsidP="00000000" w:rsidRDefault="00000000" w:rsidRPr="00000000" w14:paraId="0000000D">
      <w:pPr>
        <w:jc w:val="both"/>
        <w:rPr/>
      </w:pPr>
      <w:r w:rsidDel="00000000" w:rsidR="00000000" w:rsidRPr="00000000">
        <w:rPr>
          <w:rtl w:val="0"/>
        </w:rPr>
        <w:t xml:space="preserve">1.3. Стоимость и сроки Услуг оговариваются в Спецификации (Приложение № 2), являющейся неотъемлемой частью Договора.</w:t>
      </w:r>
    </w:p>
    <w:p w:rsidR="00000000" w:rsidDel="00000000" w:rsidP="00000000" w:rsidRDefault="00000000" w:rsidRPr="00000000" w14:paraId="0000000E">
      <w:pPr>
        <w:jc w:val="both"/>
        <w:rPr/>
      </w:pPr>
      <w:r w:rsidDel="00000000" w:rsidR="00000000" w:rsidRPr="00000000">
        <w:rPr>
          <w:rtl w:val="0"/>
        </w:rPr>
        <w:t xml:space="preserve">1.4. Заказчик принимает и оплачивает выполненные Услуги.</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center"/>
        <w:rPr>
          <w:b w:val="1"/>
        </w:rPr>
      </w:pPr>
      <w:r w:rsidDel="00000000" w:rsidR="00000000" w:rsidRPr="00000000">
        <w:rPr>
          <w:b w:val="1"/>
          <w:rtl w:val="0"/>
        </w:rPr>
        <w:t xml:space="preserve">2. ПОРЯДОК ОКАЗАНИЯ УСЛУГ</w:t>
      </w:r>
    </w:p>
    <w:p w:rsidR="00000000" w:rsidDel="00000000" w:rsidP="00000000" w:rsidRDefault="00000000" w:rsidRPr="00000000" w14:paraId="00000011">
      <w:pPr>
        <w:jc w:val="both"/>
        <w:rPr/>
      </w:pPr>
      <w:r w:rsidDel="00000000" w:rsidR="00000000" w:rsidRPr="00000000">
        <w:rPr>
          <w:rtl w:val="0"/>
        </w:rPr>
        <w:t xml:space="preserve">2.1. Конкретный вид, объем, сроки и стоимость Услуг, оказываемых в рамках Договора, определяется Сторонами в Спецификации к Договору. </w:t>
      </w:r>
    </w:p>
    <w:p w:rsidR="00000000" w:rsidDel="00000000" w:rsidP="00000000" w:rsidRDefault="00000000" w:rsidRPr="00000000" w14:paraId="00000012">
      <w:pPr>
        <w:jc w:val="both"/>
        <w:rPr/>
      </w:pPr>
      <w:r w:rsidDel="00000000" w:rsidR="00000000" w:rsidRPr="00000000">
        <w:rPr>
          <w:rtl w:val="0"/>
        </w:rPr>
        <w:t xml:space="preserve">2.2. Спецификация утверждается на основании Технического задания и содержит информацию о:</w:t>
      </w:r>
    </w:p>
    <w:p w:rsidR="00000000" w:rsidDel="00000000" w:rsidP="00000000" w:rsidRDefault="00000000" w:rsidRPr="00000000" w14:paraId="0000001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виде услуг/работ;</w:t>
      </w:r>
    </w:p>
    <w:p w:rsidR="00000000" w:rsidDel="00000000" w:rsidP="00000000" w:rsidRDefault="00000000" w:rsidRPr="00000000" w14:paraId="0000001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дате оказания услуг;</w:t>
      </w:r>
    </w:p>
    <w:p w:rsidR="00000000" w:rsidDel="00000000" w:rsidP="00000000" w:rsidRDefault="00000000" w:rsidRPr="00000000" w14:paraId="0000001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сроке оказания услуг;</w:t>
      </w:r>
    </w:p>
    <w:p w:rsidR="00000000" w:rsidDel="00000000" w:rsidP="00000000" w:rsidRDefault="00000000" w:rsidRPr="00000000" w14:paraId="0000001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both"/>
        <w:rPr>
          <w:b w:val="0"/>
          <w:i w:val="0"/>
          <w:smallCaps w:val="0"/>
          <w:strike w:val="0"/>
          <w:color w:val="000000"/>
          <w:sz w:val="22"/>
          <w:szCs w:val="22"/>
          <w:u w:val="none"/>
          <w:shd w:fill="auto" w:val="clear"/>
          <w:vertAlign w:val="baseline"/>
        </w:rPr>
      </w:pPr>
      <w:bookmarkStart w:colFirst="0" w:colLast="0" w:name="_xbfl65wyd11g"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результате оказанных услуг;</w:t>
      </w:r>
    </w:p>
    <w:p w:rsidR="00000000" w:rsidDel="00000000" w:rsidP="00000000" w:rsidRDefault="00000000" w:rsidRPr="00000000" w14:paraId="0000001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стоимости услуг (Калькуляция).</w:t>
      </w:r>
    </w:p>
    <w:p w:rsidR="00000000" w:rsidDel="00000000" w:rsidP="00000000" w:rsidRDefault="00000000" w:rsidRPr="00000000" w14:paraId="00000018">
      <w:pPr>
        <w:jc w:val="both"/>
        <w:rPr/>
      </w:pPr>
      <w:r w:rsidDel="00000000" w:rsidR="00000000" w:rsidRPr="00000000">
        <w:rPr>
          <w:rtl w:val="0"/>
        </w:rPr>
        <w:t xml:space="preserve">2.3.</w:t>
        <w:tab/>
        <w:t xml:space="preserve">Исполнитель обязуется сообщать по требованию Заказчика все сведения о ходе оказания услуг.</w:t>
      </w:r>
    </w:p>
    <w:p w:rsidR="00000000" w:rsidDel="00000000" w:rsidP="00000000" w:rsidRDefault="00000000" w:rsidRPr="00000000" w14:paraId="00000019">
      <w:pPr>
        <w:jc w:val="both"/>
        <w:rPr/>
      </w:pPr>
      <w:r w:rsidDel="00000000" w:rsidR="00000000" w:rsidRPr="00000000">
        <w:rPr>
          <w:rtl w:val="0"/>
        </w:rPr>
        <w:t xml:space="preserve">2.4. Исполнитель обязуется оказать услуги в соответствии с требованиями Заказчика и сроками, согласованными Сторонами в Приложениях к Договору.</w:t>
      </w:r>
    </w:p>
    <w:p w:rsidR="00000000" w:rsidDel="00000000" w:rsidP="00000000" w:rsidRDefault="00000000" w:rsidRPr="00000000" w14:paraId="0000001A">
      <w:pPr>
        <w:jc w:val="both"/>
        <w:rPr/>
      </w:pPr>
      <w:r w:rsidDel="00000000" w:rsidR="00000000" w:rsidRPr="00000000">
        <w:rPr>
          <w:rtl w:val="0"/>
        </w:rPr>
        <w:t xml:space="preserve">2.5.</w:t>
        <w:tab/>
        <w:t xml:space="preserve">Исполнитель обязуется не использовать полученные по Договору информацию и материалы в целях, не связанных с реализацией Договора.</w:t>
      </w:r>
    </w:p>
    <w:p w:rsidR="00000000" w:rsidDel="00000000" w:rsidP="00000000" w:rsidRDefault="00000000" w:rsidRPr="00000000" w14:paraId="0000001B">
      <w:pPr>
        <w:jc w:val="both"/>
        <w:rPr/>
      </w:pPr>
      <w:r w:rsidDel="00000000" w:rsidR="00000000" w:rsidRPr="00000000">
        <w:rPr>
          <w:rtl w:val="0"/>
        </w:rPr>
        <w:t xml:space="preserve">2.6.</w:t>
        <w:tab/>
        <w:t xml:space="preserve">Исполнитель обязуется использовать переданные по Договору средства индивидуализации Заказчика исключительно в целях исполнения своих обязательств по Договору.</w:t>
      </w:r>
    </w:p>
    <w:p w:rsidR="00000000" w:rsidDel="00000000" w:rsidP="00000000" w:rsidRDefault="00000000" w:rsidRPr="00000000" w14:paraId="0000001C">
      <w:pPr>
        <w:jc w:val="both"/>
        <w:rPr/>
      </w:pPr>
      <w:r w:rsidDel="00000000" w:rsidR="00000000" w:rsidRPr="00000000">
        <w:rPr>
          <w:rtl w:val="0"/>
        </w:rPr>
        <w:t xml:space="preserve">2.7.</w:t>
        <w:tab/>
        <w:t xml:space="preserve">При оказании услуг Исполнитель обязуется предоставить Заказчику для согласования проекты дизайна мини-приложения, а также иные материалы, касающиеся предмета Договора с правом использования данных материалов.</w:t>
      </w:r>
    </w:p>
    <w:p w:rsidR="00000000" w:rsidDel="00000000" w:rsidP="00000000" w:rsidRDefault="00000000" w:rsidRPr="00000000" w14:paraId="0000001D">
      <w:pPr>
        <w:jc w:val="both"/>
        <w:rPr/>
      </w:pPr>
      <w:r w:rsidDel="00000000" w:rsidR="00000000" w:rsidRPr="00000000">
        <w:rPr>
          <w:rtl w:val="0"/>
        </w:rPr>
        <w:t xml:space="preserve">2.8. Заказчик вправе вносить неограниченное количество поправок, существенные корректировки и предложения относительно еще не принятых услуг Исполнителя, требующие внесения в него значимых изменений или подготовки альтернативных вариантов.</w:t>
      </w:r>
    </w:p>
    <w:p w:rsidR="00000000" w:rsidDel="00000000" w:rsidP="00000000" w:rsidRDefault="00000000" w:rsidRPr="00000000" w14:paraId="0000001E">
      <w:pPr>
        <w:jc w:val="both"/>
        <w:rPr/>
      </w:pPr>
      <w:r w:rsidDel="00000000" w:rsidR="00000000" w:rsidRPr="00000000">
        <w:rPr>
          <w:rtl w:val="0"/>
        </w:rPr>
        <w:t xml:space="preserve">2.9. Заказчик вправе давать рекомендации Исполнителю, которые не влекут за собой изменения Приложений, стоимости Договора и не влияют на технику и технологию услуг.</w:t>
      </w:r>
    </w:p>
    <w:p w:rsidR="00000000" w:rsidDel="00000000" w:rsidP="00000000" w:rsidRDefault="00000000" w:rsidRPr="00000000" w14:paraId="0000001F">
      <w:pPr>
        <w:jc w:val="both"/>
        <w:rPr/>
      </w:pPr>
      <w:r w:rsidDel="00000000" w:rsidR="00000000" w:rsidRPr="00000000">
        <w:rPr>
          <w:rtl w:val="0"/>
        </w:rPr>
        <w:t xml:space="preserve">2.10. Качество услуг должно соответствовать установленным в РФ нормативам и правилам.</w:t>
      </w:r>
    </w:p>
    <w:p w:rsidR="00000000" w:rsidDel="00000000" w:rsidP="00000000" w:rsidRDefault="00000000" w:rsidRPr="00000000" w14:paraId="00000020">
      <w:pPr>
        <w:jc w:val="both"/>
        <w:rPr/>
      </w:pPr>
      <w:r w:rsidDel="00000000" w:rsidR="00000000" w:rsidRPr="00000000">
        <w:rPr>
          <w:rtl w:val="0"/>
        </w:rPr>
        <w:t xml:space="preserve">2.11. При необходимости дополнительных услуг и/или дополнительного оборудования, Исполнитель направляет Заказчику письменное обоснование с дополнительным соглашением и калькуляцией на оказание дополнительных услуг и/или предоставление оборудования.</w:t>
      </w:r>
    </w:p>
    <w:p w:rsidR="00000000" w:rsidDel="00000000" w:rsidP="00000000" w:rsidRDefault="00000000" w:rsidRPr="00000000" w14:paraId="00000021">
      <w:pPr>
        <w:jc w:val="both"/>
        <w:rPr/>
      </w:pPr>
      <w:r w:rsidDel="00000000" w:rsidR="00000000" w:rsidRPr="00000000">
        <w:rPr>
          <w:rtl w:val="0"/>
        </w:rPr>
        <w:t xml:space="preserve">2.12. Стороны вправе произвести замену части содержания услуг на другие услуги в пределах предмета Договора, изложенных в Спецификации. Изменение содержания услуг оформляется дополнительным соглашением к Договору.</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center"/>
        <w:rPr>
          <w:b w:val="1"/>
        </w:rPr>
      </w:pPr>
      <w:r w:rsidDel="00000000" w:rsidR="00000000" w:rsidRPr="00000000">
        <w:rPr>
          <w:b w:val="1"/>
          <w:rtl w:val="0"/>
        </w:rPr>
        <w:t xml:space="preserve">3. СРОК ОКАЗАНИЯ УСЛУГ</w:t>
      </w:r>
    </w:p>
    <w:p w:rsidR="00000000" w:rsidDel="00000000" w:rsidP="00000000" w:rsidRDefault="00000000" w:rsidRPr="00000000" w14:paraId="00000024">
      <w:pPr>
        <w:jc w:val="both"/>
        <w:rPr/>
      </w:pPr>
      <w:r w:rsidDel="00000000" w:rsidR="00000000" w:rsidRPr="00000000">
        <w:rPr>
          <w:rtl w:val="0"/>
        </w:rPr>
        <w:t xml:space="preserve">3.1. Срок оказания услуг определяется Сторонами в Спецификации к Договору.</w:t>
      </w:r>
    </w:p>
    <w:p w:rsidR="00000000" w:rsidDel="00000000" w:rsidP="00000000" w:rsidRDefault="00000000" w:rsidRPr="00000000" w14:paraId="00000025">
      <w:pPr>
        <w:jc w:val="both"/>
        <w:rPr/>
      </w:pPr>
      <w:r w:rsidDel="00000000" w:rsidR="00000000" w:rsidRPr="00000000">
        <w:rPr>
          <w:rtl w:val="0"/>
        </w:rPr>
        <w:t xml:space="preserve">3.2. Стороны вправе согласовать промежуточные и окончательные сроки оказания услуг.</w:t>
      </w:r>
    </w:p>
    <w:p w:rsidR="00000000" w:rsidDel="00000000" w:rsidP="00000000" w:rsidRDefault="00000000" w:rsidRPr="00000000" w14:paraId="00000026">
      <w:pPr>
        <w:jc w:val="both"/>
        <w:rPr/>
      </w:pPr>
      <w:r w:rsidDel="00000000" w:rsidR="00000000" w:rsidRPr="00000000">
        <w:rPr>
          <w:rtl w:val="0"/>
        </w:rPr>
        <w:t xml:space="preserve">3.3. Если во время оказания услуг станет очевидным, что они не будут оказаны надлежащим образом и/или в надлежащие сроки, Заказчик вправе назначить Исполнителю разумный срок для устранения недостатков либо отказаться от исполнения Договора.</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center"/>
        <w:rPr>
          <w:b w:val="1"/>
        </w:rPr>
      </w:pPr>
      <w:r w:rsidDel="00000000" w:rsidR="00000000" w:rsidRPr="00000000">
        <w:rPr>
          <w:b w:val="1"/>
          <w:rtl w:val="0"/>
        </w:rPr>
        <w:t xml:space="preserve">4. СТОИМОСТЬ УСЛУГ И ПОРЯДОК РАСЧЕТОВ</w:t>
      </w:r>
    </w:p>
    <w:p w:rsidR="00000000" w:rsidDel="00000000" w:rsidP="00000000" w:rsidRDefault="00000000" w:rsidRPr="00000000" w14:paraId="00000029">
      <w:pPr>
        <w:jc w:val="both"/>
        <w:rPr/>
      </w:pPr>
      <w:r w:rsidDel="00000000" w:rsidR="00000000" w:rsidRPr="00000000">
        <w:rPr>
          <w:rtl w:val="0"/>
        </w:rPr>
        <w:t xml:space="preserve">4.1. Общая стоимость надлежащим образом и в надлежащем объеме оказанных услуг Исполнителя по Договору не может превышать денежную сумму в размере [_____] ([_____]) рублей, [_____] копеек.</w:t>
      </w:r>
    </w:p>
    <w:p w:rsidR="00000000" w:rsidDel="00000000" w:rsidP="00000000" w:rsidRDefault="00000000" w:rsidRPr="00000000" w14:paraId="0000002A">
      <w:pPr>
        <w:jc w:val="both"/>
        <w:rPr/>
      </w:pPr>
      <w:r w:rsidDel="00000000" w:rsidR="00000000" w:rsidRPr="00000000">
        <w:rPr>
          <w:rtl w:val="0"/>
        </w:rPr>
        <w:t xml:space="preserve">4.2. Согласованная и оформленная Приложением к Договору стоимость оказания Услуг не может быть изменена в одностороннем порядке (Исполнителем или Заказчиком) без письменного согласия другой стороны и оформления соответствующего Соглашения к Договору.</w:t>
      </w:r>
    </w:p>
    <w:p w:rsidR="00000000" w:rsidDel="00000000" w:rsidP="00000000" w:rsidRDefault="00000000" w:rsidRPr="00000000" w14:paraId="0000002B">
      <w:pPr>
        <w:jc w:val="both"/>
        <w:rPr/>
      </w:pPr>
      <w:r w:rsidDel="00000000" w:rsidR="00000000" w:rsidRPr="00000000">
        <w:rPr>
          <w:rtl w:val="0"/>
        </w:rPr>
        <w:t xml:space="preserve">4.3. В стоимость Договора включены все возможные затраты Исполнителя: все налоги (в т.ч. НДС), сборы, пошлины и другие обязательные платежи, а также подлежащие возмещению Заказчиком Исполнителю понесенные Исполнителем документально подтвержденные расходы согласно подписанному обеими Сторонами Акту.</w:t>
      </w:r>
    </w:p>
    <w:p w:rsidR="00000000" w:rsidDel="00000000" w:rsidP="00000000" w:rsidRDefault="00000000" w:rsidRPr="00000000" w14:paraId="0000002C">
      <w:pPr>
        <w:jc w:val="both"/>
        <w:rPr/>
      </w:pPr>
      <w:r w:rsidDel="00000000" w:rsidR="00000000" w:rsidRPr="00000000">
        <w:rPr>
          <w:rtl w:val="0"/>
        </w:rPr>
        <w:t xml:space="preserve">4.4. Оплата по Договору осуществляется: в течение 20 (двадцати) рабочих дней с даты подписания Акта сдачи-приемки оказанных услуг, если иное не предусмотрено в Спецификации.</w:t>
      </w:r>
    </w:p>
    <w:p w:rsidR="00000000" w:rsidDel="00000000" w:rsidP="00000000" w:rsidRDefault="00000000" w:rsidRPr="00000000" w14:paraId="0000002D">
      <w:pPr>
        <w:jc w:val="both"/>
        <w:rPr/>
      </w:pPr>
      <w:r w:rsidDel="00000000" w:rsidR="00000000" w:rsidRPr="00000000">
        <w:rPr>
          <w:rtl w:val="0"/>
        </w:rPr>
        <w:t xml:space="preserve">4.5. Расчеты по Договору производятся в безналичном порядке посредством перечисления денежных средств с расчетного счета Заказчика.</w:t>
      </w:r>
    </w:p>
    <w:p w:rsidR="00000000" w:rsidDel="00000000" w:rsidP="00000000" w:rsidRDefault="00000000" w:rsidRPr="00000000" w14:paraId="0000002E">
      <w:pPr>
        <w:jc w:val="both"/>
        <w:rPr/>
      </w:pPr>
      <w:r w:rsidDel="00000000" w:rsidR="00000000" w:rsidRPr="00000000">
        <w:rPr>
          <w:rtl w:val="0"/>
        </w:rPr>
        <w:t xml:space="preserve">4.6. Обязательство Заказчика по оплате считается исполненным с даты списания денежных средств с расчетного счета Заказчика.</w:t>
      </w:r>
    </w:p>
    <w:p w:rsidR="00000000" w:rsidDel="00000000" w:rsidP="00000000" w:rsidRDefault="00000000" w:rsidRPr="00000000" w14:paraId="0000002F">
      <w:pPr>
        <w:jc w:val="both"/>
        <w:rPr/>
      </w:pPr>
      <w:r w:rsidDel="00000000" w:rsidR="00000000" w:rsidRPr="00000000">
        <w:rPr>
          <w:rtl w:val="0"/>
        </w:rPr>
        <w:t xml:space="preserve">4.7. Стороны установили, что проценты за период пользования денежными средствами, предусмотренные п. 1 ст. 317.1 ГК РФ, не начисляются на денежные обязательства, а сумма долга за оказанные Исполнителем услуги не является коммерческим кредитом для Заказчика.</w:t>
      </w:r>
    </w:p>
    <w:p w:rsidR="00000000" w:rsidDel="00000000" w:rsidP="00000000" w:rsidRDefault="00000000" w:rsidRPr="00000000" w14:paraId="00000030">
      <w:pPr>
        <w:jc w:val="both"/>
        <w:rPr/>
      </w:pPr>
      <w:r w:rsidDel="00000000" w:rsidR="00000000" w:rsidRPr="00000000">
        <w:rPr>
          <w:rtl w:val="0"/>
        </w:rPr>
        <w:t xml:space="preserve">4.8. Подписывая Договор, Стороны констатируют, что Договор не подлежит банковскому сопровождению, поскольку совокупная стоимость оказываемых услуг не превышает 100 (сто) миллионов рублей, включая НДС. </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center"/>
        <w:rPr>
          <w:b w:val="1"/>
        </w:rPr>
      </w:pPr>
      <w:r w:rsidDel="00000000" w:rsidR="00000000" w:rsidRPr="00000000">
        <w:rPr>
          <w:b w:val="1"/>
          <w:rtl w:val="0"/>
        </w:rPr>
        <w:t xml:space="preserve">5. ПРАВА И ОБЯЗАННОСТИ СТОРОН</w:t>
      </w:r>
    </w:p>
    <w:p w:rsidR="00000000" w:rsidDel="00000000" w:rsidP="00000000" w:rsidRDefault="00000000" w:rsidRPr="00000000" w14:paraId="00000033">
      <w:pPr>
        <w:jc w:val="both"/>
        <w:rPr/>
      </w:pPr>
      <w:r w:rsidDel="00000000" w:rsidR="00000000" w:rsidRPr="00000000">
        <w:rPr>
          <w:rtl w:val="0"/>
        </w:rPr>
        <w:t xml:space="preserve">5.1. Исполнитель обязуется:</w:t>
      </w:r>
    </w:p>
    <w:p w:rsidR="00000000" w:rsidDel="00000000" w:rsidP="00000000" w:rsidRDefault="00000000" w:rsidRPr="00000000" w14:paraId="00000034">
      <w:pPr>
        <w:jc w:val="both"/>
        <w:rPr/>
      </w:pPr>
      <w:r w:rsidDel="00000000" w:rsidR="00000000" w:rsidRPr="00000000">
        <w:rPr>
          <w:rtl w:val="0"/>
        </w:rPr>
        <w:t xml:space="preserve">5.1.1. Оказать все Услуги с надлежащим качеством, в объеме и в сроки, предусмотренные Договором, а также Приложениями к нему, и сдать работу Заказчику.</w:t>
      </w:r>
    </w:p>
    <w:p w:rsidR="00000000" w:rsidDel="00000000" w:rsidP="00000000" w:rsidRDefault="00000000" w:rsidRPr="00000000" w14:paraId="00000035">
      <w:pPr>
        <w:jc w:val="both"/>
        <w:rPr/>
      </w:pPr>
      <w:r w:rsidDel="00000000" w:rsidR="00000000" w:rsidRPr="00000000">
        <w:rPr>
          <w:rtl w:val="0"/>
        </w:rPr>
        <w:t xml:space="preserve">5.1.2. Исполнять полученные в ходе оказания Услуг указания Заказчика, если такие указания не противоречат условиям Договора и Приложениям к нему.</w:t>
      </w:r>
    </w:p>
    <w:p w:rsidR="00000000" w:rsidDel="00000000" w:rsidP="00000000" w:rsidRDefault="00000000" w:rsidRPr="00000000" w14:paraId="00000036">
      <w:pPr>
        <w:jc w:val="both"/>
        <w:rPr/>
      </w:pPr>
      <w:r w:rsidDel="00000000" w:rsidR="00000000" w:rsidRPr="00000000">
        <w:rPr>
          <w:rtl w:val="0"/>
        </w:rPr>
        <w:t xml:space="preserve">5.1.3. Обеспечить корректную работу мини-приложения на весь срок работы мини-приложения, указанный в Приложениях к Договору.</w:t>
      </w:r>
    </w:p>
    <w:p w:rsidR="00000000" w:rsidDel="00000000" w:rsidP="00000000" w:rsidRDefault="00000000" w:rsidRPr="00000000" w14:paraId="00000037">
      <w:pPr>
        <w:jc w:val="both"/>
        <w:rPr/>
      </w:pPr>
      <w:r w:rsidDel="00000000" w:rsidR="00000000" w:rsidRPr="00000000">
        <w:rPr>
          <w:rtl w:val="0"/>
        </w:rPr>
        <w:t xml:space="preserve">5.1.4. Обеспечить полное соответствие функционала мини-приложения требованиям, указанным в Приложениях к Договору.</w:t>
      </w:r>
    </w:p>
    <w:p w:rsidR="00000000" w:rsidDel="00000000" w:rsidP="00000000" w:rsidRDefault="00000000" w:rsidRPr="00000000" w14:paraId="00000038">
      <w:pPr>
        <w:jc w:val="both"/>
        <w:rPr/>
      </w:pPr>
      <w:r w:rsidDel="00000000" w:rsidR="00000000" w:rsidRPr="00000000">
        <w:rPr>
          <w:rtl w:val="0"/>
        </w:rPr>
        <w:t xml:space="preserve">5.1.5. В случае возникновения обстоятельств, замедляющих ход оказания услуг или делающих дальнейшее их продолжение невозможным, Исполнитель в письменной форме обязуется уведомить Заказчика в срок не позднее одного рабочего дня с момента, когда Исполнитель узнал об этом.</w:t>
      </w:r>
    </w:p>
    <w:p w:rsidR="00000000" w:rsidDel="00000000" w:rsidP="00000000" w:rsidRDefault="00000000" w:rsidRPr="00000000" w14:paraId="00000039">
      <w:pPr>
        <w:jc w:val="both"/>
        <w:rPr/>
      </w:pPr>
      <w:r w:rsidDel="00000000" w:rsidR="00000000" w:rsidRPr="00000000">
        <w:rPr>
          <w:rtl w:val="0"/>
        </w:rPr>
        <w:t xml:space="preserve">5.2. Заверения:</w:t>
      </w:r>
    </w:p>
    <w:p w:rsidR="00000000" w:rsidDel="00000000" w:rsidP="00000000" w:rsidRDefault="00000000" w:rsidRPr="00000000" w14:paraId="0000003A">
      <w:pPr>
        <w:jc w:val="both"/>
        <w:rPr/>
      </w:pPr>
      <w:r w:rsidDel="00000000" w:rsidR="00000000" w:rsidRPr="00000000">
        <w:rPr>
          <w:rtl w:val="0"/>
        </w:rPr>
        <w:t xml:space="preserve">5.2.1. Исполнитель является надлежащим образом зарегистрированным юридическим лицом/индивидуальным предпринимателем, правомочным на заключение Договора;</w:t>
      </w:r>
    </w:p>
    <w:p w:rsidR="00000000" w:rsidDel="00000000" w:rsidP="00000000" w:rsidRDefault="00000000" w:rsidRPr="00000000" w14:paraId="0000003B">
      <w:pPr>
        <w:jc w:val="both"/>
        <w:rPr/>
      </w:pPr>
      <w:r w:rsidDel="00000000" w:rsidR="00000000" w:rsidRPr="00000000">
        <w:rPr>
          <w:rtl w:val="0"/>
        </w:rPr>
        <w:t xml:space="preserve">5.2.2. Исполнитель имеет фактическую возможность оказать услуги, имеет лицензию и иные разрешения, необходимые для Договора;</w:t>
      </w:r>
    </w:p>
    <w:p w:rsidR="00000000" w:rsidDel="00000000" w:rsidP="00000000" w:rsidRDefault="00000000" w:rsidRPr="00000000" w14:paraId="0000003C">
      <w:pPr>
        <w:jc w:val="both"/>
        <w:rPr/>
      </w:pPr>
      <w:r w:rsidDel="00000000" w:rsidR="00000000" w:rsidRPr="00000000">
        <w:rPr>
          <w:rtl w:val="0"/>
        </w:rPr>
        <w:t xml:space="preserve">5.2.3. В отношении Исполнителя не имеется возбужденного дела о банкротстве, отсутствуют сведения о подаче кредиторами Исполнителя или намерениях кредиторов или самого Исполнителя подать заявление о признании стороны банкротом;</w:t>
      </w:r>
    </w:p>
    <w:p w:rsidR="00000000" w:rsidDel="00000000" w:rsidP="00000000" w:rsidRDefault="00000000" w:rsidRPr="00000000" w14:paraId="0000003D">
      <w:pPr>
        <w:jc w:val="both"/>
        <w:rPr/>
      </w:pPr>
      <w:r w:rsidDel="00000000" w:rsidR="00000000" w:rsidRPr="00000000">
        <w:rPr>
          <w:rtl w:val="0"/>
        </w:rPr>
        <w:t xml:space="preserve">5.2.4. Исполнитель заверяет, что преследуют по Договору деловую цель и соблюдает требования законодательства в части ведения налогового и бухгалтерского учета, исполняет налоговые обязательства по начислению и уплате налогов и сборов.</w:t>
      </w:r>
    </w:p>
    <w:p w:rsidR="00000000" w:rsidDel="00000000" w:rsidP="00000000" w:rsidRDefault="00000000" w:rsidRPr="00000000" w14:paraId="0000003E">
      <w:pPr>
        <w:jc w:val="both"/>
        <w:rPr/>
      </w:pPr>
      <w:r w:rsidDel="00000000" w:rsidR="00000000" w:rsidRPr="00000000">
        <w:rPr>
          <w:rtl w:val="0"/>
        </w:rPr>
        <w:t xml:space="preserve">5.2.5. Исполнитель заверяет и гарантирует, что:</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Методы, методики и формы оказания услуг являются добросовестными, отвечают требованиям Заказчика к качеству и содержанию услуг, отвечают требованиям законодательства о защите персональных данных, об интеллектуальной собственности и других нормативно-правовых актов;</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 процессе оказания услуг не будут использованы запрещенные или ограниченные к использованию методы и информация;</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исполнение Исполнителем обязательств по Договору не нарушает авторских, смежных или любых других прав третьих лиц; </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имеет согласия на обработку персональных данных лиц, информация о которых может использоваться при оказании услуг и содержаться в отчётной документации об оказании услуг;</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него имеется необходимое для качественного и своевременного оказания услуг количество персонала, оборудования, ПО и иных ресурсов.</w:t>
      </w:r>
    </w:p>
    <w:p w:rsidR="00000000" w:rsidDel="00000000" w:rsidP="00000000" w:rsidRDefault="00000000" w:rsidRPr="00000000" w14:paraId="00000044">
      <w:pPr>
        <w:jc w:val="both"/>
        <w:rPr/>
      </w:pPr>
      <w:r w:rsidDel="00000000" w:rsidR="00000000" w:rsidRPr="00000000">
        <w:rPr>
          <w:rtl w:val="0"/>
        </w:rPr>
        <w:t xml:space="preserve">5.2.6. Если Исполнитель предоставил недостоверные заверения при подписании и исполнении Договора, независимо от того, было ли известно Исполнителю о недостоверности таких заверений, Исполнитель обязуется возместить Заказчику убытки в полном объеме.</w:t>
      </w:r>
    </w:p>
    <w:p w:rsidR="00000000" w:rsidDel="00000000" w:rsidP="00000000" w:rsidRDefault="00000000" w:rsidRPr="00000000" w14:paraId="00000045">
      <w:pPr>
        <w:jc w:val="both"/>
        <w:rPr/>
      </w:pPr>
      <w:r w:rsidDel="00000000" w:rsidR="00000000" w:rsidRPr="00000000">
        <w:rPr>
          <w:rtl w:val="0"/>
        </w:rPr>
        <w:t xml:space="preserve">5.2.7. При ненадлежащем исполнении требований законодательства в части ведения налогового и бухгалтерского учета Исполнитель обязуется в полном объеме возместить Заказчику причиненные убытки, в том числе возникшие в результате отказа налоговыми органами в возмещении сумм налогов, доначисления налоговыми органами налогов, начисления пеней и штрафов.</w:t>
      </w:r>
    </w:p>
    <w:p w:rsidR="00000000" w:rsidDel="00000000" w:rsidP="00000000" w:rsidRDefault="00000000" w:rsidRPr="00000000" w14:paraId="00000046">
      <w:pPr>
        <w:jc w:val="both"/>
        <w:rPr/>
      </w:pPr>
      <w:r w:rsidDel="00000000" w:rsidR="00000000" w:rsidRPr="00000000">
        <w:rPr>
          <w:rtl w:val="0"/>
        </w:rPr>
        <w:t xml:space="preserve">5.2.8.</w:t>
        <w:tab/>
        <w:t xml:space="preserve">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rsidR="00000000" w:rsidDel="00000000" w:rsidP="00000000" w:rsidRDefault="00000000" w:rsidRPr="00000000" w14:paraId="00000047">
      <w:pPr>
        <w:jc w:val="both"/>
        <w:rPr/>
      </w:pPr>
      <w:r w:rsidDel="00000000" w:rsidR="00000000" w:rsidRPr="00000000">
        <w:rPr>
          <w:rtl w:val="0"/>
        </w:rPr>
        <w:t xml:space="preserve">5.2.9. Сумма убытков может быть зачтена по уведомлению Заказчика к сумме, подлежащей оплате Заказчиком Исполнителю по Договору.</w:t>
      </w:r>
    </w:p>
    <w:p w:rsidR="00000000" w:rsidDel="00000000" w:rsidP="00000000" w:rsidRDefault="00000000" w:rsidRPr="00000000" w14:paraId="00000048">
      <w:pPr>
        <w:jc w:val="both"/>
        <w:rPr/>
      </w:pPr>
      <w:r w:rsidDel="00000000" w:rsidR="00000000" w:rsidRPr="00000000">
        <w:rPr>
          <w:rtl w:val="0"/>
        </w:rPr>
        <w:t xml:space="preserve">5.2.10. 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rsidR="00000000" w:rsidDel="00000000" w:rsidP="00000000" w:rsidRDefault="00000000" w:rsidRPr="00000000" w14:paraId="00000049">
      <w:pPr>
        <w:jc w:val="both"/>
        <w:rPr/>
      </w:pPr>
      <w:r w:rsidDel="00000000" w:rsidR="00000000" w:rsidRPr="00000000">
        <w:rPr>
          <w:rtl w:val="0"/>
        </w:rPr>
        <w:t xml:space="preserve">5.3. Заказчик обязуется:</w:t>
      </w:r>
    </w:p>
    <w:p w:rsidR="00000000" w:rsidDel="00000000" w:rsidP="00000000" w:rsidRDefault="00000000" w:rsidRPr="00000000" w14:paraId="0000004A">
      <w:pPr>
        <w:jc w:val="both"/>
        <w:rPr/>
      </w:pPr>
      <w:r w:rsidDel="00000000" w:rsidR="00000000" w:rsidRPr="00000000">
        <w:rPr>
          <w:rtl w:val="0"/>
        </w:rPr>
        <w:t xml:space="preserve">5.3.1. Своевременно предоставлять Исполнителю все необходимые задания, документы, материалы, информацию для оказания услуг. </w:t>
      </w:r>
    </w:p>
    <w:p w:rsidR="00000000" w:rsidDel="00000000" w:rsidP="00000000" w:rsidRDefault="00000000" w:rsidRPr="00000000" w14:paraId="0000004B">
      <w:pPr>
        <w:jc w:val="both"/>
        <w:rPr/>
      </w:pPr>
      <w:r w:rsidDel="00000000" w:rsidR="00000000" w:rsidRPr="00000000">
        <w:rPr>
          <w:rtl w:val="0"/>
        </w:rPr>
        <w:t xml:space="preserve">5.3.2. Предоставлять Исполнителю информацию о сроках, после истечения которых Заказчик может утратить интерес к исполнению обязательств Исполнителем по Договору.</w:t>
      </w:r>
    </w:p>
    <w:p w:rsidR="00000000" w:rsidDel="00000000" w:rsidP="00000000" w:rsidRDefault="00000000" w:rsidRPr="00000000" w14:paraId="0000004C">
      <w:pPr>
        <w:jc w:val="both"/>
        <w:rPr/>
      </w:pPr>
      <w:r w:rsidDel="00000000" w:rsidR="00000000" w:rsidRPr="00000000">
        <w:rPr>
          <w:rtl w:val="0"/>
        </w:rPr>
        <w:t xml:space="preserve">5.3.3. Произвести приемку оказанных Услуг, своевременно и в полном объеме осуществлять оплату Услуг, оказанных Исполнителем в порядке, предусмотренном настоящим Договором.</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center"/>
        <w:rPr>
          <w:b w:val="1"/>
        </w:rPr>
      </w:pPr>
      <w:r w:rsidDel="00000000" w:rsidR="00000000" w:rsidRPr="00000000">
        <w:rPr>
          <w:b w:val="1"/>
          <w:rtl w:val="0"/>
        </w:rPr>
        <w:t xml:space="preserve">6. ПРАВА НА ИНТЕЛЛЕКТУАЛЬНУЮ СОБСТВЕННОСТЬ</w:t>
      </w:r>
    </w:p>
    <w:p w:rsidR="00000000" w:rsidDel="00000000" w:rsidP="00000000" w:rsidRDefault="00000000" w:rsidRPr="00000000" w14:paraId="0000004F">
      <w:pPr>
        <w:jc w:val="both"/>
        <w:rPr/>
      </w:pPr>
      <w:r w:rsidDel="00000000" w:rsidR="00000000" w:rsidRPr="00000000">
        <w:rPr>
          <w:rtl w:val="0"/>
        </w:rPr>
        <w:t xml:space="preserve">6.1. Исполнитель подтверждает и соглашается, что он не приобретает никакого права, титула или интереса на какое-либо наименование, логотип или товарный знак, или иного права интеллектуальной собственности Заказчика.</w:t>
      </w:r>
    </w:p>
    <w:p w:rsidR="00000000" w:rsidDel="00000000" w:rsidP="00000000" w:rsidRDefault="00000000" w:rsidRPr="00000000" w14:paraId="00000050">
      <w:pPr>
        <w:jc w:val="both"/>
        <w:rPr/>
      </w:pPr>
      <w:r w:rsidDel="00000000" w:rsidR="00000000" w:rsidRPr="00000000">
        <w:rPr>
          <w:rtl w:val="0"/>
        </w:rPr>
        <w:t xml:space="preserve">6.2. В ходе выполнения работ по Договору будут создаваться результаты интеллектуальной деятельности (далее – «РИД»), перечисленные в п. 1.1 Договора, а также могут создаваться иные РИД.</w:t>
      </w:r>
    </w:p>
    <w:p w:rsidR="00000000" w:rsidDel="00000000" w:rsidP="00000000" w:rsidRDefault="00000000" w:rsidRPr="00000000" w14:paraId="00000051">
      <w:pPr>
        <w:jc w:val="both"/>
        <w:rPr/>
      </w:pPr>
      <w:r w:rsidDel="00000000" w:rsidR="00000000" w:rsidRPr="00000000">
        <w:rPr>
          <w:rtl w:val="0"/>
        </w:rPr>
        <w:t xml:space="preserve">6.3. Исполнитель передает Заказчику все принадлежащие Исполнителю исключительные права на РИД в полном объеме, вне зависимости от того, предусматривалось ли создание РИД прямо условиями Договора или нет, в соответствии со ст. 1234 Гражданского кодекса РФ. </w:t>
      </w:r>
    </w:p>
    <w:p w:rsidR="00000000" w:rsidDel="00000000" w:rsidP="00000000" w:rsidRDefault="00000000" w:rsidRPr="00000000" w14:paraId="00000052">
      <w:pPr>
        <w:jc w:val="both"/>
        <w:rPr/>
      </w:pPr>
      <w:r w:rsidDel="00000000" w:rsidR="00000000" w:rsidRPr="00000000">
        <w:rPr>
          <w:rtl w:val="0"/>
        </w:rPr>
        <w:t xml:space="preserve">6.4. Вознаграждение Исполнителя за передачу прав на РИД включено в общую стоимость Договора и составляет 10 % от общей стоимости. Вознаграждение Исполнителя за передачу прав на РИД в отчетных документах отдельно не выделяется.</w:t>
      </w:r>
    </w:p>
    <w:p w:rsidR="00000000" w:rsidDel="00000000" w:rsidP="00000000" w:rsidRDefault="00000000" w:rsidRPr="00000000" w14:paraId="00000053">
      <w:pPr>
        <w:jc w:val="both"/>
        <w:rPr/>
      </w:pPr>
      <w:r w:rsidDel="00000000" w:rsidR="00000000" w:rsidRPr="00000000">
        <w:rPr>
          <w:rtl w:val="0"/>
        </w:rPr>
        <w:t xml:space="preserve">6.5. Права на РИД переходят к Заказчику с момента создания РИД, вне зависимости от наличия в Акте специального указания об этом.</w:t>
      </w:r>
    </w:p>
    <w:p w:rsidR="00000000" w:rsidDel="00000000" w:rsidP="00000000" w:rsidRDefault="00000000" w:rsidRPr="00000000" w14:paraId="00000054">
      <w:pPr>
        <w:jc w:val="both"/>
        <w:rPr/>
      </w:pPr>
      <w:r w:rsidDel="00000000" w:rsidR="00000000" w:rsidRPr="00000000">
        <w:rPr>
          <w:rtl w:val="0"/>
        </w:rPr>
        <w:t xml:space="preserve">6.6. Заказчик вправе самостоятельно использовать РИД любым способом, не противоречащим закону, включая, но не ограничиваясь, способами, предусмотренными ст.ст.1270, 1280, 1317, 1324, 1330, 1334 и 1358 Гражданского кодекса РФ, а также иными способами в зависимости от вида РИД.</w:t>
      </w:r>
    </w:p>
    <w:p w:rsidR="00000000" w:rsidDel="00000000" w:rsidP="00000000" w:rsidRDefault="00000000" w:rsidRPr="00000000" w14:paraId="00000055">
      <w:pPr>
        <w:jc w:val="both"/>
        <w:rPr/>
      </w:pPr>
      <w:r w:rsidDel="00000000" w:rsidR="00000000" w:rsidRPr="00000000">
        <w:rPr>
          <w:rtl w:val="0"/>
        </w:rPr>
        <w:t xml:space="preserve">6.7. После передачи РИД Заказчику за Исполнителем не сохраняются права на самостоятельное использование РИД (в том числе и для собственных нужд). </w:t>
      </w:r>
    </w:p>
    <w:p w:rsidR="00000000" w:rsidDel="00000000" w:rsidP="00000000" w:rsidRDefault="00000000" w:rsidRPr="00000000" w14:paraId="00000056">
      <w:pPr>
        <w:jc w:val="both"/>
        <w:rPr/>
      </w:pPr>
      <w:r w:rsidDel="00000000" w:rsidR="00000000" w:rsidRPr="00000000">
        <w:rPr>
          <w:rtl w:val="0"/>
        </w:rPr>
        <w:t xml:space="preserve">6.8. Исполнитель обязан обеспечить, чтобы конкретные физические лица, выступившие авторами РИД, придерживались указанных в настоящем разделе ограничений, в том числе закрепив соответствующие условия в договорах с ними.</w:t>
      </w:r>
    </w:p>
    <w:p w:rsidR="00000000" w:rsidDel="00000000" w:rsidP="00000000" w:rsidRDefault="00000000" w:rsidRPr="00000000" w14:paraId="00000057">
      <w:pPr>
        <w:jc w:val="both"/>
        <w:rPr/>
      </w:pPr>
      <w:r w:rsidDel="00000000" w:rsidR="00000000" w:rsidRPr="00000000">
        <w:rPr>
          <w:rtl w:val="0"/>
        </w:rPr>
        <w:t xml:space="preserve">6.9. Исполнитель вправе использовать РИД для публичной демонстрации в целях рекламы своей деятельности (размещать на интернет-сайтах, выставлять на осмотры и выставки и т.д.), при условии предварительного согласования каждого случая такого использования с Заказчиком. </w:t>
      </w:r>
    </w:p>
    <w:p w:rsidR="00000000" w:rsidDel="00000000" w:rsidP="00000000" w:rsidRDefault="00000000" w:rsidRPr="00000000" w14:paraId="00000058">
      <w:pPr>
        <w:jc w:val="both"/>
        <w:rPr/>
      </w:pPr>
      <w:r w:rsidDel="00000000" w:rsidR="00000000" w:rsidRPr="00000000">
        <w:rPr>
          <w:rtl w:val="0"/>
        </w:rPr>
        <w:t xml:space="preserve">6.10. Исполнитель дает Заказчику согласие на использование РИД без указания своего имени (наименования), имен авторов РИД или иных правообладателей, если такие имеются (анонимное использование РИД). Заказчик по своему усмотрению вправе использовать РИД анонимно либо указывать Исполнителя или иных авторов РИД.</w:t>
      </w:r>
    </w:p>
    <w:p w:rsidR="00000000" w:rsidDel="00000000" w:rsidP="00000000" w:rsidRDefault="00000000" w:rsidRPr="00000000" w14:paraId="00000059">
      <w:pPr>
        <w:jc w:val="both"/>
        <w:rPr/>
      </w:pPr>
      <w:r w:rsidDel="00000000" w:rsidR="00000000" w:rsidRPr="00000000">
        <w:rPr>
          <w:rtl w:val="0"/>
        </w:rPr>
        <w:t xml:space="preserve">6.11. Исполнитель дает Заказчику согласие на обнародование РИД, то есть право осуществить действие или дать согласие на осуществление действия, которое впервые делает РИД доступным для всеобщего сведения.</w:t>
      </w:r>
    </w:p>
    <w:p w:rsidR="00000000" w:rsidDel="00000000" w:rsidP="00000000" w:rsidRDefault="00000000" w:rsidRPr="00000000" w14:paraId="0000005A">
      <w:pPr>
        <w:jc w:val="both"/>
        <w:rPr/>
      </w:pPr>
      <w:r w:rsidDel="00000000" w:rsidR="00000000" w:rsidRPr="00000000">
        <w:rPr>
          <w:rtl w:val="0"/>
        </w:rPr>
        <w:t xml:space="preserve">6.12. Исполнитель заверяет, что РИД созданы Исполнителем самостоятельно либо права на РИД приобретены в полном объеме от их авторов, в том числе от авторов произведений, вошедших составной частью в РИД, или приобретены в полном объеме у первоначальных правообладателей.</w:t>
      </w:r>
    </w:p>
    <w:p w:rsidR="00000000" w:rsidDel="00000000" w:rsidP="00000000" w:rsidRDefault="00000000" w:rsidRPr="00000000" w14:paraId="0000005B">
      <w:pPr>
        <w:jc w:val="both"/>
        <w:rPr/>
      </w:pPr>
      <w:r w:rsidDel="00000000" w:rsidR="00000000" w:rsidRPr="00000000">
        <w:rPr>
          <w:rtl w:val="0"/>
        </w:rPr>
        <w:t xml:space="preserve">6.13. В случае предъявления к Заказчику каких-либо претензий и/или исков со стороны третьих лиц в связи с возможным нарушением прав на РИД по Договору Исполнитель обязуется самостоятельно урегулировать такие претензии полностью, освободив Заказчика от ответственности, в том числе от любых выплат в пользу таких лиц.</w:t>
      </w:r>
    </w:p>
    <w:p w:rsidR="00000000" w:rsidDel="00000000" w:rsidP="00000000" w:rsidRDefault="00000000" w:rsidRPr="00000000" w14:paraId="0000005C">
      <w:pPr>
        <w:jc w:val="both"/>
        <w:rPr/>
      </w:pPr>
      <w:r w:rsidDel="00000000" w:rsidR="00000000" w:rsidRPr="00000000">
        <w:rPr>
          <w:rtl w:val="0"/>
        </w:rPr>
        <w:t xml:space="preserve">6.14. Исполнитель обязуется возместить Заказчику все убытки (включая реальный ущерб и упущенную выгоду), возникшие по претензиям и/или искам третьих лиц (в т.ч. государственных органов) в связи с РИД, полученными по Договор.</w:t>
      </w:r>
    </w:p>
    <w:p w:rsidR="00000000" w:rsidDel="00000000" w:rsidP="00000000" w:rsidRDefault="00000000" w:rsidRPr="00000000" w14:paraId="0000005D">
      <w:pPr>
        <w:jc w:val="both"/>
        <w:rPr/>
      </w:pPr>
      <w:r w:rsidDel="00000000" w:rsidR="00000000" w:rsidRPr="00000000">
        <w:rPr>
          <w:rtl w:val="0"/>
        </w:rPr>
        <w:t xml:space="preserve">6.15. В случае получения третьими лицами правовой охраны созданных РИД Исполнитель уплачивает штраф в размере 100 % от цены Договора, а также возмещает все понесенные Заказчиком убытки в течение 3 (трех) рабочих дней с момента предъявления соответствующего требования Заказчиком. При этом цена Договора определяется как совокупная стоимость всех заказов, полученных Исполнителем со стороны Заказчика на момент выявления нарушения Заказчиком.</w:t>
      </w:r>
    </w:p>
    <w:p w:rsidR="00000000" w:rsidDel="00000000" w:rsidP="00000000" w:rsidRDefault="00000000" w:rsidRPr="00000000" w14:paraId="0000005E">
      <w:pPr>
        <w:jc w:val="both"/>
        <w:rPr/>
      </w:pPr>
      <w:r w:rsidDel="00000000" w:rsidR="00000000" w:rsidRPr="00000000">
        <w:rPr>
          <w:rtl w:val="0"/>
        </w:rPr>
        <w:t xml:space="preserve">6.16. В случае если какая-либо из гарантий Исполнителя по Договору в отношении РИД, окажется недостоверной, Исполнитель в порядке ст. 431.2 ГК РФ выплачивает Заказчику неустойку в размере стоимости РИД, а также возмещает понесенные Заказчиком убытки в сумме, не покрытой неустойкой.</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center"/>
        <w:rPr>
          <w:b w:val="1"/>
        </w:rPr>
      </w:pPr>
      <w:r w:rsidDel="00000000" w:rsidR="00000000" w:rsidRPr="00000000">
        <w:rPr>
          <w:b w:val="1"/>
          <w:rtl w:val="0"/>
        </w:rPr>
        <w:t xml:space="preserve">7. ПОРЯДОК ПРИЕМКИ УСЛУГ</w:t>
      </w:r>
    </w:p>
    <w:p w:rsidR="00000000" w:rsidDel="00000000" w:rsidP="00000000" w:rsidRDefault="00000000" w:rsidRPr="00000000" w14:paraId="00000061">
      <w:pPr>
        <w:jc w:val="both"/>
        <w:rPr/>
      </w:pPr>
      <w:r w:rsidDel="00000000" w:rsidR="00000000" w:rsidRPr="00000000">
        <w:rPr>
          <w:rtl w:val="0"/>
        </w:rPr>
        <w:t xml:space="preserve">7.1. По окончании оказания услуг Исполнитель предоставляет Заказчику Акт сдачи-приемки услуг/работ (далее – Акт) и выставляет Заказчику счет, счет-фактуру (если требуется).</w:t>
      </w:r>
    </w:p>
    <w:p w:rsidR="00000000" w:rsidDel="00000000" w:rsidP="00000000" w:rsidRDefault="00000000" w:rsidRPr="00000000" w14:paraId="00000062">
      <w:pPr>
        <w:jc w:val="both"/>
        <w:rPr/>
      </w:pPr>
      <w:r w:rsidDel="00000000" w:rsidR="00000000" w:rsidRPr="00000000">
        <w:rPr>
          <w:rtl w:val="0"/>
        </w:rPr>
        <w:t xml:space="preserve">7.2. Моментом приемки оказанных услуг считается момент подписания уполномоченными представителями Сторон Акта и счета-фактуры (если требуется).</w:t>
      </w:r>
    </w:p>
    <w:p w:rsidR="00000000" w:rsidDel="00000000" w:rsidP="00000000" w:rsidRDefault="00000000" w:rsidRPr="00000000" w14:paraId="00000063">
      <w:pPr>
        <w:jc w:val="both"/>
        <w:rPr/>
      </w:pPr>
      <w:r w:rsidDel="00000000" w:rsidR="00000000" w:rsidRPr="00000000">
        <w:rPr>
          <w:rtl w:val="0"/>
        </w:rPr>
        <w:t xml:space="preserve">7.3. Форма Акта утверждена Сторонами в Приложении № 3 к Договору.</w:t>
      </w:r>
    </w:p>
    <w:p w:rsidR="00000000" w:rsidDel="00000000" w:rsidP="00000000" w:rsidRDefault="00000000" w:rsidRPr="00000000" w14:paraId="00000064">
      <w:pPr>
        <w:jc w:val="both"/>
        <w:rPr/>
      </w:pPr>
      <w:r w:rsidDel="00000000" w:rsidR="00000000" w:rsidRPr="00000000">
        <w:rPr>
          <w:rtl w:val="0"/>
        </w:rPr>
        <w:t xml:space="preserve">7.4.</w:t>
        <w:tab/>
        <w:t xml:space="preserve">Акт и счет-фактура (если требуется) направляются Исполнителем Заказчику в течение 5 (пяти) рабочих дней с момента исполнения обязательства по Спецификации.</w:t>
      </w:r>
    </w:p>
    <w:p w:rsidR="00000000" w:rsidDel="00000000" w:rsidP="00000000" w:rsidRDefault="00000000" w:rsidRPr="00000000" w14:paraId="00000065">
      <w:pPr>
        <w:jc w:val="both"/>
        <w:rPr/>
      </w:pPr>
      <w:r w:rsidDel="00000000" w:rsidR="00000000" w:rsidRPr="00000000">
        <w:rPr>
          <w:rtl w:val="0"/>
        </w:rPr>
        <w:t xml:space="preserve">7.5.</w:t>
        <w:tab/>
        <w:t xml:space="preserve">Спецификацией может быть установлен иной порядок приемки результатов оказанных услуг.</w:t>
      </w:r>
    </w:p>
    <w:p w:rsidR="00000000" w:rsidDel="00000000" w:rsidP="00000000" w:rsidRDefault="00000000" w:rsidRPr="00000000" w14:paraId="00000066">
      <w:pPr>
        <w:jc w:val="both"/>
        <w:rPr/>
      </w:pPr>
      <w:r w:rsidDel="00000000" w:rsidR="00000000" w:rsidRPr="00000000">
        <w:rPr>
          <w:rtl w:val="0"/>
        </w:rPr>
        <w:t xml:space="preserve">7.6.</w:t>
        <w:tab/>
        <w:t xml:space="preserve">Заказчик обязуется принять услуги, подписать Акт и направить его Исполнителю либо направить мотивированный отказ от его подписания в течение 5 (пяти) рабочих дней с момента его получения.</w:t>
      </w:r>
    </w:p>
    <w:p w:rsidR="00000000" w:rsidDel="00000000" w:rsidP="00000000" w:rsidRDefault="00000000" w:rsidRPr="00000000" w14:paraId="00000067">
      <w:pPr>
        <w:jc w:val="both"/>
        <w:rPr/>
      </w:pPr>
      <w:r w:rsidDel="00000000" w:rsidR="00000000" w:rsidRPr="00000000">
        <w:rPr>
          <w:rtl w:val="0"/>
        </w:rPr>
        <w:t xml:space="preserve">7.7.</w:t>
        <w:tab/>
        <w:t xml:space="preserve">При выявлении/обнаружении Заказчиком недостатков оказанных услуг Исполнитель за своей счет незамедлительно осуществляет их устранение. </w:t>
      </w:r>
    </w:p>
    <w:p w:rsidR="00000000" w:rsidDel="00000000" w:rsidP="00000000" w:rsidRDefault="00000000" w:rsidRPr="00000000" w14:paraId="00000068">
      <w:pPr>
        <w:jc w:val="both"/>
        <w:rPr/>
      </w:pPr>
      <w:r w:rsidDel="00000000" w:rsidR="00000000" w:rsidRPr="00000000">
        <w:rPr>
          <w:rtl w:val="0"/>
        </w:rPr>
        <w:t xml:space="preserve">7.8.</w:t>
        <w:tab/>
        <w:t xml:space="preserve">Исполнитель обязуется вносить в результаты оказанных услуг, исправления/изменения, при условии, что данная необходимость вызвана отступлением Исполнителя от предоставленных Заказчиком технических и информационных параметров/требований и/или предварительно утвержденных Заказчиком промежуточных результатов.</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center"/>
        <w:rPr>
          <w:b w:val="1"/>
        </w:rPr>
      </w:pPr>
      <w:r w:rsidDel="00000000" w:rsidR="00000000" w:rsidRPr="00000000">
        <w:rPr>
          <w:b w:val="1"/>
          <w:rtl w:val="0"/>
        </w:rPr>
        <w:t xml:space="preserve">8. ОТВЕТСТВЕННОСТЬ СТОРОН</w:t>
      </w:r>
    </w:p>
    <w:p w:rsidR="00000000" w:rsidDel="00000000" w:rsidP="00000000" w:rsidRDefault="00000000" w:rsidRPr="00000000" w14:paraId="0000006B">
      <w:pPr>
        <w:jc w:val="both"/>
        <w:rPr/>
      </w:pPr>
      <w:r w:rsidDel="00000000" w:rsidR="00000000" w:rsidRPr="00000000">
        <w:rPr>
          <w:rtl w:val="0"/>
        </w:rPr>
        <w:t xml:space="preserve">8.1.</w:t>
        <w:tab/>
        <w:t xml:space="preserve">Условия Договора, предусматривающие штрафы, пени или иные санкции, а также возмещение убытков применяются только в том случае, если Сторона Договора в письменном виде известит другую сторону о намерении взыскать штрафы, пени или иные санкции и (или) потребовать возмещения убытков.</w:t>
      </w:r>
    </w:p>
    <w:p w:rsidR="00000000" w:rsidDel="00000000" w:rsidP="00000000" w:rsidRDefault="00000000" w:rsidRPr="00000000" w14:paraId="0000006C">
      <w:pPr>
        <w:jc w:val="both"/>
        <w:rPr/>
      </w:pPr>
      <w:r w:rsidDel="00000000" w:rsidR="00000000" w:rsidRPr="00000000">
        <w:rPr>
          <w:rtl w:val="0"/>
        </w:rPr>
        <w:t xml:space="preserve">8.2.</w:t>
        <w:tab/>
        <w:t xml:space="preserve">Сторона, не исполнившая или ненадлежащим образом исполнившая обязательства по Договору, обязана возместить другой Стороне причиненные таким неисполнением убытки в полном объеме.</w:t>
      </w:r>
    </w:p>
    <w:p w:rsidR="00000000" w:rsidDel="00000000" w:rsidP="00000000" w:rsidRDefault="00000000" w:rsidRPr="00000000" w14:paraId="0000006D">
      <w:pPr>
        <w:jc w:val="both"/>
        <w:rPr/>
      </w:pPr>
      <w:r w:rsidDel="00000000" w:rsidR="00000000" w:rsidRPr="00000000">
        <w:rPr>
          <w:rtl w:val="0"/>
        </w:rPr>
        <w:t xml:space="preserve">8.3.</w:t>
        <w:tab/>
        <w:t xml:space="preserve">Взыскание убытков и пеней не освобождает Сторону, нарушившую Договор, от исполнения своих обязательств по Договору.</w:t>
      </w:r>
    </w:p>
    <w:p w:rsidR="00000000" w:rsidDel="00000000" w:rsidP="00000000" w:rsidRDefault="00000000" w:rsidRPr="00000000" w14:paraId="0000006E">
      <w:pPr>
        <w:jc w:val="both"/>
        <w:rPr/>
      </w:pPr>
      <w:r w:rsidDel="00000000" w:rsidR="00000000" w:rsidRPr="00000000">
        <w:rPr>
          <w:rtl w:val="0"/>
        </w:rPr>
        <w:t xml:space="preserve">8.4.</w:t>
        <w:tab/>
        <w:t xml:space="preserve">За неисполнение, ненадлежащее исполнение обязательств Исполнитель возмещает Заказчику убытки в полном размере сверх суммы пеней и штрафа, предусмотренных Договором.</w:t>
      </w:r>
    </w:p>
    <w:p w:rsidR="00000000" w:rsidDel="00000000" w:rsidP="00000000" w:rsidRDefault="00000000" w:rsidRPr="00000000" w14:paraId="0000006F">
      <w:pPr>
        <w:jc w:val="both"/>
        <w:rPr/>
      </w:pPr>
      <w:r w:rsidDel="00000000" w:rsidR="00000000" w:rsidRPr="00000000">
        <w:rPr>
          <w:rtl w:val="0"/>
        </w:rPr>
        <w:t xml:space="preserve">8.5. Исполнитель несет полную ответственность при нарушении сроков производства и предоставления Услуги, а также качества продукции, оговоренных в Приложениях к Договору. В случаях таких нарушений Заказчик вправе потребовать исправления недостатков. В случае нарушения сроков оказания услуг, оговоренных в Приложении к Договору, Исполнитель выплачивает Заказчику пеню в размере 0,1% (ноль целых одна десятая процента) от полной суммы, оговариваемой в Приложении, за каждый день просрочки, но не более 10% (десяти процентов) от указанной суммы.</w:t>
      </w:r>
    </w:p>
    <w:p w:rsidR="00000000" w:rsidDel="00000000" w:rsidP="00000000" w:rsidRDefault="00000000" w:rsidRPr="00000000" w14:paraId="00000070">
      <w:pPr>
        <w:jc w:val="both"/>
        <w:rPr/>
      </w:pPr>
      <w:r w:rsidDel="00000000" w:rsidR="00000000" w:rsidRPr="00000000">
        <w:rPr>
          <w:rtl w:val="0"/>
        </w:rPr>
        <w:t xml:space="preserve">8.6. Гарантийный срок продукции, если таковой имеется, регулируется дополнительными соглашениями.</w:t>
      </w:r>
    </w:p>
    <w:p w:rsidR="00000000" w:rsidDel="00000000" w:rsidP="00000000" w:rsidRDefault="00000000" w:rsidRPr="00000000" w14:paraId="00000071">
      <w:pPr>
        <w:jc w:val="both"/>
        <w:rPr/>
      </w:pPr>
      <w:r w:rsidDel="00000000" w:rsidR="00000000" w:rsidRPr="00000000">
        <w:rPr>
          <w:rtl w:val="0"/>
        </w:rPr>
        <w:t xml:space="preserve">8.7. Исполнитель не несет ответственности за сроки оказания Услуг в случае несвоевременного выполнения Заказчиком своих обязательств по данному Договору.</w:t>
      </w:r>
    </w:p>
    <w:p w:rsidR="00000000" w:rsidDel="00000000" w:rsidP="00000000" w:rsidRDefault="00000000" w:rsidRPr="00000000" w14:paraId="00000072">
      <w:pPr>
        <w:jc w:val="both"/>
        <w:rPr/>
      </w:pPr>
      <w:r w:rsidDel="00000000" w:rsidR="00000000" w:rsidRPr="00000000">
        <w:rPr>
          <w:rtl w:val="0"/>
        </w:rPr>
        <w:t xml:space="preserve">8.8. Заказчик, не выполнивший свои обязательства по оплате в сроки, установленные в Приложении к Договору, уплачивает пеню в размере 0,1% (ноль целых одна десятая процента) от подлежащей оплате суммы за каждый календарный день просрочки, но не более 10% (десяти процентов) от этой суммы.</w:t>
      </w:r>
    </w:p>
    <w:p w:rsidR="00000000" w:rsidDel="00000000" w:rsidP="00000000" w:rsidRDefault="00000000" w:rsidRPr="00000000" w14:paraId="00000073">
      <w:pPr>
        <w:jc w:val="both"/>
        <w:rPr/>
      </w:pPr>
      <w:r w:rsidDel="00000000" w:rsidR="00000000" w:rsidRPr="00000000">
        <w:rPr>
          <w:rtl w:val="0"/>
        </w:rPr>
        <w:t xml:space="preserve">8.9. Исполнитель не несет ответственность за несоответствие информации действующему законодательству Российской Федерации (качество, нарушение сроков предоставления товаров и услуг и т.п.), использованной в рекламном материале по требованию Заказчика, и за содержание рекламных материалов, за исключением случаев внесения Исполнителем в материалы Заказчика изменений, повлекших несоответствие готовых (итоговых) материалов действующему законодательству РФ.</w:t>
      </w:r>
    </w:p>
    <w:p w:rsidR="00000000" w:rsidDel="00000000" w:rsidP="00000000" w:rsidRDefault="00000000" w:rsidRPr="00000000" w14:paraId="00000074">
      <w:pPr>
        <w:jc w:val="both"/>
        <w:rPr/>
      </w:pPr>
      <w:r w:rsidDel="00000000" w:rsidR="00000000" w:rsidRPr="00000000">
        <w:rPr>
          <w:rtl w:val="0"/>
        </w:rPr>
        <w:t xml:space="preserve">8.10.</w:t>
        <w:tab/>
        <w:t xml:space="preserve">Если предусмотренный Договором результат услуг не будет достигнут по вине Исполнителя, либо не будет соответствовать качеству и стандартам, предполагаемым как по существу Договора, так принятым в РФ нормативам и правилам, Заказчик вправе требовать уплаты Исполнителем штрафа в размере &lt;20%&gt; от стоимости услуг.</w:t>
      </w:r>
    </w:p>
    <w:p w:rsidR="00000000" w:rsidDel="00000000" w:rsidP="00000000" w:rsidRDefault="00000000" w:rsidRPr="00000000" w14:paraId="00000075">
      <w:pPr>
        <w:jc w:val="both"/>
        <w:rPr/>
      </w:pPr>
      <w:r w:rsidDel="00000000" w:rsidR="00000000" w:rsidRPr="00000000">
        <w:rPr>
          <w:rtl w:val="0"/>
        </w:rPr>
        <w:t xml:space="preserve">8.11.</w:t>
        <w:tab/>
        <w:t xml:space="preserve">В случае предъявления к Заказчику претензий со стороны третьих лиц, связанных с как с оказанием Исполнителем услуг по Договору, так и с использованием Заказчиком результатов услуг, Исполнитель самостоятельно урегулирует вышеуказанные претензии, в том числе предпринимает все действия для того, чтобы Заказчик мог осуществлять беспрепятственное использование результатов, а также возмещает Заказчику все понесенные им убытки, включая судебные расходы.</w:t>
      </w:r>
    </w:p>
    <w:p w:rsidR="00000000" w:rsidDel="00000000" w:rsidP="00000000" w:rsidRDefault="00000000" w:rsidRPr="00000000" w14:paraId="00000076">
      <w:pPr>
        <w:jc w:val="both"/>
        <w:rPr/>
      </w:pPr>
      <w:r w:rsidDel="00000000" w:rsidR="00000000" w:rsidRPr="00000000">
        <w:rPr>
          <w:rtl w:val="0"/>
        </w:rPr>
        <w:t xml:space="preserve"> </w:t>
      </w:r>
    </w:p>
    <w:p w:rsidR="00000000" w:rsidDel="00000000" w:rsidP="00000000" w:rsidRDefault="00000000" w:rsidRPr="00000000" w14:paraId="00000077">
      <w:pPr>
        <w:jc w:val="center"/>
        <w:rPr>
          <w:b w:val="1"/>
        </w:rPr>
      </w:pPr>
      <w:r w:rsidDel="00000000" w:rsidR="00000000" w:rsidRPr="00000000">
        <w:rPr>
          <w:b w:val="1"/>
          <w:rtl w:val="0"/>
        </w:rPr>
        <w:t xml:space="preserve">9. КОНФИДЕНЦИАЛЬНОСТЬ</w:t>
      </w:r>
    </w:p>
    <w:p w:rsidR="00000000" w:rsidDel="00000000" w:rsidP="00000000" w:rsidRDefault="00000000" w:rsidRPr="00000000" w14:paraId="00000078">
      <w:pPr>
        <w:jc w:val="both"/>
        <w:rPr>
          <w:color w:val="000000"/>
        </w:rPr>
      </w:pPr>
      <w:r w:rsidDel="00000000" w:rsidR="00000000" w:rsidRPr="00000000">
        <w:rPr>
          <w:rtl w:val="0"/>
        </w:rPr>
        <w:t xml:space="preserve">9.1. Стороны считают Договор строго конфиденциальным, без раскрытия его содержания третьим лицам. Исключение составляет раскрытие Заказчиком содержания Договора членам правления и учредителям Заказчика, аудиторам, страховщикам Заказчика, а также раскрытие Сторонами конфиденциальной информации по требованию соответствующих органов государственной власти.</w:t>
      </w:r>
      <w:r w:rsidDel="00000000" w:rsidR="00000000" w:rsidRPr="00000000">
        <w:rPr>
          <w:rtl w:val="0"/>
        </w:rPr>
      </w:r>
    </w:p>
    <w:p w:rsidR="00000000" w:rsidDel="00000000" w:rsidP="00000000" w:rsidRDefault="00000000" w:rsidRPr="00000000" w14:paraId="00000079">
      <w:pPr>
        <w:jc w:val="both"/>
        <w:rPr>
          <w:color w:val="000000"/>
        </w:rPr>
      </w:pPr>
      <w:r w:rsidDel="00000000" w:rsidR="00000000" w:rsidRPr="00000000">
        <w:rPr>
          <w:rtl w:val="0"/>
        </w:rPr>
        <w:t xml:space="preserve">9.2. Стороны обязуются соблюдать конфиденциальность информации о деятельности друг друга, ставшей им известной в ходе выполнения Договора.</w:t>
      </w: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t xml:space="preserve">9.3. Вся информация, касающаяся процесса исполнения Договора, не подлежит разглашению третьим лицам, как во время действия Договора, так и после его прекращения.</w:t>
      </w:r>
    </w:p>
    <w:p w:rsidR="00000000" w:rsidDel="00000000" w:rsidP="00000000" w:rsidRDefault="00000000" w:rsidRPr="00000000" w14:paraId="0000007B">
      <w:pPr>
        <w:jc w:val="both"/>
        <w:rPr/>
      </w:pPr>
      <w:r w:rsidDel="00000000" w:rsidR="00000000" w:rsidRPr="00000000">
        <w:rPr>
          <w:rtl w:val="0"/>
        </w:rPr>
        <w:t xml:space="preserve">9.4. При этом Стороны допускают сообщение третьим лицам сведений, являющихся конфиденциальными в соответствии с Договором, для целей пресс-релизов, публичных заявлений и в случае иной необходимости, по взаимному письменному согласованию либо с обязательного предварительного письменного согласия другой Стороны.</w:t>
      </w:r>
    </w:p>
    <w:p w:rsidR="00000000" w:rsidDel="00000000" w:rsidP="00000000" w:rsidRDefault="00000000" w:rsidRPr="00000000" w14:paraId="0000007C">
      <w:pPr>
        <w:jc w:val="both"/>
        <w:rPr/>
      </w:pPr>
      <w:r w:rsidDel="00000000" w:rsidR="00000000" w:rsidRPr="00000000">
        <w:rPr>
          <w:rtl w:val="0"/>
        </w:rPr>
        <w:t xml:space="preserve">9.5. В случае разглашения Исполнителем конфиденциальной информации Исполнитель выплачивает Заказчику штраф в размере 300 000,00 (триста тысяч) рублей.</w:t>
      </w:r>
    </w:p>
    <w:p w:rsidR="00000000" w:rsidDel="00000000" w:rsidP="00000000" w:rsidRDefault="00000000" w:rsidRPr="00000000" w14:paraId="0000007D">
      <w:pPr>
        <w:jc w:val="both"/>
        <w:rPr/>
      </w:pPr>
      <w:r w:rsidDel="00000000" w:rsidR="00000000" w:rsidRPr="00000000">
        <w:rPr>
          <w:rtl w:val="0"/>
        </w:rPr>
        <w:t xml:space="preserve">9.6. Сторона Договора, получившая персональные данные в любой форме при заключении, исполнении Договора, обязана осуществлять их обработку строго в целях заключения и исполнения Договора. После достижения этих целей либо утраты необходимости их достижения обрабатываемые персональные данные подлежат уничтожению.</w:t>
      </w:r>
    </w:p>
    <w:p w:rsidR="00000000" w:rsidDel="00000000" w:rsidP="00000000" w:rsidRDefault="00000000" w:rsidRPr="00000000" w14:paraId="0000007E">
      <w:pPr>
        <w:jc w:val="both"/>
        <w:rPr/>
      </w:pPr>
      <w:r w:rsidDel="00000000" w:rsidR="00000000" w:rsidRPr="00000000">
        <w:rPr>
          <w:rtl w:val="0"/>
        </w:rPr>
        <w:t xml:space="preserve">9.7. Сторона Договора, получившая от другой стороны любые персональные данные в любой форме, обязана не раскрывать их третьим лицам и не распространять персональные данные без получения соответствующего согласия субъектов персональных данных.</w:t>
      </w:r>
    </w:p>
    <w:p w:rsidR="00000000" w:rsidDel="00000000" w:rsidP="00000000" w:rsidRDefault="00000000" w:rsidRPr="00000000" w14:paraId="0000007F">
      <w:pPr>
        <w:jc w:val="both"/>
        <w:rPr/>
      </w:pPr>
      <w:r w:rsidDel="00000000" w:rsidR="00000000" w:rsidRPr="00000000">
        <w:rPr>
          <w:rtl w:val="0"/>
        </w:rPr>
        <w:t xml:space="preserve">9.8. За несоблюдение норм законодательства о персональных данных и негативные последствия такого правонарушения стороны несут ответственность в соответствии с законодательством РФ.</w:t>
      </w:r>
    </w:p>
    <w:p w:rsidR="00000000" w:rsidDel="00000000" w:rsidP="00000000" w:rsidRDefault="00000000" w:rsidRPr="00000000" w14:paraId="00000080">
      <w:pPr>
        <w:jc w:val="both"/>
        <w:rPr>
          <w:b w:val="1"/>
        </w:rPr>
      </w:pPr>
      <w:r w:rsidDel="00000000" w:rsidR="00000000" w:rsidRPr="00000000">
        <w:rPr>
          <w:rtl w:val="0"/>
        </w:rPr>
      </w:r>
    </w:p>
    <w:p w:rsidR="00000000" w:rsidDel="00000000" w:rsidP="00000000" w:rsidRDefault="00000000" w:rsidRPr="00000000" w14:paraId="00000081">
      <w:pPr>
        <w:jc w:val="center"/>
        <w:rPr>
          <w:b w:val="1"/>
        </w:rPr>
      </w:pPr>
      <w:r w:rsidDel="00000000" w:rsidR="00000000" w:rsidRPr="00000000">
        <w:rPr>
          <w:b w:val="1"/>
          <w:rtl w:val="0"/>
        </w:rPr>
        <w:t xml:space="preserve">10. ОБСТОЯТЕЛЬСТВА НЕПРЕОДОЛИМОЙ СИЛЫ</w:t>
      </w:r>
    </w:p>
    <w:p w:rsidR="00000000" w:rsidDel="00000000" w:rsidP="00000000" w:rsidRDefault="00000000" w:rsidRPr="00000000" w14:paraId="00000082">
      <w:pPr>
        <w:jc w:val="both"/>
        <w:rPr/>
      </w:pPr>
      <w:r w:rsidDel="00000000" w:rsidR="00000000" w:rsidRPr="00000000">
        <w:rPr>
          <w:rtl w:val="0"/>
        </w:rPr>
        <w:t xml:space="preserve">10.1. Стороны освобождаются от ответственности за полное или частичное неисполнение обязательств по Договору при наступлении обстоятельств непреодолимой силы, в том числе:</w:t>
      </w:r>
    </w:p>
    <w:p w:rsidR="00000000" w:rsidDel="00000000" w:rsidP="00000000" w:rsidRDefault="00000000" w:rsidRPr="00000000" w14:paraId="00000083">
      <w:pPr>
        <w:jc w:val="both"/>
        <w:rPr/>
      </w:pPr>
      <w:r w:rsidDel="00000000" w:rsidR="00000000" w:rsidRPr="00000000">
        <w:rPr>
          <w:rtl w:val="0"/>
        </w:rPr>
        <w:t xml:space="preserve">10.1.1. Стихийные бедствия, в результате которых Стороны будут не в состоянии исполнять взятые на себя обязательства.</w:t>
      </w:r>
    </w:p>
    <w:p w:rsidR="00000000" w:rsidDel="00000000" w:rsidP="00000000" w:rsidRDefault="00000000" w:rsidRPr="00000000" w14:paraId="00000084">
      <w:pPr>
        <w:jc w:val="both"/>
        <w:rPr/>
      </w:pPr>
      <w:r w:rsidDel="00000000" w:rsidR="00000000" w:rsidRPr="00000000">
        <w:rPr>
          <w:rtl w:val="0"/>
        </w:rPr>
        <w:t xml:space="preserve">10.1.2. Политические волнения, бунты, военные действия или их последствия, которые могут повлиять на выполнение условий Договора.</w:t>
      </w:r>
    </w:p>
    <w:p w:rsidR="00000000" w:rsidDel="00000000" w:rsidP="00000000" w:rsidRDefault="00000000" w:rsidRPr="00000000" w14:paraId="00000085">
      <w:pPr>
        <w:jc w:val="both"/>
        <w:rPr/>
      </w:pPr>
      <w:r w:rsidDel="00000000" w:rsidR="00000000" w:rsidRPr="00000000">
        <w:rPr>
          <w:rtl w:val="0"/>
        </w:rPr>
        <w:t xml:space="preserve">10.1.3. Издание актов органами государственной власти или управления, делающих невозможным выполнение Сторонами своих обязательств.</w:t>
      </w:r>
    </w:p>
    <w:p w:rsidR="00000000" w:rsidDel="00000000" w:rsidP="00000000" w:rsidRDefault="00000000" w:rsidRPr="00000000" w14:paraId="00000086">
      <w:pPr>
        <w:jc w:val="both"/>
        <w:rPr/>
      </w:pPr>
      <w:r w:rsidDel="00000000" w:rsidR="00000000" w:rsidRPr="00000000">
        <w:rPr>
          <w:rtl w:val="0"/>
        </w:rPr>
        <w:t xml:space="preserve">10.1.4. По любой другой причине, не зависящей в разумных пределах от контроля Сторон.</w:t>
      </w:r>
    </w:p>
    <w:p w:rsidR="00000000" w:rsidDel="00000000" w:rsidP="00000000" w:rsidRDefault="00000000" w:rsidRPr="00000000" w14:paraId="00000087">
      <w:pPr>
        <w:jc w:val="both"/>
        <w:rPr/>
      </w:pPr>
      <w:r w:rsidDel="00000000" w:rsidR="00000000" w:rsidRPr="00000000">
        <w:rPr>
          <w:rtl w:val="0"/>
        </w:rPr>
        <w:t xml:space="preserve">10.2. При наступлении обстоятельств непреодолимой силы Стороны освобождаются от ответственности по обязательствам, связанным с полным или частичным неисполнением условий Договора на время действия таких обстоятельств.</w:t>
      </w:r>
    </w:p>
    <w:p w:rsidR="00000000" w:rsidDel="00000000" w:rsidP="00000000" w:rsidRDefault="00000000" w:rsidRPr="00000000" w14:paraId="00000088">
      <w:pPr>
        <w:jc w:val="both"/>
        <w:rPr/>
      </w:pPr>
      <w:r w:rsidDel="00000000" w:rsidR="00000000" w:rsidRPr="00000000">
        <w:rPr>
          <w:rtl w:val="0"/>
        </w:rPr>
        <w:t xml:space="preserve">10.3. Если любое из таких обстоятельств непосредственно повлияло на неисполнение обязательств по Договору в срок, указанный в Договоре, то этот срок соразмерно отодвигается на время действия соответствующего обстоятельства.</w:t>
      </w:r>
    </w:p>
    <w:p w:rsidR="00000000" w:rsidDel="00000000" w:rsidP="00000000" w:rsidRDefault="00000000" w:rsidRPr="00000000" w14:paraId="00000089">
      <w:pPr>
        <w:jc w:val="both"/>
        <w:rPr/>
      </w:pPr>
      <w:r w:rsidDel="00000000" w:rsidR="00000000" w:rsidRPr="00000000">
        <w:rPr>
          <w:rtl w:val="0"/>
        </w:rPr>
        <w:t xml:space="preserve">10.4. Наступление форс-мажорных обстоятельств должно быть подтверждено актом Торгово-промышленных палат, расположенных по месту нахождения Сторон или иными уполномоченными государственными органами.</w:t>
      </w:r>
    </w:p>
    <w:p w:rsidR="00000000" w:rsidDel="00000000" w:rsidP="00000000" w:rsidRDefault="00000000" w:rsidRPr="00000000" w14:paraId="0000008A">
      <w:pPr>
        <w:jc w:val="both"/>
        <w:rPr/>
      </w:pPr>
      <w:r w:rsidDel="00000000" w:rsidR="00000000" w:rsidRPr="00000000">
        <w:rPr>
          <w:rtl w:val="0"/>
        </w:rPr>
        <w:t xml:space="preserve">10.5. Сторона обязана не позднее 5 (Пяти) календарных дней с момента наступления и прекращения обстоятельств непреодолимой силы в письменной форме уведомить другую Сторону о наступлении и прекращении этих обстоятельств.</w:t>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center"/>
        <w:rPr>
          <w:b w:val="1"/>
        </w:rPr>
      </w:pPr>
      <w:r w:rsidDel="00000000" w:rsidR="00000000" w:rsidRPr="00000000">
        <w:rPr>
          <w:b w:val="1"/>
          <w:rtl w:val="0"/>
        </w:rPr>
        <w:t xml:space="preserve">11. СРОК ДЕЙСТВИЯ ДОГОВОРА И УСЛОВИЯ ЕГО РАСТОРЖЕНИЯ</w:t>
      </w:r>
    </w:p>
    <w:p w:rsidR="00000000" w:rsidDel="00000000" w:rsidP="00000000" w:rsidRDefault="00000000" w:rsidRPr="00000000" w14:paraId="0000008D">
      <w:pPr>
        <w:jc w:val="both"/>
        <w:rPr/>
      </w:pPr>
      <w:r w:rsidDel="00000000" w:rsidR="00000000" w:rsidRPr="00000000">
        <w:rPr>
          <w:rtl w:val="0"/>
        </w:rPr>
        <w:t xml:space="preserve">11.1. Договор вступает в силу с момента его подписания и действует до полного исполнения Сторонами своих обязательств.</w:t>
      </w:r>
    </w:p>
    <w:p w:rsidR="00000000" w:rsidDel="00000000" w:rsidP="00000000" w:rsidRDefault="00000000" w:rsidRPr="00000000" w14:paraId="0000008E">
      <w:pPr>
        <w:jc w:val="both"/>
        <w:rPr/>
      </w:pPr>
      <w:r w:rsidDel="00000000" w:rsidR="00000000" w:rsidRPr="00000000">
        <w:rPr>
          <w:rtl w:val="0"/>
        </w:rPr>
        <w:t xml:space="preserve">11.2. Договор может быть расторгнут любой из Сторон при письменном уведомлении другой Стороны не менее чем за 30 (тридцать) календарных дней до момента расторжения. Кроме того, Договор может быть досрочно расторгнут при обоюдном согласии Сторон, а также при существенных нарушениях одной из Сторон условий Договора с возмещением другой Стороне понесенных убытков, а также в случае наступления обстоятельств непреодолимой силы.</w:t>
      </w:r>
    </w:p>
    <w:p w:rsidR="00000000" w:rsidDel="00000000" w:rsidP="00000000" w:rsidRDefault="00000000" w:rsidRPr="00000000" w14:paraId="0000008F">
      <w:pPr>
        <w:jc w:val="both"/>
        <w:rPr/>
      </w:pPr>
      <w:r w:rsidDel="00000000" w:rsidR="00000000" w:rsidRPr="00000000">
        <w:rPr>
          <w:rtl w:val="0"/>
        </w:rPr>
        <w:t xml:space="preserve">11.3. Заказчик вправе в любое время расторгнуть Договор в одностороннем порядке при условии возмещения Исполнителю прямых подтвержденных понесенных расходов (без учета упущенной выгоды) без штрафов и дополнительных санкций.</w:t>
      </w:r>
    </w:p>
    <w:p w:rsidR="00000000" w:rsidDel="00000000" w:rsidP="00000000" w:rsidRDefault="00000000" w:rsidRPr="00000000" w14:paraId="00000090">
      <w:pPr>
        <w:jc w:val="both"/>
        <w:rPr/>
      </w:pPr>
      <w:r w:rsidDel="00000000" w:rsidR="00000000" w:rsidRPr="00000000">
        <w:rPr>
          <w:rtl w:val="0"/>
        </w:rPr>
        <w:t xml:space="preserve">11.4.</w:t>
        <w:tab/>
        <w:t xml:space="preserve">Исполнитель вправе расторгнуть Договор в одностороннем порядке лишь при условии полного возмещения Заказчику убытков.</w:t>
      </w:r>
    </w:p>
    <w:p w:rsidR="00000000" w:rsidDel="00000000" w:rsidP="00000000" w:rsidRDefault="00000000" w:rsidRPr="00000000" w14:paraId="00000091">
      <w:pPr>
        <w:jc w:val="both"/>
        <w:rPr/>
      </w:pPr>
      <w:r w:rsidDel="00000000" w:rsidR="00000000" w:rsidRPr="00000000">
        <w:rPr>
          <w:rtl w:val="0"/>
        </w:rPr>
        <w:t xml:space="preserve">11.5. В случае невыполнения/нарушения Исполнителем указаний Заказчика и/или требований Договора, в том числе установленных сроков оказания услуг Заказчик вправе отказаться от исполнения Договора и потребовать возмещения убытков.</w:t>
      </w:r>
    </w:p>
    <w:p w:rsidR="00000000" w:rsidDel="00000000" w:rsidP="00000000" w:rsidRDefault="00000000" w:rsidRPr="00000000" w14:paraId="00000092">
      <w:pPr>
        <w:spacing w:after="120" w:before="120" w:lineRule="auto"/>
        <w:jc w:val="both"/>
        <w:rPr>
          <w:b w:val="1"/>
          <w:i w:val="1"/>
        </w:rPr>
      </w:pPr>
      <w:r w:rsidDel="00000000" w:rsidR="00000000" w:rsidRPr="00000000">
        <w:rPr>
          <w:b w:val="1"/>
          <w:i w:val="1"/>
          <w:rtl w:val="0"/>
        </w:rPr>
        <w:t xml:space="preserve">Порядок расторжения</w:t>
      </w:r>
    </w:p>
    <w:p w:rsidR="00000000" w:rsidDel="00000000" w:rsidP="00000000" w:rsidRDefault="00000000" w:rsidRPr="00000000" w14:paraId="00000093">
      <w:pPr>
        <w:jc w:val="both"/>
        <w:rPr/>
      </w:pPr>
      <w:r w:rsidDel="00000000" w:rsidR="00000000" w:rsidRPr="00000000">
        <w:rPr>
          <w:rtl w:val="0"/>
        </w:rPr>
        <w:t xml:space="preserve">11.6. Сторона, решившая расторгнуть Договор, направляет письменное уведомление другой стороне с указанием даты расторжения Договора. Уведомление о расторжении должно быть направлено не позднее чем за ____ рабочих дней до даты расторжения Договора.</w:t>
      </w:r>
    </w:p>
    <w:p w:rsidR="00000000" w:rsidDel="00000000" w:rsidP="00000000" w:rsidRDefault="00000000" w:rsidRPr="00000000" w14:paraId="00000094">
      <w:pPr>
        <w:jc w:val="both"/>
        <w:rPr/>
      </w:pPr>
      <w:r w:rsidDel="00000000" w:rsidR="00000000" w:rsidRPr="00000000">
        <w:rPr>
          <w:rtl w:val="0"/>
        </w:rPr>
        <w:t xml:space="preserve">11.7. Исполнитель готовит отчет о проделанной работе (далее – Отчет), а также делает расчет причитающегося ему вознаграждения за фактически исполненные обязательства в течение 5 (пяти) рабочих дней с момента получения извещения о расторжении Договора.</w:t>
      </w:r>
    </w:p>
    <w:p w:rsidR="00000000" w:rsidDel="00000000" w:rsidP="00000000" w:rsidRDefault="00000000" w:rsidRPr="00000000" w14:paraId="00000095">
      <w:pPr>
        <w:jc w:val="both"/>
        <w:rPr/>
      </w:pPr>
      <w:r w:rsidDel="00000000" w:rsidR="00000000" w:rsidRPr="00000000">
        <w:rPr>
          <w:rtl w:val="0"/>
        </w:rPr>
        <w:t xml:space="preserve">11.8. На основании предоставленного Исполнителем Отчета Стороны определяют стоимость оказанных услуг и производят окончательный расчет в течение ____ (_______) рабочих дней после подписания документа о расторжении Договора.</w:t>
      </w:r>
    </w:p>
    <w:p w:rsidR="00000000" w:rsidDel="00000000" w:rsidP="00000000" w:rsidRDefault="00000000" w:rsidRPr="00000000" w14:paraId="00000096">
      <w:pPr>
        <w:jc w:val="both"/>
        <w:rPr/>
      </w:pPr>
      <w:r w:rsidDel="00000000" w:rsidR="00000000" w:rsidRPr="00000000">
        <w:rPr>
          <w:rtl w:val="0"/>
        </w:rPr>
        <w:t xml:space="preserve">11.9.  С момента получения Стороной надлежащего извещения о расторжении Договора, Исполнитель не имеет права продолжать работы по Договору, а Заказчик не вправе требовать продолжения оказания услуг.</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11.10. В случае уклонения Исполнителя от составления Отчета и подписания документа, закрепляющего расторжение договора, Заказчик самостоятельно определяет стоимость оказанных услуг, и Договор считается расторгнутым с даты получения Исполнителем уведомления о расторжении.</w:t>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jc w:val="center"/>
        <w:rPr>
          <w:b w:val="1"/>
        </w:rPr>
      </w:pPr>
      <w:r w:rsidDel="00000000" w:rsidR="00000000" w:rsidRPr="00000000">
        <w:rPr>
          <w:b w:val="1"/>
          <w:rtl w:val="0"/>
        </w:rPr>
        <w:t xml:space="preserve">12. ПОРЯДОК РАЗРЕШЕНИЯ СПОРОВ</w:t>
      </w:r>
    </w:p>
    <w:p w:rsidR="00000000" w:rsidDel="00000000" w:rsidP="00000000" w:rsidRDefault="00000000" w:rsidRPr="00000000" w14:paraId="0000009A">
      <w:pPr>
        <w:jc w:val="both"/>
        <w:rPr/>
      </w:pPr>
      <w:r w:rsidDel="00000000" w:rsidR="00000000" w:rsidRPr="00000000">
        <w:rPr>
          <w:rtl w:val="0"/>
        </w:rPr>
        <w:t xml:space="preserve">12.1. Сторона, имеющая претензию к другой Стороне, связанную с неисполнением или ненадлежащим исполнением обязанностей по Договору, до обращения в Арбитражный суд должна направить письменное требование (претензию) об устранении выявленных нарушений. </w:t>
      </w:r>
    </w:p>
    <w:p w:rsidR="00000000" w:rsidDel="00000000" w:rsidP="00000000" w:rsidRDefault="00000000" w:rsidRPr="00000000" w14:paraId="0000009B">
      <w:pPr>
        <w:jc w:val="both"/>
        <w:rPr/>
      </w:pPr>
      <w:r w:rsidDel="00000000" w:rsidR="00000000" w:rsidRPr="00000000">
        <w:rPr>
          <w:rtl w:val="0"/>
        </w:rPr>
        <w:t xml:space="preserve">12.2. Срок для рассмотрения претензии составляет 10 (десять) рабочих дней со дня ее получения.</w:t>
      </w:r>
    </w:p>
    <w:p w:rsidR="00000000" w:rsidDel="00000000" w:rsidP="00000000" w:rsidRDefault="00000000" w:rsidRPr="00000000" w14:paraId="0000009C">
      <w:pPr>
        <w:jc w:val="both"/>
        <w:rPr/>
      </w:pPr>
      <w:r w:rsidDel="00000000" w:rsidR="00000000" w:rsidRPr="00000000">
        <w:rPr>
          <w:rtl w:val="0"/>
        </w:rPr>
        <w:t xml:space="preserve">12.3. При неурегулировании спорных вопросов, споры разрешаются в Арбитражном суде Омской области в порядке, установленном действующем законодательством РФ.</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jc w:val="center"/>
        <w:rPr>
          <w:b w:val="1"/>
        </w:rPr>
      </w:pPr>
      <w:r w:rsidDel="00000000" w:rsidR="00000000" w:rsidRPr="00000000">
        <w:rPr>
          <w:b w:val="1"/>
          <w:rtl w:val="0"/>
        </w:rPr>
        <w:t xml:space="preserve">13. ПРОЧИЕ УСЛОВИЯ</w:t>
      </w:r>
    </w:p>
    <w:p w:rsidR="00000000" w:rsidDel="00000000" w:rsidP="00000000" w:rsidRDefault="00000000" w:rsidRPr="00000000" w14:paraId="0000009F">
      <w:pPr>
        <w:jc w:val="both"/>
        <w:rPr/>
      </w:pPr>
      <w:r w:rsidDel="00000000" w:rsidR="00000000" w:rsidRPr="00000000">
        <w:rPr>
          <w:rtl w:val="0"/>
        </w:rPr>
        <w:t xml:space="preserve">13.1. Любые изменения условий Договора должны быть согласованы Сторонами и оформлены дополнительными соглашениями к Договору в письменной форме, подписаны уполномоченными представителями Сторон и скреплены печатями.</w:t>
      </w:r>
    </w:p>
    <w:p w:rsidR="00000000" w:rsidDel="00000000" w:rsidP="00000000" w:rsidRDefault="00000000" w:rsidRPr="00000000" w14:paraId="000000A0">
      <w:pPr>
        <w:jc w:val="both"/>
        <w:rPr/>
      </w:pPr>
      <w:r w:rsidDel="00000000" w:rsidR="00000000" w:rsidRPr="00000000">
        <w:rPr>
          <w:rtl w:val="0"/>
        </w:rPr>
        <w:t xml:space="preserve">13.2. Об изменении реквизитов Стороны обязаны сообщить в течение 3 (Трех) рабочих дней с момента возникновения такого обстоятельства. Сторона, не сообщившая об указанных обстоятельствах, несет риск вызванных этим неблагоприятных последствий.</w:t>
      </w:r>
    </w:p>
    <w:p w:rsidR="00000000" w:rsidDel="00000000" w:rsidP="00000000" w:rsidRDefault="00000000" w:rsidRPr="00000000" w14:paraId="000000A1">
      <w:pPr>
        <w:jc w:val="both"/>
        <w:rPr/>
      </w:pPr>
      <w:r w:rsidDel="00000000" w:rsidR="00000000" w:rsidRPr="00000000">
        <w:rPr>
          <w:rtl w:val="0"/>
        </w:rPr>
        <w:t xml:space="preserve">13.3. Стороны согласовали возможность использования электронного документооборота (ЭДО) при обмене юридически значимыми документами, в том числе документами первичного бухгалтерского учета, и применение электронной подписи при оформлении таких документов, для чего Стороны заключают Соглашение об ЭДО (Приложение № 5 к Договору/ Ссылку на приложение необходимо удалить, если не будет подписываться Приложение об ЭДО).</w:t>
      </w:r>
    </w:p>
    <w:p w:rsidR="00000000" w:rsidDel="00000000" w:rsidP="00000000" w:rsidRDefault="00000000" w:rsidRPr="00000000" w14:paraId="000000A2">
      <w:pPr>
        <w:jc w:val="both"/>
        <w:rPr/>
      </w:pPr>
      <w:r w:rsidDel="00000000" w:rsidR="00000000" w:rsidRPr="00000000">
        <w:rPr>
          <w:rtl w:val="0"/>
        </w:rPr>
        <w:t xml:space="preserve">13.4. Договор, Дополнительные соглашения и иные документы, выполненные с использованием адресов электронной почты, имеют юридическую силу и обязательны для исполнения обеими Сторонами, что не освобождает Стороны от обязанности предоставления друг другу оригиналов документов на бумажном носителе в течение 30 (Тридцати) дней.</w:t>
      </w:r>
    </w:p>
    <w:p w:rsidR="00000000" w:rsidDel="00000000" w:rsidP="00000000" w:rsidRDefault="00000000" w:rsidRPr="00000000" w14:paraId="000000A3">
      <w:pPr>
        <w:jc w:val="both"/>
        <w:rPr/>
      </w:pPr>
      <w:r w:rsidDel="00000000" w:rsidR="00000000" w:rsidRPr="00000000">
        <w:rPr>
          <w:rtl w:val="0"/>
        </w:rPr>
        <w:t xml:space="preserve">13.5. Ни одна из сторон не вправе передавать свои обязательства по Договору третьим лицам без письменного согласия другой стороны.</w:t>
      </w:r>
    </w:p>
    <w:p w:rsidR="00000000" w:rsidDel="00000000" w:rsidP="00000000" w:rsidRDefault="00000000" w:rsidRPr="00000000" w14:paraId="000000A4">
      <w:pPr>
        <w:jc w:val="both"/>
        <w:rPr/>
      </w:pPr>
      <w:r w:rsidDel="00000000" w:rsidR="00000000" w:rsidRPr="00000000">
        <w:rPr>
          <w:rtl w:val="0"/>
        </w:rPr>
        <w:t xml:space="preserve">13.6. Договор составлен в двух экземплярах – по одному для каждой из Сторон, оба экземпляра имеют равную юридическую силу.</w:t>
      </w:r>
    </w:p>
    <w:p w:rsidR="00000000" w:rsidDel="00000000" w:rsidP="00000000" w:rsidRDefault="00000000" w:rsidRPr="00000000" w14:paraId="000000A5">
      <w:pPr>
        <w:jc w:val="both"/>
        <w:rPr/>
      </w:pPr>
      <w:r w:rsidDel="00000000" w:rsidR="00000000" w:rsidRPr="00000000">
        <w:rPr>
          <w:rtl w:val="0"/>
        </w:rPr>
        <w:t xml:space="preserve">13.7. Приложения к договору:</w:t>
      </w:r>
    </w:p>
    <w:p w:rsidR="00000000" w:rsidDel="00000000" w:rsidP="00000000" w:rsidRDefault="00000000" w:rsidRPr="00000000" w14:paraId="000000A6">
      <w:pPr>
        <w:jc w:val="both"/>
        <w:rPr/>
      </w:pPr>
      <w:r w:rsidDel="00000000" w:rsidR="00000000" w:rsidRPr="00000000">
        <w:rPr>
          <w:rtl w:val="0"/>
        </w:rPr>
        <w:t xml:space="preserve">Приложение № 1 Техническое задание;</w:t>
      </w:r>
    </w:p>
    <w:p w:rsidR="00000000" w:rsidDel="00000000" w:rsidP="00000000" w:rsidRDefault="00000000" w:rsidRPr="00000000" w14:paraId="000000A7">
      <w:pPr>
        <w:jc w:val="both"/>
        <w:rPr/>
      </w:pPr>
      <w:r w:rsidDel="00000000" w:rsidR="00000000" w:rsidRPr="00000000">
        <w:rPr>
          <w:rtl w:val="0"/>
        </w:rPr>
        <w:t xml:space="preserve">Приложение № 2 Спецификация;</w:t>
      </w:r>
    </w:p>
    <w:p w:rsidR="00000000" w:rsidDel="00000000" w:rsidP="00000000" w:rsidRDefault="00000000" w:rsidRPr="00000000" w14:paraId="000000A8">
      <w:pPr>
        <w:jc w:val="both"/>
        <w:rPr/>
      </w:pPr>
      <w:r w:rsidDel="00000000" w:rsidR="00000000" w:rsidRPr="00000000">
        <w:rPr>
          <w:rtl w:val="0"/>
        </w:rPr>
        <w:t xml:space="preserve">Приложение № 3 Форма Акта сдачи-приемки услуг/работ;</w:t>
      </w:r>
    </w:p>
    <w:p w:rsidR="00000000" w:rsidDel="00000000" w:rsidP="00000000" w:rsidRDefault="00000000" w:rsidRPr="00000000" w14:paraId="000000A9">
      <w:pPr>
        <w:jc w:val="both"/>
        <w:rPr/>
      </w:pPr>
      <w:r w:rsidDel="00000000" w:rsidR="00000000" w:rsidRPr="00000000">
        <w:rPr>
          <w:rtl w:val="0"/>
        </w:rPr>
        <w:t xml:space="preserve">Приложение № 4 Форма калькуляции;</w:t>
      </w:r>
    </w:p>
    <w:p w:rsidR="00000000" w:rsidDel="00000000" w:rsidP="00000000" w:rsidRDefault="00000000" w:rsidRPr="00000000" w14:paraId="000000AA">
      <w:pPr>
        <w:jc w:val="both"/>
        <w:rPr/>
      </w:pPr>
      <w:r w:rsidDel="00000000" w:rsidR="00000000" w:rsidRPr="00000000">
        <w:rPr>
          <w:rtl w:val="0"/>
        </w:rPr>
        <w:t xml:space="preserve">Приложение № 5 Соглашение о переходе на электронный документооборот (ЭДО).</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center"/>
        <w:rPr>
          <w:b w:val="1"/>
        </w:rPr>
      </w:pPr>
      <w:r w:rsidDel="00000000" w:rsidR="00000000" w:rsidRPr="00000000">
        <w:rPr>
          <w:b w:val="1"/>
          <w:rtl w:val="0"/>
        </w:rPr>
        <w:t xml:space="preserve">14. ЮРИДИЧЕСКИЕ АДРЕСА, БАНКОВСКИЕ РЕКВИЗИТЫ И ПОДПИСИ СТОРОН</w:t>
      </w:r>
    </w:p>
    <w:tbl>
      <w:tblPr>
        <w:tblStyle w:val="Table1"/>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20"/>
        <w:gridCol w:w="4819"/>
        <w:tblGridChange w:id="0">
          <w:tblGrid>
            <w:gridCol w:w="4820"/>
            <w:gridCol w:w="4819"/>
          </w:tblGrid>
        </w:tblGridChange>
      </w:tblGrid>
      <w:tr>
        <w:trPr>
          <w:cantSplit w:val="0"/>
          <w:trHeight w:val="992" w:hRule="atLeast"/>
          <w:tblHeader w:val="0"/>
        </w:trPr>
        <w:tc>
          <w:tcPr/>
          <w:p w:rsidR="00000000" w:rsidDel="00000000" w:rsidP="00000000" w:rsidRDefault="00000000" w:rsidRPr="00000000" w14:paraId="000000AD">
            <w:pPr>
              <w:jc w:val="center"/>
              <w:rPr>
                <w:b w:val="1"/>
              </w:rPr>
            </w:pPr>
            <w:r w:rsidDel="00000000" w:rsidR="00000000" w:rsidRPr="00000000">
              <w:rPr>
                <w:b w:val="1"/>
                <w:rtl w:val="0"/>
              </w:rPr>
              <w:t xml:space="preserve">ЗАКАЗЧИК</w:t>
            </w:r>
          </w:p>
          <w:p w:rsidR="00000000" w:rsidDel="00000000" w:rsidP="00000000" w:rsidRDefault="00000000" w:rsidRPr="00000000" w14:paraId="000000AE">
            <w:pPr>
              <w:rPr>
                <w:b w:val="1"/>
              </w:rPr>
            </w:pPr>
            <w:r w:rsidDel="00000000" w:rsidR="00000000" w:rsidRPr="00000000">
              <w:rPr>
                <w:b w:val="1"/>
                <w:rtl w:val="0"/>
              </w:rPr>
              <w:t xml:space="preserve">ООО «ХК «Авангард»</w:t>
            </w:r>
          </w:p>
          <w:p w:rsidR="00000000" w:rsidDel="00000000" w:rsidP="00000000" w:rsidRDefault="00000000" w:rsidRPr="00000000" w14:paraId="000000AF">
            <w:pPr>
              <w:rPr/>
            </w:pPr>
            <w:r w:rsidDel="00000000" w:rsidR="00000000" w:rsidRPr="00000000">
              <w:rPr>
                <w:rtl w:val="0"/>
              </w:rPr>
              <w:t xml:space="preserve">Адрес юридический: 644010, г. Омск, ул. Куйбышева, 132, корп. 3, пом. 89</w:t>
            </w:r>
          </w:p>
          <w:p w:rsidR="00000000" w:rsidDel="00000000" w:rsidP="00000000" w:rsidRDefault="00000000" w:rsidRPr="00000000" w14:paraId="000000B0">
            <w:pPr>
              <w:rPr/>
            </w:pPr>
            <w:r w:rsidDel="00000000" w:rsidR="00000000" w:rsidRPr="00000000">
              <w:rPr>
                <w:rtl w:val="0"/>
              </w:rPr>
              <w:t xml:space="preserve">Адрес почтовый: 644010, г. Омск, </w:t>
              <w:br w:type="textWrapping"/>
              <w:t xml:space="preserve">ул. Куйбышева, 132, корп. 3, пом. 89</w:t>
            </w:r>
          </w:p>
          <w:p w:rsidR="00000000" w:rsidDel="00000000" w:rsidP="00000000" w:rsidRDefault="00000000" w:rsidRPr="00000000" w14:paraId="000000B1">
            <w:pPr>
              <w:rPr/>
            </w:pPr>
            <w:r w:rsidDel="00000000" w:rsidR="00000000" w:rsidRPr="00000000">
              <w:rPr>
                <w:rtl w:val="0"/>
              </w:rPr>
              <w:t xml:space="preserve">тел: (3812) 66-79-69</w:t>
            </w:r>
          </w:p>
          <w:p w:rsidR="00000000" w:rsidDel="00000000" w:rsidP="00000000" w:rsidRDefault="00000000" w:rsidRPr="00000000" w14:paraId="000000B2">
            <w:pPr>
              <w:rPr/>
            </w:pPr>
            <w:r w:rsidDel="00000000" w:rsidR="00000000" w:rsidRPr="00000000">
              <w:rPr>
                <w:rtl w:val="0"/>
              </w:rPr>
              <w:t xml:space="preserve">ИНН/КПП 5503258076/550301001</w:t>
            </w:r>
          </w:p>
          <w:p w:rsidR="00000000" w:rsidDel="00000000" w:rsidP="00000000" w:rsidRDefault="00000000" w:rsidRPr="00000000" w14:paraId="000000B3">
            <w:pPr>
              <w:rPr/>
            </w:pPr>
            <w:r w:rsidDel="00000000" w:rsidR="00000000" w:rsidRPr="00000000">
              <w:rPr>
                <w:rtl w:val="0"/>
              </w:rPr>
              <w:t xml:space="preserve">ОГРН 1225500005675</w:t>
            </w:r>
          </w:p>
          <w:p w:rsidR="00000000" w:rsidDel="00000000" w:rsidP="00000000" w:rsidRDefault="00000000" w:rsidRPr="00000000" w14:paraId="000000B4">
            <w:pPr>
              <w:rPr/>
            </w:pPr>
            <w:r w:rsidDel="00000000" w:rsidR="00000000" w:rsidRPr="00000000">
              <w:rPr>
                <w:rtl w:val="0"/>
              </w:rPr>
              <w:t xml:space="preserve">Р/сч: 40702810300000061795</w:t>
            </w:r>
          </w:p>
          <w:p w:rsidR="00000000" w:rsidDel="00000000" w:rsidP="00000000" w:rsidRDefault="00000000" w:rsidRPr="00000000" w14:paraId="000000B5">
            <w:pPr>
              <w:rPr/>
            </w:pPr>
            <w:r w:rsidDel="00000000" w:rsidR="00000000" w:rsidRPr="00000000">
              <w:rPr>
                <w:rtl w:val="0"/>
              </w:rPr>
              <w:t xml:space="preserve">БАНК ГПБ (АО) г. Москва </w:t>
            </w:r>
          </w:p>
          <w:p w:rsidR="00000000" w:rsidDel="00000000" w:rsidP="00000000" w:rsidRDefault="00000000" w:rsidRPr="00000000" w14:paraId="000000B6">
            <w:pPr>
              <w:rPr/>
            </w:pPr>
            <w:r w:rsidDel="00000000" w:rsidR="00000000" w:rsidRPr="00000000">
              <w:rPr>
                <w:rtl w:val="0"/>
              </w:rPr>
              <w:t xml:space="preserve">БИК 044525823</w:t>
            </w:r>
          </w:p>
          <w:p w:rsidR="00000000" w:rsidDel="00000000" w:rsidP="00000000" w:rsidRDefault="00000000" w:rsidRPr="00000000" w14:paraId="000000B7">
            <w:pPr>
              <w:rPr/>
            </w:pPr>
            <w:r w:rsidDel="00000000" w:rsidR="00000000" w:rsidRPr="00000000">
              <w:rPr>
                <w:rtl w:val="0"/>
              </w:rPr>
              <w:t xml:space="preserve">К/сч: 30101810200000000823</w:t>
            </w:r>
          </w:p>
          <w:p w:rsidR="00000000" w:rsidDel="00000000" w:rsidP="00000000" w:rsidRDefault="00000000" w:rsidRPr="00000000" w14:paraId="000000B8">
            <w:pPr>
              <w:rPr/>
            </w:pPr>
            <w:r w:rsidDel="00000000" w:rsidR="00000000" w:rsidRPr="00000000">
              <w:rPr>
                <w:rtl w:val="0"/>
              </w:rPr>
              <w:t xml:space="preserve">e-mail: </w:t>
            </w:r>
            <w:hyperlink r:id="rId6">
              <w:r w:rsidDel="00000000" w:rsidR="00000000" w:rsidRPr="00000000">
                <w:rPr>
                  <w:color w:val="0563c1"/>
                  <w:u w:val="single"/>
                  <w:rtl w:val="0"/>
                </w:rPr>
                <w:t xml:space="preserve">doc@hc-avangard.com</w:t>
              </w:r>
            </w:hyperlink>
            <w:r w:rsidDel="00000000" w:rsidR="00000000" w:rsidRPr="00000000">
              <w:rPr>
                <w:rtl w:val="0"/>
              </w:rPr>
            </w:r>
          </w:p>
        </w:tc>
        <w:tc>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ind w:right="-249"/>
              <w:jc w:val="center"/>
              <w:rPr>
                <w:b w:val="1"/>
              </w:rPr>
            </w:pPr>
            <w:r w:rsidDel="00000000" w:rsidR="00000000" w:rsidRPr="00000000">
              <w:rPr>
                <w:b w:val="1"/>
                <w:rtl w:val="0"/>
              </w:rPr>
              <w:t xml:space="preserve">ИСПОЛНИТЕЛЬ</w:t>
            </w:r>
          </w:p>
          <w:p w:rsidR="00000000" w:rsidDel="00000000" w:rsidP="00000000" w:rsidRDefault="00000000" w:rsidRPr="00000000" w14:paraId="000000BA">
            <w:pPr>
              <w:rPr>
                <w:b w:val="1"/>
              </w:rPr>
            </w:pPr>
            <w:r w:rsidDel="00000000" w:rsidR="00000000" w:rsidRPr="00000000">
              <w:rPr>
                <w:b w:val="1"/>
                <w:rtl w:val="0"/>
              </w:rPr>
              <w:t xml:space="preserve">[_____]</w:t>
            </w:r>
          </w:p>
          <w:p w:rsidR="00000000" w:rsidDel="00000000" w:rsidP="00000000" w:rsidRDefault="00000000" w:rsidRPr="00000000" w14:paraId="000000BB">
            <w:pPr>
              <w:rPr/>
            </w:pPr>
            <w:r w:rsidDel="00000000" w:rsidR="00000000" w:rsidRPr="00000000">
              <w:rPr>
                <w:rtl w:val="0"/>
              </w:rPr>
              <w:t xml:space="preserve">Адрес юридический: [_____]</w:t>
            </w:r>
          </w:p>
          <w:p w:rsidR="00000000" w:rsidDel="00000000" w:rsidP="00000000" w:rsidRDefault="00000000" w:rsidRPr="00000000" w14:paraId="000000BC">
            <w:pPr>
              <w:rPr/>
            </w:pPr>
            <w:r w:rsidDel="00000000" w:rsidR="00000000" w:rsidRPr="00000000">
              <w:rPr>
                <w:rtl w:val="0"/>
              </w:rPr>
              <w:t xml:space="preserve">тел. [_____]</w:t>
            </w:r>
          </w:p>
          <w:p w:rsidR="00000000" w:rsidDel="00000000" w:rsidP="00000000" w:rsidRDefault="00000000" w:rsidRPr="00000000" w14:paraId="000000BD">
            <w:pPr>
              <w:rPr/>
            </w:pPr>
            <w:r w:rsidDel="00000000" w:rsidR="00000000" w:rsidRPr="00000000">
              <w:rPr>
                <w:rtl w:val="0"/>
              </w:rPr>
              <w:t xml:space="preserve">ИНН [_____]</w:t>
              <w:br w:type="textWrapping"/>
              <w:t xml:space="preserve">ОГРНИП [_____]</w:t>
            </w:r>
          </w:p>
          <w:p w:rsidR="00000000" w:rsidDel="00000000" w:rsidP="00000000" w:rsidRDefault="00000000" w:rsidRPr="00000000" w14:paraId="000000BE">
            <w:pPr>
              <w:rPr/>
            </w:pPr>
            <w:r w:rsidDel="00000000" w:rsidR="00000000" w:rsidRPr="00000000">
              <w:rPr>
                <w:rtl w:val="0"/>
              </w:rPr>
              <w:t xml:space="preserve">Р/сч: [_____]</w:t>
            </w:r>
          </w:p>
          <w:p w:rsidR="00000000" w:rsidDel="00000000" w:rsidP="00000000" w:rsidRDefault="00000000" w:rsidRPr="00000000" w14:paraId="000000BF">
            <w:pPr>
              <w:rPr/>
            </w:pPr>
            <w:r w:rsidDel="00000000" w:rsidR="00000000" w:rsidRPr="00000000">
              <w:rPr>
                <w:rtl w:val="0"/>
              </w:rPr>
              <w:t xml:space="preserve">БИК [_____]</w:t>
            </w:r>
          </w:p>
          <w:p w:rsidR="00000000" w:rsidDel="00000000" w:rsidP="00000000" w:rsidRDefault="00000000" w:rsidRPr="00000000" w14:paraId="000000C0">
            <w:pPr>
              <w:rPr/>
            </w:pPr>
            <w:r w:rsidDel="00000000" w:rsidR="00000000" w:rsidRPr="00000000">
              <w:rPr>
                <w:rtl w:val="0"/>
              </w:rPr>
              <w:t xml:space="preserve">К/сч: [_____]</w:t>
            </w:r>
          </w:p>
          <w:p w:rsidR="00000000" w:rsidDel="00000000" w:rsidP="00000000" w:rsidRDefault="00000000" w:rsidRPr="00000000" w14:paraId="000000C1">
            <w:pPr>
              <w:rPr>
                <w:b w:val="1"/>
              </w:rPr>
            </w:pPr>
            <w:r w:rsidDel="00000000" w:rsidR="00000000" w:rsidRPr="00000000">
              <w:rPr>
                <w:rtl w:val="0"/>
              </w:rPr>
              <w:t xml:space="preserve">e-mail: [_____]</w:t>
            </w:r>
            <w:r w:rsidDel="00000000" w:rsidR="00000000" w:rsidRPr="00000000">
              <w:rPr>
                <w:rtl w:val="0"/>
              </w:rPr>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ind w:right="-249"/>
              <w:jc w:val="center"/>
              <w:rPr>
                <w:b w:val="1"/>
              </w:rPr>
            </w:pPr>
            <w:r w:rsidDel="00000000" w:rsidR="00000000" w:rsidRPr="00000000">
              <w:rPr>
                <w:rtl w:val="0"/>
              </w:rPr>
            </w:r>
          </w:p>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color="000000" w:space="0" w:sz="0" w:val="none"/>
              </w:pBdr>
              <w:ind w:right="-249"/>
              <w:jc w:val="both"/>
              <w:rPr/>
            </w:pPr>
            <w:r w:rsidDel="00000000" w:rsidR="00000000" w:rsidRPr="00000000">
              <w:rPr>
                <w:rtl w:val="0"/>
              </w:rPr>
            </w:r>
          </w:p>
        </w:tc>
      </w:tr>
      <w:tr>
        <w:trPr>
          <w:cantSplit w:val="0"/>
          <w:trHeight w:val="789" w:hRule="atLeast"/>
          <w:tblHeader w:val="0"/>
        </w:trPr>
        <w:tc>
          <w:tcPr/>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b w:val="1"/>
                <w:rtl w:val="0"/>
              </w:rPr>
              <w:t xml:space="preserve">__________________/Чистяков Г.А./</w:t>
            </w:r>
            <w:r w:rsidDel="00000000" w:rsidR="00000000" w:rsidRPr="00000000">
              <w:rPr>
                <w:rtl w:val="0"/>
              </w:rPr>
            </w:r>
          </w:p>
          <w:p w:rsidR="00000000" w:rsidDel="00000000" w:rsidP="00000000" w:rsidRDefault="00000000" w:rsidRPr="00000000" w14:paraId="000000C7">
            <w:pPr>
              <w:rPr>
                <w:b w:val="1"/>
              </w:rPr>
            </w:pPr>
            <w:r w:rsidDel="00000000" w:rsidR="00000000" w:rsidRPr="00000000">
              <w:rPr>
                <w:b w:val="1"/>
                <w:rtl w:val="0"/>
              </w:rPr>
              <w:t xml:space="preserve">М.П.</w:t>
            </w:r>
          </w:p>
        </w:tc>
        <w:tc>
          <w:tcPr/>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b w:val="1"/>
                <w:rtl w:val="0"/>
              </w:rPr>
              <w:t xml:space="preserve">__________________/[_____]/</w:t>
            </w:r>
          </w:p>
          <w:p w:rsidR="00000000" w:rsidDel="00000000" w:rsidP="00000000" w:rsidRDefault="00000000" w:rsidRPr="00000000" w14:paraId="000000CB">
            <w:pPr>
              <w:rPr>
                <w:b w:val="1"/>
              </w:rPr>
            </w:pPr>
            <w:r w:rsidDel="00000000" w:rsidR="00000000" w:rsidRPr="00000000">
              <w:rPr>
                <w:b w:val="1"/>
                <w:rtl w:val="0"/>
              </w:rPr>
              <w:t xml:space="preserve">М.П.</w:t>
            </w:r>
          </w:p>
        </w:tc>
      </w:tr>
    </w:tbl>
    <w:p w:rsidR="00000000" w:rsidDel="00000000" w:rsidP="00000000" w:rsidRDefault="00000000" w:rsidRPr="00000000" w14:paraId="000000CC">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CD">
      <w:pPr>
        <w:jc w:val="right"/>
        <w:rPr/>
      </w:pPr>
      <w:bookmarkStart w:colFirst="0" w:colLast="0" w:name="_lwqlpnvfxrdd" w:id="2"/>
      <w:bookmarkEnd w:id="2"/>
      <w:r w:rsidDel="00000000" w:rsidR="00000000" w:rsidRPr="00000000">
        <w:rPr>
          <w:rtl w:val="0"/>
        </w:rPr>
        <w:t xml:space="preserve">Приложение № 1</w:t>
      </w:r>
    </w:p>
    <w:p w:rsidR="00000000" w:rsidDel="00000000" w:rsidP="00000000" w:rsidRDefault="00000000" w:rsidRPr="00000000" w14:paraId="000000CE">
      <w:pPr>
        <w:jc w:val="right"/>
        <w:rPr/>
      </w:pPr>
      <w:r w:rsidDel="00000000" w:rsidR="00000000" w:rsidRPr="00000000">
        <w:rPr>
          <w:rtl w:val="0"/>
        </w:rPr>
        <w:t xml:space="preserve"> к Договору № [_____] от [_____] г.</w:t>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between w:color="000000" w:space="0" w:sz="0" w:val="none"/>
        </w:pBdr>
        <w:spacing w:line="240" w:lineRule="auto"/>
        <w:ind w:right="-54"/>
        <w:jc w:val="center"/>
        <w:rPr>
          <w:b w:val="1"/>
        </w:rPr>
      </w:pPr>
      <w:r w:rsidDel="00000000" w:rsidR="00000000" w:rsidRPr="00000000">
        <w:rPr>
          <w:rtl w:val="0"/>
        </w:rPr>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pacing w:line="240" w:lineRule="auto"/>
        <w:ind w:right="-54"/>
        <w:jc w:val="center"/>
        <w:rPr/>
      </w:pPr>
      <w:r w:rsidDel="00000000" w:rsidR="00000000" w:rsidRPr="00000000">
        <w:rPr>
          <w:b w:val="1"/>
          <w:rtl w:val="0"/>
        </w:rPr>
        <w:t xml:space="preserve">ТЕХНИЧЕСКОЕ ЗАДАНИЕ</w:t>
      </w:r>
      <w:r w:rsidDel="00000000" w:rsidR="00000000" w:rsidRPr="00000000">
        <w:rPr>
          <w:rtl w:val="0"/>
        </w:rPr>
      </w:r>
    </w:p>
    <w:p w:rsidR="00000000" w:rsidDel="00000000" w:rsidP="00000000" w:rsidRDefault="00000000" w:rsidRPr="00000000" w14:paraId="000000D2">
      <w:pPr>
        <w:jc w:val="right"/>
        <w:rPr/>
      </w:pPr>
      <w:r w:rsidDel="00000000" w:rsidR="00000000" w:rsidRPr="00000000">
        <w:rPr>
          <w:rtl w:val="0"/>
        </w:rPr>
      </w:r>
    </w:p>
    <w:p w:rsidR="00000000" w:rsidDel="00000000" w:rsidP="00000000" w:rsidRDefault="00000000" w:rsidRPr="00000000" w14:paraId="000000D3">
      <w:pPr>
        <w:jc w:val="right"/>
        <w:rPr/>
      </w:pPr>
      <w:r w:rsidDel="00000000" w:rsidR="00000000" w:rsidRPr="00000000">
        <w:rPr>
          <w:rtl w:val="0"/>
        </w:rPr>
      </w:r>
    </w:p>
    <w:p w:rsidR="00000000" w:rsidDel="00000000" w:rsidP="00000000" w:rsidRDefault="00000000" w:rsidRPr="00000000" w14:paraId="000000D4">
      <w:pPr>
        <w:jc w:val="right"/>
        <w:rPr/>
      </w:pPr>
      <w:r w:rsidDel="00000000" w:rsidR="00000000" w:rsidRPr="00000000">
        <w:rPr>
          <w:rtl w:val="0"/>
        </w:rPr>
      </w:r>
    </w:p>
    <w:p w:rsidR="00000000" w:rsidDel="00000000" w:rsidP="00000000" w:rsidRDefault="00000000" w:rsidRPr="00000000" w14:paraId="000000D5">
      <w:pPr>
        <w:jc w:val="right"/>
        <w:rPr/>
      </w:pPr>
      <w:r w:rsidDel="00000000" w:rsidR="00000000" w:rsidRPr="00000000">
        <w:rPr>
          <w:rtl w:val="0"/>
        </w:rPr>
      </w:r>
    </w:p>
    <w:p w:rsidR="00000000" w:rsidDel="00000000" w:rsidP="00000000" w:rsidRDefault="00000000" w:rsidRPr="00000000" w14:paraId="000000D6">
      <w:pPr>
        <w:jc w:val="right"/>
        <w:rPr/>
      </w:pPr>
      <w:r w:rsidDel="00000000" w:rsidR="00000000" w:rsidRPr="00000000">
        <w:rPr>
          <w:rtl w:val="0"/>
        </w:rPr>
      </w:r>
    </w:p>
    <w:p w:rsidR="00000000" w:rsidDel="00000000" w:rsidP="00000000" w:rsidRDefault="00000000" w:rsidRPr="00000000" w14:paraId="000000D7">
      <w:pPr>
        <w:jc w:val="right"/>
        <w:rPr/>
      </w:pPr>
      <w:r w:rsidDel="00000000" w:rsidR="00000000" w:rsidRPr="00000000">
        <w:rPr>
          <w:rtl w:val="0"/>
        </w:rPr>
      </w:r>
    </w:p>
    <w:p w:rsidR="00000000" w:rsidDel="00000000" w:rsidP="00000000" w:rsidRDefault="00000000" w:rsidRPr="00000000" w14:paraId="000000D8">
      <w:pPr>
        <w:jc w:val="right"/>
        <w:rPr/>
      </w:pPr>
      <w:r w:rsidDel="00000000" w:rsidR="00000000" w:rsidRPr="00000000">
        <w:rPr>
          <w:rtl w:val="0"/>
        </w:rPr>
      </w:r>
    </w:p>
    <w:p w:rsidR="00000000" w:rsidDel="00000000" w:rsidP="00000000" w:rsidRDefault="00000000" w:rsidRPr="00000000" w14:paraId="000000D9">
      <w:pPr>
        <w:jc w:val="right"/>
        <w:rPr/>
      </w:pPr>
      <w:r w:rsidDel="00000000" w:rsidR="00000000" w:rsidRPr="00000000">
        <w:rPr>
          <w:rtl w:val="0"/>
        </w:rPr>
      </w:r>
    </w:p>
    <w:p w:rsidR="00000000" w:rsidDel="00000000" w:rsidP="00000000" w:rsidRDefault="00000000" w:rsidRPr="00000000" w14:paraId="000000DA">
      <w:pPr>
        <w:jc w:val="right"/>
        <w:rPr/>
      </w:pPr>
      <w:r w:rsidDel="00000000" w:rsidR="00000000" w:rsidRPr="00000000">
        <w:rPr>
          <w:rtl w:val="0"/>
        </w:rPr>
      </w:r>
    </w:p>
    <w:p w:rsidR="00000000" w:rsidDel="00000000" w:rsidP="00000000" w:rsidRDefault="00000000" w:rsidRPr="00000000" w14:paraId="000000DB">
      <w:pPr>
        <w:jc w:val="right"/>
        <w:rPr/>
      </w:pPr>
      <w:r w:rsidDel="00000000" w:rsidR="00000000" w:rsidRPr="00000000">
        <w:rPr>
          <w:rtl w:val="0"/>
        </w:rPr>
      </w:r>
    </w:p>
    <w:p w:rsidR="00000000" w:rsidDel="00000000" w:rsidP="00000000" w:rsidRDefault="00000000" w:rsidRPr="00000000" w14:paraId="000000DC">
      <w:pPr>
        <w:jc w:val="right"/>
        <w:rPr/>
      </w:pPr>
      <w:r w:rsidDel="00000000" w:rsidR="00000000" w:rsidRPr="00000000">
        <w:rPr>
          <w:rtl w:val="0"/>
        </w:rPr>
      </w:r>
    </w:p>
    <w:p w:rsidR="00000000" w:rsidDel="00000000" w:rsidP="00000000" w:rsidRDefault="00000000" w:rsidRPr="00000000" w14:paraId="000000DD">
      <w:pPr>
        <w:jc w:val="right"/>
        <w:rPr/>
      </w:pPr>
      <w:r w:rsidDel="00000000" w:rsidR="00000000" w:rsidRPr="00000000">
        <w:rPr>
          <w:rtl w:val="0"/>
        </w:rPr>
      </w:r>
    </w:p>
    <w:p w:rsidR="00000000" w:rsidDel="00000000" w:rsidP="00000000" w:rsidRDefault="00000000" w:rsidRPr="00000000" w14:paraId="000000DE">
      <w:pPr>
        <w:jc w:val="right"/>
        <w:rPr/>
      </w:pPr>
      <w:r w:rsidDel="00000000" w:rsidR="00000000" w:rsidRPr="00000000">
        <w:rPr>
          <w:rtl w:val="0"/>
        </w:rPr>
      </w:r>
    </w:p>
    <w:p w:rsidR="00000000" w:rsidDel="00000000" w:rsidP="00000000" w:rsidRDefault="00000000" w:rsidRPr="00000000" w14:paraId="000000DF">
      <w:pPr>
        <w:jc w:val="right"/>
        <w:rPr/>
      </w:pPr>
      <w:r w:rsidDel="00000000" w:rsidR="00000000" w:rsidRPr="00000000">
        <w:rPr>
          <w:rtl w:val="0"/>
        </w:rPr>
      </w:r>
    </w:p>
    <w:p w:rsidR="00000000" w:rsidDel="00000000" w:rsidP="00000000" w:rsidRDefault="00000000" w:rsidRPr="00000000" w14:paraId="000000E0">
      <w:pPr>
        <w:jc w:val="right"/>
        <w:rPr/>
      </w:pPr>
      <w:r w:rsidDel="00000000" w:rsidR="00000000" w:rsidRPr="00000000">
        <w:rPr>
          <w:rtl w:val="0"/>
        </w:rPr>
      </w:r>
    </w:p>
    <w:p w:rsidR="00000000" w:rsidDel="00000000" w:rsidP="00000000" w:rsidRDefault="00000000" w:rsidRPr="00000000" w14:paraId="000000E1">
      <w:pPr>
        <w:spacing w:line="240" w:lineRule="auto"/>
        <w:jc w:val="center"/>
        <w:rPr>
          <w:b w:val="1"/>
        </w:rPr>
      </w:pPr>
      <w:r w:rsidDel="00000000" w:rsidR="00000000" w:rsidRPr="00000000">
        <w:rPr>
          <w:b w:val="1"/>
          <w:rtl w:val="0"/>
        </w:rPr>
        <w:t xml:space="preserve">Подписи сторон</w:t>
      </w:r>
    </w:p>
    <w:p w:rsidR="00000000" w:rsidDel="00000000" w:rsidP="00000000" w:rsidRDefault="00000000" w:rsidRPr="00000000" w14:paraId="000000E2">
      <w:pPr>
        <w:spacing w:line="240" w:lineRule="auto"/>
        <w:jc w:val="center"/>
        <w:rPr>
          <w:b w:val="1"/>
        </w:rPr>
      </w:pPr>
      <w:r w:rsidDel="00000000" w:rsidR="00000000" w:rsidRPr="00000000">
        <w:rPr>
          <w:rtl w:val="0"/>
        </w:rPr>
      </w:r>
    </w:p>
    <w:tbl>
      <w:tblPr>
        <w:tblStyle w:val="Table2"/>
        <w:tblW w:w="9639.0" w:type="dxa"/>
        <w:jc w:val="left"/>
        <w:tblLayout w:type="fixed"/>
        <w:tblLook w:val="0400"/>
      </w:tblPr>
      <w:tblGrid>
        <w:gridCol w:w="4819"/>
        <w:gridCol w:w="4820"/>
        <w:tblGridChange w:id="0">
          <w:tblGrid>
            <w:gridCol w:w="4819"/>
            <w:gridCol w:w="4820"/>
          </w:tblGrid>
        </w:tblGridChange>
      </w:tblGrid>
      <w:tr>
        <w:trPr>
          <w:cantSplit w:val="0"/>
          <w:trHeight w:val="214" w:hRule="atLeast"/>
          <w:tblHeader w:val="0"/>
        </w:trPr>
        <w:tc>
          <w:tcPr/>
          <w:p w:rsidR="00000000" w:rsidDel="00000000" w:rsidP="00000000" w:rsidRDefault="00000000" w:rsidRPr="00000000" w14:paraId="000000E3">
            <w:pPr>
              <w:jc w:val="both"/>
              <w:rPr/>
            </w:pPr>
            <w:r w:rsidDel="00000000" w:rsidR="00000000" w:rsidRPr="00000000">
              <w:rPr>
                <w:rtl w:val="0"/>
              </w:rPr>
              <w:t xml:space="preserve">Заказчик</w:t>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jc w:val="both"/>
              <w:rPr/>
            </w:pPr>
            <w:r w:rsidDel="00000000" w:rsidR="00000000" w:rsidRPr="00000000">
              <w:rPr>
                <w:rtl w:val="0"/>
              </w:rPr>
              <w:t xml:space="preserve">__________________/_______________/</w:t>
            </w:r>
          </w:p>
          <w:p w:rsidR="00000000" w:rsidDel="00000000" w:rsidP="00000000" w:rsidRDefault="00000000" w:rsidRPr="00000000" w14:paraId="000000E6">
            <w:pPr>
              <w:jc w:val="both"/>
              <w:rPr/>
            </w:pPr>
            <w:r w:rsidDel="00000000" w:rsidR="00000000" w:rsidRPr="00000000">
              <w:rPr>
                <w:rtl w:val="0"/>
              </w:rPr>
              <w:t xml:space="preserve">М.П.</w:t>
            </w:r>
          </w:p>
        </w:tc>
        <w:tc>
          <w:tcPr/>
          <w:p w:rsidR="00000000" w:rsidDel="00000000" w:rsidP="00000000" w:rsidRDefault="00000000" w:rsidRPr="00000000" w14:paraId="000000E7">
            <w:pPr>
              <w:jc w:val="both"/>
              <w:rPr/>
            </w:pPr>
            <w:r w:rsidDel="00000000" w:rsidR="00000000" w:rsidRPr="00000000">
              <w:rPr>
                <w:rtl w:val="0"/>
              </w:rPr>
              <w:t xml:space="preserve">Исполнитель</w:t>
            </w:r>
          </w:p>
          <w:p w:rsidR="00000000" w:rsidDel="00000000" w:rsidP="00000000" w:rsidRDefault="00000000" w:rsidRPr="00000000" w14:paraId="000000E8">
            <w:pPr>
              <w:jc w:val="both"/>
              <w:rPr/>
            </w:pP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t xml:space="preserve">___________________/______________/</w:t>
            </w:r>
          </w:p>
          <w:p w:rsidR="00000000" w:rsidDel="00000000" w:rsidP="00000000" w:rsidRDefault="00000000" w:rsidRPr="00000000" w14:paraId="000000EA">
            <w:pPr>
              <w:jc w:val="both"/>
              <w:rPr/>
            </w:pPr>
            <w:r w:rsidDel="00000000" w:rsidR="00000000" w:rsidRPr="00000000">
              <w:rPr>
                <w:rtl w:val="0"/>
              </w:rPr>
              <w:t xml:space="preserve">М.П.</w:t>
            </w:r>
          </w:p>
        </w:tc>
      </w:tr>
    </w:tbl>
    <w:p w:rsidR="00000000" w:rsidDel="00000000" w:rsidP="00000000" w:rsidRDefault="00000000" w:rsidRPr="00000000" w14:paraId="000000EB">
      <w:pPr>
        <w:spacing w:line="240" w:lineRule="auto"/>
        <w:jc w:val="cente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jc w:val="right"/>
        <w:rPr/>
      </w:pPr>
      <w:r w:rsidDel="00000000" w:rsidR="00000000" w:rsidRPr="00000000">
        <w:rPr>
          <w:rtl w:val="0"/>
        </w:rPr>
      </w:r>
    </w:p>
    <w:p w:rsidR="00000000" w:rsidDel="00000000" w:rsidP="00000000" w:rsidRDefault="00000000" w:rsidRPr="00000000" w14:paraId="000000EE">
      <w:pPr>
        <w:jc w:val="right"/>
        <w:rPr/>
      </w:pPr>
      <w:r w:rsidDel="00000000" w:rsidR="00000000" w:rsidRPr="00000000">
        <w:rPr>
          <w:rtl w:val="0"/>
        </w:rPr>
      </w:r>
    </w:p>
    <w:p w:rsidR="00000000" w:rsidDel="00000000" w:rsidP="00000000" w:rsidRDefault="00000000" w:rsidRPr="00000000" w14:paraId="000000EF">
      <w:pPr>
        <w:jc w:val="right"/>
        <w:rPr/>
      </w:pPr>
      <w:r w:rsidDel="00000000" w:rsidR="00000000" w:rsidRPr="00000000">
        <w:rPr>
          <w:rtl w:val="0"/>
        </w:rPr>
      </w:r>
    </w:p>
    <w:p w:rsidR="00000000" w:rsidDel="00000000" w:rsidP="00000000" w:rsidRDefault="00000000" w:rsidRPr="00000000" w14:paraId="000000F0">
      <w:pPr>
        <w:jc w:val="right"/>
        <w:rPr/>
      </w:pPr>
      <w:r w:rsidDel="00000000" w:rsidR="00000000" w:rsidRPr="00000000">
        <w:rPr>
          <w:rtl w:val="0"/>
        </w:rPr>
      </w:r>
    </w:p>
    <w:p w:rsidR="00000000" w:rsidDel="00000000" w:rsidP="00000000" w:rsidRDefault="00000000" w:rsidRPr="00000000" w14:paraId="000000F1">
      <w:pPr>
        <w:jc w:val="right"/>
        <w:rPr/>
      </w:pPr>
      <w:r w:rsidDel="00000000" w:rsidR="00000000" w:rsidRPr="00000000">
        <w:rPr>
          <w:rtl w:val="0"/>
        </w:rPr>
      </w:r>
    </w:p>
    <w:p w:rsidR="00000000" w:rsidDel="00000000" w:rsidP="00000000" w:rsidRDefault="00000000" w:rsidRPr="00000000" w14:paraId="000000F2">
      <w:pPr>
        <w:jc w:val="right"/>
        <w:rPr/>
      </w:pPr>
      <w:r w:rsidDel="00000000" w:rsidR="00000000" w:rsidRPr="00000000">
        <w:rPr>
          <w:rtl w:val="0"/>
        </w:rPr>
      </w:r>
    </w:p>
    <w:p w:rsidR="00000000" w:rsidDel="00000000" w:rsidP="00000000" w:rsidRDefault="00000000" w:rsidRPr="00000000" w14:paraId="000000F3">
      <w:pPr>
        <w:jc w:val="right"/>
        <w:rPr/>
      </w:pPr>
      <w:r w:rsidDel="00000000" w:rsidR="00000000" w:rsidRPr="00000000">
        <w:rPr>
          <w:rtl w:val="0"/>
        </w:rPr>
      </w:r>
    </w:p>
    <w:p w:rsidR="00000000" w:rsidDel="00000000" w:rsidP="00000000" w:rsidRDefault="00000000" w:rsidRPr="00000000" w14:paraId="000000F4">
      <w:pPr>
        <w:jc w:val="right"/>
        <w:rPr/>
      </w:pPr>
      <w:r w:rsidDel="00000000" w:rsidR="00000000" w:rsidRPr="00000000">
        <w:rPr>
          <w:rtl w:val="0"/>
        </w:rPr>
      </w:r>
    </w:p>
    <w:p w:rsidR="00000000" w:rsidDel="00000000" w:rsidP="00000000" w:rsidRDefault="00000000" w:rsidRPr="00000000" w14:paraId="000000F5">
      <w:pPr>
        <w:jc w:val="right"/>
        <w:rPr/>
      </w:pPr>
      <w:r w:rsidDel="00000000" w:rsidR="00000000" w:rsidRPr="00000000">
        <w:rPr>
          <w:rtl w:val="0"/>
        </w:rPr>
      </w:r>
    </w:p>
    <w:p w:rsidR="00000000" w:rsidDel="00000000" w:rsidP="00000000" w:rsidRDefault="00000000" w:rsidRPr="00000000" w14:paraId="000000F6">
      <w:pPr>
        <w:jc w:val="right"/>
        <w:rPr/>
      </w:pPr>
      <w:r w:rsidDel="00000000" w:rsidR="00000000" w:rsidRPr="00000000">
        <w:rPr>
          <w:rtl w:val="0"/>
        </w:rPr>
      </w:r>
    </w:p>
    <w:p w:rsidR="00000000" w:rsidDel="00000000" w:rsidP="00000000" w:rsidRDefault="00000000" w:rsidRPr="00000000" w14:paraId="000000F7">
      <w:pPr>
        <w:jc w:val="right"/>
        <w:rPr/>
      </w:pPr>
      <w:r w:rsidDel="00000000" w:rsidR="00000000" w:rsidRPr="00000000">
        <w:rPr>
          <w:rtl w:val="0"/>
        </w:rPr>
      </w:r>
    </w:p>
    <w:p w:rsidR="00000000" w:rsidDel="00000000" w:rsidP="00000000" w:rsidRDefault="00000000" w:rsidRPr="00000000" w14:paraId="000000F8">
      <w:pPr>
        <w:jc w:val="right"/>
        <w:rPr/>
      </w:pPr>
      <w:r w:rsidDel="00000000" w:rsidR="00000000" w:rsidRPr="00000000">
        <w:rPr>
          <w:rtl w:val="0"/>
        </w:rPr>
      </w:r>
    </w:p>
    <w:p w:rsidR="00000000" w:rsidDel="00000000" w:rsidP="00000000" w:rsidRDefault="00000000" w:rsidRPr="00000000" w14:paraId="000000F9">
      <w:pPr>
        <w:jc w:val="right"/>
        <w:rPr/>
      </w:pPr>
      <w:r w:rsidDel="00000000" w:rsidR="00000000" w:rsidRPr="00000000">
        <w:rPr>
          <w:rtl w:val="0"/>
        </w:rPr>
      </w:r>
    </w:p>
    <w:p w:rsidR="00000000" w:rsidDel="00000000" w:rsidP="00000000" w:rsidRDefault="00000000" w:rsidRPr="00000000" w14:paraId="000000FA">
      <w:pPr>
        <w:jc w:val="right"/>
        <w:rPr/>
      </w:pPr>
      <w:r w:rsidDel="00000000" w:rsidR="00000000" w:rsidRPr="00000000">
        <w:rPr>
          <w:rtl w:val="0"/>
        </w:rPr>
      </w:r>
    </w:p>
    <w:p w:rsidR="00000000" w:rsidDel="00000000" w:rsidP="00000000" w:rsidRDefault="00000000" w:rsidRPr="00000000" w14:paraId="000000FB">
      <w:pPr>
        <w:jc w:val="right"/>
        <w:rPr/>
      </w:pPr>
      <w:r w:rsidDel="00000000" w:rsidR="00000000" w:rsidRPr="00000000">
        <w:rPr>
          <w:rtl w:val="0"/>
        </w:rPr>
      </w:r>
    </w:p>
    <w:p w:rsidR="00000000" w:rsidDel="00000000" w:rsidP="00000000" w:rsidRDefault="00000000" w:rsidRPr="00000000" w14:paraId="000000FC">
      <w:pPr>
        <w:jc w:val="right"/>
        <w:rPr/>
      </w:pPr>
      <w:r w:rsidDel="00000000" w:rsidR="00000000" w:rsidRPr="00000000">
        <w:rPr>
          <w:rtl w:val="0"/>
        </w:rPr>
      </w:r>
    </w:p>
    <w:p w:rsidR="00000000" w:rsidDel="00000000" w:rsidP="00000000" w:rsidRDefault="00000000" w:rsidRPr="00000000" w14:paraId="000000FD">
      <w:pPr>
        <w:jc w:val="right"/>
        <w:rPr/>
      </w:pPr>
      <w:r w:rsidDel="00000000" w:rsidR="00000000" w:rsidRPr="00000000">
        <w:rPr>
          <w:rtl w:val="0"/>
        </w:rPr>
      </w:r>
    </w:p>
    <w:p w:rsidR="00000000" w:rsidDel="00000000" w:rsidP="00000000" w:rsidRDefault="00000000" w:rsidRPr="00000000" w14:paraId="000000FE">
      <w:pPr>
        <w:jc w:val="right"/>
        <w:rPr/>
      </w:pPr>
      <w:r w:rsidDel="00000000" w:rsidR="00000000" w:rsidRPr="00000000">
        <w:rPr>
          <w:rtl w:val="0"/>
        </w:rPr>
      </w:r>
    </w:p>
    <w:p w:rsidR="00000000" w:rsidDel="00000000" w:rsidP="00000000" w:rsidRDefault="00000000" w:rsidRPr="00000000" w14:paraId="000000FF">
      <w:pPr>
        <w:jc w:val="right"/>
        <w:rPr/>
      </w:pPr>
      <w:r w:rsidDel="00000000" w:rsidR="00000000" w:rsidRPr="00000000">
        <w:rPr>
          <w:rtl w:val="0"/>
        </w:rPr>
      </w:r>
    </w:p>
    <w:p w:rsidR="00000000" w:rsidDel="00000000" w:rsidP="00000000" w:rsidRDefault="00000000" w:rsidRPr="00000000" w14:paraId="00000100">
      <w:pPr>
        <w:jc w:val="right"/>
        <w:rPr/>
      </w:pPr>
      <w:r w:rsidDel="00000000" w:rsidR="00000000" w:rsidRPr="00000000">
        <w:rPr>
          <w:rtl w:val="0"/>
        </w:rPr>
      </w:r>
    </w:p>
    <w:p w:rsidR="00000000" w:rsidDel="00000000" w:rsidP="00000000" w:rsidRDefault="00000000" w:rsidRPr="00000000" w14:paraId="00000101">
      <w:pPr>
        <w:jc w:val="right"/>
        <w:rPr/>
      </w:pPr>
      <w:r w:rsidDel="00000000" w:rsidR="00000000" w:rsidRPr="00000000">
        <w:rPr>
          <w:rtl w:val="0"/>
        </w:rPr>
      </w:r>
    </w:p>
    <w:p w:rsidR="00000000" w:rsidDel="00000000" w:rsidP="00000000" w:rsidRDefault="00000000" w:rsidRPr="00000000" w14:paraId="00000102">
      <w:pPr>
        <w:jc w:val="right"/>
        <w:rPr/>
      </w:pPr>
      <w:r w:rsidDel="00000000" w:rsidR="00000000" w:rsidRPr="00000000">
        <w:rPr>
          <w:rtl w:val="0"/>
        </w:rPr>
      </w:r>
    </w:p>
    <w:p w:rsidR="00000000" w:rsidDel="00000000" w:rsidP="00000000" w:rsidRDefault="00000000" w:rsidRPr="00000000" w14:paraId="00000103">
      <w:pPr>
        <w:jc w:val="right"/>
        <w:rPr/>
      </w:pPr>
      <w:r w:rsidDel="00000000" w:rsidR="00000000" w:rsidRPr="00000000">
        <w:rPr>
          <w:rtl w:val="0"/>
        </w:rPr>
      </w:r>
    </w:p>
    <w:p w:rsidR="00000000" w:rsidDel="00000000" w:rsidP="00000000" w:rsidRDefault="00000000" w:rsidRPr="00000000" w14:paraId="00000104">
      <w:pPr>
        <w:jc w:val="right"/>
        <w:rPr/>
      </w:pPr>
      <w:r w:rsidDel="00000000" w:rsidR="00000000" w:rsidRPr="00000000">
        <w:rPr>
          <w:rtl w:val="0"/>
        </w:rPr>
      </w:r>
    </w:p>
    <w:p w:rsidR="00000000" w:rsidDel="00000000" w:rsidP="00000000" w:rsidRDefault="00000000" w:rsidRPr="00000000" w14:paraId="00000105">
      <w:pPr>
        <w:jc w:val="right"/>
        <w:rPr/>
      </w:pPr>
      <w:r w:rsidDel="00000000" w:rsidR="00000000" w:rsidRPr="00000000">
        <w:rPr>
          <w:rtl w:val="0"/>
        </w:rPr>
      </w:r>
    </w:p>
    <w:p w:rsidR="00000000" w:rsidDel="00000000" w:rsidP="00000000" w:rsidRDefault="00000000" w:rsidRPr="00000000" w14:paraId="00000106">
      <w:pPr>
        <w:jc w:val="right"/>
        <w:rPr/>
      </w:pPr>
      <w:r w:rsidDel="00000000" w:rsidR="00000000" w:rsidRPr="00000000">
        <w:rPr>
          <w:rtl w:val="0"/>
        </w:rPr>
      </w:r>
    </w:p>
    <w:p w:rsidR="00000000" w:rsidDel="00000000" w:rsidP="00000000" w:rsidRDefault="00000000" w:rsidRPr="00000000" w14:paraId="00000107">
      <w:pPr>
        <w:jc w:val="right"/>
        <w:rPr/>
      </w:pPr>
      <w:r w:rsidDel="00000000" w:rsidR="00000000" w:rsidRPr="00000000">
        <w:rPr>
          <w:rtl w:val="0"/>
        </w:rPr>
      </w:r>
    </w:p>
    <w:p w:rsidR="00000000" w:rsidDel="00000000" w:rsidP="00000000" w:rsidRDefault="00000000" w:rsidRPr="00000000" w14:paraId="00000108">
      <w:pPr>
        <w:jc w:val="right"/>
        <w:rPr/>
      </w:pPr>
      <w:r w:rsidDel="00000000" w:rsidR="00000000" w:rsidRPr="00000000">
        <w:rPr>
          <w:rtl w:val="0"/>
        </w:rPr>
        <w:t xml:space="preserve">Приложение № 2</w:t>
      </w:r>
    </w:p>
    <w:p w:rsidR="00000000" w:rsidDel="00000000" w:rsidP="00000000" w:rsidRDefault="00000000" w:rsidRPr="00000000" w14:paraId="00000109">
      <w:pPr>
        <w:jc w:val="right"/>
        <w:rPr/>
      </w:pPr>
      <w:r w:rsidDel="00000000" w:rsidR="00000000" w:rsidRPr="00000000">
        <w:rPr>
          <w:rtl w:val="0"/>
        </w:rPr>
        <w:t xml:space="preserve"> к Договору № [_____] от [_____] г.</w:t>
      </w:r>
    </w:p>
    <w:p w:rsidR="00000000" w:rsidDel="00000000" w:rsidP="00000000" w:rsidRDefault="00000000" w:rsidRPr="00000000" w14:paraId="0000010A">
      <w:pPr>
        <w:jc w:val="right"/>
        <w:rPr/>
      </w:pPr>
      <w:r w:rsidDel="00000000" w:rsidR="00000000" w:rsidRPr="00000000">
        <w:rPr>
          <w:rtl w:val="0"/>
        </w:rPr>
      </w:r>
    </w:p>
    <w:p w:rsidR="00000000" w:rsidDel="00000000" w:rsidP="00000000" w:rsidRDefault="00000000" w:rsidRPr="00000000" w14:paraId="0000010B">
      <w:pPr>
        <w:jc w:val="center"/>
        <w:rPr>
          <w:b w:val="1"/>
        </w:rPr>
      </w:pPr>
      <w:r w:rsidDel="00000000" w:rsidR="00000000" w:rsidRPr="00000000">
        <w:rPr>
          <w:b w:val="1"/>
          <w:rtl w:val="0"/>
        </w:rPr>
        <w:t xml:space="preserve">СПЕЦИФИКАЦИЯ</w:t>
      </w:r>
    </w:p>
    <w:p w:rsidR="00000000" w:rsidDel="00000000" w:rsidP="00000000" w:rsidRDefault="00000000" w:rsidRPr="00000000" w14:paraId="0000010C">
      <w:pPr>
        <w:spacing w:line="240" w:lineRule="auto"/>
        <w:jc w:val="center"/>
        <w:rPr/>
      </w:pPr>
      <w:r w:rsidDel="00000000" w:rsidR="00000000" w:rsidRPr="00000000">
        <w:rPr>
          <w:rtl w:val="0"/>
        </w:rPr>
      </w:r>
    </w:p>
    <w:p w:rsidR="00000000" w:rsidDel="00000000" w:rsidP="00000000" w:rsidRDefault="00000000" w:rsidRPr="00000000" w14:paraId="0000010D">
      <w:pPr>
        <w:spacing w:line="240" w:lineRule="auto"/>
        <w:jc w:val="center"/>
        <w:rPr/>
      </w:pPr>
      <w:r w:rsidDel="00000000" w:rsidR="00000000" w:rsidRPr="00000000">
        <w:rPr>
          <w:rtl w:val="0"/>
        </w:rPr>
      </w:r>
    </w:p>
    <w:p w:rsidR="00000000" w:rsidDel="00000000" w:rsidP="00000000" w:rsidRDefault="00000000" w:rsidRPr="00000000" w14:paraId="0000010E">
      <w:pPr>
        <w:spacing w:line="240" w:lineRule="auto"/>
        <w:jc w:val="center"/>
        <w:rPr/>
      </w:pPr>
      <w:r w:rsidDel="00000000" w:rsidR="00000000" w:rsidRPr="00000000">
        <w:rPr>
          <w:rtl w:val="0"/>
        </w:rPr>
      </w:r>
    </w:p>
    <w:p w:rsidR="00000000" w:rsidDel="00000000" w:rsidP="00000000" w:rsidRDefault="00000000" w:rsidRPr="00000000" w14:paraId="0000010F">
      <w:pPr>
        <w:spacing w:line="240" w:lineRule="auto"/>
        <w:jc w:val="center"/>
        <w:rPr/>
      </w:pPr>
      <w:r w:rsidDel="00000000" w:rsidR="00000000" w:rsidRPr="00000000">
        <w:rPr>
          <w:rtl w:val="0"/>
        </w:rPr>
      </w:r>
    </w:p>
    <w:p w:rsidR="00000000" w:rsidDel="00000000" w:rsidP="00000000" w:rsidRDefault="00000000" w:rsidRPr="00000000" w14:paraId="00000110">
      <w:pPr>
        <w:spacing w:line="240" w:lineRule="auto"/>
        <w:jc w:val="center"/>
        <w:rPr/>
      </w:pPr>
      <w:r w:rsidDel="00000000" w:rsidR="00000000" w:rsidRPr="00000000">
        <w:rPr>
          <w:rtl w:val="0"/>
        </w:rPr>
      </w:r>
    </w:p>
    <w:p w:rsidR="00000000" w:rsidDel="00000000" w:rsidP="00000000" w:rsidRDefault="00000000" w:rsidRPr="00000000" w14:paraId="00000111">
      <w:pPr>
        <w:spacing w:line="240" w:lineRule="auto"/>
        <w:jc w:val="center"/>
        <w:rPr/>
      </w:pPr>
      <w:r w:rsidDel="00000000" w:rsidR="00000000" w:rsidRPr="00000000">
        <w:rPr>
          <w:rtl w:val="0"/>
        </w:rPr>
      </w:r>
    </w:p>
    <w:p w:rsidR="00000000" w:rsidDel="00000000" w:rsidP="00000000" w:rsidRDefault="00000000" w:rsidRPr="00000000" w14:paraId="00000112">
      <w:pPr>
        <w:spacing w:line="240" w:lineRule="auto"/>
        <w:rPr/>
      </w:pPr>
      <w:r w:rsidDel="00000000" w:rsidR="00000000" w:rsidRPr="00000000">
        <w:rPr>
          <w:rtl w:val="0"/>
        </w:rPr>
      </w:r>
    </w:p>
    <w:p w:rsidR="00000000" w:rsidDel="00000000" w:rsidP="00000000" w:rsidRDefault="00000000" w:rsidRPr="00000000" w14:paraId="00000113">
      <w:pPr>
        <w:spacing w:line="240" w:lineRule="auto"/>
        <w:jc w:val="center"/>
        <w:rPr/>
      </w:pPr>
      <w:r w:rsidDel="00000000" w:rsidR="00000000" w:rsidRPr="00000000">
        <w:rPr>
          <w:rtl w:val="0"/>
        </w:rPr>
      </w:r>
    </w:p>
    <w:p w:rsidR="00000000" w:rsidDel="00000000" w:rsidP="00000000" w:rsidRDefault="00000000" w:rsidRPr="00000000" w14:paraId="00000114">
      <w:pPr>
        <w:spacing w:line="240" w:lineRule="auto"/>
        <w:jc w:val="center"/>
        <w:rPr/>
      </w:pPr>
      <w:r w:rsidDel="00000000" w:rsidR="00000000" w:rsidRPr="00000000">
        <w:rPr>
          <w:rtl w:val="0"/>
        </w:rPr>
      </w:r>
    </w:p>
    <w:p w:rsidR="00000000" w:rsidDel="00000000" w:rsidP="00000000" w:rsidRDefault="00000000" w:rsidRPr="00000000" w14:paraId="00000115">
      <w:pPr>
        <w:spacing w:line="240" w:lineRule="auto"/>
        <w:jc w:val="center"/>
        <w:rPr/>
      </w:pPr>
      <w:r w:rsidDel="00000000" w:rsidR="00000000" w:rsidRPr="00000000">
        <w:rPr>
          <w:rtl w:val="0"/>
        </w:rPr>
      </w:r>
    </w:p>
    <w:p w:rsidR="00000000" w:rsidDel="00000000" w:rsidP="00000000" w:rsidRDefault="00000000" w:rsidRPr="00000000" w14:paraId="00000116">
      <w:pPr>
        <w:spacing w:line="240" w:lineRule="auto"/>
        <w:jc w:val="center"/>
        <w:rPr/>
      </w:pPr>
      <w:r w:rsidDel="00000000" w:rsidR="00000000" w:rsidRPr="00000000">
        <w:rPr>
          <w:rtl w:val="0"/>
        </w:rPr>
      </w:r>
    </w:p>
    <w:p w:rsidR="00000000" w:rsidDel="00000000" w:rsidP="00000000" w:rsidRDefault="00000000" w:rsidRPr="00000000" w14:paraId="00000117">
      <w:pPr>
        <w:spacing w:line="240" w:lineRule="auto"/>
        <w:jc w:val="center"/>
        <w:rPr/>
      </w:pPr>
      <w:r w:rsidDel="00000000" w:rsidR="00000000" w:rsidRPr="00000000">
        <w:rPr>
          <w:rtl w:val="0"/>
        </w:rPr>
      </w:r>
    </w:p>
    <w:p w:rsidR="00000000" w:rsidDel="00000000" w:rsidP="00000000" w:rsidRDefault="00000000" w:rsidRPr="00000000" w14:paraId="00000118">
      <w:pPr>
        <w:spacing w:line="240" w:lineRule="auto"/>
        <w:jc w:val="center"/>
        <w:rPr/>
      </w:pPr>
      <w:r w:rsidDel="00000000" w:rsidR="00000000" w:rsidRPr="00000000">
        <w:rPr>
          <w:rtl w:val="0"/>
        </w:rPr>
      </w:r>
    </w:p>
    <w:p w:rsidR="00000000" w:rsidDel="00000000" w:rsidP="00000000" w:rsidRDefault="00000000" w:rsidRPr="00000000" w14:paraId="00000119">
      <w:pPr>
        <w:spacing w:line="240" w:lineRule="auto"/>
        <w:jc w:val="center"/>
        <w:rPr>
          <w:b w:val="1"/>
        </w:rPr>
      </w:pPr>
      <w:bookmarkStart w:colFirst="0" w:colLast="0" w:name="_sm146q4ebbs1" w:id="3"/>
      <w:bookmarkEnd w:id="3"/>
      <w:r w:rsidDel="00000000" w:rsidR="00000000" w:rsidRPr="00000000">
        <w:rPr>
          <w:b w:val="1"/>
          <w:rtl w:val="0"/>
        </w:rPr>
        <w:t xml:space="preserve">Подписи сторон</w:t>
      </w:r>
    </w:p>
    <w:p w:rsidR="00000000" w:rsidDel="00000000" w:rsidP="00000000" w:rsidRDefault="00000000" w:rsidRPr="00000000" w14:paraId="0000011A">
      <w:pPr>
        <w:spacing w:line="240" w:lineRule="auto"/>
        <w:jc w:val="center"/>
        <w:rPr>
          <w:b w:val="1"/>
        </w:rPr>
      </w:pPr>
      <w:r w:rsidDel="00000000" w:rsidR="00000000" w:rsidRPr="00000000">
        <w:rPr>
          <w:rtl w:val="0"/>
        </w:rPr>
      </w:r>
    </w:p>
    <w:tbl>
      <w:tblPr>
        <w:tblStyle w:val="Table3"/>
        <w:tblW w:w="9639.0" w:type="dxa"/>
        <w:jc w:val="left"/>
        <w:tblLayout w:type="fixed"/>
        <w:tblLook w:val="0400"/>
      </w:tblPr>
      <w:tblGrid>
        <w:gridCol w:w="4819"/>
        <w:gridCol w:w="4820"/>
        <w:tblGridChange w:id="0">
          <w:tblGrid>
            <w:gridCol w:w="4819"/>
            <w:gridCol w:w="4820"/>
          </w:tblGrid>
        </w:tblGridChange>
      </w:tblGrid>
      <w:tr>
        <w:trPr>
          <w:cantSplit w:val="0"/>
          <w:trHeight w:val="214" w:hRule="atLeast"/>
          <w:tblHeader w:val="0"/>
        </w:trPr>
        <w:tc>
          <w:tcPr/>
          <w:p w:rsidR="00000000" w:rsidDel="00000000" w:rsidP="00000000" w:rsidRDefault="00000000" w:rsidRPr="00000000" w14:paraId="0000011B">
            <w:pPr>
              <w:jc w:val="both"/>
              <w:rPr/>
            </w:pPr>
            <w:r w:rsidDel="00000000" w:rsidR="00000000" w:rsidRPr="00000000">
              <w:rPr>
                <w:rtl w:val="0"/>
              </w:rPr>
              <w:t xml:space="preserve">Заказчик</w:t>
            </w:r>
          </w:p>
          <w:p w:rsidR="00000000" w:rsidDel="00000000" w:rsidP="00000000" w:rsidRDefault="00000000" w:rsidRPr="00000000" w14:paraId="0000011C">
            <w:pPr>
              <w:jc w:val="both"/>
              <w:rPr/>
            </w:pPr>
            <w:r w:rsidDel="00000000" w:rsidR="00000000" w:rsidRPr="00000000">
              <w:rPr>
                <w:rtl w:val="0"/>
              </w:rPr>
            </w:r>
          </w:p>
          <w:p w:rsidR="00000000" w:rsidDel="00000000" w:rsidP="00000000" w:rsidRDefault="00000000" w:rsidRPr="00000000" w14:paraId="0000011D">
            <w:pPr>
              <w:jc w:val="both"/>
              <w:rPr/>
            </w:pPr>
            <w:r w:rsidDel="00000000" w:rsidR="00000000" w:rsidRPr="00000000">
              <w:rPr>
                <w:rtl w:val="0"/>
              </w:rPr>
              <w:t xml:space="preserve">__________________/_______________/</w:t>
            </w:r>
          </w:p>
          <w:p w:rsidR="00000000" w:rsidDel="00000000" w:rsidP="00000000" w:rsidRDefault="00000000" w:rsidRPr="00000000" w14:paraId="0000011E">
            <w:pPr>
              <w:jc w:val="both"/>
              <w:rPr/>
            </w:pPr>
            <w:r w:rsidDel="00000000" w:rsidR="00000000" w:rsidRPr="00000000">
              <w:rPr>
                <w:rtl w:val="0"/>
              </w:rPr>
              <w:t xml:space="preserve">М.П.</w:t>
            </w:r>
          </w:p>
        </w:tc>
        <w:tc>
          <w:tcPr/>
          <w:p w:rsidR="00000000" w:rsidDel="00000000" w:rsidP="00000000" w:rsidRDefault="00000000" w:rsidRPr="00000000" w14:paraId="0000011F">
            <w:pPr>
              <w:jc w:val="both"/>
              <w:rPr/>
            </w:pPr>
            <w:r w:rsidDel="00000000" w:rsidR="00000000" w:rsidRPr="00000000">
              <w:rPr>
                <w:rtl w:val="0"/>
              </w:rPr>
              <w:t xml:space="preserve">Исполнитель</w:t>
            </w:r>
          </w:p>
          <w:p w:rsidR="00000000" w:rsidDel="00000000" w:rsidP="00000000" w:rsidRDefault="00000000" w:rsidRPr="00000000" w14:paraId="00000120">
            <w:pPr>
              <w:jc w:val="both"/>
              <w:rPr/>
            </w:pPr>
            <w:r w:rsidDel="00000000" w:rsidR="00000000" w:rsidRPr="00000000">
              <w:rPr>
                <w:rtl w:val="0"/>
              </w:rPr>
            </w:r>
          </w:p>
          <w:p w:rsidR="00000000" w:rsidDel="00000000" w:rsidP="00000000" w:rsidRDefault="00000000" w:rsidRPr="00000000" w14:paraId="00000121">
            <w:pPr>
              <w:jc w:val="both"/>
              <w:rPr/>
            </w:pPr>
            <w:r w:rsidDel="00000000" w:rsidR="00000000" w:rsidRPr="00000000">
              <w:rPr>
                <w:rtl w:val="0"/>
              </w:rPr>
              <w:t xml:space="preserve">___________________/______________/</w:t>
            </w:r>
          </w:p>
          <w:p w:rsidR="00000000" w:rsidDel="00000000" w:rsidP="00000000" w:rsidRDefault="00000000" w:rsidRPr="00000000" w14:paraId="00000122">
            <w:pPr>
              <w:jc w:val="both"/>
              <w:rPr/>
            </w:pPr>
            <w:r w:rsidDel="00000000" w:rsidR="00000000" w:rsidRPr="00000000">
              <w:rPr>
                <w:rtl w:val="0"/>
              </w:rPr>
              <w:t xml:space="preserve">М.П.</w:t>
            </w:r>
          </w:p>
        </w:tc>
      </w:tr>
    </w:tbl>
    <w:p w:rsidR="00000000" w:rsidDel="00000000" w:rsidP="00000000" w:rsidRDefault="00000000" w:rsidRPr="00000000" w14:paraId="00000123">
      <w:pPr>
        <w:spacing w:line="240" w:lineRule="auto"/>
        <w:jc w:val="center"/>
        <w:rPr/>
      </w:pPr>
      <w:r w:rsidDel="00000000" w:rsidR="00000000" w:rsidRPr="00000000">
        <w:rPr>
          <w:rtl w:val="0"/>
        </w:rPr>
      </w:r>
    </w:p>
    <w:p w:rsidR="00000000" w:rsidDel="00000000" w:rsidP="00000000" w:rsidRDefault="00000000" w:rsidRPr="00000000" w14:paraId="00000124">
      <w:pPr>
        <w:jc w:val="right"/>
        <w:rPr/>
      </w:pPr>
      <w:r w:rsidDel="00000000" w:rsidR="00000000" w:rsidRPr="00000000">
        <w:rPr>
          <w:rtl w:val="0"/>
        </w:rPr>
      </w:r>
    </w:p>
    <w:p w:rsidR="00000000" w:rsidDel="00000000" w:rsidP="00000000" w:rsidRDefault="00000000" w:rsidRPr="00000000" w14:paraId="00000125">
      <w:pPr>
        <w:jc w:val="right"/>
        <w:rPr/>
      </w:pPr>
      <w:r w:rsidDel="00000000" w:rsidR="00000000" w:rsidRPr="00000000">
        <w:rPr>
          <w:rtl w:val="0"/>
        </w:rPr>
      </w:r>
    </w:p>
    <w:p w:rsidR="00000000" w:rsidDel="00000000" w:rsidP="00000000" w:rsidRDefault="00000000" w:rsidRPr="00000000" w14:paraId="00000126">
      <w:pPr>
        <w:jc w:val="right"/>
        <w:rPr/>
      </w:pPr>
      <w:r w:rsidDel="00000000" w:rsidR="00000000" w:rsidRPr="00000000">
        <w:rPr>
          <w:rtl w:val="0"/>
        </w:rPr>
      </w:r>
    </w:p>
    <w:p w:rsidR="00000000" w:rsidDel="00000000" w:rsidP="00000000" w:rsidRDefault="00000000" w:rsidRPr="00000000" w14:paraId="00000127">
      <w:pPr>
        <w:jc w:val="right"/>
        <w:rPr/>
      </w:pPr>
      <w:r w:rsidDel="00000000" w:rsidR="00000000" w:rsidRPr="00000000">
        <w:rPr>
          <w:rtl w:val="0"/>
        </w:rPr>
      </w:r>
    </w:p>
    <w:p w:rsidR="00000000" w:rsidDel="00000000" w:rsidP="00000000" w:rsidRDefault="00000000" w:rsidRPr="00000000" w14:paraId="00000128">
      <w:pPr>
        <w:jc w:val="right"/>
        <w:rPr/>
      </w:pPr>
      <w:r w:rsidDel="00000000" w:rsidR="00000000" w:rsidRPr="00000000">
        <w:rPr>
          <w:rtl w:val="0"/>
        </w:rPr>
      </w:r>
    </w:p>
    <w:p w:rsidR="00000000" w:rsidDel="00000000" w:rsidP="00000000" w:rsidRDefault="00000000" w:rsidRPr="00000000" w14:paraId="00000129">
      <w:pPr>
        <w:jc w:val="right"/>
        <w:rPr/>
      </w:pPr>
      <w:r w:rsidDel="00000000" w:rsidR="00000000" w:rsidRPr="00000000">
        <w:rPr>
          <w:rtl w:val="0"/>
        </w:rPr>
      </w:r>
    </w:p>
    <w:p w:rsidR="00000000" w:rsidDel="00000000" w:rsidP="00000000" w:rsidRDefault="00000000" w:rsidRPr="00000000" w14:paraId="0000012A">
      <w:pPr>
        <w:jc w:val="right"/>
        <w:rPr/>
      </w:pPr>
      <w:r w:rsidDel="00000000" w:rsidR="00000000" w:rsidRPr="00000000">
        <w:rPr>
          <w:rtl w:val="0"/>
        </w:rPr>
      </w:r>
    </w:p>
    <w:p w:rsidR="00000000" w:rsidDel="00000000" w:rsidP="00000000" w:rsidRDefault="00000000" w:rsidRPr="00000000" w14:paraId="0000012B">
      <w:pPr>
        <w:jc w:val="right"/>
        <w:rPr/>
      </w:pPr>
      <w:r w:rsidDel="00000000" w:rsidR="00000000" w:rsidRPr="00000000">
        <w:rPr>
          <w:rtl w:val="0"/>
        </w:rPr>
      </w:r>
    </w:p>
    <w:p w:rsidR="00000000" w:rsidDel="00000000" w:rsidP="00000000" w:rsidRDefault="00000000" w:rsidRPr="00000000" w14:paraId="0000012C">
      <w:pPr>
        <w:jc w:val="right"/>
        <w:rPr/>
      </w:pPr>
      <w:r w:rsidDel="00000000" w:rsidR="00000000" w:rsidRPr="00000000">
        <w:rPr>
          <w:rtl w:val="0"/>
        </w:rPr>
      </w:r>
    </w:p>
    <w:p w:rsidR="00000000" w:rsidDel="00000000" w:rsidP="00000000" w:rsidRDefault="00000000" w:rsidRPr="00000000" w14:paraId="0000012D">
      <w:pPr>
        <w:jc w:val="right"/>
        <w:rPr/>
      </w:pPr>
      <w:r w:rsidDel="00000000" w:rsidR="00000000" w:rsidRPr="00000000">
        <w:rPr>
          <w:rtl w:val="0"/>
        </w:rPr>
      </w:r>
    </w:p>
    <w:p w:rsidR="00000000" w:rsidDel="00000000" w:rsidP="00000000" w:rsidRDefault="00000000" w:rsidRPr="00000000" w14:paraId="0000012E">
      <w:pPr>
        <w:jc w:val="right"/>
        <w:rPr/>
      </w:pPr>
      <w:r w:rsidDel="00000000" w:rsidR="00000000" w:rsidRPr="00000000">
        <w:rPr>
          <w:rtl w:val="0"/>
        </w:rPr>
      </w:r>
    </w:p>
    <w:p w:rsidR="00000000" w:rsidDel="00000000" w:rsidP="00000000" w:rsidRDefault="00000000" w:rsidRPr="00000000" w14:paraId="0000012F">
      <w:pPr>
        <w:jc w:val="right"/>
        <w:rPr/>
      </w:pPr>
      <w:r w:rsidDel="00000000" w:rsidR="00000000" w:rsidRPr="00000000">
        <w:rPr>
          <w:rtl w:val="0"/>
        </w:rPr>
      </w:r>
    </w:p>
    <w:p w:rsidR="00000000" w:rsidDel="00000000" w:rsidP="00000000" w:rsidRDefault="00000000" w:rsidRPr="00000000" w14:paraId="00000130">
      <w:pPr>
        <w:jc w:val="right"/>
        <w:rPr/>
      </w:pPr>
      <w:r w:rsidDel="00000000" w:rsidR="00000000" w:rsidRPr="00000000">
        <w:rPr>
          <w:rtl w:val="0"/>
        </w:rPr>
      </w:r>
    </w:p>
    <w:p w:rsidR="00000000" w:rsidDel="00000000" w:rsidP="00000000" w:rsidRDefault="00000000" w:rsidRPr="00000000" w14:paraId="00000131">
      <w:pPr>
        <w:jc w:val="right"/>
        <w:rPr/>
      </w:pPr>
      <w:r w:rsidDel="00000000" w:rsidR="00000000" w:rsidRPr="00000000">
        <w:rPr>
          <w:rtl w:val="0"/>
        </w:rPr>
      </w:r>
    </w:p>
    <w:p w:rsidR="00000000" w:rsidDel="00000000" w:rsidP="00000000" w:rsidRDefault="00000000" w:rsidRPr="00000000" w14:paraId="00000132">
      <w:pPr>
        <w:jc w:val="right"/>
        <w:rPr/>
      </w:pPr>
      <w:r w:rsidDel="00000000" w:rsidR="00000000" w:rsidRPr="00000000">
        <w:rPr>
          <w:rtl w:val="0"/>
        </w:rPr>
      </w:r>
    </w:p>
    <w:p w:rsidR="00000000" w:rsidDel="00000000" w:rsidP="00000000" w:rsidRDefault="00000000" w:rsidRPr="00000000" w14:paraId="00000133">
      <w:pPr>
        <w:jc w:val="right"/>
        <w:rPr/>
      </w:pPr>
      <w:r w:rsidDel="00000000" w:rsidR="00000000" w:rsidRPr="00000000">
        <w:rPr>
          <w:rtl w:val="0"/>
        </w:rPr>
      </w:r>
    </w:p>
    <w:p w:rsidR="00000000" w:rsidDel="00000000" w:rsidP="00000000" w:rsidRDefault="00000000" w:rsidRPr="00000000" w14:paraId="00000134">
      <w:pPr>
        <w:jc w:val="right"/>
        <w:rPr/>
      </w:pPr>
      <w:r w:rsidDel="00000000" w:rsidR="00000000" w:rsidRPr="00000000">
        <w:rPr>
          <w:rtl w:val="0"/>
        </w:rPr>
      </w:r>
    </w:p>
    <w:p w:rsidR="00000000" w:rsidDel="00000000" w:rsidP="00000000" w:rsidRDefault="00000000" w:rsidRPr="00000000" w14:paraId="00000135">
      <w:pPr>
        <w:jc w:val="right"/>
        <w:rPr/>
      </w:pPr>
      <w:r w:rsidDel="00000000" w:rsidR="00000000" w:rsidRPr="00000000">
        <w:rPr>
          <w:rtl w:val="0"/>
        </w:rPr>
      </w:r>
    </w:p>
    <w:p w:rsidR="00000000" w:rsidDel="00000000" w:rsidP="00000000" w:rsidRDefault="00000000" w:rsidRPr="00000000" w14:paraId="00000136">
      <w:pPr>
        <w:jc w:val="right"/>
        <w:rPr/>
      </w:pPr>
      <w:r w:rsidDel="00000000" w:rsidR="00000000" w:rsidRPr="00000000">
        <w:rPr>
          <w:rtl w:val="0"/>
        </w:rPr>
      </w:r>
    </w:p>
    <w:p w:rsidR="00000000" w:rsidDel="00000000" w:rsidP="00000000" w:rsidRDefault="00000000" w:rsidRPr="00000000" w14:paraId="00000137">
      <w:pPr>
        <w:jc w:val="both"/>
        <w:rPr/>
      </w:pPr>
      <w:r w:rsidDel="00000000" w:rsidR="00000000" w:rsidRPr="00000000">
        <w:rPr>
          <w:rtl w:val="0"/>
        </w:rPr>
      </w:r>
    </w:p>
    <w:p w:rsidR="00000000" w:rsidDel="00000000" w:rsidP="00000000" w:rsidRDefault="00000000" w:rsidRPr="00000000" w14:paraId="00000138">
      <w:pPr>
        <w:jc w:val="both"/>
        <w:rPr/>
      </w:pPr>
      <w:r w:rsidDel="00000000" w:rsidR="00000000" w:rsidRPr="00000000">
        <w:rPr>
          <w:rtl w:val="0"/>
        </w:rPr>
      </w:r>
    </w:p>
    <w:p w:rsidR="00000000" w:rsidDel="00000000" w:rsidP="00000000" w:rsidRDefault="00000000" w:rsidRPr="00000000" w14:paraId="00000139">
      <w:pPr>
        <w:jc w:val="both"/>
        <w:rPr/>
      </w:pPr>
      <w:r w:rsidDel="00000000" w:rsidR="00000000" w:rsidRPr="00000000">
        <w:rPr>
          <w:rtl w:val="0"/>
        </w:rPr>
      </w:r>
    </w:p>
    <w:p w:rsidR="00000000" w:rsidDel="00000000" w:rsidP="00000000" w:rsidRDefault="00000000" w:rsidRPr="00000000" w14:paraId="0000013A">
      <w:pPr>
        <w:jc w:val="both"/>
        <w:rPr/>
      </w:pPr>
      <w:r w:rsidDel="00000000" w:rsidR="00000000" w:rsidRPr="00000000">
        <w:rPr>
          <w:rtl w:val="0"/>
        </w:rPr>
      </w:r>
    </w:p>
    <w:p w:rsidR="00000000" w:rsidDel="00000000" w:rsidP="00000000" w:rsidRDefault="00000000" w:rsidRPr="00000000" w14:paraId="0000013B">
      <w:pPr>
        <w:jc w:val="both"/>
        <w:rPr/>
      </w:pPr>
      <w:r w:rsidDel="00000000" w:rsidR="00000000" w:rsidRPr="00000000">
        <w:rPr>
          <w:rtl w:val="0"/>
        </w:rPr>
      </w:r>
    </w:p>
    <w:p w:rsidR="00000000" w:rsidDel="00000000" w:rsidP="00000000" w:rsidRDefault="00000000" w:rsidRPr="00000000" w14:paraId="0000013C">
      <w:pPr>
        <w:jc w:val="both"/>
        <w:rPr/>
      </w:pPr>
      <w:r w:rsidDel="00000000" w:rsidR="00000000" w:rsidRPr="00000000">
        <w:rPr>
          <w:rtl w:val="0"/>
        </w:rPr>
      </w:r>
    </w:p>
    <w:p w:rsidR="00000000" w:rsidDel="00000000" w:rsidP="00000000" w:rsidRDefault="00000000" w:rsidRPr="00000000" w14:paraId="0000013D">
      <w:pPr>
        <w:jc w:val="both"/>
        <w:rPr/>
      </w:pPr>
      <w:r w:rsidDel="00000000" w:rsidR="00000000" w:rsidRPr="00000000">
        <w:rPr>
          <w:rtl w:val="0"/>
        </w:rPr>
      </w:r>
    </w:p>
    <w:p w:rsidR="00000000" w:rsidDel="00000000" w:rsidP="00000000" w:rsidRDefault="00000000" w:rsidRPr="00000000" w14:paraId="0000013E">
      <w:pPr>
        <w:jc w:val="both"/>
        <w:rPr/>
      </w:pPr>
      <w:r w:rsidDel="00000000" w:rsidR="00000000" w:rsidRPr="00000000">
        <w:rPr>
          <w:rtl w:val="0"/>
        </w:rPr>
      </w:r>
    </w:p>
    <w:p w:rsidR="00000000" w:rsidDel="00000000" w:rsidP="00000000" w:rsidRDefault="00000000" w:rsidRPr="00000000" w14:paraId="0000013F">
      <w:pPr>
        <w:jc w:val="both"/>
        <w:rPr/>
      </w:pPr>
      <w:r w:rsidDel="00000000" w:rsidR="00000000" w:rsidRPr="00000000">
        <w:rPr>
          <w:rtl w:val="0"/>
        </w:rPr>
      </w:r>
    </w:p>
    <w:p w:rsidR="00000000" w:rsidDel="00000000" w:rsidP="00000000" w:rsidRDefault="00000000" w:rsidRPr="00000000" w14:paraId="00000140">
      <w:pPr>
        <w:jc w:val="both"/>
        <w:rPr/>
      </w:pPr>
      <w:r w:rsidDel="00000000" w:rsidR="00000000" w:rsidRPr="00000000">
        <w:rPr>
          <w:rtl w:val="0"/>
        </w:rPr>
      </w:r>
    </w:p>
    <w:p w:rsidR="00000000" w:rsidDel="00000000" w:rsidP="00000000" w:rsidRDefault="00000000" w:rsidRPr="00000000" w14:paraId="00000141">
      <w:pPr>
        <w:jc w:val="both"/>
        <w:rPr/>
      </w:pPr>
      <w:r w:rsidDel="00000000" w:rsidR="00000000" w:rsidRPr="00000000">
        <w:rPr>
          <w:rtl w:val="0"/>
        </w:rPr>
      </w:r>
    </w:p>
    <w:p w:rsidR="00000000" w:rsidDel="00000000" w:rsidP="00000000" w:rsidRDefault="00000000" w:rsidRPr="00000000" w14:paraId="00000142">
      <w:pPr>
        <w:spacing w:line="240" w:lineRule="auto"/>
        <w:jc w:val="right"/>
        <w:rPr/>
      </w:pPr>
      <w:r w:rsidDel="00000000" w:rsidR="00000000" w:rsidRPr="00000000">
        <w:rPr>
          <w:rtl w:val="0"/>
        </w:rPr>
        <w:t xml:space="preserve">Приложение № 3</w:t>
      </w:r>
    </w:p>
    <w:p w:rsidR="00000000" w:rsidDel="00000000" w:rsidP="00000000" w:rsidRDefault="00000000" w:rsidRPr="00000000" w14:paraId="00000143">
      <w:pPr>
        <w:spacing w:line="240" w:lineRule="auto"/>
        <w:jc w:val="right"/>
        <w:rPr/>
      </w:pPr>
      <w:r w:rsidDel="00000000" w:rsidR="00000000" w:rsidRPr="00000000">
        <w:rPr>
          <w:rtl w:val="0"/>
        </w:rPr>
        <w:t xml:space="preserve"> к Договору № [_____] от [_____] г.</w:t>
      </w:r>
    </w:p>
    <w:p w:rsidR="00000000" w:rsidDel="00000000" w:rsidP="00000000" w:rsidRDefault="00000000" w:rsidRPr="00000000" w14:paraId="00000144">
      <w:pPr>
        <w:tabs>
          <w:tab w:val="left" w:leader="none" w:pos="5292"/>
        </w:tabs>
        <w:spacing w:line="240" w:lineRule="auto"/>
        <w:jc w:val="center"/>
        <w:rPr>
          <w:b w:val="1"/>
        </w:rPr>
      </w:pPr>
      <w:r w:rsidDel="00000000" w:rsidR="00000000" w:rsidRPr="00000000">
        <w:rPr>
          <w:rtl w:val="0"/>
        </w:rPr>
      </w:r>
    </w:p>
    <w:p w:rsidR="00000000" w:rsidDel="00000000" w:rsidP="00000000" w:rsidRDefault="00000000" w:rsidRPr="00000000" w14:paraId="00000145">
      <w:pPr>
        <w:tabs>
          <w:tab w:val="left" w:leader="none" w:pos="5292"/>
        </w:tabs>
        <w:spacing w:line="240" w:lineRule="auto"/>
        <w:jc w:val="center"/>
        <w:rPr>
          <w:b w:val="1"/>
        </w:rPr>
      </w:pPr>
      <w:r w:rsidDel="00000000" w:rsidR="00000000" w:rsidRPr="00000000">
        <w:rPr>
          <w:b w:val="1"/>
          <w:rtl w:val="0"/>
        </w:rPr>
        <w:t xml:space="preserve">ФОРМА</w:t>
      </w:r>
    </w:p>
    <w:p w:rsidR="00000000" w:rsidDel="00000000" w:rsidP="00000000" w:rsidRDefault="00000000" w:rsidRPr="00000000" w14:paraId="00000146">
      <w:pPr>
        <w:spacing w:line="240" w:lineRule="auto"/>
        <w:jc w:val="center"/>
        <w:rPr/>
      </w:pPr>
      <w:r w:rsidDel="00000000" w:rsidR="00000000" w:rsidRPr="00000000">
        <w:rPr>
          <w:rtl w:val="0"/>
        </w:rPr>
        <w:t xml:space="preserve">АКТ СДАЧИ-ПРИЕМКИ УСЛУГ № ___</w:t>
      </w:r>
    </w:p>
    <w:p w:rsidR="00000000" w:rsidDel="00000000" w:rsidP="00000000" w:rsidRDefault="00000000" w:rsidRPr="00000000" w14:paraId="00000147">
      <w:pPr>
        <w:spacing w:line="240" w:lineRule="auto"/>
        <w:jc w:val="center"/>
        <w:rPr/>
      </w:pPr>
      <w:r w:rsidDel="00000000" w:rsidR="00000000" w:rsidRPr="00000000">
        <w:rPr>
          <w:rtl w:val="0"/>
        </w:rPr>
        <w:t xml:space="preserve">к Договору № _______ от «___» __________20__г.</w:t>
      </w:r>
    </w:p>
    <w:p w:rsidR="00000000" w:rsidDel="00000000" w:rsidP="00000000" w:rsidRDefault="00000000" w:rsidRPr="00000000" w14:paraId="00000148">
      <w:pPr>
        <w:spacing w:line="240" w:lineRule="auto"/>
        <w:ind w:right="-143"/>
        <w:jc w:val="center"/>
        <w:rPr/>
      </w:pPr>
      <w:r w:rsidDel="00000000" w:rsidR="00000000" w:rsidRPr="00000000">
        <w:rPr>
          <w:rtl w:val="0"/>
        </w:rPr>
        <w:t xml:space="preserve">&lt;г. ______________&gt;</w:t>
        <w:tab/>
        <w:tab/>
        <w:tab/>
        <w:t xml:space="preserve">            </w:t>
        <w:tab/>
        <w:t xml:space="preserve">&lt;«___» ______ 20__ г.&gt;</w:t>
      </w:r>
    </w:p>
    <w:p w:rsidR="00000000" w:rsidDel="00000000" w:rsidP="00000000" w:rsidRDefault="00000000" w:rsidRPr="00000000" w14:paraId="00000149">
      <w:pPr>
        <w:spacing w:line="240" w:lineRule="auto"/>
        <w:ind w:right="-143"/>
        <w:jc w:val="center"/>
        <w:rPr/>
      </w:pPr>
      <w:r w:rsidDel="00000000" w:rsidR="00000000" w:rsidRPr="00000000">
        <w:rPr>
          <w:rtl w:val="0"/>
        </w:rPr>
      </w:r>
    </w:p>
    <w:p w:rsidR="00000000" w:rsidDel="00000000" w:rsidP="00000000" w:rsidRDefault="00000000" w:rsidRPr="00000000" w14:paraId="0000014A">
      <w:pPr>
        <w:spacing w:line="240" w:lineRule="auto"/>
        <w:ind w:left="-57" w:right="-57" w:firstLine="709"/>
        <w:jc w:val="both"/>
        <w:rPr/>
      </w:pPr>
      <w:r w:rsidDel="00000000" w:rsidR="00000000" w:rsidRPr="00000000">
        <w:rPr>
          <w:rtl w:val="0"/>
        </w:rPr>
        <w:t xml:space="preserve">Общество с ограниченной ответственностью «Хоккейный клуб «Авангард», именуемое в дальнейшем «Заказчик», в лице &lt;_____________________&gt;, действующего на основании &lt;___________&gt; с одной стороны, и &lt;________________________________________________&gt; , именуемое в дальнейшем «Исполнитель», в лице &lt;__________________&gt;, действующего на основании &lt;_____________________&gt;, с другой стороны, именуемые в дальнейшем совместно «Стороны», а по отдельности - «Сторона», подписали настоящий Акт сдачи-приемки услуг/работ к Договору № __________ от «___» __________20___г. (далее – Договор) о нижеследующем: </w:t>
      </w:r>
    </w:p>
    <w:p w:rsidR="00000000" w:rsidDel="00000000" w:rsidP="00000000" w:rsidRDefault="00000000" w:rsidRPr="00000000" w14:paraId="0000014B">
      <w:pPr>
        <w:spacing w:line="240" w:lineRule="auto"/>
        <w:jc w:val="both"/>
        <w:rPr/>
      </w:pPr>
      <w:r w:rsidDel="00000000" w:rsidR="00000000" w:rsidRPr="00000000">
        <w:rPr>
          <w:rtl w:val="0"/>
        </w:rPr>
        <w:t xml:space="preserve">Исполнитель /</w:t>
      </w:r>
      <w:r w:rsidDel="00000000" w:rsidR="00000000" w:rsidRPr="00000000">
        <w:rPr>
          <w:i w:val="1"/>
          <w:rtl w:val="0"/>
        </w:rPr>
        <w:t xml:space="preserve">при периодической сдаче результатов работ/</w:t>
      </w:r>
      <w:r w:rsidDel="00000000" w:rsidR="00000000" w:rsidRPr="00000000">
        <w:rPr>
          <w:rtl w:val="0"/>
        </w:rPr>
        <w:t xml:space="preserve"> за период ______________&gt; выполнил/оказал по техническому заданию Заказчика следующие виды услуг/работ:</w:t>
      </w:r>
    </w:p>
    <w:p w:rsidR="00000000" w:rsidDel="00000000" w:rsidP="00000000" w:rsidRDefault="00000000" w:rsidRPr="00000000" w14:paraId="0000014C">
      <w:pPr>
        <w:spacing w:line="240" w:lineRule="auto"/>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14D">
      <w:pPr>
        <w:spacing w:line="240" w:lineRule="auto"/>
        <w:rPr>
          <w:i w:val="1"/>
        </w:rPr>
      </w:pPr>
      <w:r w:rsidDel="00000000" w:rsidR="00000000" w:rsidRPr="00000000">
        <w:rPr>
          <w:i w:val="1"/>
          <w:rtl w:val="0"/>
        </w:rPr>
        <w:t xml:space="preserve">(* указать перечень услуг/работ по Договору, выполненные Исполнителем)</w:t>
      </w:r>
    </w:p>
    <w:p w:rsidR="00000000" w:rsidDel="00000000" w:rsidP="00000000" w:rsidRDefault="00000000" w:rsidRPr="00000000" w14:paraId="0000014E">
      <w:pPr>
        <w:spacing w:line="240" w:lineRule="auto"/>
        <w:jc w:val="both"/>
        <w:rPr>
          <w:i w:val="1"/>
        </w:rPr>
      </w:pPr>
      <w:r w:rsidDel="00000000" w:rsidR="00000000" w:rsidRPr="00000000">
        <w:rPr>
          <w:rtl w:val="0"/>
        </w:rPr>
        <w:t xml:space="preserve">1. Исполнитель передал, а Заказчик принял результаты выполненных/оказанных работ/услуг в виде /Акта сдачи-приёмки/Технического Отчета/  </w:t>
      </w:r>
      <w:r w:rsidDel="00000000" w:rsidR="00000000" w:rsidRPr="00000000">
        <w:rPr>
          <w:i w:val="1"/>
          <w:rtl w:val="0"/>
        </w:rPr>
        <w:t xml:space="preserve">(*указать способ сдачи работ/услуг)</w:t>
      </w:r>
      <w:r w:rsidDel="00000000" w:rsidR="00000000" w:rsidRPr="00000000">
        <w:rPr>
          <w:rtl w:val="0"/>
        </w:rPr>
        <w:t xml:space="preserve"> &lt;на бумажном носителе в количестве ____ экземпляров и/или _____ экземпляр/экземпляра, направленных на электронном носителе в формате pdf./__________ </w:t>
      </w:r>
      <w:r w:rsidDel="00000000" w:rsidR="00000000" w:rsidRPr="00000000">
        <w:rPr>
          <w:i w:val="1"/>
          <w:rtl w:val="0"/>
        </w:rPr>
        <w:t xml:space="preserve">(*указать формат электронного носителя)</w:t>
      </w:r>
      <w:r w:rsidDel="00000000" w:rsidR="00000000" w:rsidRPr="00000000">
        <w:rPr>
          <w:rtl w:val="0"/>
        </w:rPr>
        <w:t xml:space="preserve">  посредством &lt;/электронной почты/ курьерской почты/почты России&gt;. </w:t>
      </w:r>
      <w:r w:rsidDel="00000000" w:rsidR="00000000" w:rsidRPr="00000000">
        <w:rPr>
          <w:i w:val="1"/>
          <w:rtl w:val="0"/>
        </w:rPr>
        <w:t xml:space="preserve">(*выбрать способ отправления)</w:t>
      </w:r>
    </w:p>
    <w:p w:rsidR="00000000" w:rsidDel="00000000" w:rsidP="00000000" w:rsidRDefault="00000000" w:rsidRPr="00000000" w14:paraId="0000014F">
      <w:pPr>
        <w:spacing w:line="240" w:lineRule="auto"/>
        <w:jc w:val="both"/>
        <w:rPr/>
      </w:pPr>
      <w:r w:rsidDel="00000000" w:rsidR="00000000" w:rsidRPr="00000000">
        <w:rPr>
          <w:rtl w:val="0"/>
        </w:rPr>
        <w:t xml:space="preserve">2. Подписывая настоящий акт Стороны, удостоверяют, что вместе с результатами</w:t>
      </w:r>
      <w:r w:rsidDel="00000000" w:rsidR="00000000" w:rsidRPr="00000000">
        <w:rPr>
          <w:i w:val="1"/>
          <w:rtl w:val="0"/>
        </w:rPr>
        <w:t xml:space="preserve"> </w:t>
      </w:r>
      <w:r w:rsidDel="00000000" w:rsidR="00000000" w:rsidRPr="00000000">
        <w:rPr>
          <w:rtl w:val="0"/>
        </w:rPr>
        <w:t xml:space="preserve">оказанных услуг/выполненных работ Исполнитель уступает Заказчику исключительные права на этот результат в полном объеме без ограничения срока, на любой территории (без ограничения территории).  Полученные по настоящему Акту права действуют на территории всех стран мира без исключения. Заказчик вправе переуступать полученные по настоящему акту права третьим юридическим и физическим лицам. Также Заказчик вправе не указывать имя Исполнителя и других авторов, участвующих в создании результатов оказанных/выполненных услуг/работ. Вознаграждения за передаваемые права включены в стоимость Договора № __________ от «___» __________20__г.</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50">
      <w:pPr>
        <w:spacing w:line="240" w:lineRule="auto"/>
        <w:jc w:val="both"/>
        <w:rPr/>
      </w:pPr>
      <w:r w:rsidDel="00000000" w:rsidR="00000000" w:rsidRPr="00000000">
        <w:rPr>
          <w:rtl w:val="0"/>
        </w:rPr>
        <w:t xml:space="preserve">3. Стоимость услуг/работ, оказанных/выполненных Исполнителем, включая вознаграждение Исполнителя за создание и передачу исключительных прав на результаты интеллектуальной деятельности, в соответствии с Калькуляцией (Приложение № 1 к настоящему Акту) составляет: ________руб. 00 коп. (__________рублей 00 копеек) рублей, НДС не облагается в соответствии с _________", либо "в т.ч. НДС по ставке ___% - ______ руб.", либо "кроме того НДС по ставке___% - __________ руб.".   </w:t>
      </w:r>
    </w:p>
    <w:p w:rsidR="00000000" w:rsidDel="00000000" w:rsidP="00000000" w:rsidRDefault="00000000" w:rsidRPr="00000000" w14:paraId="00000151">
      <w:pPr>
        <w:spacing w:line="240" w:lineRule="auto"/>
        <w:jc w:val="both"/>
        <w:rPr/>
      </w:pPr>
      <w:r w:rsidDel="00000000" w:rsidR="00000000" w:rsidRPr="00000000">
        <w:rPr>
          <w:rtl w:val="0"/>
        </w:rPr>
        <w:t xml:space="preserve">4. Вышеперечисленные услуги/работы оказаны/выполнены полностью и в срок. Претензии Заказчика к объему, качеству и срокам оказания/выполнения услуг/работ: отсутствуют/имеются. </w:t>
      </w:r>
      <w:r w:rsidDel="00000000" w:rsidR="00000000" w:rsidRPr="00000000">
        <w:rPr>
          <w:i w:val="1"/>
          <w:rtl w:val="0"/>
        </w:rPr>
        <w:t xml:space="preserve">(* в случае наличия претензий необходимо указать перечень данных недостатков и сроки их устранения).</w:t>
      </w:r>
      <w:r w:rsidDel="00000000" w:rsidR="00000000" w:rsidRPr="00000000">
        <w:rPr>
          <w:rtl w:val="0"/>
        </w:rPr>
      </w:r>
    </w:p>
    <w:p w:rsidR="00000000" w:rsidDel="00000000" w:rsidP="00000000" w:rsidRDefault="00000000" w:rsidRPr="00000000" w14:paraId="00000152">
      <w:pPr>
        <w:spacing w:line="240" w:lineRule="auto"/>
        <w:jc w:val="both"/>
        <w:rPr/>
      </w:pPr>
      <w:r w:rsidDel="00000000" w:rsidR="00000000" w:rsidRPr="00000000">
        <w:rPr>
          <w:rtl w:val="0"/>
        </w:rPr>
        <w:t xml:space="preserve">5. Настоящий Акт составлен в 2-х экземплярах, один из которых хранится у Исполнителя, а другой у Заказчика.</w:t>
      </w:r>
    </w:p>
    <w:p w:rsidR="00000000" w:rsidDel="00000000" w:rsidP="00000000" w:rsidRDefault="00000000" w:rsidRPr="00000000" w14:paraId="00000153">
      <w:pPr>
        <w:spacing w:line="240" w:lineRule="auto"/>
        <w:jc w:val="both"/>
        <w:rPr/>
      </w:pPr>
      <w:r w:rsidDel="00000000" w:rsidR="00000000" w:rsidRPr="00000000">
        <w:rPr>
          <w:rtl w:val="0"/>
        </w:rPr>
      </w:r>
    </w:p>
    <w:p w:rsidR="00000000" w:rsidDel="00000000" w:rsidP="00000000" w:rsidRDefault="00000000" w:rsidRPr="00000000" w14:paraId="00000154">
      <w:pPr>
        <w:spacing w:line="240" w:lineRule="auto"/>
        <w:jc w:val="center"/>
        <w:rPr>
          <w:b w:val="1"/>
        </w:rPr>
      </w:pPr>
      <w:bookmarkStart w:colFirst="0" w:colLast="0" w:name="_84z6dy615jfi" w:id="4"/>
      <w:bookmarkEnd w:id="4"/>
      <w:r w:rsidDel="00000000" w:rsidR="00000000" w:rsidRPr="00000000">
        <w:rPr>
          <w:rtl w:val="0"/>
        </w:rPr>
        <w:t xml:space="preserve"> </w:t>
      </w:r>
      <w:r w:rsidDel="00000000" w:rsidR="00000000" w:rsidRPr="00000000">
        <w:rPr>
          <w:b w:val="1"/>
          <w:rtl w:val="0"/>
        </w:rPr>
        <w:t xml:space="preserve">Подписи сторон:</w:t>
      </w:r>
    </w:p>
    <w:p w:rsidR="00000000" w:rsidDel="00000000" w:rsidP="00000000" w:rsidRDefault="00000000" w:rsidRPr="00000000" w14:paraId="00000155">
      <w:pPr>
        <w:spacing w:line="240" w:lineRule="auto"/>
        <w:jc w:val="center"/>
        <w:rPr/>
      </w:pPr>
      <w:r w:rsidDel="00000000" w:rsidR="00000000" w:rsidRPr="00000000">
        <w:rPr>
          <w:rtl w:val="0"/>
        </w:rPr>
      </w:r>
    </w:p>
    <w:tbl>
      <w:tblPr>
        <w:tblStyle w:val="Table4"/>
        <w:tblW w:w="9638.0" w:type="dxa"/>
        <w:jc w:val="left"/>
        <w:tblLayout w:type="fixed"/>
        <w:tblLook w:val="0400"/>
      </w:tblPr>
      <w:tblGrid>
        <w:gridCol w:w="4819"/>
        <w:gridCol w:w="4819"/>
        <w:tblGridChange w:id="0">
          <w:tblGrid>
            <w:gridCol w:w="4819"/>
            <w:gridCol w:w="4819"/>
          </w:tblGrid>
        </w:tblGridChange>
      </w:tblGrid>
      <w:tr>
        <w:trPr>
          <w:cantSplit w:val="0"/>
          <w:tblHeader w:val="0"/>
        </w:trPr>
        <w:tc>
          <w:tcPr>
            <w:shd w:fill="ffffff" w:val="clear"/>
          </w:tcPr>
          <w:p w:rsidR="00000000" w:rsidDel="00000000" w:rsidP="00000000" w:rsidRDefault="00000000" w:rsidRPr="00000000" w14:paraId="00000156">
            <w:pPr>
              <w:spacing w:line="240" w:lineRule="auto"/>
              <w:jc w:val="both"/>
              <w:rPr/>
            </w:pPr>
            <w:r w:rsidDel="00000000" w:rsidR="00000000" w:rsidRPr="00000000">
              <w:rPr>
                <w:rtl w:val="0"/>
              </w:rPr>
              <w:t xml:space="preserve">Заказчик</w:t>
            </w:r>
          </w:p>
          <w:p w:rsidR="00000000" w:rsidDel="00000000" w:rsidP="00000000" w:rsidRDefault="00000000" w:rsidRPr="00000000" w14:paraId="00000157">
            <w:pPr>
              <w:spacing w:line="240" w:lineRule="auto"/>
              <w:jc w:val="both"/>
              <w:rPr/>
            </w:pPr>
            <w:r w:rsidDel="00000000" w:rsidR="00000000" w:rsidRPr="00000000">
              <w:rPr>
                <w:rtl w:val="0"/>
              </w:rPr>
              <w:t xml:space="preserve">__________________/_______________/</w:t>
            </w:r>
          </w:p>
          <w:p w:rsidR="00000000" w:rsidDel="00000000" w:rsidP="00000000" w:rsidRDefault="00000000" w:rsidRPr="00000000" w14:paraId="00000158">
            <w:pPr>
              <w:spacing w:line="240" w:lineRule="auto"/>
              <w:jc w:val="both"/>
              <w:rPr/>
            </w:pPr>
            <w:r w:rsidDel="00000000" w:rsidR="00000000" w:rsidRPr="00000000">
              <w:rPr>
                <w:rtl w:val="0"/>
              </w:rPr>
              <w:t xml:space="preserve">М.П.</w:t>
            </w:r>
          </w:p>
        </w:tc>
        <w:tc>
          <w:tcPr>
            <w:shd w:fill="ffffff" w:val="clear"/>
          </w:tcPr>
          <w:p w:rsidR="00000000" w:rsidDel="00000000" w:rsidP="00000000" w:rsidRDefault="00000000" w:rsidRPr="00000000" w14:paraId="00000159">
            <w:pPr>
              <w:spacing w:line="240" w:lineRule="auto"/>
              <w:jc w:val="both"/>
              <w:rPr/>
            </w:pPr>
            <w:r w:rsidDel="00000000" w:rsidR="00000000" w:rsidRPr="00000000">
              <w:rPr>
                <w:rtl w:val="0"/>
              </w:rPr>
              <w:t xml:space="preserve">Исполнитель</w:t>
            </w:r>
          </w:p>
          <w:p w:rsidR="00000000" w:rsidDel="00000000" w:rsidP="00000000" w:rsidRDefault="00000000" w:rsidRPr="00000000" w14:paraId="0000015A">
            <w:pPr>
              <w:spacing w:line="240" w:lineRule="auto"/>
              <w:jc w:val="both"/>
              <w:rPr/>
            </w:pPr>
            <w:r w:rsidDel="00000000" w:rsidR="00000000" w:rsidRPr="00000000">
              <w:rPr>
                <w:rtl w:val="0"/>
              </w:rPr>
              <w:t xml:space="preserve">___________________/______________/</w:t>
            </w:r>
          </w:p>
          <w:p w:rsidR="00000000" w:rsidDel="00000000" w:rsidP="00000000" w:rsidRDefault="00000000" w:rsidRPr="00000000" w14:paraId="0000015B">
            <w:pPr>
              <w:spacing w:line="240" w:lineRule="auto"/>
              <w:jc w:val="both"/>
              <w:rPr/>
            </w:pPr>
            <w:r w:rsidDel="00000000" w:rsidR="00000000" w:rsidRPr="00000000">
              <w:rPr>
                <w:rtl w:val="0"/>
              </w:rPr>
              <w:t xml:space="preserve">М.П.</w:t>
            </w:r>
          </w:p>
          <w:p w:rsidR="00000000" w:rsidDel="00000000" w:rsidP="00000000" w:rsidRDefault="00000000" w:rsidRPr="00000000" w14:paraId="0000015C">
            <w:pPr>
              <w:spacing w:line="240" w:lineRule="auto"/>
              <w:jc w:val="both"/>
              <w:rPr/>
            </w:pPr>
            <w:r w:rsidDel="00000000" w:rsidR="00000000" w:rsidRPr="00000000">
              <w:rPr>
                <w:rtl w:val="0"/>
              </w:rPr>
            </w:r>
          </w:p>
        </w:tc>
      </w:tr>
    </w:tbl>
    <w:p w:rsidR="00000000" w:rsidDel="00000000" w:rsidP="00000000" w:rsidRDefault="00000000" w:rsidRPr="00000000" w14:paraId="0000015D">
      <w:pPr>
        <w:spacing w:line="240" w:lineRule="auto"/>
        <w:jc w:val="center"/>
        <w:rPr>
          <w:b w:val="1"/>
        </w:rPr>
      </w:pPr>
      <w:r w:rsidDel="00000000" w:rsidR="00000000" w:rsidRPr="00000000">
        <w:rPr>
          <w:rtl w:val="0"/>
        </w:rPr>
      </w:r>
    </w:p>
    <w:p w:rsidR="00000000" w:rsidDel="00000000" w:rsidP="00000000" w:rsidRDefault="00000000" w:rsidRPr="00000000" w14:paraId="0000015E">
      <w:pPr>
        <w:spacing w:line="240" w:lineRule="auto"/>
        <w:jc w:val="center"/>
        <w:rPr>
          <w:b w:val="1"/>
        </w:rPr>
      </w:pPr>
      <w:bookmarkStart w:colFirst="0" w:colLast="0" w:name="_d77lggrumg55" w:id="5"/>
      <w:bookmarkEnd w:id="5"/>
      <w:r w:rsidDel="00000000" w:rsidR="00000000" w:rsidRPr="00000000">
        <w:rPr>
          <w:b w:val="1"/>
          <w:rtl w:val="0"/>
        </w:rPr>
        <w:t xml:space="preserve">ФОРМА СОГЛАСОВАНА:</w:t>
      </w:r>
    </w:p>
    <w:tbl>
      <w:tblPr>
        <w:tblStyle w:val="Table5"/>
        <w:tblW w:w="9638.0" w:type="dxa"/>
        <w:jc w:val="left"/>
        <w:tblLayout w:type="fixed"/>
        <w:tblLook w:val="0400"/>
      </w:tblPr>
      <w:tblGrid>
        <w:gridCol w:w="4819"/>
        <w:gridCol w:w="4819"/>
        <w:tblGridChange w:id="0">
          <w:tblGrid>
            <w:gridCol w:w="4819"/>
            <w:gridCol w:w="4819"/>
          </w:tblGrid>
        </w:tblGridChange>
      </w:tblGrid>
      <w:tr>
        <w:trPr>
          <w:cantSplit w:val="0"/>
          <w:tblHeader w:val="0"/>
        </w:trPr>
        <w:tc>
          <w:tcPr>
            <w:shd w:fill="ffffff" w:val="clear"/>
          </w:tcPr>
          <w:p w:rsidR="00000000" w:rsidDel="00000000" w:rsidP="00000000" w:rsidRDefault="00000000" w:rsidRPr="00000000" w14:paraId="0000015F">
            <w:pPr>
              <w:spacing w:line="240" w:lineRule="auto"/>
              <w:jc w:val="both"/>
              <w:rPr/>
            </w:pPr>
            <w:r w:rsidDel="00000000" w:rsidR="00000000" w:rsidRPr="00000000">
              <w:rPr>
                <w:rtl w:val="0"/>
              </w:rPr>
              <w:t xml:space="preserve">Заказчик</w:t>
            </w:r>
          </w:p>
          <w:p w:rsidR="00000000" w:rsidDel="00000000" w:rsidP="00000000" w:rsidRDefault="00000000" w:rsidRPr="00000000" w14:paraId="00000160">
            <w:pPr>
              <w:spacing w:line="240" w:lineRule="auto"/>
              <w:jc w:val="both"/>
              <w:rPr/>
            </w:pPr>
            <w:r w:rsidDel="00000000" w:rsidR="00000000" w:rsidRPr="00000000">
              <w:rPr>
                <w:rtl w:val="0"/>
              </w:rPr>
            </w:r>
          </w:p>
          <w:p w:rsidR="00000000" w:rsidDel="00000000" w:rsidP="00000000" w:rsidRDefault="00000000" w:rsidRPr="00000000" w14:paraId="00000161">
            <w:pPr>
              <w:spacing w:line="240" w:lineRule="auto"/>
              <w:jc w:val="both"/>
              <w:rPr/>
            </w:pPr>
            <w:r w:rsidDel="00000000" w:rsidR="00000000" w:rsidRPr="00000000">
              <w:rPr>
                <w:rtl w:val="0"/>
              </w:rPr>
              <w:t xml:space="preserve">__________________/Чистяков Г.А./</w:t>
              <w:tab/>
              <w:tab/>
            </w:r>
          </w:p>
          <w:p w:rsidR="00000000" w:rsidDel="00000000" w:rsidP="00000000" w:rsidRDefault="00000000" w:rsidRPr="00000000" w14:paraId="00000162">
            <w:pPr>
              <w:spacing w:line="240" w:lineRule="auto"/>
              <w:jc w:val="both"/>
              <w:rPr/>
            </w:pPr>
            <w:r w:rsidDel="00000000" w:rsidR="00000000" w:rsidRPr="00000000">
              <w:rPr>
                <w:rtl w:val="0"/>
              </w:rPr>
              <w:t xml:space="preserve">М.П.</w:t>
            </w:r>
          </w:p>
        </w:tc>
        <w:tc>
          <w:tcPr>
            <w:shd w:fill="ffffff" w:val="clear"/>
          </w:tcPr>
          <w:p w:rsidR="00000000" w:rsidDel="00000000" w:rsidP="00000000" w:rsidRDefault="00000000" w:rsidRPr="00000000" w14:paraId="00000163">
            <w:pPr>
              <w:spacing w:line="240" w:lineRule="auto"/>
              <w:jc w:val="both"/>
              <w:rPr/>
            </w:pPr>
            <w:r w:rsidDel="00000000" w:rsidR="00000000" w:rsidRPr="00000000">
              <w:rPr>
                <w:rtl w:val="0"/>
              </w:rPr>
              <w:t xml:space="preserve">Исполнитель</w:t>
            </w:r>
          </w:p>
          <w:p w:rsidR="00000000" w:rsidDel="00000000" w:rsidP="00000000" w:rsidRDefault="00000000" w:rsidRPr="00000000" w14:paraId="00000164">
            <w:pPr>
              <w:spacing w:line="240" w:lineRule="auto"/>
              <w:jc w:val="both"/>
              <w:rPr/>
            </w:pPr>
            <w:r w:rsidDel="00000000" w:rsidR="00000000" w:rsidRPr="00000000">
              <w:rPr>
                <w:rtl w:val="0"/>
              </w:rPr>
            </w:r>
          </w:p>
          <w:p w:rsidR="00000000" w:rsidDel="00000000" w:rsidP="00000000" w:rsidRDefault="00000000" w:rsidRPr="00000000" w14:paraId="00000165">
            <w:pPr>
              <w:spacing w:line="240" w:lineRule="auto"/>
              <w:jc w:val="both"/>
              <w:rPr/>
            </w:pPr>
            <w:r w:rsidDel="00000000" w:rsidR="00000000" w:rsidRPr="00000000">
              <w:rPr>
                <w:rtl w:val="0"/>
              </w:rPr>
              <w:t xml:space="preserve">___________________/______________/</w:t>
            </w:r>
          </w:p>
          <w:p w:rsidR="00000000" w:rsidDel="00000000" w:rsidP="00000000" w:rsidRDefault="00000000" w:rsidRPr="00000000" w14:paraId="00000166">
            <w:pPr>
              <w:spacing w:line="240" w:lineRule="auto"/>
              <w:jc w:val="both"/>
              <w:rPr/>
            </w:pPr>
            <w:r w:rsidDel="00000000" w:rsidR="00000000" w:rsidRPr="00000000">
              <w:rPr>
                <w:rtl w:val="0"/>
              </w:rPr>
              <w:br w:type="textWrapping"/>
              <w:t xml:space="preserve">М.П.</w:t>
            </w:r>
          </w:p>
        </w:tc>
      </w:tr>
    </w:tbl>
    <w:p w:rsidR="00000000" w:rsidDel="00000000" w:rsidP="00000000" w:rsidRDefault="00000000" w:rsidRPr="00000000" w14:paraId="00000167">
      <w:pPr>
        <w:tabs>
          <w:tab w:val="left" w:leader="none" w:pos="5292"/>
        </w:tabs>
        <w:rPr/>
      </w:pPr>
      <w:r w:rsidDel="00000000" w:rsidR="00000000" w:rsidRPr="00000000">
        <w:rPr>
          <w:rtl w:val="0"/>
        </w:rPr>
      </w:r>
    </w:p>
    <w:p w:rsidR="00000000" w:rsidDel="00000000" w:rsidP="00000000" w:rsidRDefault="00000000" w:rsidRPr="00000000" w14:paraId="00000168">
      <w:pPr>
        <w:jc w:val="right"/>
        <w:rPr/>
      </w:pPr>
      <w:bookmarkStart w:colFirst="0" w:colLast="0" w:name="_svj8fuqjaeds" w:id="6"/>
      <w:bookmarkEnd w:id="6"/>
      <w:r w:rsidDel="00000000" w:rsidR="00000000" w:rsidRPr="00000000">
        <w:rPr>
          <w:rtl w:val="0"/>
        </w:rPr>
        <w:t xml:space="preserve">Приложение № 4</w:t>
      </w:r>
    </w:p>
    <w:p w:rsidR="00000000" w:rsidDel="00000000" w:rsidP="00000000" w:rsidRDefault="00000000" w:rsidRPr="00000000" w14:paraId="00000169">
      <w:pPr>
        <w:jc w:val="right"/>
        <w:rPr>
          <w:sz w:val="20"/>
          <w:szCs w:val="20"/>
        </w:rPr>
      </w:pPr>
      <w:r w:rsidDel="00000000" w:rsidR="00000000" w:rsidRPr="00000000">
        <w:rPr>
          <w:rtl w:val="0"/>
        </w:rPr>
        <w:t xml:space="preserve"> к Договору № [_____] от [_____] г.</w:t>
      </w:r>
      <w:r w:rsidDel="00000000" w:rsidR="00000000" w:rsidRPr="00000000">
        <w:rPr>
          <w:rtl w:val="0"/>
        </w:rPr>
      </w:r>
    </w:p>
    <w:p w:rsidR="00000000" w:rsidDel="00000000" w:rsidP="00000000" w:rsidRDefault="00000000" w:rsidRPr="00000000" w14:paraId="0000016A">
      <w:pPr>
        <w:jc w:val="both"/>
        <w:rPr>
          <w:b w:val="1"/>
          <w:sz w:val="18"/>
          <w:szCs w:val="18"/>
        </w:rPr>
      </w:pPr>
      <w:r w:rsidDel="00000000" w:rsidR="00000000" w:rsidRPr="00000000">
        <w:rPr>
          <w:rtl w:val="0"/>
        </w:rPr>
      </w:r>
    </w:p>
    <w:p w:rsidR="00000000" w:rsidDel="00000000" w:rsidP="00000000" w:rsidRDefault="00000000" w:rsidRPr="00000000" w14:paraId="0000016B">
      <w:pPr>
        <w:tabs>
          <w:tab w:val="left" w:leader="none" w:pos="3948"/>
        </w:tabs>
        <w:jc w:val="center"/>
        <w:rPr>
          <w:b w:val="1"/>
        </w:rPr>
      </w:pPr>
      <w:r w:rsidDel="00000000" w:rsidR="00000000" w:rsidRPr="00000000">
        <w:rPr>
          <w:b w:val="1"/>
          <w:rtl w:val="0"/>
        </w:rPr>
        <w:t xml:space="preserve">ФОРМА</w:t>
      </w:r>
    </w:p>
    <w:p w:rsidR="00000000" w:rsidDel="00000000" w:rsidP="00000000" w:rsidRDefault="00000000" w:rsidRPr="00000000" w14:paraId="0000016C">
      <w:pPr>
        <w:spacing w:line="240" w:lineRule="auto"/>
        <w:jc w:val="right"/>
        <w:rPr/>
      </w:pPr>
      <w:r w:rsidDel="00000000" w:rsidR="00000000" w:rsidRPr="00000000">
        <w:rPr>
          <w:rtl w:val="0"/>
        </w:rPr>
        <w:t xml:space="preserve">Приложение № 1</w:t>
      </w:r>
    </w:p>
    <w:p w:rsidR="00000000" w:rsidDel="00000000" w:rsidP="00000000" w:rsidRDefault="00000000" w:rsidRPr="00000000" w14:paraId="0000016D">
      <w:pPr>
        <w:spacing w:line="240" w:lineRule="auto"/>
        <w:ind w:left="-142" w:firstLine="502"/>
        <w:jc w:val="right"/>
        <w:rPr/>
      </w:pPr>
      <w:r w:rsidDel="00000000" w:rsidR="00000000" w:rsidRPr="00000000">
        <w:rPr>
          <w:rtl w:val="0"/>
        </w:rPr>
        <w:t xml:space="preserve"> к Акту сдачи-приемки услуг </w:t>
        <w:br w:type="textWrapping"/>
        <w:t xml:space="preserve">к Договору на </w:t>
      </w:r>
      <w:r w:rsidDel="00000000" w:rsidR="00000000" w:rsidRPr="00000000">
        <w:rPr>
          <w:color w:val="000000"/>
          <w:rtl w:val="0"/>
        </w:rPr>
        <w:t xml:space="preserve">оказание услуг/ производство работ</w:t>
      </w:r>
      <w:r w:rsidDel="00000000" w:rsidR="00000000" w:rsidRPr="00000000">
        <w:rPr>
          <w:rtl w:val="0"/>
        </w:rPr>
        <w:br w:type="textWrapping"/>
        <w:t xml:space="preserve">№ _____ от «_____» __________20__ г.</w:t>
      </w:r>
    </w:p>
    <w:p w:rsidR="00000000" w:rsidDel="00000000" w:rsidP="00000000" w:rsidRDefault="00000000" w:rsidRPr="00000000" w14:paraId="0000016E">
      <w:pPr>
        <w:tabs>
          <w:tab w:val="left" w:leader="none" w:pos="3948"/>
        </w:tabs>
        <w:jc w:val="center"/>
        <w:rPr>
          <w:b w:val="1"/>
        </w:rPr>
      </w:pPr>
      <w:r w:rsidDel="00000000" w:rsidR="00000000" w:rsidRPr="00000000">
        <w:rPr>
          <w:rtl w:val="0"/>
        </w:rPr>
      </w:r>
    </w:p>
    <w:p w:rsidR="00000000" w:rsidDel="00000000" w:rsidP="00000000" w:rsidRDefault="00000000" w:rsidRPr="00000000" w14:paraId="0000016F">
      <w:pPr>
        <w:tabs>
          <w:tab w:val="left" w:leader="none" w:pos="3948"/>
        </w:tabs>
        <w:jc w:val="center"/>
        <w:rPr/>
      </w:pPr>
      <w:r w:rsidDel="00000000" w:rsidR="00000000" w:rsidRPr="00000000">
        <w:rPr>
          <w:rtl w:val="0"/>
        </w:rPr>
        <w:t xml:space="preserve">Калькуляция № __</w:t>
        <w:br w:type="textWrapping"/>
        <w:t xml:space="preserve">к Договору № _______ от «___» _____20__г.</w:t>
      </w:r>
    </w:p>
    <w:p w:rsidR="00000000" w:rsidDel="00000000" w:rsidP="00000000" w:rsidRDefault="00000000" w:rsidRPr="00000000" w14:paraId="00000170">
      <w:pPr>
        <w:tabs>
          <w:tab w:val="left" w:leader="none" w:pos="3948"/>
        </w:tabs>
        <w:jc w:val="center"/>
        <w:rPr/>
      </w:pPr>
      <w:r w:rsidDel="00000000" w:rsidR="00000000" w:rsidRPr="00000000">
        <w:rPr>
          <w:rtl w:val="0"/>
        </w:rPr>
      </w:r>
    </w:p>
    <w:tbl>
      <w:tblPr>
        <w:tblStyle w:val="Table6"/>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
        <w:gridCol w:w="1212"/>
        <w:gridCol w:w="1290"/>
        <w:gridCol w:w="1752"/>
        <w:gridCol w:w="1501"/>
        <w:gridCol w:w="875"/>
        <w:gridCol w:w="2508"/>
        <w:tblGridChange w:id="0">
          <w:tblGrid>
            <w:gridCol w:w="496"/>
            <w:gridCol w:w="1212"/>
            <w:gridCol w:w="1290"/>
            <w:gridCol w:w="1752"/>
            <w:gridCol w:w="1501"/>
            <w:gridCol w:w="875"/>
            <w:gridCol w:w="2508"/>
          </w:tblGrid>
        </w:tblGridChange>
      </w:tblGrid>
      <w:tr>
        <w:trPr>
          <w:cantSplit w:val="0"/>
          <w:trHeight w:val="716" w:hRule="atLeast"/>
          <w:tblHeader w:val="0"/>
        </w:trPr>
        <w:tc>
          <w:tcPr>
            <w:shd w:fill="ffffff" w:val="clear"/>
          </w:tcPr>
          <w:p w:rsidR="00000000" w:rsidDel="00000000" w:rsidP="00000000" w:rsidRDefault="00000000" w:rsidRPr="00000000" w14:paraId="00000171">
            <w:pPr>
              <w:tabs>
                <w:tab w:val="left" w:leader="none" w:pos="3948"/>
              </w:tabs>
              <w:jc w:val="center"/>
              <w:rPr>
                <w:sz w:val="20"/>
                <w:szCs w:val="20"/>
              </w:rPr>
            </w:pPr>
            <w:r w:rsidDel="00000000" w:rsidR="00000000" w:rsidRPr="00000000">
              <w:rPr>
                <w:sz w:val="20"/>
                <w:szCs w:val="20"/>
                <w:rtl w:val="0"/>
              </w:rPr>
              <w:t xml:space="preserve">п/п</w:t>
            </w:r>
          </w:p>
        </w:tc>
        <w:tc>
          <w:tcPr>
            <w:shd w:fill="ffffff" w:val="clear"/>
          </w:tcPr>
          <w:p w:rsidR="00000000" w:rsidDel="00000000" w:rsidP="00000000" w:rsidRDefault="00000000" w:rsidRPr="00000000" w14:paraId="00000172">
            <w:pPr>
              <w:tabs>
                <w:tab w:val="left" w:leader="none" w:pos="3948"/>
              </w:tabs>
              <w:jc w:val="center"/>
              <w:rPr>
                <w:sz w:val="20"/>
                <w:szCs w:val="20"/>
              </w:rPr>
            </w:pPr>
            <w:r w:rsidDel="00000000" w:rsidR="00000000" w:rsidRPr="00000000">
              <w:rPr>
                <w:sz w:val="20"/>
                <w:szCs w:val="20"/>
                <w:rtl w:val="0"/>
              </w:rPr>
              <w:t xml:space="preserve">Виды услуг</w:t>
            </w:r>
          </w:p>
        </w:tc>
        <w:tc>
          <w:tcPr>
            <w:shd w:fill="ffffff" w:val="clear"/>
          </w:tcPr>
          <w:p w:rsidR="00000000" w:rsidDel="00000000" w:rsidP="00000000" w:rsidRDefault="00000000" w:rsidRPr="00000000" w14:paraId="00000173">
            <w:pPr>
              <w:tabs>
                <w:tab w:val="left" w:leader="none" w:pos="3948"/>
              </w:tabs>
              <w:jc w:val="center"/>
              <w:rPr>
                <w:sz w:val="20"/>
                <w:szCs w:val="20"/>
              </w:rPr>
            </w:pPr>
            <w:r w:rsidDel="00000000" w:rsidR="00000000" w:rsidRPr="00000000">
              <w:rPr>
                <w:sz w:val="20"/>
                <w:szCs w:val="20"/>
                <w:rtl w:val="0"/>
              </w:rPr>
              <w:t xml:space="preserve">Специалист</w:t>
            </w:r>
          </w:p>
        </w:tc>
        <w:tc>
          <w:tcPr>
            <w:shd w:fill="ffffff" w:val="clear"/>
          </w:tcPr>
          <w:p w:rsidR="00000000" w:rsidDel="00000000" w:rsidP="00000000" w:rsidRDefault="00000000" w:rsidRPr="00000000" w14:paraId="00000174">
            <w:pPr>
              <w:tabs>
                <w:tab w:val="left" w:leader="none" w:pos="3948"/>
              </w:tabs>
              <w:jc w:val="center"/>
              <w:rPr>
                <w:sz w:val="20"/>
                <w:szCs w:val="20"/>
              </w:rPr>
            </w:pPr>
            <w:r w:rsidDel="00000000" w:rsidR="00000000" w:rsidRPr="00000000">
              <w:rPr>
                <w:sz w:val="20"/>
                <w:szCs w:val="20"/>
                <w:rtl w:val="0"/>
              </w:rPr>
              <w:t xml:space="preserve">Характеристики услуг/работ</w:t>
            </w:r>
          </w:p>
        </w:tc>
        <w:tc>
          <w:tcPr>
            <w:shd w:fill="ffffff" w:val="clear"/>
          </w:tcPr>
          <w:p w:rsidR="00000000" w:rsidDel="00000000" w:rsidP="00000000" w:rsidRDefault="00000000" w:rsidRPr="00000000" w14:paraId="00000175">
            <w:pPr>
              <w:tabs>
                <w:tab w:val="left" w:leader="none" w:pos="3948"/>
              </w:tabs>
              <w:jc w:val="center"/>
              <w:rPr>
                <w:sz w:val="20"/>
                <w:szCs w:val="20"/>
              </w:rPr>
            </w:pPr>
            <w:r w:rsidDel="00000000" w:rsidR="00000000" w:rsidRPr="00000000">
              <w:rPr>
                <w:sz w:val="20"/>
                <w:szCs w:val="20"/>
                <w:rtl w:val="0"/>
              </w:rPr>
              <w:t xml:space="preserve">Стоимость часа с учетом НДС (руб.)</w:t>
            </w:r>
          </w:p>
        </w:tc>
        <w:tc>
          <w:tcPr>
            <w:shd w:fill="ffffff" w:val="clear"/>
          </w:tcPr>
          <w:p w:rsidR="00000000" w:rsidDel="00000000" w:rsidP="00000000" w:rsidRDefault="00000000" w:rsidRPr="00000000" w14:paraId="00000176">
            <w:pPr>
              <w:tabs>
                <w:tab w:val="left" w:leader="none" w:pos="3948"/>
              </w:tabs>
              <w:jc w:val="center"/>
              <w:rPr>
                <w:sz w:val="20"/>
                <w:szCs w:val="20"/>
              </w:rPr>
            </w:pPr>
            <w:r w:rsidDel="00000000" w:rsidR="00000000" w:rsidRPr="00000000">
              <w:rPr>
                <w:sz w:val="20"/>
                <w:szCs w:val="20"/>
                <w:rtl w:val="0"/>
              </w:rPr>
              <w:t xml:space="preserve">Кол-во часов</w:t>
            </w:r>
          </w:p>
        </w:tc>
        <w:tc>
          <w:tcPr>
            <w:shd w:fill="ffffff" w:val="clear"/>
          </w:tcPr>
          <w:p w:rsidR="00000000" w:rsidDel="00000000" w:rsidP="00000000" w:rsidRDefault="00000000" w:rsidRPr="00000000" w14:paraId="00000177">
            <w:pPr>
              <w:tabs>
                <w:tab w:val="left" w:leader="none" w:pos="3948"/>
              </w:tabs>
              <w:jc w:val="center"/>
              <w:rPr>
                <w:sz w:val="20"/>
                <w:szCs w:val="20"/>
              </w:rPr>
            </w:pPr>
            <w:r w:rsidDel="00000000" w:rsidR="00000000" w:rsidRPr="00000000">
              <w:rPr>
                <w:sz w:val="20"/>
                <w:szCs w:val="20"/>
                <w:rtl w:val="0"/>
              </w:rPr>
              <w:t xml:space="preserve">Стоимость с учетом НДС (руб.)</w:t>
            </w:r>
          </w:p>
        </w:tc>
      </w:tr>
      <w:tr>
        <w:trPr>
          <w:cantSplit w:val="0"/>
          <w:trHeight w:val="228" w:hRule="atLeast"/>
          <w:tblHeader w:val="0"/>
        </w:trPr>
        <w:tc>
          <w:tcPr>
            <w:shd w:fill="ffffff" w:val="clear"/>
          </w:tcPr>
          <w:p w:rsidR="00000000" w:rsidDel="00000000" w:rsidP="00000000" w:rsidRDefault="00000000" w:rsidRPr="00000000" w14:paraId="00000178">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79">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7A">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7B">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7C">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7D">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7E">
            <w:pPr>
              <w:tabs>
                <w:tab w:val="left" w:leader="none" w:pos="3948"/>
              </w:tabs>
              <w:jc w:val="center"/>
              <w:rPr>
                <w:sz w:val="20"/>
                <w:szCs w:val="20"/>
              </w:rPr>
            </w:pPr>
            <w:r w:rsidDel="00000000" w:rsidR="00000000" w:rsidRPr="00000000">
              <w:rPr>
                <w:rtl w:val="0"/>
              </w:rPr>
            </w:r>
          </w:p>
        </w:tc>
      </w:tr>
      <w:tr>
        <w:trPr>
          <w:cantSplit w:val="0"/>
          <w:trHeight w:val="244" w:hRule="atLeast"/>
          <w:tblHeader w:val="0"/>
        </w:trPr>
        <w:tc>
          <w:tcPr>
            <w:shd w:fill="ffffff" w:val="clear"/>
          </w:tcPr>
          <w:p w:rsidR="00000000" w:rsidDel="00000000" w:rsidP="00000000" w:rsidRDefault="00000000" w:rsidRPr="00000000" w14:paraId="0000017F">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80">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81">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82">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83">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84">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85">
            <w:pPr>
              <w:tabs>
                <w:tab w:val="left" w:leader="none" w:pos="3948"/>
              </w:tabs>
              <w:jc w:val="center"/>
              <w:rPr>
                <w:sz w:val="20"/>
                <w:szCs w:val="20"/>
              </w:rPr>
            </w:pPr>
            <w:r w:rsidDel="00000000" w:rsidR="00000000" w:rsidRPr="00000000">
              <w:rPr>
                <w:rtl w:val="0"/>
              </w:rPr>
            </w:r>
          </w:p>
        </w:tc>
      </w:tr>
      <w:tr>
        <w:trPr>
          <w:cantSplit w:val="0"/>
          <w:trHeight w:val="228" w:hRule="atLeast"/>
          <w:tblHeader w:val="0"/>
        </w:trPr>
        <w:tc>
          <w:tcPr>
            <w:shd w:fill="ffffff" w:val="clear"/>
          </w:tcPr>
          <w:p w:rsidR="00000000" w:rsidDel="00000000" w:rsidP="00000000" w:rsidRDefault="00000000" w:rsidRPr="00000000" w14:paraId="00000186">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87">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88">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89">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8A">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8B">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8C">
            <w:pPr>
              <w:tabs>
                <w:tab w:val="left" w:leader="none" w:pos="3948"/>
              </w:tabs>
              <w:jc w:val="center"/>
              <w:rPr>
                <w:sz w:val="20"/>
                <w:szCs w:val="20"/>
              </w:rPr>
            </w:pPr>
            <w:r w:rsidDel="00000000" w:rsidR="00000000" w:rsidRPr="00000000">
              <w:rPr>
                <w:rtl w:val="0"/>
              </w:rPr>
            </w:r>
          </w:p>
        </w:tc>
      </w:tr>
      <w:tr>
        <w:trPr>
          <w:cantSplit w:val="0"/>
          <w:trHeight w:val="244" w:hRule="atLeast"/>
          <w:tblHeader w:val="0"/>
        </w:trPr>
        <w:tc>
          <w:tcPr>
            <w:shd w:fill="ffffff" w:val="clear"/>
          </w:tcPr>
          <w:p w:rsidR="00000000" w:rsidDel="00000000" w:rsidP="00000000" w:rsidRDefault="00000000" w:rsidRPr="00000000" w14:paraId="0000018D">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8E">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8F">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90">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91">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92">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93">
            <w:pPr>
              <w:tabs>
                <w:tab w:val="left" w:leader="none" w:pos="3948"/>
              </w:tabs>
              <w:jc w:val="center"/>
              <w:rPr>
                <w:sz w:val="20"/>
                <w:szCs w:val="20"/>
              </w:rPr>
            </w:pPr>
            <w:r w:rsidDel="00000000" w:rsidR="00000000" w:rsidRPr="00000000">
              <w:rPr>
                <w:rtl w:val="0"/>
              </w:rPr>
            </w:r>
          </w:p>
        </w:tc>
      </w:tr>
      <w:tr>
        <w:trPr>
          <w:cantSplit w:val="0"/>
          <w:trHeight w:val="228" w:hRule="atLeast"/>
          <w:tblHeader w:val="0"/>
        </w:trPr>
        <w:tc>
          <w:tcPr>
            <w:shd w:fill="ffffff" w:val="clear"/>
          </w:tcPr>
          <w:p w:rsidR="00000000" w:rsidDel="00000000" w:rsidP="00000000" w:rsidRDefault="00000000" w:rsidRPr="00000000" w14:paraId="00000194">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95">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96">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97">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98">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99">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9A">
            <w:pPr>
              <w:tabs>
                <w:tab w:val="left" w:leader="none" w:pos="3948"/>
              </w:tabs>
              <w:jc w:val="center"/>
              <w:rPr>
                <w:sz w:val="20"/>
                <w:szCs w:val="20"/>
              </w:rPr>
            </w:pPr>
            <w:r w:rsidDel="00000000" w:rsidR="00000000" w:rsidRPr="00000000">
              <w:rPr>
                <w:rtl w:val="0"/>
              </w:rPr>
            </w:r>
          </w:p>
        </w:tc>
      </w:tr>
      <w:tr>
        <w:trPr>
          <w:cantSplit w:val="0"/>
          <w:trHeight w:val="228" w:hRule="atLeast"/>
          <w:tblHeader w:val="0"/>
        </w:trPr>
        <w:tc>
          <w:tcPr>
            <w:shd w:fill="ffffff" w:val="clear"/>
          </w:tcPr>
          <w:p w:rsidR="00000000" w:rsidDel="00000000" w:rsidP="00000000" w:rsidRDefault="00000000" w:rsidRPr="00000000" w14:paraId="0000019B">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9C">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9D">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9E">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9F">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A0">
            <w:pPr>
              <w:tabs>
                <w:tab w:val="left" w:leader="none" w:pos="3948"/>
              </w:tabs>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1A1">
            <w:pPr>
              <w:tabs>
                <w:tab w:val="left" w:leader="none" w:pos="3948"/>
              </w:tabs>
              <w:jc w:val="center"/>
              <w:rPr>
                <w:sz w:val="20"/>
                <w:szCs w:val="20"/>
              </w:rPr>
            </w:pPr>
            <w:r w:rsidDel="00000000" w:rsidR="00000000" w:rsidRPr="00000000">
              <w:rPr>
                <w:rtl w:val="0"/>
              </w:rPr>
            </w:r>
          </w:p>
        </w:tc>
      </w:tr>
    </w:tbl>
    <w:p w:rsidR="00000000" w:rsidDel="00000000" w:rsidP="00000000" w:rsidRDefault="00000000" w:rsidRPr="00000000" w14:paraId="000001A2">
      <w:pPr>
        <w:tabs>
          <w:tab w:val="left" w:leader="none" w:pos="3948"/>
        </w:tabs>
        <w:jc w:val="center"/>
        <w:rPr/>
      </w:pPr>
      <w:r w:rsidDel="00000000" w:rsidR="00000000" w:rsidRPr="00000000">
        <w:rPr>
          <w:rtl w:val="0"/>
        </w:rPr>
      </w:r>
    </w:p>
    <w:p w:rsidR="00000000" w:rsidDel="00000000" w:rsidP="00000000" w:rsidRDefault="00000000" w:rsidRPr="00000000" w14:paraId="000001A3">
      <w:pPr>
        <w:spacing w:line="240" w:lineRule="auto"/>
        <w:jc w:val="center"/>
        <w:rPr>
          <w:b w:val="1"/>
        </w:rPr>
      </w:pPr>
      <w:r w:rsidDel="00000000" w:rsidR="00000000" w:rsidRPr="00000000">
        <w:rPr>
          <w:b w:val="1"/>
          <w:rtl w:val="0"/>
        </w:rPr>
        <w:t xml:space="preserve">Подписи сторон:</w:t>
      </w:r>
    </w:p>
    <w:p w:rsidR="00000000" w:rsidDel="00000000" w:rsidP="00000000" w:rsidRDefault="00000000" w:rsidRPr="00000000" w14:paraId="000001A4">
      <w:pPr>
        <w:spacing w:line="240" w:lineRule="auto"/>
        <w:jc w:val="center"/>
        <w:rPr/>
      </w:pPr>
      <w:r w:rsidDel="00000000" w:rsidR="00000000" w:rsidRPr="00000000">
        <w:rPr>
          <w:rtl w:val="0"/>
        </w:rPr>
      </w:r>
    </w:p>
    <w:tbl>
      <w:tblPr>
        <w:tblStyle w:val="Table7"/>
        <w:tblW w:w="9638.0" w:type="dxa"/>
        <w:jc w:val="left"/>
        <w:tblLayout w:type="fixed"/>
        <w:tblLook w:val="0400"/>
      </w:tblPr>
      <w:tblGrid>
        <w:gridCol w:w="4819"/>
        <w:gridCol w:w="4819"/>
        <w:tblGridChange w:id="0">
          <w:tblGrid>
            <w:gridCol w:w="4819"/>
            <w:gridCol w:w="4819"/>
          </w:tblGrid>
        </w:tblGridChange>
      </w:tblGrid>
      <w:tr>
        <w:trPr>
          <w:cantSplit w:val="0"/>
          <w:tblHeader w:val="0"/>
        </w:trPr>
        <w:tc>
          <w:tcPr>
            <w:shd w:fill="ffffff" w:val="clear"/>
          </w:tcPr>
          <w:p w:rsidR="00000000" w:rsidDel="00000000" w:rsidP="00000000" w:rsidRDefault="00000000" w:rsidRPr="00000000" w14:paraId="000001A5">
            <w:pPr>
              <w:spacing w:line="240" w:lineRule="auto"/>
              <w:jc w:val="both"/>
              <w:rPr/>
            </w:pPr>
            <w:r w:rsidDel="00000000" w:rsidR="00000000" w:rsidRPr="00000000">
              <w:rPr>
                <w:rtl w:val="0"/>
              </w:rPr>
              <w:t xml:space="preserve">Заказчик</w:t>
            </w:r>
          </w:p>
          <w:p w:rsidR="00000000" w:rsidDel="00000000" w:rsidP="00000000" w:rsidRDefault="00000000" w:rsidRPr="00000000" w14:paraId="000001A6">
            <w:pPr>
              <w:spacing w:line="240" w:lineRule="auto"/>
              <w:jc w:val="both"/>
              <w:rPr/>
            </w:pPr>
            <w:r w:rsidDel="00000000" w:rsidR="00000000" w:rsidRPr="00000000">
              <w:rPr>
                <w:rtl w:val="0"/>
              </w:rPr>
              <w:t xml:space="preserve">__________________/_______________/</w:t>
            </w:r>
          </w:p>
          <w:p w:rsidR="00000000" w:rsidDel="00000000" w:rsidP="00000000" w:rsidRDefault="00000000" w:rsidRPr="00000000" w14:paraId="000001A7">
            <w:pPr>
              <w:spacing w:line="240" w:lineRule="auto"/>
              <w:jc w:val="both"/>
              <w:rPr/>
            </w:pPr>
            <w:r w:rsidDel="00000000" w:rsidR="00000000" w:rsidRPr="00000000">
              <w:rPr>
                <w:rtl w:val="0"/>
              </w:rPr>
              <w:t xml:space="preserve">М.П.</w:t>
            </w:r>
          </w:p>
        </w:tc>
        <w:tc>
          <w:tcPr>
            <w:shd w:fill="ffffff" w:val="clear"/>
          </w:tcPr>
          <w:p w:rsidR="00000000" w:rsidDel="00000000" w:rsidP="00000000" w:rsidRDefault="00000000" w:rsidRPr="00000000" w14:paraId="000001A8">
            <w:pPr>
              <w:spacing w:line="240" w:lineRule="auto"/>
              <w:jc w:val="both"/>
              <w:rPr/>
            </w:pPr>
            <w:r w:rsidDel="00000000" w:rsidR="00000000" w:rsidRPr="00000000">
              <w:rPr>
                <w:rtl w:val="0"/>
              </w:rPr>
              <w:t xml:space="preserve">Исполнитель</w:t>
            </w:r>
          </w:p>
          <w:p w:rsidR="00000000" w:rsidDel="00000000" w:rsidP="00000000" w:rsidRDefault="00000000" w:rsidRPr="00000000" w14:paraId="000001A9">
            <w:pPr>
              <w:spacing w:line="240" w:lineRule="auto"/>
              <w:jc w:val="both"/>
              <w:rPr/>
            </w:pPr>
            <w:r w:rsidDel="00000000" w:rsidR="00000000" w:rsidRPr="00000000">
              <w:rPr>
                <w:rtl w:val="0"/>
              </w:rPr>
              <w:t xml:space="preserve">___________________/______________/</w:t>
            </w:r>
          </w:p>
          <w:p w:rsidR="00000000" w:rsidDel="00000000" w:rsidP="00000000" w:rsidRDefault="00000000" w:rsidRPr="00000000" w14:paraId="000001AA">
            <w:pPr>
              <w:spacing w:line="240" w:lineRule="auto"/>
              <w:jc w:val="both"/>
              <w:rPr/>
            </w:pPr>
            <w:r w:rsidDel="00000000" w:rsidR="00000000" w:rsidRPr="00000000">
              <w:rPr>
                <w:rtl w:val="0"/>
              </w:rPr>
              <w:t xml:space="preserve">М.П.</w:t>
            </w:r>
          </w:p>
          <w:p w:rsidR="00000000" w:rsidDel="00000000" w:rsidP="00000000" w:rsidRDefault="00000000" w:rsidRPr="00000000" w14:paraId="000001AB">
            <w:pPr>
              <w:spacing w:line="240" w:lineRule="auto"/>
              <w:jc w:val="both"/>
              <w:rPr/>
            </w:pPr>
            <w:r w:rsidDel="00000000" w:rsidR="00000000" w:rsidRPr="00000000">
              <w:rPr>
                <w:rtl w:val="0"/>
              </w:rPr>
            </w:r>
          </w:p>
        </w:tc>
      </w:tr>
    </w:tbl>
    <w:p w:rsidR="00000000" w:rsidDel="00000000" w:rsidP="00000000" w:rsidRDefault="00000000" w:rsidRPr="00000000" w14:paraId="000001AC">
      <w:pPr>
        <w:jc w:val="center"/>
        <w:rPr>
          <w:b w:val="1"/>
        </w:rPr>
      </w:pPr>
      <w:r w:rsidDel="00000000" w:rsidR="00000000" w:rsidRPr="00000000">
        <w:rPr>
          <w:rtl w:val="0"/>
        </w:rPr>
      </w:r>
    </w:p>
    <w:p w:rsidR="00000000" w:rsidDel="00000000" w:rsidP="00000000" w:rsidRDefault="00000000" w:rsidRPr="00000000" w14:paraId="000001AD">
      <w:pPr>
        <w:spacing w:line="240" w:lineRule="auto"/>
        <w:jc w:val="center"/>
        <w:rPr>
          <w:b w:val="1"/>
        </w:rPr>
      </w:pPr>
      <w:r w:rsidDel="00000000" w:rsidR="00000000" w:rsidRPr="00000000">
        <w:rPr>
          <w:b w:val="1"/>
          <w:rtl w:val="0"/>
        </w:rPr>
        <w:t xml:space="preserve">ФОРМА СОГЛАСОВАНА:</w:t>
      </w:r>
    </w:p>
    <w:tbl>
      <w:tblPr>
        <w:tblStyle w:val="Table8"/>
        <w:tblW w:w="9638.0" w:type="dxa"/>
        <w:jc w:val="left"/>
        <w:tblLayout w:type="fixed"/>
        <w:tblLook w:val="0400"/>
      </w:tblPr>
      <w:tblGrid>
        <w:gridCol w:w="4819"/>
        <w:gridCol w:w="4819"/>
        <w:tblGridChange w:id="0">
          <w:tblGrid>
            <w:gridCol w:w="4819"/>
            <w:gridCol w:w="4819"/>
          </w:tblGrid>
        </w:tblGridChange>
      </w:tblGrid>
      <w:tr>
        <w:trPr>
          <w:cantSplit w:val="0"/>
          <w:tblHeader w:val="0"/>
        </w:trPr>
        <w:tc>
          <w:tcPr>
            <w:shd w:fill="ffffff" w:val="clear"/>
          </w:tcPr>
          <w:p w:rsidR="00000000" w:rsidDel="00000000" w:rsidP="00000000" w:rsidRDefault="00000000" w:rsidRPr="00000000" w14:paraId="000001AE">
            <w:pPr>
              <w:spacing w:line="240" w:lineRule="auto"/>
              <w:jc w:val="both"/>
              <w:rPr/>
            </w:pPr>
            <w:r w:rsidDel="00000000" w:rsidR="00000000" w:rsidRPr="00000000">
              <w:rPr>
                <w:rtl w:val="0"/>
              </w:rPr>
              <w:t xml:space="preserve">Заказчик</w:t>
            </w:r>
          </w:p>
          <w:p w:rsidR="00000000" w:rsidDel="00000000" w:rsidP="00000000" w:rsidRDefault="00000000" w:rsidRPr="00000000" w14:paraId="000001AF">
            <w:pPr>
              <w:spacing w:line="240" w:lineRule="auto"/>
              <w:jc w:val="both"/>
              <w:rPr/>
            </w:pPr>
            <w:r w:rsidDel="00000000" w:rsidR="00000000" w:rsidRPr="00000000">
              <w:rPr>
                <w:rtl w:val="0"/>
              </w:rPr>
            </w:r>
          </w:p>
          <w:p w:rsidR="00000000" w:rsidDel="00000000" w:rsidP="00000000" w:rsidRDefault="00000000" w:rsidRPr="00000000" w14:paraId="000001B0">
            <w:pPr>
              <w:spacing w:line="240" w:lineRule="auto"/>
              <w:jc w:val="both"/>
              <w:rPr/>
            </w:pPr>
            <w:r w:rsidDel="00000000" w:rsidR="00000000" w:rsidRPr="00000000">
              <w:rPr>
                <w:rtl w:val="0"/>
              </w:rPr>
              <w:t xml:space="preserve">__________________/Чистяков Г.А./</w:t>
              <w:tab/>
              <w:tab/>
            </w:r>
          </w:p>
          <w:p w:rsidR="00000000" w:rsidDel="00000000" w:rsidP="00000000" w:rsidRDefault="00000000" w:rsidRPr="00000000" w14:paraId="000001B1">
            <w:pPr>
              <w:spacing w:line="240" w:lineRule="auto"/>
              <w:jc w:val="both"/>
              <w:rPr/>
            </w:pPr>
            <w:r w:rsidDel="00000000" w:rsidR="00000000" w:rsidRPr="00000000">
              <w:rPr>
                <w:rtl w:val="0"/>
              </w:rPr>
              <w:t xml:space="preserve">М.П.</w:t>
            </w:r>
          </w:p>
        </w:tc>
        <w:tc>
          <w:tcPr>
            <w:shd w:fill="ffffff" w:val="clear"/>
          </w:tcPr>
          <w:p w:rsidR="00000000" w:rsidDel="00000000" w:rsidP="00000000" w:rsidRDefault="00000000" w:rsidRPr="00000000" w14:paraId="000001B2">
            <w:pPr>
              <w:spacing w:line="240" w:lineRule="auto"/>
              <w:jc w:val="both"/>
              <w:rPr/>
            </w:pPr>
            <w:r w:rsidDel="00000000" w:rsidR="00000000" w:rsidRPr="00000000">
              <w:rPr>
                <w:rtl w:val="0"/>
              </w:rPr>
              <w:t xml:space="preserve">Исполнитель</w:t>
            </w:r>
          </w:p>
          <w:p w:rsidR="00000000" w:rsidDel="00000000" w:rsidP="00000000" w:rsidRDefault="00000000" w:rsidRPr="00000000" w14:paraId="000001B3">
            <w:pPr>
              <w:spacing w:line="240" w:lineRule="auto"/>
              <w:jc w:val="both"/>
              <w:rPr/>
            </w:pPr>
            <w:r w:rsidDel="00000000" w:rsidR="00000000" w:rsidRPr="00000000">
              <w:rPr>
                <w:rtl w:val="0"/>
              </w:rPr>
            </w:r>
          </w:p>
          <w:p w:rsidR="00000000" w:rsidDel="00000000" w:rsidP="00000000" w:rsidRDefault="00000000" w:rsidRPr="00000000" w14:paraId="000001B4">
            <w:pPr>
              <w:spacing w:line="240" w:lineRule="auto"/>
              <w:jc w:val="both"/>
              <w:rPr/>
            </w:pPr>
            <w:r w:rsidDel="00000000" w:rsidR="00000000" w:rsidRPr="00000000">
              <w:rPr>
                <w:rtl w:val="0"/>
              </w:rPr>
              <w:t xml:space="preserve">___________________/______________/</w:t>
            </w:r>
          </w:p>
          <w:p w:rsidR="00000000" w:rsidDel="00000000" w:rsidP="00000000" w:rsidRDefault="00000000" w:rsidRPr="00000000" w14:paraId="000001B5">
            <w:pPr>
              <w:spacing w:line="240" w:lineRule="auto"/>
              <w:jc w:val="both"/>
              <w:rPr/>
            </w:pPr>
            <w:r w:rsidDel="00000000" w:rsidR="00000000" w:rsidRPr="00000000">
              <w:rPr>
                <w:rtl w:val="0"/>
              </w:rPr>
              <w:br w:type="textWrapping"/>
              <w:t xml:space="preserve">М.П.</w:t>
            </w:r>
          </w:p>
        </w:tc>
      </w:tr>
    </w:tbl>
    <w:p w:rsidR="00000000" w:rsidDel="00000000" w:rsidP="00000000" w:rsidRDefault="00000000" w:rsidRPr="00000000" w14:paraId="000001B6">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1B7">
      <w:pPr>
        <w:jc w:val="right"/>
        <w:rPr/>
      </w:pPr>
      <w:r w:rsidDel="00000000" w:rsidR="00000000" w:rsidRPr="00000000">
        <w:rPr>
          <w:rtl w:val="0"/>
        </w:rPr>
        <w:t xml:space="preserve">Приложение № 5</w:t>
      </w:r>
    </w:p>
    <w:p w:rsidR="00000000" w:rsidDel="00000000" w:rsidP="00000000" w:rsidRDefault="00000000" w:rsidRPr="00000000" w14:paraId="000001B8">
      <w:pPr>
        <w:jc w:val="right"/>
        <w:rPr>
          <w:sz w:val="20"/>
          <w:szCs w:val="20"/>
        </w:rPr>
      </w:pPr>
      <w:r w:rsidDel="00000000" w:rsidR="00000000" w:rsidRPr="00000000">
        <w:rPr>
          <w:rtl w:val="0"/>
        </w:rPr>
        <w:t xml:space="preserve"> к Договору № [_____] от [_____] г.</w:t>
      </w:r>
      <w:r w:rsidDel="00000000" w:rsidR="00000000" w:rsidRPr="00000000">
        <w:rPr>
          <w:rtl w:val="0"/>
        </w:rPr>
      </w:r>
    </w:p>
    <w:p w:rsidR="00000000" w:rsidDel="00000000" w:rsidP="00000000" w:rsidRDefault="00000000" w:rsidRPr="00000000" w14:paraId="000001B9">
      <w:pPr>
        <w:pStyle w:val="Title"/>
        <w:keepNext w:val="0"/>
        <w:keepLines w:val="0"/>
        <w:widowControl w:val="0"/>
        <w:spacing w:after="0" w:before="72" w:line="240" w:lineRule="auto"/>
        <w:ind w:right="84"/>
        <w:jc w:val="center"/>
        <w:rPr>
          <w:b w:val="1"/>
          <w:sz w:val="22"/>
          <w:szCs w:val="22"/>
        </w:rPr>
      </w:pPr>
      <w:r w:rsidDel="00000000" w:rsidR="00000000" w:rsidRPr="00000000">
        <w:rPr>
          <w:b w:val="1"/>
          <w:sz w:val="22"/>
          <w:szCs w:val="22"/>
          <w:rtl w:val="0"/>
        </w:rPr>
        <w:t xml:space="preserve">Соглашение</w:t>
      </w:r>
    </w:p>
    <w:p w:rsidR="00000000" w:rsidDel="00000000" w:rsidP="00000000" w:rsidRDefault="00000000" w:rsidRPr="00000000" w14:paraId="000001BA">
      <w:pPr>
        <w:pStyle w:val="Title"/>
        <w:keepNext w:val="0"/>
        <w:keepLines w:val="0"/>
        <w:widowControl w:val="0"/>
        <w:spacing w:after="0" w:line="240" w:lineRule="auto"/>
        <w:ind w:right="84"/>
        <w:jc w:val="center"/>
        <w:rPr>
          <w:b w:val="1"/>
          <w:sz w:val="22"/>
          <w:szCs w:val="22"/>
        </w:rPr>
      </w:pPr>
      <w:r w:rsidDel="00000000" w:rsidR="00000000" w:rsidRPr="00000000">
        <w:rPr>
          <w:b w:val="1"/>
          <w:sz w:val="22"/>
          <w:szCs w:val="22"/>
          <w:rtl w:val="0"/>
        </w:rPr>
        <w:t xml:space="preserve">о переходе на электронный документооборот (ЭДО)</w:t>
      </w:r>
    </w:p>
    <w:p w:rsidR="00000000" w:rsidDel="00000000" w:rsidP="00000000" w:rsidRDefault="00000000" w:rsidRPr="00000000" w14:paraId="000001BB">
      <w:pPr>
        <w:widowControl w:val="0"/>
        <w:spacing w:line="240" w:lineRule="auto"/>
        <w:rPr>
          <w:b w:val="1"/>
        </w:rPr>
      </w:pPr>
      <w:r w:rsidDel="00000000" w:rsidR="00000000" w:rsidRPr="00000000">
        <w:rPr>
          <w:rtl w:val="0"/>
        </w:rPr>
      </w:r>
    </w:p>
    <w:p w:rsidR="00000000" w:rsidDel="00000000" w:rsidP="00000000" w:rsidRDefault="00000000" w:rsidRPr="00000000" w14:paraId="000001BC">
      <w:pPr>
        <w:widowControl w:val="0"/>
        <w:spacing w:after="1" w:before="1" w:line="240" w:lineRule="auto"/>
        <w:rPr>
          <w:b w:val="1"/>
        </w:rPr>
      </w:pPr>
      <w:r w:rsidDel="00000000" w:rsidR="00000000" w:rsidRPr="00000000">
        <w:rPr>
          <w:rtl w:val="0"/>
        </w:rPr>
      </w:r>
    </w:p>
    <w:tbl>
      <w:tblPr>
        <w:tblStyle w:val="Table9"/>
        <w:tblW w:w="10066.0" w:type="dxa"/>
        <w:jc w:val="left"/>
        <w:tblInd w:w="-142.0" w:type="dxa"/>
        <w:tblLayout w:type="fixed"/>
        <w:tblLook w:val="0000"/>
      </w:tblPr>
      <w:tblGrid>
        <w:gridCol w:w="3578"/>
        <w:gridCol w:w="6488"/>
        <w:tblGridChange w:id="0">
          <w:tblGrid>
            <w:gridCol w:w="3578"/>
            <w:gridCol w:w="6488"/>
          </w:tblGrid>
        </w:tblGridChange>
      </w:tblGrid>
      <w:tr>
        <w:trPr>
          <w:cantSplit w:val="0"/>
          <w:trHeight w:val="265" w:hRule="atLeast"/>
          <w:tblHeader w:val="0"/>
        </w:trPr>
        <w:tc>
          <w:tcPr/>
          <w:p w:rsidR="00000000" w:rsidDel="00000000" w:rsidP="00000000" w:rsidRDefault="00000000" w:rsidRPr="00000000" w14:paraId="000001BD">
            <w:pPr>
              <w:spacing w:line="246" w:lineRule="auto"/>
              <w:ind w:left="200" w:firstLine="0"/>
              <w:rPr/>
            </w:pPr>
            <w:r w:rsidDel="00000000" w:rsidR="00000000" w:rsidRPr="00000000">
              <w:rPr>
                <w:rtl w:val="0"/>
              </w:rPr>
              <w:t xml:space="preserve">г. Омск</w:t>
            </w:r>
          </w:p>
        </w:tc>
        <w:tc>
          <w:tcPr/>
          <w:p w:rsidR="00000000" w:rsidDel="00000000" w:rsidP="00000000" w:rsidRDefault="00000000" w:rsidRPr="00000000" w14:paraId="000001BE">
            <w:pPr>
              <w:spacing w:line="246" w:lineRule="auto"/>
              <w:ind w:left="3232" w:firstLine="0"/>
              <w:rPr/>
            </w:pPr>
            <w:r w:rsidDel="00000000" w:rsidR="00000000" w:rsidRPr="00000000">
              <w:rPr>
                <w:rtl w:val="0"/>
              </w:rPr>
              <w:t xml:space="preserve">«___» __________ 20___ г.</w:t>
            </w:r>
          </w:p>
        </w:tc>
      </w:tr>
    </w:tbl>
    <w:p w:rsidR="00000000" w:rsidDel="00000000" w:rsidP="00000000" w:rsidRDefault="00000000" w:rsidRPr="00000000" w14:paraId="000001BF">
      <w:pPr>
        <w:widowControl w:val="0"/>
        <w:spacing w:line="240" w:lineRule="auto"/>
        <w:rPr>
          <w:b w:val="1"/>
        </w:rPr>
      </w:pPr>
      <w:r w:rsidDel="00000000" w:rsidR="00000000" w:rsidRPr="00000000">
        <w:rPr>
          <w:rtl w:val="0"/>
        </w:rPr>
      </w:r>
    </w:p>
    <w:p w:rsidR="00000000" w:rsidDel="00000000" w:rsidP="00000000" w:rsidRDefault="00000000" w:rsidRPr="00000000" w14:paraId="000001C0">
      <w:pPr>
        <w:widowControl w:val="0"/>
        <w:spacing w:before="8" w:line="240" w:lineRule="auto"/>
        <w:rPr>
          <w:b w:val="1"/>
        </w:rPr>
      </w:pPr>
      <w:r w:rsidDel="00000000" w:rsidR="00000000" w:rsidRPr="00000000">
        <w:rPr>
          <w:rtl w:val="0"/>
        </w:rPr>
      </w:r>
    </w:p>
    <w:p w:rsidR="00000000" w:rsidDel="00000000" w:rsidP="00000000" w:rsidRDefault="00000000" w:rsidRPr="00000000" w14:paraId="000001C1">
      <w:pPr>
        <w:widowControl w:val="0"/>
        <w:ind w:right="2" w:firstLine="567"/>
        <w:jc w:val="both"/>
        <w:rPr>
          <w:b w:val="1"/>
        </w:rPr>
      </w:pPr>
      <w:r w:rsidDel="00000000" w:rsidR="00000000" w:rsidRPr="00000000">
        <w:rPr>
          <w:b w:val="1"/>
          <w:rtl w:val="0"/>
        </w:rPr>
        <w:t xml:space="preserve">Общество с ограниченной ответственностью «Хоккейный клуб «Авангард» (ООО «ХК «Авангард»)</w:t>
      </w:r>
      <w:r w:rsidDel="00000000" w:rsidR="00000000" w:rsidRPr="00000000">
        <w:rPr>
          <w:rtl w:val="0"/>
        </w:rPr>
        <w:t xml:space="preserve">, именуемое в дальнейшем «Сторона-1», в лице __________________, действующего на основании _____________, с одной стороны,</w:t>
      </w:r>
      <w:r w:rsidDel="00000000" w:rsidR="00000000" w:rsidRPr="00000000">
        <w:rPr>
          <w:rtl w:val="0"/>
        </w:rPr>
      </w:r>
    </w:p>
    <w:p w:rsidR="00000000" w:rsidDel="00000000" w:rsidP="00000000" w:rsidRDefault="00000000" w:rsidRPr="00000000" w14:paraId="000001C2">
      <w:pPr>
        <w:widowControl w:val="0"/>
        <w:ind w:right="2" w:firstLine="567"/>
        <w:jc w:val="both"/>
        <w:rPr/>
      </w:pPr>
      <w:r w:rsidDel="00000000" w:rsidR="00000000" w:rsidRPr="00000000">
        <w:rPr>
          <w:rtl w:val="0"/>
        </w:rPr>
        <w:t xml:space="preserve">и </w:t>
      </w:r>
      <w:r w:rsidDel="00000000" w:rsidR="00000000" w:rsidRPr="00000000">
        <w:rPr>
          <w:b w:val="1"/>
          <w:rtl w:val="0"/>
        </w:rPr>
        <w:t xml:space="preserve">_____________</w:t>
      </w:r>
      <w:r w:rsidDel="00000000" w:rsidR="00000000" w:rsidRPr="00000000">
        <w:rPr>
          <w:rtl w:val="0"/>
        </w:rPr>
        <w:t xml:space="preserve">, именуем__ в дальнейшем «Сторона-2», в лице ____________, действующего на основании ___________, с другой стороны, вместе в дальнейшем именуемые «</w:t>
      </w:r>
      <w:r w:rsidDel="00000000" w:rsidR="00000000" w:rsidRPr="00000000">
        <w:rPr>
          <w:b w:val="1"/>
          <w:rtl w:val="0"/>
        </w:rPr>
        <w:t xml:space="preserve">Стороны»</w:t>
      </w:r>
      <w:r w:rsidDel="00000000" w:rsidR="00000000" w:rsidRPr="00000000">
        <w:rPr>
          <w:rtl w:val="0"/>
        </w:rPr>
        <w:t xml:space="preserve">, заключили настоящее Соглашение о переходе на электронный документооборот (ЭДО) (далее – Соглашение) о нижеследующем:</w:t>
      </w:r>
    </w:p>
    <w:p w:rsidR="00000000" w:rsidDel="00000000" w:rsidP="00000000" w:rsidRDefault="00000000" w:rsidRPr="00000000" w14:paraId="000001C3">
      <w:pPr>
        <w:widowControl w:val="0"/>
        <w:numPr>
          <w:ilvl w:val="0"/>
          <w:numId w:val="3"/>
        </w:numPr>
        <w:ind w:left="851" w:right="2" w:firstLine="567.0000000000002"/>
        <w:jc w:val="both"/>
        <w:rPr/>
      </w:pPr>
      <w:r w:rsidDel="00000000" w:rsidR="00000000" w:rsidRPr="00000000">
        <w:rPr>
          <w:rtl w:val="0"/>
        </w:rPr>
        <w:t xml:space="preserve">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 обмен юридически значимыми документами, в том числе первичной бухгалтерской и налоговой документацией (Приложение № 1) по телекоммуникационным каналам связи в системе электронного документооборота. Оператором ЭДО Стороны-1 является АО «ПФ «СКБ Контур», Стороны-2 – «            », с возможностью использования роуминга для интеграции с другими операторами электронного документооборота, перечень которых представлен на сайте</w:t>
      </w:r>
      <w:r w:rsidDel="00000000" w:rsidR="00000000" w:rsidRPr="00000000">
        <w:rPr>
          <w:color w:val="0000ff"/>
          <w:rtl w:val="0"/>
        </w:rPr>
        <w:t xml:space="preserve"> </w:t>
      </w:r>
      <w:hyperlink r:id="rId7">
        <w:r w:rsidDel="00000000" w:rsidR="00000000" w:rsidRPr="00000000">
          <w:rPr>
            <w:color w:val="0000ff"/>
            <w:u w:val="single"/>
            <w:rtl w:val="0"/>
          </w:rPr>
          <w:t xml:space="preserve">https://www.diadoc.ru/roaming/working-with</w:t>
        </w:r>
      </w:hyperlink>
      <w:hyperlink r:id="rId8">
        <w:r w:rsidDel="00000000" w:rsidR="00000000" w:rsidRPr="00000000">
          <w:rPr>
            <w:color w:val="0000ff"/>
            <w:rtl w:val="0"/>
          </w:rPr>
          <w:t xml:space="preserve"> </w:t>
        </w:r>
      </w:hyperlink>
      <w:r w:rsidDel="00000000" w:rsidR="00000000" w:rsidRPr="00000000">
        <w:rPr>
          <w:rtl w:val="0"/>
        </w:rPr>
        <w:t xml:space="preserve">(далее – «ЭД»).</w:t>
      </w:r>
    </w:p>
    <w:p w:rsidR="00000000" w:rsidDel="00000000" w:rsidP="00000000" w:rsidRDefault="00000000" w:rsidRPr="00000000" w14:paraId="000001C4">
      <w:pPr>
        <w:widowControl w:val="0"/>
        <w:numPr>
          <w:ilvl w:val="0"/>
          <w:numId w:val="3"/>
        </w:numPr>
        <w:ind w:left="851" w:right="2" w:firstLine="567.0000000000002"/>
        <w:jc w:val="both"/>
        <w:rPr/>
      </w:pPr>
      <w:r w:rsidDel="00000000" w:rsidR="00000000" w:rsidRPr="00000000">
        <w:rPr>
          <w:rtl w:val="0"/>
        </w:rPr>
        <w:t xml:space="preserve">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rsidR="00000000" w:rsidDel="00000000" w:rsidP="00000000" w:rsidRDefault="00000000" w:rsidRPr="00000000" w14:paraId="000001C5">
      <w:pPr>
        <w:widowControl w:val="0"/>
        <w:numPr>
          <w:ilvl w:val="0"/>
          <w:numId w:val="3"/>
        </w:numPr>
        <w:ind w:left="851" w:right="2" w:firstLine="567.0000000000002"/>
        <w:jc w:val="both"/>
        <w:rPr/>
      </w:pPr>
      <w:r w:rsidDel="00000000" w:rsidR="00000000" w:rsidRPr="00000000">
        <w:rPr>
          <w:rtl w:val="0"/>
        </w:rPr>
        <w:t xml:space="preserve">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rsidR="00000000" w:rsidDel="00000000" w:rsidP="00000000" w:rsidRDefault="00000000" w:rsidRPr="00000000" w14:paraId="000001C6">
      <w:pPr>
        <w:widowControl w:val="0"/>
        <w:ind w:right="2" w:firstLine="567"/>
        <w:jc w:val="both"/>
        <w:rPr/>
      </w:pPr>
      <w:r w:rsidDel="00000000" w:rsidR="00000000" w:rsidRPr="00000000">
        <w:rPr>
          <w:rtl w:val="0"/>
        </w:rPr>
        <w:t xml:space="preserve">3.1. Каждая из Сторон самостоятельно обеспечивает регистрацию МЧД уполномоченных представителей на цифровой платформе ФНС России https://m4d.nalog.gov.ru/.</w:t>
      </w:r>
    </w:p>
    <w:p w:rsidR="00000000" w:rsidDel="00000000" w:rsidP="00000000" w:rsidRDefault="00000000" w:rsidRPr="00000000" w14:paraId="000001C7">
      <w:pPr>
        <w:widowControl w:val="0"/>
        <w:ind w:right="2" w:firstLine="567"/>
        <w:jc w:val="both"/>
        <w:rPr/>
      </w:pPr>
      <w:r w:rsidDel="00000000" w:rsidR="00000000" w:rsidRPr="00000000">
        <w:rPr>
          <w:rtl w:val="0"/>
        </w:rPr>
        <w:t xml:space="preserve">3.2. При отправке электронного документа Направляющая Сторона обеспечивает включение в состав метаданных уникального идентификатора доверенности (GUID), который представляет собой 36-разрядный глобально-уникальный идентификатор, полученный на сайте ФНС России согласно п.3.1.</w:t>
      </w:r>
    </w:p>
    <w:p w:rsidR="00000000" w:rsidDel="00000000" w:rsidP="00000000" w:rsidRDefault="00000000" w:rsidRPr="00000000" w14:paraId="000001C8">
      <w:pPr>
        <w:widowControl w:val="0"/>
        <w:ind w:right="2" w:firstLine="567"/>
        <w:jc w:val="both"/>
        <w:rPr/>
      </w:pPr>
      <w:r w:rsidDel="00000000" w:rsidR="00000000" w:rsidRPr="00000000">
        <w:rPr>
          <w:rtl w:val="0"/>
        </w:rPr>
        <w:t xml:space="preserve">3.3. Непосредственно сам файл МЧД в пакет документов не включается.</w:t>
      </w:r>
    </w:p>
    <w:p w:rsidR="00000000" w:rsidDel="00000000" w:rsidP="00000000" w:rsidRDefault="00000000" w:rsidRPr="00000000" w14:paraId="000001C9">
      <w:pPr>
        <w:widowControl w:val="0"/>
        <w:numPr>
          <w:ilvl w:val="0"/>
          <w:numId w:val="3"/>
        </w:numPr>
        <w:ind w:left="851" w:right="2" w:firstLine="567.0000000000002"/>
        <w:jc w:val="both"/>
        <w:rPr/>
      </w:pPr>
      <w:r w:rsidDel="00000000" w:rsidR="00000000" w:rsidRPr="00000000">
        <w:rPr>
          <w:rtl w:val="0"/>
        </w:rPr>
        <w:t xml:space="preserve">Стороны обязаны по необходимости заблаговременно обновлять квалифицированные сертификаты ключа квалифицированной электронной подписи.</w:t>
      </w:r>
    </w:p>
    <w:p w:rsidR="00000000" w:rsidDel="00000000" w:rsidP="00000000" w:rsidRDefault="00000000" w:rsidRPr="00000000" w14:paraId="000001CA">
      <w:pPr>
        <w:widowControl w:val="0"/>
        <w:numPr>
          <w:ilvl w:val="0"/>
          <w:numId w:val="3"/>
        </w:numPr>
        <w:ind w:left="851" w:right="2" w:firstLine="567.0000000000002"/>
        <w:jc w:val="both"/>
        <w:rPr/>
      </w:pPr>
      <w:r w:rsidDel="00000000" w:rsidR="00000000" w:rsidRPr="00000000">
        <w:rPr>
          <w:rtl w:val="0"/>
        </w:rPr>
        <w:t xml:space="preserve">Стороны признают, что получение документов в электронном виде и подписанных ЭП, эквивалентно получению документов на бумажном носителе и является необходимым и достаточным условием, позволяющим установить, что электронный документ исходит от Стороны, его направившей. Подписанный с помощью квалифицированной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rsidR="00000000" w:rsidDel="00000000" w:rsidP="00000000" w:rsidRDefault="00000000" w:rsidRPr="00000000" w14:paraId="000001CB">
      <w:pPr>
        <w:widowControl w:val="0"/>
        <w:numPr>
          <w:ilvl w:val="0"/>
          <w:numId w:val="3"/>
        </w:numPr>
        <w:ind w:left="851" w:right="2" w:firstLine="567.0000000000002"/>
        <w:jc w:val="both"/>
        <w:rPr/>
      </w:pPr>
      <w:r w:rsidDel="00000000" w:rsidR="00000000" w:rsidRPr="00000000">
        <w:rPr>
          <w:rtl w:val="0"/>
        </w:rPr>
        <w:t xml:space="preserve">Стороны обеспечивают хранение документов, подписанных усиленной квалифицированной электронной подписью, составление и выставление которых предусмотрено Порядком, определенным Приказом Министерства Финансов Российской Федерации № 14н от 05 февраля 2021 г., совместно с применявшимся для формирования электронной подписи указанных документов квалифицированным сертификатом ключа проверки электронной подписи в течение срока, установленного для хранения документов.</w:t>
      </w:r>
    </w:p>
    <w:p w:rsidR="00000000" w:rsidDel="00000000" w:rsidP="00000000" w:rsidRDefault="00000000" w:rsidRPr="00000000" w14:paraId="000001CC">
      <w:pPr>
        <w:widowControl w:val="0"/>
        <w:numPr>
          <w:ilvl w:val="0"/>
          <w:numId w:val="3"/>
        </w:numPr>
        <w:ind w:left="851" w:right="2" w:firstLine="567.0000000000002"/>
        <w:jc w:val="both"/>
        <w:rPr/>
      </w:pPr>
      <w:r w:rsidDel="00000000" w:rsidR="00000000" w:rsidRPr="00000000">
        <w:rPr>
          <w:rtl w:val="0"/>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или в случае наличия любых иных ограничений квалифицированной ЭП. В этом случае, в период действия такого сбоя или наличия любых иных ограничениях квалифицированной ЭП, Стороны производят обмен документами на бумажном носителе с подписанием собственноручной подписью уполномоченных лиц и заверенные печатью организации (если применимо).</w:t>
      </w:r>
    </w:p>
    <w:p w:rsidR="00000000" w:rsidDel="00000000" w:rsidP="00000000" w:rsidRDefault="00000000" w:rsidRPr="00000000" w14:paraId="000001CD">
      <w:pPr>
        <w:widowControl w:val="0"/>
        <w:numPr>
          <w:ilvl w:val="0"/>
          <w:numId w:val="3"/>
        </w:numPr>
        <w:ind w:left="851" w:right="2" w:firstLine="567.0000000000002"/>
        <w:jc w:val="both"/>
        <w:rPr/>
      </w:pPr>
      <w:r w:rsidDel="00000000" w:rsidR="00000000" w:rsidRPr="00000000">
        <w:rPr>
          <w:rtl w:val="0"/>
        </w:rPr>
        <w:t xml:space="preserve">В случае применения ЭД при приемке Покупателем (Представителем) Товаров по наименованию и количеству на складе Продавца, либо в Месте Поставки Покупатель (Представитель) обязан подписать транспортные товаросопроводительные документы или документ о принятии груза (если применимо) в бумажном виде, либо при наличии замечаний, направить мотивированный отказ. Подписание транспортных товаросопроводительных документов или документа о принятии груза (если применимо) является подтверждением факта принятия Товара.</w:t>
      </w:r>
    </w:p>
    <w:p w:rsidR="00000000" w:rsidDel="00000000" w:rsidP="00000000" w:rsidRDefault="00000000" w:rsidRPr="00000000" w14:paraId="000001CE">
      <w:pPr>
        <w:widowControl w:val="0"/>
        <w:numPr>
          <w:ilvl w:val="0"/>
          <w:numId w:val="3"/>
        </w:numPr>
        <w:ind w:left="851" w:right="2" w:firstLine="567.0000000000002"/>
        <w:jc w:val="both"/>
        <w:rPr/>
      </w:pPr>
      <w:r w:rsidDel="00000000" w:rsidR="00000000" w:rsidRPr="00000000">
        <w:rPr>
          <w:rtl w:val="0"/>
        </w:rPr>
        <w:t xml:space="preserve">Подписание финансовых товаросопроводительных документов в системе ЭД осуществляется в срок, не превышающий 3-х рабочих дней с даты подписания транспортных товаросопроводительных документов или документа о принятии груза (если применимо).</w:t>
      </w:r>
    </w:p>
    <w:p w:rsidR="00000000" w:rsidDel="00000000" w:rsidP="00000000" w:rsidRDefault="00000000" w:rsidRPr="00000000" w14:paraId="000001CF">
      <w:pPr>
        <w:widowControl w:val="0"/>
        <w:numPr>
          <w:ilvl w:val="0"/>
          <w:numId w:val="3"/>
        </w:numPr>
        <w:ind w:left="851" w:right="2" w:firstLine="567.0000000000002"/>
        <w:jc w:val="both"/>
        <w:rPr/>
      </w:pPr>
      <w:r w:rsidDel="00000000" w:rsidR="00000000" w:rsidRPr="00000000">
        <w:rPr>
          <w:rtl w:val="0"/>
        </w:rPr>
        <w:t xml:space="preserve">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 </w:t>
      </w:r>
    </w:p>
    <w:p w:rsidR="00000000" w:rsidDel="00000000" w:rsidP="00000000" w:rsidRDefault="00000000" w:rsidRPr="00000000" w14:paraId="000001D0">
      <w:pPr>
        <w:widowControl w:val="0"/>
        <w:numPr>
          <w:ilvl w:val="0"/>
          <w:numId w:val="3"/>
        </w:numPr>
        <w:ind w:left="851" w:right="2" w:firstLine="567.0000000000002"/>
        <w:jc w:val="both"/>
        <w:rPr/>
      </w:pPr>
      <w:r w:rsidDel="00000000" w:rsidR="00000000" w:rsidRPr="00000000">
        <w:rPr>
          <w:rtl w:val="0"/>
        </w:rPr>
        <w:t xml:space="preserve">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rsidR="00000000" w:rsidDel="00000000" w:rsidP="00000000" w:rsidRDefault="00000000" w:rsidRPr="00000000" w14:paraId="000001D1">
      <w:pPr>
        <w:widowControl w:val="0"/>
        <w:numPr>
          <w:ilvl w:val="0"/>
          <w:numId w:val="3"/>
        </w:numPr>
        <w:ind w:left="851" w:right="2" w:firstLine="567.0000000000002"/>
        <w:jc w:val="both"/>
        <w:rPr/>
      </w:pPr>
      <w:r w:rsidDel="00000000" w:rsidR="00000000" w:rsidRPr="00000000">
        <w:rPr>
          <w:rtl w:val="0"/>
        </w:rPr>
        <w:t xml:space="preserve">Внесение изменений в выставленные электронные документы и их аннулирование осуществляются в соответствии с порядком, установленным Приложением № 2 к настоящему Соглашению.</w:t>
      </w:r>
    </w:p>
    <w:p w:rsidR="00000000" w:rsidDel="00000000" w:rsidP="00000000" w:rsidRDefault="00000000" w:rsidRPr="00000000" w14:paraId="000001D2">
      <w:pPr>
        <w:widowControl w:val="0"/>
        <w:numPr>
          <w:ilvl w:val="0"/>
          <w:numId w:val="3"/>
        </w:numPr>
        <w:ind w:left="851" w:right="2" w:firstLine="567.0000000000002"/>
        <w:jc w:val="both"/>
        <w:rPr/>
      </w:pPr>
      <w:r w:rsidDel="00000000" w:rsidR="00000000" w:rsidRPr="00000000">
        <w:rPr>
          <w:rtl w:val="0"/>
        </w:rPr>
        <w:t xml:space="preserve">В соответствии с п. 1 ст. 431.2 ГК РФ Стороны заверяют друг друга о нижеследующем:</w:t>
      </w:r>
    </w:p>
    <w:p w:rsidR="00000000" w:rsidDel="00000000" w:rsidP="00000000" w:rsidRDefault="00000000" w:rsidRPr="00000000" w14:paraId="000001D3">
      <w:pPr>
        <w:widowControl w:val="0"/>
        <w:ind w:right="2" w:firstLine="709"/>
        <w:jc w:val="both"/>
        <w:rPr/>
      </w:pPr>
      <w:r w:rsidDel="00000000" w:rsidR="00000000" w:rsidRPr="00000000">
        <w:rPr>
          <w:rtl w:val="0"/>
        </w:rPr>
        <w:t xml:space="preserve">-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rsidR="00000000" w:rsidDel="00000000" w:rsidP="00000000" w:rsidRDefault="00000000" w:rsidRPr="00000000" w14:paraId="000001D4">
      <w:pPr>
        <w:widowControl w:val="0"/>
        <w:ind w:right="2" w:firstLine="709"/>
        <w:jc w:val="both"/>
        <w:rPr/>
      </w:pPr>
      <w:r w:rsidDel="00000000" w:rsidR="00000000" w:rsidRPr="00000000">
        <w:rPr>
          <w:rtl w:val="0"/>
        </w:rPr>
        <w:t xml:space="preserve">-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rsidR="00000000" w:rsidDel="00000000" w:rsidP="00000000" w:rsidRDefault="00000000" w:rsidRPr="00000000" w14:paraId="000001D5">
      <w:pPr>
        <w:widowControl w:val="0"/>
        <w:numPr>
          <w:ilvl w:val="0"/>
          <w:numId w:val="3"/>
        </w:numPr>
        <w:ind w:left="851" w:right="2" w:firstLine="567.0000000000002"/>
        <w:jc w:val="both"/>
        <w:rPr/>
      </w:pPr>
      <w:r w:rsidDel="00000000" w:rsidR="00000000" w:rsidRPr="00000000">
        <w:rPr>
          <w:rtl w:val="0"/>
        </w:rPr>
        <w:t xml:space="preserve">Настоящее Соглашение вступает в силу с даты «____» _________ 20__ г. и заключается на неопределенный срок (даже если Соглашение подписано раньше или позже, то его условия применяются к отношениям сторон, начиная с указанной в настоящем пункте даты).</w:t>
      </w:r>
    </w:p>
    <w:p w:rsidR="00000000" w:rsidDel="00000000" w:rsidP="00000000" w:rsidRDefault="00000000" w:rsidRPr="00000000" w14:paraId="000001D6">
      <w:pPr>
        <w:widowControl w:val="0"/>
        <w:numPr>
          <w:ilvl w:val="0"/>
          <w:numId w:val="3"/>
        </w:numPr>
        <w:ind w:left="851" w:right="2" w:firstLine="567.0000000000002"/>
        <w:jc w:val="both"/>
        <w:rPr/>
      </w:pPr>
      <w:r w:rsidDel="00000000" w:rsidR="00000000" w:rsidRPr="00000000">
        <w:rPr>
          <w:rtl w:val="0"/>
        </w:rPr>
        <w:t xml:space="preserve">Настоящее Соглашение составлено в 2-х экземплярах, обладающих равной юридической силой, по одному для каждой Стороны.</w:t>
      </w:r>
    </w:p>
    <w:p w:rsidR="00000000" w:rsidDel="00000000" w:rsidP="00000000" w:rsidRDefault="00000000" w:rsidRPr="00000000" w14:paraId="000001D7">
      <w:pPr>
        <w:widowControl w:val="0"/>
        <w:numPr>
          <w:ilvl w:val="0"/>
          <w:numId w:val="3"/>
        </w:numPr>
        <w:spacing w:line="240" w:lineRule="auto"/>
        <w:ind w:left="851" w:right="453" w:firstLine="567.0000000000002"/>
        <w:jc w:val="both"/>
        <w:rPr/>
      </w:pPr>
      <w:r w:rsidDel="00000000" w:rsidR="00000000" w:rsidRPr="00000000">
        <w:rPr>
          <w:rtl w:val="0"/>
        </w:rPr>
        <w:t xml:space="preserve">Приложения:</w:t>
      </w:r>
    </w:p>
    <w:p w:rsidR="00000000" w:rsidDel="00000000" w:rsidP="00000000" w:rsidRDefault="00000000" w:rsidRPr="00000000" w14:paraId="000001D8">
      <w:pPr>
        <w:widowControl w:val="0"/>
        <w:spacing w:line="240" w:lineRule="auto"/>
        <w:ind w:firstLine="567"/>
        <w:jc w:val="both"/>
        <w:rPr/>
      </w:pPr>
      <w:r w:rsidDel="00000000" w:rsidR="00000000" w:rsidRPr="00000000">
        <w:rPr>
          <w:rtl w:val="0"/>
        </w:rPr>
        <w:t xml:space="preserve">- Приложение № 1 - Сфера действия;</w:t>
      </w:r>
    </w:p>
    <w:p w:rsidR="00000000" w:rsidDel="00000000" w:rsidP="00000000" w:rsidRDefault="00000000" w:rsidRPr="00000000" w14:paraId="000001D9">
      <w:pPr>
        <w:widowControl w:val="0"/>
        <w:spacing w:line="240" w:lineRule="auto"/>
        <w:ind w:firstLine="567"/>
        <w:jc w:val="both"/>
        <w:rPr/>
      </w:pPr>
      <w:bookmarkStart w:colFirst="0" w:colLast="0" w:name="_qymnm8cf6yvk" w:id="7"/>
      <w:bookmarkEnd w:id="7"/>
      <w:r w:rsidDel="00000000" w:rsidR="00000000" w:rsidRPr="00000000">
        <w:rPr>
          <w:rtl w:val="0"/>
        </w:rPr>
        <w:t xml:space="preserve">- Приложение № 2 – Порядок внесения изменений в выставленные электронные документы и их аннулирования;</w:t>
      </w:r>
    </w:p>
    <w:p w:rsidR="00000000" w:rsidDel="00000000" w:rsidP="00000000" w:rsidRDefault="00000000" w:rsidRPr="00000000" w14:paraId="000001DA">
      <w:pPr>
        <w:widowControl w:val="0"/>
        <w:spacing w:line="240" w:lineRule="auto"/>
        <w:ind w:firstLine="567"/>
        <w:jc w:val="both"/>
        <w:rPr/>
      </w:pPr>
      <w:r w:rsidDel="00000000" w:rsidR="00000000" w:rsidRPr="00000000">
        <w:rPr>
          <w:rtl w:val="0"/>
        </w:rPr>
        <w:t xml:space="preserve">- Приложение № 3 – Соглашение об отмене юридической значимости (Форма).</w:t>
      </w:r>
    </w:p>
    <w:p w:rsidR="00000000" w:rsidDel="00000000" w:rsidP="00000000" w:rsidRDefault="00000000" w:rsidRPr="00000000" w14:paraId="000001DB">
      <w:pPr>
        <w:widowControl w:val="0"/>
        <w:numPr>
          <w:ilvl w:val="0"/>
          <w:numId w:val="3"/>
        </w:numPr>
        <w:ind w:left="851" w:right="2" w:firstLine="567.0000000000002"/>
        <w:jc w:val="both"/>
        <w:rPr/>
      </w:pPr>
      <w:r w:rsidDel="00000000" w:rsidR="00000000" w:rsidRPr="00000000">
        <w:rPr>
          <w:rtl w:val="0"/>
        </w:rPr>
        <w:t xml:space="preserve">Подписи Сторон:</w:t>
      </w:r>
    </w:p>
    <w:p w:rsidR="00000000" w:rsidDel="00000000" w:rsidP="00000000" w:rsidRDefault="00000000" w:rsidRPr="00000000" w14:paraId="000001DC">
      <w:pPr>
        <w:widowControl w:val="0"/>
        <w:spacing w:before="9" w:line="240" w:lineRule="auto"/>
        <w:ind w:right="2"/>
        <w:rPr/>
      </w:pPr>
      <w:r w:rsidDel="00000000" w:rsidR="00000000" w:rsidRPr="00000000">
        <w:rPr>
          <w:rtl w:val="0"/>
        </w:rPr>
      </w:r>
    </w:p>
    <w:tbl>
      <w:tblPr>
        <w:tblStyle w:val="Table10"/>
        <w:tblW w:w="9259.0" w:type="dxa"/>
        <w:jc w:val="left"/>
        <w:tblInd w:w="360.0" w:type="dxa"/>
        <w:tblLayout w:type="fixed"/>
        <w:tblLook w:val="0000"/>
      </w:tblPr>
      <w:tblGrid>
        <w:gridCol w:w="5027"/>
        <w:gridCol w:w="4232"/>
        <w:tblGridChange w:id="0">
          <w:tblGrid>
            <w:gridCol w:w="5027"/>
            <w:gridCol w:w="4232"/>
          </w:tblGrid>
        </w:tblGridChange>
      </w:tblGrid>
      <w:tr>
        <w:trPr>
          <w:cantSplit w:val="0"/>
          <w:trHeight w:val="684" w:hRule="atLeast"/>
          <w:tblHeader w:val="0"/>
        </w:trPr>
        <w:tc>
          <w:tcPr/>
          <w:p w:rsidR="00000000" w:rsidDel="00000000" w:rsidP="00000000" w:rsidRDefault="00000000" w:rsidRPr="00000000" w14:paraId="000001DD">
            <w:pPr>
              <w:ind w:left="200" w:firstLine="0"/>
              <w:rPr>
                <w:b w:val="1"/>
              </w:rPr>
            </w:pPr>
            <w:r w:rsidDel="00000000" w:rsidR="00000000" w:rsidRPr="00000000">
              <w:rPr>
                <w:b w:val="1"/>
                <w:rtl w:val="0"/>
              </w:rPr>
              <w:t xml:space="preserve">Сторона-1</w:t>
            </w:r>
          </w:p>
        </w:tc>
        <w:tc>
          <w:tcPr/>
          <w:p w:rsidR="00000000" w:rsidDel="00000000" w:rsidP="00000000" w:rsidRDefault="00000000" w:rsidRPr="00000000" w14:paraId="000001DE">
            <w:pPr>
              <w:ind w:left="418" w:firstLine="0"/>
              <w:rPr>
                <w:b w:val="1"/>
              </w:rPr>
            </w:pPr>
            <w:r w:rsidDel="00000000" w:rsidR="00000000" w:rsidRPr="00000000">
              <w:rPr>
                <w:b w:val="1"/>
                <w:rtl w:val="0"/>
              </w:rPr>
              <w:t xml:space="preserve">Сторона-2</w:t>
            </w:r>
          </w:p>
        </w:tc>
      </w:tr>
      <w:tr>
        <w:trPr>
          <w:cantSplit w:val="0"/>
          <w:trHeight w:val="1788" w:hRule="atLeast"/>
          <w:tblHeader w:val="0"/>
        </w:trPr>
        <w:tc>
          <w:tcPr/>
          <w:p w:rsidR="00000000" w:rsidDel="00000000" w:rsidP="00000000" w:rsidRDefault="00000000" w:rsidRPr="00000000" w14:paraId="000001DF">
            <w:pPr>
              <w:rPr>
                <w:b w:val="1"/>
              </w:rPr>
            </w:pPr>
            <w:r w:rsidDel="00000000" w:rsidR="00000000" w:rsidRPr="00000000">
              <w:rPr>
                <w:b w:val="1"/>
                <w:rtl w:val="0"/>
              </w:rPr>
              <w:t xml:space="preserve">ООО «ХК «Авангард»</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bookmarkStart w:colFirst="0" w:colLast="0" w:name="_rkg55dckjsqx" w:id="8"/>
            <w:bookmarkEnd w:id="8"/>
            <w:r w:rsidDel="00000000" w:rsidR="00000000" w:rsidRPr="00000000">
              <w:rPr>
                <w:rtl w:val="0"/>
              </w:rPr>
              <w:t xml:space="preserve">Адрес юридический: 644010, г. Омск, </w:t>
              <w:br w:type="textWrapping"/>
              <w:t xml:space="preserve">ул. Куйбышева, 132, корп. 3, пом. 89</w:t>
            </w:r>
          </w:p>
          <w:p w:rsidR="00000000" w:rsidDel="00000000" w:rsidP="00000000" w:rsidRDefault="00000000" w:rsidRPr="00000000" w14:paraId="000001E2">
            <w:pPr>
              <w:rPr/>
            </w:pPr>
            <w:r w:rsidDel="00000000" w:rsidR="00000000" w:rsidRPr="00000000">
              <w:rPr>
                <w:rtl w:val="0"/>
              </w:rPr>
              <w:t xml:space="preserve">Адрес почтовый: 644010, г. Омск, </w:t>
              <w:br w:type="textWrapping"/>
              <w:t xml:space="preserve">ул. Куйбышева, 132, корп. 3, пом. 89</w:t>
            </w:r>
          </w:p>
          <w:p w:rsidR="00000000" w:rsidDel="00000000" w:rsidP="00000000" w:rsidRDefault="00000000" w:rsidRPr="00000000" w14:paraId="000001E3">
            <w:pPr>
              <w:rPr/>
            </w:pPr>
            <w:r w:rsidDel="00000000" w:rsidR="00000000" w:rsidRPr="00000000">
              <w:rPr>
                <w:rtl w:val="0"/>
              </w:rPr>
              <w:t xml:space="preserve">тел: (3812) 66-79-69</w:t>
            </w:r>
          </w:p>
          <w:p w:rsidR="00000000" w:rsidDel="00000000" w:rsidP="00000000" w:rsidRDefault="00000000" w:rsidRPr="00000000" w14:paraId="000001E4">
            <w:pPr>
              <w:rPr/>
            </w:pPr>
            <w:r w:rsidDel="00000000" w:rsidR="00000000" w:rsidRPr="00000000">
              <w:rPr>
                <w:rtl w:val="0"/>
              </w:rPr>
              <w:t xml:space="preserve">ИНН/КПП 5503258076/550301001</w:t>
            </w:r>
          </w:p>
          <w:p w:rsidR="00000000" w:rsidDel="00000000" w:rsidP="00000000" w:rsidRDefault="00000000" w:rsidRPr="00000000" w14:paraId="000001E5">
            <w:pPr>
              <w:rPr/>
            </w:pPr>
            <w:r w:rsidDel="00000000" w:rsidR="00000000" w:rsidRPr="00000000">
              <w:rPr>
                <w:rtl w:val="0"/>
              </w:rPr>
              <w:t xml:space="preserve">ОГРН 1225500005675</w:t>
            </w:r>
          </w:p>
          <w:p w:rsidR="00000000" w:rsidDel="00000000" w:rsidP="00000000" w:rsidRDefault="00000000" w:rsidRPr="00000000" w14:paraId="000001E6">
            <w:pPr>
              <w:rPr/>
            </w:pPr>
            <w:r w:rsidDel="00000000" w:rsidR="00000000" w:rsidRPr="00000000">
              <w:rPr>
                <w:rtl w:val="0"/>
              </w:rPr>
              <w:t xml:space="preserve">Р/сч: 40702810300000061795</w:t>
            </w:r>
          </w:p>
          <w:p w:rsidR="00000000" w:rsidDel="00000000" w:rsidP="00000000" w:rsidRDefault="00000000" w:rsidRPr="00000000" w14:paraId="000001E7">
            <w:pPr>
              <w:rPr/>
            </w:pPr>
            <w:r w:rsidDel="00000000" w:rsidR="00000000" w:rsidRPr="00000000">
              <w:rPr>
                <w:rtl w:val="0"/>
              </w:rPr>
              <w:t xml:space="preserve">БАНК ГПБ (АО) г. Москва </w:t>
            </w:r>
          </w:p>
          <w:p w:rsidR="00000000" w:rsidDel="00000000" w:rsidP="00000000" w:rsidRDefault="00000000" w:rsidRPr="00000000" w14:paraId="000001E8">
            <w:pPr>
              <w:rPr/>
            </w:pPr>
            <w:r w:rsidDel="00000000" w:rsidR="00000000" w:rsidRPr="00000000">
              <w:rPr>
                <w:rtl w:val="0"/>
              </w:rPr>
              <w:t xml:space="preserve">БИК 044525823</w:t>
            </w:r>
          </w:p>
          <w:p w:rsidR="00000000" w:rsidDel="00000000" w:rsidP="00000000" w:rsidRDefault="00000000" w:rsidRPr="00000000" w14:paraId="000001E9">
            <w:pPr>
              <w:rPr/>
            </w:pPr>
            <w:r w:rsidDel="00000000" w:rsidR="00000000" w:rsidRPr="00000000">
              <w:rPr>
                <w:rtl w:val="0"/>
              </w:rPr>
              <w:t xml:space="preserve">К/сч: 30101810200000000823</w:t>
            </w:r>
          </w:p>
          <w:p w:rsidR="00000000" w:rsidDel="00000000" w:rsidP="00000000" w:rsidRDefault="00000000" w:rsidRPr="00000000" w14:paraId="000001EA">
            <w:pPr>
              <w:rPr>
                <w:u w:val="single"/>
              </w:rPr>
            </w:pPr>
            <w:r w:rsidDel="00000000" w:rsidR="00000000" w:rsidRPr="00000000">
              <w:rPr>
                <w:rtl w:val="0"/>
              </w:rPr>
              <w:t xml:space="preserve">e-mail: doc@hc-avangard.com</w:t>
            </w: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tabs>
                <w:tab w:val="left" w:leader="none" w:pos="2119"/>
              </w:tabs>
              <w:rPr>
                <w:b w:val="1"/>
              </w:rPr>
            </w:pPr>
            <w:r w:rsidDel="00000000" w:rsidR="00000000" w:rsidRPr="00000000">
              <w:rPr>
                <w:b w:val="1"/>
                <w:u w:val="single"/>
                <w:rtl w:val="0"/>
              </w:rPr>
              <w:t xml:space="preserve"> </w:t>
              <w:tab/>
            </w:r>
            <w:r w:rsidDel="00000000" w:rsidR="00000000" w:rsidRPr="00000000">
              <w:rPr>
                <w:b w:val="1"/>
                <w:rtl w:val="0"/>
              </w:rPr>
              <w:t xml:space="preserve">/</w:t>
            </w:r>
            <w:r w:rsidDel="00000000" w:rsidR="00000000" w:rsidRPr="00000000">
              <w:rPr>
                <w:i w:val="1"/>
                <w:rtl w:val="0"/>
              </w:rPr>
              <w:t xml:space="preserve">__________</w:t>
            </w:r>
            <w:r w:rsidDel="00000000" w:rsidR="00000000" w:rsidRPr="00000000">
              <w:rPr>
                <w:b w:val="1"/>
                <w:rtl w:val="0"/>
              </w:rPr>
              <w:t xml:space="preserve">/</w:t>
            </w:r>
          </w:p>
        </w:tc>
        <w:tc>
          <w:tcPr/>
          <w:p w:rsidR="00000000" w:rsidDel="00000000" w:rsidP="00000000" w:rsidRDefault="00000000" w:rsidRPr="00000000" w14:paraId="000001ED">
            <w:pPr>
              <w:ind w:left="5" w:firstLine="0"/>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tabs>
                <w:tab w:val="left" w:leader="none" w:pos="2338"/>
              </w:tabs>
              <w:ind w:left="418" w:firstLine="0"/>
              <w:rPr>
                <w:b w:val="1"/>
              </w:rPr>
            </w:pPr>
            <w:r w:rsidDel="00000000" w:rsidR="00000000" w:rsidRPr="00000000">
              <w:rPr>
                <w:b w:val="1"/>
                <w:u w:val="single"/>
                <w:rtl w:val="0"/>
              </w:rPr>
              <w:t xml:space="preserve"> </w:t>
              <w:tab/>
            </w:r>
            <w:r w:rsidDel="00000000" w:rsidR="00000000" w:rsidRPr="00000000">
              <w:rPr>
                <w:b w:val="1"/>
                <w:rtl w:val="0"/>
              </w:rPr>
              <w:t xml:space="preserve">/__________/</w:t>
            </w:r>
          </w:p>
        </w:tc>
      </w:tr>
    </w:tbl>
    <w:p w:rsidR="00000000" w:rsidDel="00000000" w:rsidP="00000000" w:rsidRDefault="00000000" w:rsidRPr="00000000" w14:paraId="000001FD">
      <w:pPr>
        <w:widowControl w:val="0"/>
        <w:spacing w:line="240" w:lineRule="auto"/>
        <w:ind w:right="2"/>
        <w:rPr/>
      </w:pPr>
      <w:r w:rsidDel="00000000" w:rsidR="00000000" w:rsidRPr="00000000">
        <w:br w:type="page"/>
      </w:r>
      <w:r w:rsidDel="00000000" w:rsidR="00000000" w:rsidRPr="00000000">
        <w:rPr>
          <w:rtl w:val="0"/>
        </w:rPr>
      </w:r>
    </w:p>
    <w:p w:rsidR="00000000" w:rsidDel="00000000" w:rsidP="00000000" w:rsidRDefault="00000000" w:rsidRPr="00000000" w14:paraId="000001FE">
      <w:pPr>
        <w:jc w:val="right"/>
        <w:rPr>
          <w:b w:val="1"/>
        </w:rPr>
      </w:pPr>
      <w:r w:rsidDel="00000000" w:rsidR="00000000" w:rsidRPr="00000000">
        <w:rPr>
          <w:b w:val="1"/>
          <w:rtl w:val="0"/>
        </w:rPr>
        <w:t xml:space="preserve">Приложение № 1</w:t>
      </w:r>
    </w:p>
    <w:p w:rsidR="00000000" w:rsidDel="00000000" w:rsidP="00000000" w:rsidRDefault="00000000" w:rsidRPr="00000000" w14:paraId="000001FF">
      <w:pPr>
        <w:ind w:firstLine="360"/>
        <w:jc w:val="right"/>
        <w:rPr/>
      </w:pPr>
      <w:r w:rsidDel="00000000" w:rsidR="00000000" w:rsidRPr="00000000">
        <w:rPr>
          <w:rtl w:val="0"/>
        </w:rPr>
        <w:t xml:space="preserve">к Соглашению о переходе на электронный </w:t>
      </w:r>
    </w:p>
    <w:p w:rsidR="00000000" w:rsidDel="00000000" w:rsidP="00000000" w:rsidRDefault="00000000" w:rsidRPr="00000000" w14:paraId="00000200">
      <w:pPr>
        <w:ind w:firstLine="360"/>
        <w:jc w:val="right"/>
        <w:rPr/>
      </w:pPr>
      <w:r w:rsidDel="00000000" w:rsidR="00000000" w:rsidRPr="00000000">
        <w:rPr>
          <w:rtl w:val="0"/>
        </w:rPr>
        <w:t xml:space="preserve">документооборот (ЭДО)</w:t>
      </w:r>
    </w:p>
    <w:p w:rsidR="00000000" w:rsidDel="00000000" w:rsidP="00000000" w:rsidRDefault="00000000" w:rsidRPr="00000000" w14:paraId="00000201">
      <w:pPr>
        <w:ind w:firstLine="360"/>
        <w:jc w:val="right"/>
        <w:rPr>
          <w:b w:val="1"/>
        </w:rPr>
      </w:pPr>
      <w:r w:rsidDel="00000000" w:rsidR="00000000" w:rsidRPr="00000000">
        <w:rPr>
          <w:rtl w:val="0"/>
        </w:rPr>
        <w:t xml:space="preserve">от «___» _____________ 20__ г.</w:t>
      </w:r>
      <w:r w:rsidDel="00000000" w:rsidR="00000000" w:rsidRPr="00000000">
        <w:rPr>
          <w:rtl w:val="0"/>
        </w:rPr>
      </w:r>
    </w:p>
    <w:p w:rsidR="00000000" w:rsidDel="00000000" w:rsidP="00000000" w:rsidRDefault="00000000" w:rsidRPr="00000000" w14:paraId="00000202">
      <w:pPr>
        <w:ind w:firstLine="360"/>
        <w:jc w:val="right"/>
        <w:rPr>
          <w:b w:val="1"/>
        </w:rPr>
      </w:pPr>
      <w:r w:rsidDel="00000000" w:rsidR="00000000" w:rsidRPr="00000000">
        <w:rPr>
          <w:rtl w:val="0"/>
        </w:rPr>
      </w:r>
    </w:p>
    <w:p w:rsidR="00000000" w:rsidDel="00000000" w:rsidP="00000000" w:rsidRDefault="00000000" w:rsidRPr="00000000" w14:paraId="00000203">
      <w:pPr>
        <w:ind w:firstLine="360"/>
        <w:jc w:val="right"/>
        <w:rPr>
          <w:b w:val="1"/>
        </w:rPr>
      </w:pPr>
      <w:r w:rsidDel="00000000" w:rsidR="00000000" w:rsidRPr="00000000">
        <w:rPr>
          <w:rtl w:val="0"/>
        </w:rPr>
      </w:r>
    </w:p>
    <w:p w:rsidR="00000000" w:rsidDel="00000000" w:rsidP="00000000" w:rsidRDefault="00000000" w:rsidRPr="00000000" w14:paraId="00000204">
      <w:pPr>
        <w:ind w:firstLine="360"/>
        <w:jc w:val="center"/>
        <w:rPr>
          <w:b w:val="1"/>
        </w:rPr>
      </w:pPr>
      <w:r w:rsidDel="00000000" w:rsidR="00000000" w:rsidRPr="00000000">
        <w:rPr>
          <w:b w:val="1"/>
          <w:rtl w:val="0"/>
        </w:rPr>
        <w:t xml:space="preserve">СФЕРА ДЕЙСТВИЯ</w:t>
      </w:r>
    </w:p>
    <w:p w:rsidR="00000000" w:rsidDel="00000000" w:rsidP="00000000" w:rsidRDefault="00000000" w:rsidRPr="00000000" w14:paraId="00000205">
      <w:pPr>
        <w:ind w:firstLine="567"/>
        <w:jc w:val="both"/>
        <w:rPr/>
      </w:pPr>
      <w:r w:rsidDel="00000000" w:rsidR="00000000" w:rsidRPr="00000000">
        <w:rPr>
          <w:rtl w:val="0"/>
        </w:rPr>
        <w:t xml:space="preserve">1.Сферу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rsidR="00000000" w:rsidDel="00000000" w:rsidP="00000000" w:rsidRDefault="00000000" w:rsidRPr="00000000" w14:paraId="00000206">
      <w:pPr>
        <w:numPr>
          <w:ilvl w:val="0"/>
          <w:numId w:val="1"/>
        </w:numPr>
        <w:ind w:left="0" w:firstLine="567"/>
        <w:jc w:val="both"/>
        <w:rPr>
          <w:rFonts w:ascii="Noto Sans Symbols" w:cs="Noto Sans Symbols" w:eastAsia="Noto Sans Symbols" w:hAnsi="Noto Sans Symbols"/>
        </w:rPr>
      </w:pPr>
      <w:r w:rsidDel="00000000" w:rsidR="00000000" w:rsidRPr="00000000">
        <w:rPr>
          <w:rtl w:val="0"/>
        </w:rPr>
        <w:t xml:space="preserve">по настоящему Соглашению об использовании электронного документооборота;</w:t>
      </w:r>
      <w:r w:rsidDel="00000000" w:rsidR="00000000" w:rsidRPr="00000000">
        <w:rPr>
          <w:rtl w:val="0"/>
        </w:rPr>
      </w:r>
    </w:p>
    <w:p w:rsidR="00000000" w:rsidDel="00000000" w:rsidP="00000000" w:rsidRDefault="00000000" w:rsidRPr="00000000" w14:paraId="00000207">
      <w:pPr>
        <w:numPr>
          <w:ilvl w:val="0"/>
          <w:numId w:val="1"/>
        </w:numPr>
        <w:ind w:left="0" w:firstLine="567"/>
        <w:jc w:val="both"/>
        <w:rPr>
          <w:rFonts w:ascii="Noto Sans Symbols" w:cs="Noto Sans Symbols" w:eastAsia="Noto Sans Symbols" w:hAnsi="Noto Sans Symbols"/>
        </w:rPr>
      </w:pPr>
      <w:r w:rsidDel="00000000" w:rsidR="00000000" w:rsidRPr="00000000">
        <w:rPr>
          <w:rtl w:val="0"/>
        </w:rPr>
        <w:t xml:space="preserve">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r w:rsidDel="00000000" w:rsidR="00000000" w:rsidRPr="00000000">
        <w:rPr>
          <w:rtl w:val="0"/>
        </w:rPr>
      </w:r>
    </w:p>
    <w:p w:rsidR="00000000" w:rsidDel="00000000" w:rsidP="00000000" w:rsidRDefault="00000000" w:rsidRPr="00000000" w14:paraId="00000208">
      <w:pPr>
        <w:ind w:firstLine="567"/>
        <w:jc w:val="both"/>
        <w:rPr/>
      </w:pPr>
      <w:bookmarkStart w:colFirst="0" w:colLast="0" w:name="_odo00ml4o9ew" w:id="9"/>
      <w:bookmarkEnd w:id="9"/>
      <w:r w:rsidDel="00000000" w:rsidR="00000000" w:rsidRPr="00000000">
        <w:rPr>
          <w:rtl w:val="0"/>
        </w:rPr>
        <w:t xml:space="preserve">2. Электронный документооборот осуществляется в рамках обмена Сторонами следующими видами формализованных и неформализованных электронных документов:</w:t>
      </w:r>
    </w:p>
    <w:p w:rsidR="00000000" w:rsidDel="00000000" w:rsidP="00000000" w:rsidRDefault="00000000" w:rsidRPr="00000000" w14:paraId="00000209">
      <w:pPr>
        <w:ind w:firstLine="567"/>
        <w:jc w:val="both"/>
        <w:rPr/>
      </w:pPr>
      <w:r w:rsidDel="00000000" w:rsidR="00000000" w:rsidRPr="00000000">
        <w:rPr>
          <w:rtl w:val="0"/>
        </w:rPr>
        <w:t xml:space="preserve">2.1. Формализованные</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электронные документы:</w:t>
      </w:r>
    </w:p>
    <w:tbl>
      <w:tblPr>
        <w:tblStyle w:val="Table1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3"/>
        <w:gridCol w:w="5387"/>
        <w:gridCol w:w="3816"/>
        <w:tblGridChange w:id="0">
          <w:tblGrid>
            <w:gridCol w:w="573"/>
            <w:gridCol w:w="5387"/>
            <w:gridCol w:w="3816"/>
          </w:tblGrid>
        </w:tblGridChange>
      </w:tblGrid>
      <w:tr>
        <w:trPr>
          <w:cantSplit w:val="0"/>
          <w:tblHeader w:val="0"/>
        </w:trPr>
        <w:tc>
          <w:tcPr/>
          <w:p w:rsidR="00000000" w:rsidDel="00000000" w:rsidP="00000000" w:rsidRDefault="00000000" w:rsidRPr="00000000" w14:paraId="0000020A">
            <w:pPr>
              <w:widowControl w:val="0"/>
              <w:spacing w:line="276" w:lineRule="auto"/>
              <w:jc w:val="center"/>
              <w:rPr/>
            </w:pPr>
            <w:r w:rsidDel="00000000" w:rsidR="00000000" w:rsidRPr="00000000">
              <w:rPr>
                <w:b w:val="1"/>
                <w:rtl w:val="0"/>
              </w:rPr>
              <w:t xml:space="preserve">п/п</w:t>
            </w:r>
            <w:r w:rsidDel="00000000" w:rsidR="00000000" w:rsidRPr="00000000">
              <w:rPr>
                <w:rtl w:val="0"/>
              </w:rPr>
            </w:r>
          </w:p>
        </w:tc>
        <w:tc>
          <w:tcPr/>
          <w:p w:rsidR="00000000" w:rsidDel="00000000" w:rsidP="00000000" w:rsidRDefault="00000000" w:rsidRPr="00000000" w14:paraId="0000020B">
            <w:pPr>
              <w:widowControl w:val="0"/>
              <w:spacing w:line="276" w:lineRule="auto"/>
              <w:jc w:val="center"/>
              <w:rPr/>
            </w:pPr>
            <w:r w:rsidDel="00000000" w:rsidR="00000000" w:rsidRPr="00000000">
              <w:rPr>
                <w:b w:val="1"/>
                <w:rtl w:val="0"/>
              </w:rPr>
              <w:t xml:space="preserve">Наименование электронного документа</w:t>
            </w:r>
            <w:r w:rsidDel="00000000" w:rsidR="00000000" w:rsidRPr="00000000">
              <w:rPr>
                <w:rtl w:val="0"/>
              </w:rPr>
            </w:r>
          </w:p>
        </w:tc>
        <w:tc>
          <w:tcPr/>
          <w:p w:rsidR="00000000" w:rsidDel="00000000" w:rsidP="00000000" w:rsidRDefault="00000000" w:rsidRPr="00000000" w14:paraId="0000020C">
            <w:pPr>
              <w:widowControl w:val="0"/>
              <w:spacing w:line="276" w:lineRule="auto"/>
              <w:jc w:val="center"/>
              <w:rPr/>
            </w:pPr>
            <w:r w:rsidDel="00000000" w:rsidR="00000000" w:rsidRPr="00000000">
              <w:rPr>
                <w:b w:val="1"/>
                <w:rtl w:val="0"/>
              </w:rPr>
              <w:t xml:space="preserve">Формат электронного документа</w:t>
            </w:r>
            <w:r w:rsidDel="00000000" w:rsidR="00000000" w:rsidRPr="00000000">
              <w:rPr>
                <w:rtl w:val="0"/>
              </w:rPr>
            </w:r>
          </w:p>
        </w:tc>
      </w:tr>
      <w:tr>
        <w:trPr>
          <w:cantSplit w:val="0"/>
          <w:tblHeader w:val="0"/>
        </w:trPr>
        <w:tc>
          <w:tcPr/>
          <w:p w:rsidR="00000000" w:rsidDel="00000000" w:rsidP="00000000" w:rsidRDefault="00000000" w:rsidRPr="00000000" w14:paraId="0000020D">
            <w:pPr>
              <w:widowControl w:val="0"/>
              <w:spacing w:line="276" w:lineRule="auto"/>
              <w:jc w:val="center"/>
              <w:rPr/>
            </w:pPr>
            <w:r w:rsidDel="00000000" w:rsidR="00000000" w:rsidRPr="00000000">
              <w:rPr>
                <w:rtl w:val="0"/>
              </w:rPr>
              <w:t xml:space="preserve">1</w:t>
            </w:r>
          </w:p>
        </w:tc>
        <w:tc>
          <w:tcPr/>
          <w:p w:rsidR="00000000" w:rsidDel="00000000" w:rsidP="00000000" w:rsidRDefault="00000000" w:rsidRPr="00000000" w14:paraId="0000020E">
            <w:pPr>
              <w:widowControl w:val="0"/>
              <w:spacing w:line="276" w:lineRule="auto"/>
              <w:jc w:val="both"/>
              <w:rPr/>
            </w:pPr>
            <w:r w:rsidDel="00000000" w:rsidR="00000000" w:rsidRPr="00000000">
              <w:rPr>
                <w:rtl w:val="0"/>
              </w:rPr>
              <w:t xml:space="preserve">Счет-фактура</w:t>
            </w:r>
          </w:p>
        </w:tc>
        <w:tc>
          <w:tcPr/>
          <w:p w:rsidR="00000000" w:rsidDel="00000000" w:rsidP="00000000" w:rsidRDefault="00000000" w:rsidRPr="00000000" w14:paraId="0000020F">
            <w:pPr>
              <w:widowControl w:val="0"/>
              <w:spacing w:line="276" w:lineRule="auto"/>
              <w:jc w:val="both"/>
              <w:rPr/>
            </w:pPr>
            <w:r w:rsidDel="00000000" w:rsidR="00000000" w:rsidRPr="00000000">
              <w:rPr>
                <w:rtl w:val="0"/>
              </w:rPr>
              <w:t xml:space="preserve">в формате XML, утвержденном Приказом ФНС России, действующим на момент выставления и подписания счетов-фактур в электронной форме</w:t>
            </w:r>
          </w:p>
        </w:tc>
      </w:tr>
      <w:tr>
        <w:trPr>
          <w:cantSplit w:val="0"/>
          <w:tblHeader w:val="0"/>
        </w:trPr>
        <w:tc>
          <w:tcPr/>
          <w:p w:rsidR="00000000" w:rsidDel="00000000" w:rsidP="00000000" w:rsidRDefault="00000000" w:rsidRPr="00000000" w14:paraId="00000210">
            <w:pPr>
              <w:widowControl w:val="0"/>
              <w:spacing w:line="276" w:lineRule="auto"/>
              <w:jc w:val="center"/>
              <w:rPr/>
            </w:pPr>
            <w:r w:rsidDel="00000000" w:rsidR="00000000" w:rsidRPr="00000000">
              <w:rPr>
                <w:rtl w:val="0"/>
              </w:rPr>
              <w:t xml:space="preserve">2</w:t>
            </w:r>
          </w:p>
        </w:tc>
        <w:tc>
          <w:tcPr/>
          <w:p w:rsidR="00000000" w:rsidDel="00000000" w:rsidP="00000000" w:rsidRDefault="00000000" w:rsidRPr="00000000" w14:paraId="00000211">
            <w:pPr>
              <w:widowControl w:val="0"/>
              <w:spacing w:line="276" w:lineRule="auto"/>
              <w:jc w:val="both"/>
              <w:rPr/>
            </w:pPr>
            <w:r w:rsidDel="00000000" w:rsidR="00000000" w:rsidRPr="00000000">
              <w:rPr>
                <w:rtl w:val="0"/>
              </w:rPr>
              <w:t xml:space="preserve">Документ об отгрузке товаров (выполнении работ), передаче имущественных прав (документ об оказании услуг), включающий в себя счет-фактуру</w:t>
            </w:r>
          </w:p>
        </w:tc>
        <w:tc>
          <w:tcPr/>
          <w:p w:rsidR="00000000" w:rsidDel="00000000" w:rsidP="00000000" w:rsidRDefault="00000000" w:rsidRPr="00000000" w14:paraId="00000212">
            <w:pPr>
              <w:widowControl w:val="0"/>
              <w:spacing w:line="276" w:lineRule="auto"/>
              <w:jc w:val="both"/>
              <w:rPr/>
            </w:pPr>
            <w:r w:rsidDel="00000000" w:rsidR="00000000" w:rsidRPr="00000000">
              <w:rPr>
                <w:rtl w:val="0"/>
              </w:rPr>
              <w:t xml:space="preserve">в формате XML,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trPr>
          <w:cantSplit w:val="0"/>
          <w:tblHeader w:val="0"/>
        </w:trPr>
        <w:tc>
          <w:tcPr/>
          <w:p w:rsidR="00000000" w:rsidDel="00000000" w:rsidP="00000000" w:rsidRDefault="00000000" w:rsidRPr="00000000" w14:paraId="00000213">
            <w:pPr>
              <w:widowControl w:val="0"/>
              <w:spacing w:line="276" w:lineRule="auto"/>
              <w:jc w:val="center"/>
              <w:rPr/>
            </w:pPr>
            <w:r w:rsidDel="00000000" w:rsidR="00000000" w:rsidRPr="00000000">
              <w:rPr>
                <w:rtl w:val="0"/>
              </w:rPr>
              <w:t xml:space="preserve">3</w:t>
            </w:r>
          </w:p>
        </w:tc>
        <w:tc>
          <w:tcPr/>
          <w:p w:rsidR="00000000" w:rsidDel="00000000" w:rsidP="00000000" w:rsidRDefault="00000000" w:rsidRPr="00000000" w14:paraId="00000214">
            <w:pPr>
              <w:widowControl w:val="0"/>
              <w:spacing w:line="276" w:lineRule="auto"/>
              <w:jc w:val="both"/>
              <w:rPr/>
            </w:pPr>
            <w:r w:rsidDel="00000000" w:rsidR="00000000" w:rsidRPr="00000000">
              <w:rPr>
                <w:rtl w:val="0"/>
              </w:rPr>
              <w:t xml:space="preserve">Документ о передаче результатов работ (документ об оказании услуг)</w:t>
            </w:r>
          </w:p>
        </w:tc>
        <w:tc>
          <w:tcPr/>
          <w:p w:rsidR="00000000" w:rsidDel="00000000" w:rsidP="00000000" w:rsidRDefault="00000000" w:rsidRPr="00000000" w14:paraId="00000215">
            <w:pPr>
              <w:widowControl w:val="0"/>
              <w:spacing w:line="276" w:lineRule="auto"/>
              <w:jc w:val="both"/>
              <w:rPr/>
            </w:pPr>
            <w:r w:rsidDel="00000000" w:rsidR="00000000" w:rsidRPr="00000000">
              <w:rPr>
                <w:rtl w:val="0"/>
              </w:rPr>
              <w:t xml:space="preserve">в формате XML,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r>
        <w:trPr>
          <w:cantSplit w:val="0"/>
          <w:tblHeader w:val="0"/>
        </w:trPr>
        <w:tc>
          <w:tcPr/>
          <w:p w:rsidR="00000000" w:rsidDel="00000000" w:rsidP="00000000" w:rsidRDefault="00000000" w:rsidRPr="00000000" w14:paraId="00000216">
            <w:pPr>
              <w:widowControl w:val="0"/>
              <w:spacing w:line="276" w:lineRule="auto"/>
              <w:jc w:val="center"/>
              <w:rPr/>
            </w:pPr>
            <w:r w:rsidDel="00000000" w:rsidR="00000000" w:rsidRPr="00000000">
              <w:rPr>
                <w:rtl w:val="0"/>
              </w:rPr>
              <w:t xml:space="preserve">4</w:t>
            </w:r>
          </w:p>
        </w:tc>
        <w:tc>
          <w:tcPr/>
          <w:p w:rsidR="00000000" w:rsidDel="00000000" w:rsidP="00000000" w:rsidRDefault="00000000" w:rsidRPr="00000000" w14:paraId="00000217">
            <w:pPr>
              <w:widowControl w:val="0"/>
              <w:spacing w:line="276" w:lineRule="auto"/>
              <w:jc w:val="both"/>
              <w:rPr/>
            </w:pPr>
            <w:r w:rsidDel="00000000" w:rsidR="00000000" w:rsidRPr="00000000">
              <w:rPr>
                <w:rtl w:val="0"/>
              </w:rPr>
              <w:t xml:space="preserve">Документ о передаче товаров при торговых операциях</w:t>
            </w:r>
          </w:p>
        </w:tc>
        <w:tc>
          <w:tcPr/>
          <w:p w:rsidR="00000000" w:rsidDel="00000000" w:rsidP="00000000" w:rsidRDefault="00000000" w:rsidRPr="00000000" w14:paraId="00000218">
            <w:pPr>
              <w:widowControl w:val="0"/>
              <w:spacing w:line="276" w:lineRule="auto"/>
              <w:jc w:val="both"/>
              <w:rPr/>
            </w:pPr>
            <w:r w:rsidDel="00000000" w:rsidR="00000000" w:rsidRPr="00000000">
              <w:rPr>
                <w:rtl w:val="0"/>
              </w:rPr>
              <w:t xml:space="preserve">в формате XML, утвержденном Приказом ФНС России, действующим на момент выставления и подписания документа о передаче товаров при торговых операциях в электронной форме</w:t>
            </w:r>
          </w:p>
        </w:tc>
      </w:tr>
    </w:tbl>
    <w:p w:rsidR="00000000" w:rsidDel="00000000" w:rsidP="00000000" w:rsidRDefault="00000000" w:rsidRPr="00000000" w14:paraId="00000219">
      <w:pPr>
        <w:ind w:firstLine="567"/>
        <w:jc w:val="both"/>
        <w:rPr/>
      </w:pPr>
      <w:r w:rsidDel="00000000" w:rsidR="00000000" w:rsidRPr="00000000">
        <w:rPr>
          <w:rtl w:val="0"/>
        </w:rPr>
        <w:t xml:space="preserve">2.2. Неформализованные электронные документы:</w:t>
      </w:r>
    </w:p>
    <w:p w:rsidR="00000000" w:rsidDel="00000000" w:rsidP="00000000" w:rsidRDefault="00000000" w:rsidRPr="00000000" w14:paraId="0000021A">
      <w:pPr>
        <w:numPr>
          <w:ilvl w:val="0"/>
          <w:numId w:val="2"/>
        </w:numPr>
        <w:ind w:left="644" w:firstLine="567"/>
        <w:jc w:val="both"/>
        <w:rPr>
          <w:rFonts w:ascii="Noto Sans Symbols" w:cs="Noto Sans Symbols" w:eastAsia="Noto Sans Symbols" w:hAnsi="Noto Sans Symbols"/>
        </w:rPr>
      </w:pPr>
      <w:r w:rsidDel="00000000" w:rsidR="00000000" w:rsidRPr="00000000">
        <w:rPr>
          <w:rtl w:val="0"/>
        </w:rPr>
        <w:t xml:space="preserve">Договор, приложение к договору, дополнительное соглашение к договору, заказ, счет без договора;</w:t>
      </w:r>
      <w:r w:rsidDel="00000000" w:rsidR="00000000" w:rsidRPr="00000000">
        <w:rPr>
          <w:rtl w:val="0"/>
        </w:rPr>
      </w:r>
    </w:p>
    <w:p w:rsidR="00000000" w:rsidDel="00000000" w:rsidP="00000000" w:rsidRDefault="00000000" w:rsidRPr="00000000" w14:paraId="0000021B">
      <w:pPr>
        <w:numPr>
          <w:ilvl w:val="0"/>
          <w:numId w:val="2"/>
        </w:numPr>
        <w:ind w:left="644" w:firstLine="567"/>
        <w:jc w:val="both"/>
        <w:rPr>
          <w:rFonts w:ascii="Noto Sans Symbols" w:cs="Noto Sans Symbols" w:eastAsia="Noto Sans Symbols" w:hAnsi="Noto Sans Symbols"/>
        </w:rPr>
      </w:pPr>
      <w:r w:rsidDel="00000000" w:rsidR="00000000" w:rsidRPr="00000000">
        <w:rPr>
          <w:rtl w:val="0"/>
        </w:rPr>
        <w:t xml:space="preserve">Акт сверки взаиморасчетов, акт сверки взаимных требований;</w:t>
      </w:r>
      <w:r w:rsidDel="00000000" w:rsidR="00000000" w:rsidRPr="00000000">
        <w:rPr>
          <w:rtl w:val="0"/>
        </w:rPr>
      </w:r>
    </w:p>
    <w:p w:rsidR="00000000" w:rsidDel="00000000" w:rsidP="00000000" w:rsidRDefault="00000000" w:rsidRPr="00000000" w14:paraId="0000021C">
      <w:pPr>
        <w:numPr>
          <w:ilvl w:val="0"/>
          <w:numId w:val="2"/>
        </w:numPr>
        <w:ind w:left="644" w:firstLine="567"/>
        <w:jc w:val="both"/>
        <w:rPr>
          <w:rFonts w:ascii="Noto Sans Symbols" w:cs="Noto Sans Symbols" w:eastAsia="Noto Sans Symbols" w:hAnsi="Noto Sans Symbols"/>
        </w:rPr>
      </w:pPr>
      <w:r w:rsidDel="00000000" w:rsidR="00000000" w:rsidRPr="00000000">
        <w:rPr>
          <w:rtl w:val="0"/>
        </w:rPr>
        <w:t xml:space="preserve">Счет на оплату;</w:t>
      </w:r>
      <w:r w:rsidDel="00000000" w:rsidR="00000000" w:rsidRPr="00000000">
        <w:rPr>
          <w:rtl w:val="0"/>
        </w:rPr>
      </w:r>
    </w:p>
    <w:p w:rsidR="00000000" w:rsidDel="00000000" w:rsidP="00000000" w:rsidRDefault="00000000" w:rsidRPr="00000000" w14:paraId="0000021D">
      <w:pPr>
        <w:numPr>
          <w:ilvl w:val="0"/>
          <w:numId w:val="2"/>
        </w:numPr>
        <w:ind w:left="644" w:firstLine="567"/>
        <w:jc w:val="both"/>
        <w:rPr>
          <w:rFonts w:ascii="Noto Sans Symbols" w:cs="Noto Sans Symbols" w:eastAsia="Noto Sans Symbols" w:hAnsi="Noto Sans Symbols"/>
        </w:rPr>
      </w:pPr>
      <w:r w:rsidDel="00000000" w:rsidR="00000000" w:rsidRPr="00000000">
        <w:rPr>
          <w:rtl w:val="0"/>
        </w:rPr>
        <w:t xml:space="preserve">Уведомление (соглашение) о зачете взаимных требований;</w:t>
      </w:r>
      <w:r w:rsidDel="00000000" w:rsidR="00000000" w:rsidRPr="00000000">
        <w:rPr>
          <w:rtl w:val="0"/>
        </w:rPr>
      </w:r>
    </w:p>
    <w:p w:rsidR="00000000" w:rsidDel="00000000" w:rsidP="00000000" w:rsidRDefault="00000000" w:rsidRPr="00000000" w14:paraId="0000021E">
      <w:pPr>
        <w:numPr>
          <w:ilvl w:val="0"/>
          <w:numId w:val="2"/>
        </w:numPr>
        <w:ind w:left="644" w:firstLine="567"/>
        <w:jc w:val="both"/>
        <w:rPr>
          <w:rFonts w:ascii="Noto Sans Symbols" w:cs="Noto Sans Symbols" w:eastAsia="Noto Sans Symbols" w:hAnsi="Noto Sans Symbols"/>
        </w:rPr>
      </w:pPr>
      <w:r w:rsidDel="00000000" w:rsidR="00000000" w:rsidRPr="00000000">
        <w:rPr>
          <w:rtl w:val="0"/>
        </w:rPr>
        <w:t xml:space="preserve">Иные документы, подтверждающие исполнение договоров и соглашений, заключенных между Сторонами.</w:t>
      </w:r>
      <w:r w:rsidDel="00000000" w:rsidR="00000000" w:rsidRPr="00000000">
        <w:rPr>
          <w:rtl w:val="0"/>
        </w:rPr>
      </w:r>
    </w:p>
    <w:p w:rsidR="00000000" w:rsidDel="00000000" w:rsidP="00000000" w:rsidRDefault="00000000" w:rsidRPr="00000000" w14:paraId="0000021F">
      <w:pPr>
        <w:ind w:firstLine="708"/>
        <w:jc w:val="both"/>
        <w:rPr/>
      </w:pPr>
      <w:r w:rsidDel="00000000" w:rsidR="00000000" w:rsidRPr="00000000">
        <w:rPr>
          <w:rtl w:val="0"/>
        </w:rPr>
      </w:r>
    </w:p>
    <w:tbl>
      <w:tblPr>
        <w:tblStyle w:val="Table12"/>
        <w:tblW w:w="9925.0" w:type="dxa"/>
        <w:jc w:val="left"/>
        <w:tblLayout w:type="fixed"/>
        <w:tblLook w:val="0000"/>
      </w:tblPr>
      <w:tblGrid>
        <w:gridCol w:w="4839"/>
        <w:gridCol w:w="5086"/>
        <w:tblGridChange w:id="0">
          <w:tblGrid>
            <w:gridCol w:w="4839"/>
            <w:gridCol w:w="5086"/>
          </w:tblGrid>
        </w:tblGridChange>
      </w:tblGrid>
      <w:tr>
        <w:trPr>
          <w:cantSplit w:val="0"/>
          <w:tblHeader w:val="0"/>
        </w:trPr>
        <w:tc>
          <w:tcPr/>
          <w:p w:rsidR="00000000" w:rsidDel="00000000" w:rsidP="00000000" w:rsidRDefault="00000000" w:rsidRPr="00000000" w14:paraId="00000220">
            <w:pPr>
              <w:jc w:val="both"/>
              <w:rPr/>
            </w:pPr>
            <w:bookmarkStart w:colFirst="0" w:colLast="0" w:name="_aueibv98yzuz" w:id="10"/>
            <w:bookmarkEnd w:id="10"/>
            <w:r w:rsidDel="00000000" w:rsidR="00000000" w:rsidRPr="00000000">
              <w:rPr>
                <w:rtl w:val="0"/>
              </w:rPr>
              <w:t xml:space="preserve">Сторона-1  </w:t>
            </w:r>
          </w:p>
        </w:tc>
        <w:tc>
          <w:tcPr/>
          <w:p w:rsidR="00000000" w:rsidDel="00000000" w:rsidP="00000000" w:rsidRDefault="00000000" w:rsidRPr="00000000" w14:paraId="00000221">
            <w:pPr>
              <w:jc w:val="both"/>
              <w:rPr/>
            </w:pPr>
            <w:r w:rsidDel="00000000" w:rsidR="00000000" w:rsidRPr="00000000">
              <w:rPr>
                <w:rtl w:val="0"/>
              </w:rPr>
              <w:t xml:space="preserve">Сторона-2</w:t>
            </w:r>
          </w:p>
        </w:tc>
      </w:tr>
      <w:tr>
        <w:trPr>
          <w:cantSplit w:val="0"/>
          <w:tblHeader w:val="0"/>
        </w:trPr>
        <w:tc>
          <w:tcPr/>
          <w:p w:rsidR="00000000" w:rsidDel="00000000" w:rsidP="00000000" w:rsidRDefault="00000000" w:rsidRPr="00000000" w14:paraId="00000222">
            <w:pPr>
              <w:jc w:val="both"/>
              <w:rPr>
                <w:b w:val="1"/>
              </w:rPr>
            </w:pPr>
            <w:r w:rsidDel="00000000" w:rsidR="00000000" w:rsidRPr="00000000">
              <w:rPr>
                <w:b w:val="1"/>
                <w:rtl w:val="0"/>
              </w:rPr>
              <w:t xml:space="preserve"> ООО «ХК «Авангард»</w:t>
            </w:r>
          </w:p>
          <w:p w:rsidR="00000000" w:rsidDel="00000000" w:rsidP="00000000" w:rsidRDefault="00000000" w:rsidRPr="00000000" w14:paraId="00000223">
            <w:pPr>
              <w:jc w:val="both"/>
              <w:rPr/>
            </w:pPr>
            <w:r w:rsidDel="00000000" w:rsidR="00000000" w:rsidRPr="00000000">
              <w:rPr>
                <w:rtl w:val="0"/>
              </w:rPr>
            </w:r>
          </w:p>
        </w:tc>
        <w:tc>
          <w:tcPr/>
          <w:p w:rsidR="00000000" w:rsidDel="00000000" w:rsidP="00000000" w:rsidRDefault="00000000" w:rsidRPr="00000000" w14:paraId="00000224">
            <w:pPr>
              <w:jc w:val="both"/>
              <w:rPr/>
            </w:pPr>
            <w:r w:rsidDel="00000000" w:rsidR="00000000" w:rsidRPr="00000000">
              <w:rPr>
                <w:rtl w:val="0"/>
              </w:rPr>
            </w:r>
          </w:p>
        </w:tc>
      </w:tr>
    </w:tbl>
    <w:p w:rsidR="00000000" w:rsidDel="00000000" w:rsidP="00000000" w:rsidRDefault="00000000" w:rsidRPr="00000000" w14:paraId="00000225">
      <w:pPr>
        <w:rPr/>
      </w:pPr>
      <w:bookmarkStart w:colFirst="0" w:colLast="0" w:name="_n2am6x7i4d8" w:id="11"/>
      <w:bookmarkEnd w:id="11"/>
      <w:r w:rsidDel="00000000" w:rsidR="00000000" w:rsidRPr="00000000">
        <w:rPr>
          <w:rtl w:val="0"/>
        </w:rPr>
        <w:t xml:space="preserve">  ________________/_______________/       _________________/_______________/</w:t>
        <w:br w:type="textWrapping"/>
        <w:t xml:space="preserve">  М.П.                                                                М.П.</w:t>
      </w:r>
    </w:p>
    <w:p w:rsidR="00000000" w:rsidDel="00000000" w:rsidP="00000000" w:rsidRDefault="00000000" w:rsidRPr="00000000" w14:paraId="00000226">
      <w:pPr>
        <w:widowControl w:val="0"/>
        <w:spacing w:line="240" w:lineRule="auto"/>
        <w:ind w:right="2"/>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227">
      <w:pPr>
        <w:jc w:val="right"/>
        <w:rPr>
          <w:b w:val="1"/>
        </w:rPr>
      </w:pPr>
      <w:bookmarkStart w:colFirst="0" w:colLast="0" w:name="_t437qzjyec4s" w:id="12"/>
      <w:bookmarkEnd w:id="12"/>
      <w:r w:rsidDel="00000000" w:rsidR="00000000" w:rsidRPr="00000000">
        <w:rPr>
          <w:b w:val="1"/>
          <w:rtl w:val="0"/>
        </w:rPr>
        <w:t xml:space="preserve">Приложение № 2</w:t>
      </w:r>
    </w:p>
    <w:p w:rsidR="00000000" w:rsidDel="00000000" w:rsidP="00000000" w:rsidRDefault="00000000" w:rsidRPr="00000000" w14:paraId="00000228">
      <w:pPr>
        <w:ind w:firstLine="360"/>
        <w:jc w:val="right"/>
        <w:rPr/>
      </w:pPr>
      <w:r w:rsidDel="00000000" w:rsidR="00000000" w:rsidRPr="00000000">
        <w:rPr>
          <w:rtl w:val="0"/>
        </w:rPr>
        <w:t xml:space="preserve">к Соглашению о переходе на электронный </w:t>
      </w:r>
    </w:p>
    <w:p w:rsidR="00000000" w:rsidDel="00000000" w:rsidP="00000000" w:rsidRDefault="00000000" w:rsidRPr="00000000" w14:paraId="00000229">
      <w:pPr>
        <w:ind w:firstLine="360"/>
        <w:jc w:val="right"/>
        <w:rPr/>
      </w:pPr>
      <w:r w:rsidDel="00000000" w:rsidR="00000000" w:rsidRPr="00000000">
        <w:rPr>
          <w:rtl w:val="0"/>
        </w:rPr>
        <w:t xml:space="preserve">документооборот (ЭДО)</w:t>
      </w:r>
    </w:p>
    <w:p w:rsidR="00000000" w:rsidDel="00000000" w:rsidP="00000000" w:rsidRDefault="00000000" w:rsidRPr="00000000" w14:paraId="0000022A">
      <w:pPr>
        <w:ind w:firstLine="360"/>
        <w:jc w:val="right"/>
        <w:rPr>
          <w:b w:val="1"/>
        </w:rPr>
      </w:pPr>
      <w:r w:rsidDel="00000000" w:rsidR="00000000" w:rsidRPr="00000000">
        <w:rPr>
          <w:rtl w:val="0"/>
        </w:rPr>
        <w:t xml:space="preserve">от «___» _____________ 20__ г.</w:t>
      </w:r>
      <w:r w:rsidDel="00000000" w:rsidR="00000000" w:rsidRPr="00000000">
        <w:rPr>
          <w:rtl w:val="0"/>
        </w:rPr>
      </w:r>
    </w:p>
    <w:p w:rsidR="00000000" w:rsidDel="00000000" w:rsidP="00000000" w:rsidRDefault="00000000" w:rsidRPr="00000000" w14:paraId="0000022B">
      <w:pPr>
        <w:widowControl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C">
      <w:pPr>
        <w:widowControl w:val="0"/>
        <w:spacing w:line="240" w:lineRule="auto"/>
        <w:jc w:val="center"/>
        <w:rPr>
          <w:b w:val="1"/>
        </w:rPr>
      </w:pPr>
      <w:r w:rsidDel="00000000" w:rsidR="00000000" w:rsidRPr="00000000">
        <w:rPr>
          <w:rtl w:val="0"/>
        </w:rPr>
      </w:r>
    </w:p>
    <w:p w:rsidR="00000000" w:rsidDel="00000000" w:rsidP="00000000" w:rsidRDefault="00000000" w:rsidRPr="00000000" w14:paraId="0000022D">
      <w:pPr>
        <w:widowControl w:val="0"/>
        <w:spacing w:line="240" w:lineRule="auto"/>
        <w:jc w:val="center"/>
        <w:rPr>
          <w:b w:val="1"/>
        </w:rPr>
      </w:pPr>
      <w:r w:rsidDel="00000000" w:rsidR="00000000" w:rsidRPr="00000000">
        <w:rPr>
          <w:b w:val="1"/>
          <w:rtl w:val="0"/>
        </w:rPr>
        <w:t xml:space="preserve">Порядок внесения изменений в выставленные электронные документы и их аннулирования</w:t>
      </w:r>
    </w:p>
    <w:p w:rsidR="00000000" w:rsidDel="00000000" w:rsidP="00000000" w:rsidRDefault="00000000" w:rsidRPr="00000000" w14:paraId="0000022E">
      <w:pPr>
        <w:widowControl w:val="0"/>
        <w:spacing w:line="240" w:lineRule="auto"/>
        <w:ind w:firstLine="709"/>
        <w:jc w:val="both"/>
        <w:rPr/>
      </w:pPr>
      <w:r w:rsidDel="00000000" w:rsidR="00000000" w:rsidRPr="00000000">
        <w:rPr>
          <w:rtl w:val="0"/>
        </w:rPr>
      </w:r>
    </w:p>
    <w:p w:rsidR="00000000" w:rsidDel="00000000" w:rsidP="00000000" w:rsidRDefault="00000000" w:rsidRPr="00000000" w14:paraId="0000022F">
      <w:pPr>
        <w:widowControl w:val="0"/>
        <w:spacing w:line="240" w:lineRule="auto"/>
        <w:ind w:firstLine="709"/>
        <w:jc w:val="both"/>
        <w:rPr/>
      </w:pPr>
      <w:r w:rsidDel="00000000" w:rsidR="00000000" w:rsidRPr="00000000">
        <w:rPr>
          <w:rtl w:val="0"/>
        </w:rPr>
        <w:t xml:space="preserve">1.</w:t>
        <w:tab/>
        <w:t xml:space="preserve">В случае обнаружения любой из Сторон в выставленных электронных документах (далее – ЭД), указанных в Приложении № 1 к настоящему Соглашению,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rsidR="00000000" w:rsidDel="00000000" w:rsidP="00000000" w:rsidRDefault="00000000" w:rsidRPr="00000000" w14:paraId="00000230">
      <w:pPr>
        <w:widowControl w:val="0"/>
        <w:spacing w:line="240" w:lineRule="auto"/>
        <w:ind w:firstLine="709"/>
        <w:jc w:val="both"/>
        <w:rPr/>
      </w:pPr>
      <w:r w:rsidDel="00000000" w:rsidR="00000000" w:rsidRPr="00000000">
        <w:rPr>
          <w:rtl w:val="0"/>
        </w:rPr>
        <w:t xml:space="preserve">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 </w:t>
      </w:r>
    </w:p>
    <w:p w:rsidR="00000000" w:rsidDel="00000000" w:rsidP="00000000" w:rsidRDefault="00000000" w:rsidRPr="00000000" w14:paraId="00000231">
      <w:pPr>
        <w:widowControl w:val="0"/>
        <w:spacing w:line="240" w:lineRule="auto"/>
        <w:ind w:firstLine="709"/>
        <w:jc w:val="both"/>
        <w:rPr/>
      </w:pPr>
      <w:r w:rsidDel="00000000" w:rsidR="00000000" w:rsidRPr="00000000">
        <w:rPr>
          <w:rtl w:val="0"/>
        </w:rPr>
        <w:t xml:space="preserve">2.1. 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rsidR="00000000" w:rsidDel="00000000" w:rsidP="00000000" w:rsidRDefault="00000000" w:rsidRPr="00000000" w14:paraId="00000232">
      <w:pPr>
        <w:widowControl w:val="0"/>
        <w:spacing w:line="240" w:lineRule="auto"/>
        <w:ind w:firstLine="709"/>
        <w:jc w:val="both"/>
        <w:rPr/>
      </w:pPr>
      <w:r w:rsidDel="00000000" w:rsidR="00000000" w:rsidRPr="00000000">
        <w:rPr>
          <w:rtl w:val="0"/>
        </w:rPr>
        <w:t xml:space="preserve">2.2.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rsidR="00000000" w:rsidDel="00000000" w:rsidP="00000000" w:rsidRDefault="00000000" w:rsidRPr="00000000" w14:paraId="00000233">
      <w:pPr>
        <w:widowControl w:val="0"/>
        <w:spacing w:line="240" w:lineRule="auto"/>
        <w:ind w:firstLine="709"/>
        <w:jc w:val="both"/>
        <w:rPr/>
      </w:pPr>
      <w:r w:rsidDel="00000000" w:rsidR="00000000" w:rsidRPr="00000000">
        <w:rPr>
          <w:rtl w:val="0"/>
        </w:rPr>
        <w:t xml:space="preserve">3.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p>
    <w:p w:rsidR="00000000" w:rsidDel="00000000" w:rsidP="00000000" w:rsidRDefault="00000000" w:rsidRPr="00000000" w14:paraId="00000234">
      <w:pPr>
        <w:widowControl w:val="0"/>
        <w:spacing w:line="240" w:lineRule="auto"/>
        <w:ind w:firstLine="709"/>
        <w:jc w:val="both"/>
        <w:rPr/>
      </w:pPr>
      <w:r w:rsidDel="00000000" w:rsidR="00000000" w:rsidRPr="00000000">
        <w:rPr>
          <w:rtl w:val="0"/>
        </w:rPr>
        <w:t xml:space="preserve">4.</w:t>
        <w:tab/>
        <w:t xml:space="preserve">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rsidR="00000000" w:rsidDel="00000000" w:rsidP="00000000" w:rsidRDefault="00000000" w:rsidRPr="00000000" w14:paraId="00000235">
      <w:pPr>
        <w:widowControl w:val="0"/>
        <w:spacing w:line="240" w:lineRule="auto"/>
        <w:ind w:firstLine="709"/>
        <w:jc w:val="both"/>
        <w:rPr/>
      </w:pPr>
      <w:r w:rsidDel="00000000" w:rsidR="00000000" w:rsidRPr="00000000">
        <w:rPr>
          <w:rtl w:val="0"/>
        </w:rPr>
        <w:t xml:space="preserve">5.</w:t>
        <w:tab/>
        <w:t xml:space="preserve">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rsidR="00000000" w:rsidDel="00000000" w:rsidP="00000000" w:rsidRDefault="00000000" w:rsidRPr="00000000" w14:paraId="00000236">
      <w:pPr>
        <w:widowControl w:val="0"/>
        <w:spacing w:line="240" w:lineRule="auto"/>
        <w:ind w:firstLine="709"/>
        <w:jc w:val="both"/>
        <w:rPr/>
      </w:pPr>
      <w:r w:rsidDel="00000000" w:rsidR="00000000" w:rsidRPr="00000000">
        <w:rPr>
          <w:rtl w:val="0"/>
        </w:rPr>
        <w:t xml:space="preserve">В случае если оператором ЭДО Стороны-2 является АО «ПФ «СКБ Контур», или 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9">
        <w:r w:rsidDel="00000000" w:rsidR="00000000" w:rsidRPr="00000000">
          <w:rPr>
            <w:color w:val="0563c1"/>
            <w:u w:val="single"/>
            <w:rtl w:val="0"/>
          </w:rPr>
          <w:t xml:space="preserve">https://www.diadoc.ru/support</w:t>
        </w:r>
      </w:hyperlink>
      <w:r w:rsidDel="00000000" w:rsidR="00000000" w:rsidRPr="00000000">
        <w:rPr>
          <w:rtl w:val="0"/>
        </w:rPr>
        <w:t xml:space="preserve">.</w:t>
      </w:r>
    </w:p>
    <w:p w:rsidR="00000000" w:rsidDel="00000000" w:rsidP="00000000" w:rsidRDefault="00000000" w:rsidRPr="00000000" w14:paraId="00000237">
      <w:pPr>
        <w:widowControl w:val="0"/>
        <w:spacing w:line="240" w:lineRule="auto"/>
        <w:ind w:firstLine="709"/>
        <w:jc w:val="both"/>
        <w:rPr/>
      </w:pPr>
      <w:r w:rsidDel="00000000" w:rsidR="00000000" w:rsidRPr="00000000">
        <w:rPr>
          <w:rtl w:val="0"/>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pdf по форме, установленной в Приложении № 3 к настоящему Соглашению.</w:t>
      </w:r>
    </w:p>
    <w:p w:rsidR="00000000" w:rsidDel="00000000" w:rsidP="00000000" w:rsidRDefault="00000000" w:rsidRPr="00000000" w14:paraId="00000238">
      <w:pPr>
        <w:widowControl w:val="0"/>
        <w:spacing w:line="240" w:lineRule="auto"/>
        <w:ind w:firstLine="709"/>
        <w:jc w:val="both"/>
        <w:rPr/>
      </w:pPr>
      <w:r w:rsidDel="00000000" w:rsidR="00000000" w:rsidRPr="00000000">
        <w:rPr>
          <w:rtl w:val="0"/>
        </w:rPr>
        <w:t xml:space="preserve">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rsidR="00000000" w:rsidDel="00000000" w:rsidP="00000000" w:rsidRDefault="00000000" w:rsidRPr="00000000" w14:paraId="00000239">
      <w:pPr>
        <w:widowControl w:val="0"/>
        <w:spacing w:line="240" w:lineRule="auto"/>
        <w:jc w:val="both"/>
        <w:rPr/>
      </w:pPr>
      <w:r w:rsidDel="00000000" w:rsidR="00000000" w:rsidRPr="00000000">
        <w:rPr>
          <w:rtl w:val="0"/>
        </w:rPr>
      </w:r>
    </w:p>
    <w:tbl>
      <w:tblPr>
        <w:tblStyle w:val="Table13"/>
        <w:tblW w:w="9925.0" w:type="dxa"/>
        <w:jc w:val="left"/>
        <w:tblLayout w:type="fixed"/>
        <w:tblLook w:val="0000"/>
      </w:tblPr>
      <w:tblGrid>
        <w:gridCol w:w="4839"/>
        <w:gridCol w:w="5086"/>
        <w:tblGridChange w:id="0">
          <w:tblGrid>
            <w:gridCol w:w="4839"/>
            <w:gridCol w:w="5086"/>
          </w:tblGrid>
        </w:tblGridChange>
      </w:tblGrid>
      <w:tr>
        <w:trPr>
          <w:cantSplit w:val="0"/>
          <w:tblHeader w:val="0"/>
        </w:trPr>
        <w:tc>
          <w:tcPr/>
          <w:p w:rsidR="00000000" w:rsidDel="00000000" w:rsidP="00000000" w:rsidRDefault="00000000" w:rsidRPr="00000000" w14:paraId="0000023A">
            <w:pPr>
              <w:jc w:val="both"/>
              <w:rPr/>
            </w:pPr>
            <w:r w:rsidDel="00000000" w:rsidR="00000000" w:rsidRPr="00000000">
              <w:rPr>
                <w:rtl w:val="0"/>
              </w:rPr>
              <w:t xml:space="preserve">Сторона-1  </w:t>
            </w:r>
          </w:p>
        </w:tc>
        <w:tc>
          <w:tcPr/>
          <w:p w:rsidR="00000000" w:rsidDel="00000000" w:rsidP="00000000" w:rsidRDefault="00000000" w:rsidRPr="00000000" w14:paraId="0000023B">
            <w:pPr>
              <w:jc w:val="both"/>
              <w:rPr/>
            </w:pPr>
            <w:r w:rsidDel="00000000" w:rsidR="00000000" w:rsidRPr="00000000">
              <w:rPr>
                <w:rtl w:val="0"/>
              </w:rPr>
              <w:t xml:space="preserve">Сторона-2</w:t>
            </w:r>
          </w:p>
        </w:tc>
      </w:tr>
      <w:tr>
        <w:trPr>
          <w:cantSplit w:val="0"/>
          <w:tblHeader w:val="0"/>
        </w:trPr>
        <w:tc>
          <w:tcPr/>
          <w:p w:rsidR="00000000" w:rsidDel="00000000" w:rsidP="00000000" w:rsidRDefault="00000000" w:rsidRPr="00000000" w14:paraId="0000023C">
            <w:pPr>
              <w:jc w:val="both"/>
              <w:rPr/>
            </w:pPr>
            <w:r w:rsidDel="00000000" w:rsidR="00000000" w:rsidRPr="00000000">
              <w:rPr>
                <w:rtl w:val="0"/>
              </w:rPr>
              <w:t xml:space="preserve"> </w:t>
            </w:r>
            <w:r w:rsidDel="00000000" w:rsidR="00000000" w:rsidRPr="00000000">
              <w:rPr>
                <w:b w:val="1"/>
                <w:rtl w:val="0"/>
              </w:rPr>
              <w:t xml:space="preserve">ООО «ХК «Авангард»</w:t>
            </w:r>
            <w:r w:rsidDel="00000000" w:rsidR="00000000" w:rsidRPr="00000000">
              <w:rPr>
                <w:rtl w:val="0"/>
              </w:rPr>
            </w:r>
          </w:p>
          <w:p w:rsidR="00000000" w:rsidDel="00000000" w:rsidP="00000000" w:rsidRDefault="00000000" w:rsidRPr="00000000" w14:paraId="0000023D">
            <w:pPr>
              <w:jc w:val="both"/>
              <w:rPr/>
            </w:pPr>
            <w:r w:rsidDel="00000000" w:rsidR="00000000" w:rsidRPr="00000000">
              <w:rPr>
                <w:rtl w:val="0"/>
              </w:rPr>
            </w:r>
          </w:p>
        </w:tc>
        <w:tc>
          <w:tcPr/>
          <w:p w:rsidR="00000000" w:rsidDel="00000000" w:rsidP="00000000" w:rsidRDefault="00000000" w:rsidRPr="00000000" w14:paraId="0000023E">
            <w:pPr>
              <w:jc w:val="both"/>
              <w:rPr/>
            </w:pPr>
            <w:r w:rsidDel="00000000" w:rsidR="00000000" w:rsidRPr="00000000">
              <w:rPr>
                <w:rtl w:val="0"/>
              </w:rPr>
            </w:r>
          </w:p>
        </w:tc>
      </w:tr>
    </w:tbl>
    <w:p w:rsidR="00000000" w:rsidDel="00000000" w:rsidP="00000000" w:rsidRDefault="00000000" w:rsidRPr="00000000" w14:paraId="0000023F">
      <w:pPr>
        <w:rPr/>
      </w:pPr>
      <w:r w:rsidDel="00000000" w:rsidR="00000000" w:rsidRPr="00000000">
        <w:rPr>
          <w:rtl w:val="0"/>
        </w:rPr>
        <w:t xml:space="preserve">  ________________/_______________/       _________________/_______________/</w:t>
        <w:br w:type="textWrapping"/>
        <w:t xml:space="preserve">  М.П.                                                                М.П.</w:t>
      </w:r>
    </w:p>
    <w:p w:rsidR="00000000" w:rsidDel="00000000" w:rsidP="00000000" w:rsidRDefault="00000000" w:rsidRPr="00000000" w14:paraId="00000240">
      <w:pPr>
        <w:widowControl w:val="0"/>
        <w:spacing w:line="24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241">
      <w:pPr>
        <w:jc w:val="right"/>
        <w:rPr>
          <w:b w:val="1"/>
        </w:rPr>
      </w:pPr>
      <w:r w:rsidDel="00000000" w:rsidR="00000000" w:rsidRPr="00000000">
        <w:rPr>
          <w:b w:val="1"/>
          <w:rtl w:val="0"/>
        </w:rPr>
        <w:t xml:space="preserve">Приложение № 3</w:t>
      </w:r>
    </w:p>
    <w:p w:rsidR="00000000" w:rsidDel="00000000" w:rsidP="00000000" w:rsidRDefault="00000000" w:rsidRPr="00000000" w14:paraId="00000242">
      <w:pPr>
        <w:ind w:firstLine="360"/>
        <w:jc w:val="right"/>
        <w:rPr/>
      </w:pPr>
      <w:r w:rsidDel="00000000" w:rsidR="00000000" w:rsidRPr="00000000">
        <w:rPr>
          <w:rtl w:val="0"/>
        </w:rPr>
        <w:t xml:space="preserve">к Соглашению о переходе на электронный </w:t>
      </w:r>
    </w:p>
    <w:p w:rsidR="00000000" w:rsidDel="00000000" w:rsidP="00000000" w:rsidRDefault="00000000" w:rsidRPr="00000000" w14:paraId="00000243">
      <w:pPr>
        <w:ind w:firstLine="360"/>
        <w:jc w:val="right"/>
        <w:rPr/>
      </w:pPr>
      <w:r w:rsidDel="00000000" w:rsidR="00000000" w:rsidRPr="00000000">
        <w:rPr>
          <w:rtl w:val="0"/>
        </w:rPr>
        <w:t xml:space="preserve">документооборот (ЭДО)</w:t>
      </w:r>
    </w:p>
    <w:p w:rsidR="00000000" w:rsidDel="00000000" w:rsidP="00000000" w:rsidRDefault="00000000" w:rsidRPr="00000000" w14:paraId="00000244">
      <w:pPr>
        <w:ind w:firstLine="360"/>
        <w:jc w:val="right"/>
        <w:rPr/>
      </w:pPr>
      <w:r w:rsidDel="00000000" w:rsidR="00000000" w:rsidRPr="00000000">
        <w:rPr>
          <w:rtl w:val="0"/>
        </w:rPr>
        <w:t xml:space="preserve">от «___» _____________ 20__ г.</w:t>
      </w:r>
    </w:p>
    <w:p w:rsidR="00000000" w:rsidDel="00000000" w:rsidP="00000000" w:rsidRDefault="00000000" w:rsidRPr="00000000" w14:paraId="00000245">
      <w:pPr>
        <w:ind w:firstLine="360"/>
        <w:rPr/>
      </w:pPr>
      <w:r w:rsidDel="00000000" w:rsidR="00000000" w:rsidRPr="00000000">
        <w:rPr>
          <w:rtl w:val="0"/>
        </w:rPr>
      </w:r>
    </w:p>
    <w:p w:rsidR="00000000" w:rsidDel="00000000" w:rsidP="00000000" w:rsidRDefault="00000000" w:rsidRPr="00000000" w14:paraId="00000246">
      <w:pPr>
        <w:widowControl w:val="0"/>
        <w:spacing w:line="240" w:lineRule="auto"/>
        <w:jc w:val="center"/>
        <w:rPr>
          <w:b w:val="1"/>
        </w:rPr>
      </w:pPr>
      <w:r w:rsidDel="00000000" w:rsidR="00000000" w:rsidRPr="00000000">
        <w:rPr>
          <w:b w:val="1"/>
          <w:rtl w:val="0"/>
        </w:rPr>
        <w:t xml:space="preserve">Форма</w:t>
      </w:r>
    </w:p>
    <w:p w:rsidR="00000000" w:rsidDel="00000000" w:rsidP="00000000" w:rsidRDefault="00000000" w:rsidRPr="00000000" w14:paraId="00000247">
      <w:pPr>
        <w:widowControl w:val="0"/>
        <w:spacing w:line="240" w:lineRule="auto"/>
        <w:rPr/>
      </w:pPr>
      <w:r w:rsidDel="00000000" w:rsidR="00000000" w:rsidRPr="00000000">
        <w:rPr>
          <w:rtl w:val="0"/>
        </w:rPr>
      </w:r>
    </w:p>
    <w:p w:rsidR="00000000" w:rsidDel="00000000" w:rsidP="00000000" w:rsidRDefault="00000000" w:rsidRPr="00000000" w14:paraId="00000248">
      <w:pPr>
        <w:widowControl w:val="0"/>
        <w:spacing w:line="240" w:lineRule="auto"/>
        <w:jc w:val="center"/>
        <w:rPr>
          <w:b w:val="1"/>
        </w:rPr>
      </w:pPr>
      <w:r w:rsidDel="00000000" w:rsidR="00000000" w:rsidRPr="00000000">
        <w:rPr>
          <w:b w:val="1"/>
          <w:rtl w:val="0"/>
        </w:rPr>
        <w:t xml:space="preserve">Соглашение об отмене юридической значимости </w:t>
      </w:r>
      <w:r w:rsidDel="00000000" w:rsidR="00000000" w:rsidRPr="00000000">
        <w:rPr>
          <w:rtl w:val="0"/>
        </w:rPr>
        <w:t xml:space="preserve">[указать наименование и реквизиты электронного документа]</w:t>
      </w:r>
      <w:r w:rsidDel="00000000" w:rsidR="00000000" w:rsidRPr="00000000">
        <w:rPr>
          <w:rtl w:val="0"/>
        </w:rPr>
      </w:r>
    </w:p>
    <w:p w:rsidR="00000000" w:rsidDel="00000000" w:rsidP="00000000" w:rsidRDefault="00000000" w:rsidRPr="00000000" w14:paraId="00000249">
      <w:pPr>
        <w:widowControl w:val="0"/>
        <w:spacing w:line="240" w:lineRule="auto"/>
        <w:rPr/>
      </w:pPr>
      <w:r w:rsidDel="00000000" w:rsidR="00000000" w:rsidRPr="00000000">
        <w:rPr>
          <w:rtl w:val="0"/>
        </w:rPr>
      </w:r>
    </w:p>
    <w:p w:rsidR="00000000" w:rsidDel="00000000" w:rsidP="00000000" w:rsidRDefault="00000000" w:rsidRPr="00000000" w14:paraId="0000024A">
      <w:pPr>
        <w:widowControl w:val="0"/>
        <w:spacing w:line="240" w:lineRule="auto"/>
        <w:ind w:firstLine="720"/>
        <w:jc w:val="both"/>
        <w:rPr/>
      </w:pPr>
      <w:r w:rsidDel="00000000" w:rsidR="00000000" w:rsidRPr="00000000">
        <w:rPr>
          <w:rtl w:val="0"/>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rsidR="00000000" w:rsidDel="00000000" w:rsidP="00000000" w:rsidRDefault="00000000" w:rsidRPr="00000000" w14:paraId="0000024B">
      <w:pPr>
        <w:widowControl w:val="0"/>
        <w:spacing w:line="240" w:lineRule="auto"/>
        <w:ind w:firstLine="720"/>
        <w:jc w:val="both"/>
        <w:rPr/>
      </w:pPr>
      <w:r w:rsidDel="00000000" w:rsidR="00000000" w:rsidRPr="00000000">
        <w:rPr>
          <w:rtl w:val="0"/>
        </w:rPr>
        <w:t xml:space="preserve">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rsidR="00000000" w:rsidDel="00000000" w:rsidP="00000000" w:rsidRDefault="00000000" w:rsidRPr="00000000" w14:paraId="0000024C">
      <w:pPr>
        <w:widowControl w:val="0"/>
        <w:spacing w:line="240" w:lineRule="auto"/>
        <w:rPr/>
      </w:pPr>
      <w:r w:rsidDel="00000000" w:rsidR="00000000" w:rsidRPr="00000000">
        <w:rPr>
          <w:rtl w:val="0"/>
        </w:rPr>
      </w:r>
    </w:p>
    <w:tbl>
      <w:tblPr>
        <w:tblStyle w:val="Table14"/>
        <w:tblW w:w="962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3"/>
        <w:gridCol w:w="4814"/>
        <w:tblGridChange w:id="0">
          <w:tblGrid>
            <w:gridCol w:w="4813"/>
            <w:gridCol w:w="4814"/>
          </w:tblGrid>
        </w:tblGridChange>
      </w:tblGrid>
      <w:tr>
        <w:trPr>
          <w:cantSplit w:val="0"/>
          <w:tblHeader w:val="0"/>
        </w:trPr>
        <w:tc>
          <w:tcPr/>
          <w:p w:rsidR="00000000" w:rsidDel="00000000" w:rsidP="00000000" w:rsidRDefault="00000000" w:rsidRPr="00000000" w14:paraId="0000024D">
            <w:pPr>
              <w:widowControl w:val="0"/>
              <w:rPr/>
            </w:pPr>
            <w:r w:rsidDel="00000000" w:rsidR="00000000" w:rsidRPr="00000000">
              <w:rPr>
                <w:rtl w:val="0"/>
              </w:rPr>
              <w:t xml:space="preserve">[Электронная подпись Стороны-1]</w:t>
            </w:r>
          </w:p>
        </w:tc>
        <w:tc>
          <w:tcPr/>
          <w:p w:rsidR="00000000" w:rsidDel="00000000" w:rsidP="00000000" w:rsidRDefault="00000000" w:rsidRPr="00000000" w14:paraId="0000024E">
            <w:pPr>
              <w:widowControl w:val="0"/>
              <w:rPr/>
            </w:pPr>
            <w:r w:rsidDel="00000000" w:rsidR="00000000" w:rsidRPr="00000000">
              <w:rPr>
                <w:rtl w:val="0"/>
              </w:rPr>
              <w:t xml:space="preserve">[Электронная подпись Стороны-2]</w:t>
            </w:r>
          </w:p>
        </w:tc>
      </w:tr>
    </w:tbl>
    <w:p w:rsidR="00000000" w:rsidDel="00000000" w:rsidP="00000000" w:rsidRDefault="00000000" w:rsidRPr="00000000" w14:paraId="0000024F">
      <w:pPr>
        <w:widowControl w:val="0"/>
        <w:spacing w:line="240" w:lineRule="auto"/>
        <w:rPr/>
      </w:pPr>
      <w:r w:rsidDel="00000000" w:rsidR="00000000" w:rsidRPr="00000000">
        <w:rPr>
          <w:rtl w:val="0"/>
        </w:rPr>
      </w:r>
    </w:p>
    <w:p w:rsidR="00000000" w:rsidDel="00000000" w:rsidP="00000000" w:rsidRDefault="00000000" w:rsidRPr="00000000" w14:paraId="00000250">
      <w:pPr>
        <w:widowControl w:val="0"/>
        <w:spacing w:line="240" w:lineRule="auto"/>
        <w:jc w:val="center"/>
        <w:rPr>
          <w:b w:val="1"/>
        </w:rPr>
      </w:pPr>
      <w:r w:rsidDel="00000000" w:rsidR="00000000" w:rsidRPr="00000000">
        <w:rPr>
          <w:b w:val="1"/>
          <w:rtl w:val="0"/>
        </w:rPr>
        <w:t xml:space="preserve">Форма согласована</w:t>
      </w:r>
    </w:p>
    <w:p w:rsidR="00000000" w:rsidDel="00000000" w:rsidP="00000000" w:rsidRDefault="00000000" w:rsidRPr="00000000" w14:paraId="00000251">
      <w:pPr>
        <w:widowControl w:val="0"/>
        <w:spacing w:line="240" w:lineRule="auto"/>
        <w:jc w:val="both"/>
        <w:rPr/>
      </w:pPr>
      <w:r w:rsidDel="00000000" w:rsidR="00000000" w:rsidRPr="00000000">
        <w:rPr>
          <w:rtl w:val="0"/>
        </w:rPr>
      </w:r>
    </w:p>
    <w:tbl>
      <w:tblPr>
        <w:tblStyle w:val="Table15"/>
        <w:tblW w:w="9925.0" w:type="dxa"/>
        <w:jc w:val="left"/>
        <w:tblLayout w:type="fixed"/>
        <w:tblLook w:val="0000"/>
      </w:tblPr>
      <w:tblGrid>
        <w:gridCol w:w="4839"/>
        <w:gridCol w:w="5086"/>
        <w:tblGridChange w:id="0">
          <w:tblGrid>
            <w:gridCol w:w="4839"/>
            <w:gridCol w:w="5086"/>
          </w:tblGrid>
        </w:tblGridChange>
      </w:tblGrid>
      <w:tr>
        <w:trPr>
          <w:cantSplit w:val="0"/>
          <w:tblHeader w:val="0"/>
        </w:trPr>
        <w:tc>
          <w:tcPr/>
          <w:p w:rsidR="00000000" w:rsidDel="00000000" w:rsidP="00000000" w:rsidRDefault="00000000" w:rsidRPr="00000000" w14:paraId="00000252">
            <w:pPr>
              <w:jc w:val="both"/>
              <w:rPr/>
            </w:pPr>
            <w:r w:rsidDel="00000000" w:rsidR="00000000" w:rsidRPr="00000000">
              <w:rPr>
                <w:rtl w:val="0"/>
              </w:rPr>
              <w:t xml:space="preserve">Сторона-1  </w:t>
            </w:r>
          </w:p>
        </w:tc>
        <w:tc>
          <w:tcPr/>
          <w:p w:rsidR="00000000" w:rsidDel="00000000" w:rsidP="00000000" w:rsidRDefault="00000000" w:rsidRPr="00000000" w14:paraId="00000253">
            <w:pPr>
              <w:jc w:val="both"/>
              <w:rPr/>
            </w:pPr>
            <w:r w:rsidDel="00000000" w:rsidR="00000000" w:rsidRPr="00000000">
              <w:rPr>
                <w:rtl w:val="0"/>
              </w:rPr>
              <w:t xml:space="preserve">Сторона-2</w:t>
            </w:r>
          </w:p>
        </w:tc>
      </w:tr>
      <w:tr>
        <w:trPr>
          <w:cantSplit w:val="0"/>
          <w:tblHeader w:val="0"/>
        </w:trPr>
        <w:tc>
          <w:tcPr/>
          <w:p w:rsidR="00000000" w:rsidDel="00000000" w:rsidP="00000000" w:rsidRDefault="00000000" w:rsidRPr="00000000" w14:paraId="00000254">
            <w:pPr>
              <w:jc w:val="both"/>
              <w:rPr/>
            </w:pPr>
            <w:r w:rsidDel="00000000" w:rsidR="00000000" w:rsidRPr="00000000">
              <w:rPr>
                <w:rtl w:val="0"/>
              </w:rPr>
              <w:t xml:space="preserve"> </w:t>
            </w:r>
            <w:r w:rsidDel="00000000" w:rsidR="00000000" w:rsidRPr="00000000">
              <w:rPr>
                <w:b w:val="1"/>
                <w:rtl w:val="0"/>
              </w:rPr>
              <w:t xml:space="preserve">ООО «ХК «Авангард»</w:t>
            </w:r>
            <w:r w:rsidDel="00000000" w:rsidR="00000000" w:rsidRPr="00000000">
              <w:rPr>
                <w:rtl w:val="0"/>
              </w:rPr>
            </w:r>
          </w:p>
          <w:p w:rsidR="00000000" w:rsidDel="00000000" w:rsidP="00000000" w:rsidRDefault="00000000" w:rsidRPr="00000000" w14:paraId="00000255">
            <w:pPr>
              <w:jc w:val="both"/>
              <w:rPr/>
            </w:pPr>
            <w:r w:rsidDel="00000000" w:rsidR="00000000" w:rsidRPr="00000000">
              <w:rPr>
                <w:rtl w:val="0"/>
              </w:rPr>
            </w:r>
          </w:p>
        </w:tc>
        <w:tc>
          <w:tcPr/>
          <w:p w:rsidR="00000000" w:rsidDel="00000000" w:rsidP="00000000" w:rsidRDefault="00000000" w:rsidRPr="00000000" w14:paraId="00000256">
            <w:pPr>
              <w:jc w:val="both"/>
              <w:rPr/>
            </w:pPr>
            <w:r w:rsidDel="00000000" w:rsidR="00000000" w:rsidRPr="00000000">
              <w:rPr>
                <w:rtl w:val="0"/>
              </w:rPr>
            </w:r>
          </w:p>
        </w:tc>
      </w:tr>
    </w:tbl>
    <w:p w:rsidR="00000000" w:rsidDel="00000000" w:rsidP="00000000" w:rsidRDefault="00000000" w:rsidRPr="00000000" w14:paraId="00000257">
      <w:pPr>
        <w:rPr/>
      </w:pPr>
      <w:r w:rsidDel="00000000" w:rsidR="00000000" w:rsidRPr="00000000">
        <w:rPr>
          <w:rtl w:val="0"/>
        </w:rPr>
        <w:t xml:space="preserve">  ________________/_______________/       _________________/_______________/</w:t>
        <w:br w:type="textWrapping"/>
        <w:t xml:space="preserve">  М.П.                                                                М.П.</w:t>
      </w:r>
    </w:p>
    <w:p w:rsidR="00000000" w:rsidDel="00000000" w:rsidP="00000000" w:rsidRDefault="00000000" w:rsidRPr="00000000" w14:paraId="00000258">
      <w:pPr>
        <w:widowControl w:val="0"/>
        <w:spacing w:line="240" w:lineRule="auto"/>
        <w:ind w:right="2"/>
        <w:rPr/>
      </w:pPr>
      <w:r w:rsidDel="00000000" w:rsidR="00000000" w:rsidRPr="00000000">
        <w:rPr>
          <w:rtl w:val="0"/>
        </w:rPr>
      </w:r>
    </w:p>
    <w:p w:rsidR="00000000" w:rsidDel="00000000" w:rsidP="00000000" w:rsidRDefault="00000000" w:rsidRPr="00000000" w14:paraId="0000025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A">
      <w:pPr>
        <w:jc w:val="both"/>
        <w:rPr/>
      </w:pPr>
      <w:r w:rsidDel="00000000" w:rsidR="00000000" w:rsidRPr="00000000">
        <w:rPr>
          <w:rtl w:val="0"/>
        </w:rPr>
      </w:r>
    </w:p>
    <w:sectPr>
      <w:pgSz w:h="16834" w:w="11909" w:orient="portrait"/>
      <w:pgMar w:bottom="567" w:top="680"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9" w:hanging="360"/>
      </w:pPr>
      <w:rPr>
        <w:u w:val="none"/>
      </w:rPr>
    </w:lvl>
    <w:lvl w:ilvl="1">
      <w:start w:val="1"/>
      <w:numFmt w:val="bullet"/>
      <w:lvlText w:val="o"/>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o"/>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o"/>
      <w:lvlJc w:val="left"/>
      <w:pPr>
        <w:ind w:left="6109" w:hanging="360"/>
      </w:pPr>
      <w:rPr>
        <w:u w:val="none"/>
      </w:rPr>
    </w:lvl>
    <w:lvl w:ilvl="8">
      <w:start w:val="1"/>
      <w:numFmt w:val="bullet"/>
      <w:lvlText w:val="▪"/>
      <w:lvlJc w:val="left"/>
      <w:pPr>
        <w:ind w:left="6829" w:hanging="360"/>
      </w:pPr>
      <w:rPr>
        <w:u w:val="none"/>
      </w:rPr>
    </w:lvl>
  </w:abstractNum>
  <w:abstractNum w:abstractNumId="2">
    <w:lvl w:ilvl="0">
      <w:start w:val="1"/>
      <w:numFmt w:val="bullet"/>
      <w:lvlText w:val="●"/>
      <w:lvlJc w:val="left"/>
      <w:pPr>
        <w:ind w:left="644" w:hanging="358.99999999999994"/>
      </w:pPr>
      <w:rPr>
        <w:u w:val="none"/>
      </w:rPr>
    </w:lvl>
    <w:lvl w:ilvl="1">
      <w:start w:val="1"/>
      <w:numFmt w:val="bullet"/>
      <w:lvlText w:val="o"/>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o"/>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o"/>
      <w:lvlJc w:val="left"/>
      <w:pPr>
        <w:ind w:left="5684" w:hanging="360"/>
      </w:pPr>
      <w:rPr>
        <w:u w:val="none"/>
      </w:rPr>
    </w:lvl>
    <w:lvl w:ilvl="8">
      <w:start w:val="1"/>
      <w:numFmt w:val="bullet"/>
      <w:lvlText w:val="▪"/>
      <w:lvlJc w:val="left"/>
      <w:pPr>
        <w:ind w:left="6404" w:hanging="360"/>
      </w:pPr>
      <w:rPr>
        <w:u w:val="none"/>
      </w:rPr>
    </w:lvl>
  </w:abstractNum>
  <w:abstractNum w:abstractNumId="3">
    <w:lvl w:ilvl="0">
      <w:start w:val="1"/>
      <w:numFmt w:val="decimal"/>
      <w:lvlText w:val="%1."/>
      <w:lvlJc w:val="left"/>
      <w:pPr>
        <w:ind w:left="851" w:hanging="707.0000000000001"/>
      </w:pPr>
      <w:rPr>
        <w:u w:val="none"/>
      </w:rPr>
    </w:lvl>
    <w:lvl w:ilvl="1">
      <w:start w:val="0"/>
      <w:numFmt w:val="bullet"/>
      <w:lvlText w:val="•"/>
      <w:lvlJc w:val="left"/>
      <w:pPr>
        <w:ind w:left="925" w:hanging="708"/>
      </w:pPr>
      <w:rPr>
        <w:u w:val="none"/>
      </w:rPr>
    </w:lvl>
    <w:lvl w:ilvl="2">
      <w:start w:val="0"/>
      <w:numFmt w:val="bullet"/>
      <w:lvlText w:val="•"/>
      <w:lvlJc w:val="left"/>
      <w:pPr>
        <w:ind w:left="1934" w:hanging="708"/>
      </w:pPr>
      <w:rPr>
        <w:u w:val="none"/>
      </w:rPr>
    </w:lvl>
    <w:lvl w:ilvl="3">
      <w:start w:val="0"/>
      <w:numFmt w:val="bullet"/>
      <w:lvlText w:val="•"/>
      <w:lvlJc w:val="left"/>
      <w:pPr>
        <w:ind w:left="2942" w:hanging="708"/>
      </w:pPr>
      <w:rPr>
        <w:u w:val="none"/>
      </w:rPr>
    </w:lvl>
    <w:lvl w:ilvl="4">
      <w:start w:val="0"/>
      <w:numFmt w:val="bullet"/>
      <w:lvlText w:val="•"/>
      <w:lvlJc w:val="left"/>
      <w:pPr>
        <w:ind w:left="3951" w:hanging="708"/>
      </w:pPr>
      <w:rPr>
        <w:u w:val="none"/>
      </w:rPr>
    </w:lvl>
    <w:lvl w:ilvl="5">
      <w:start w:val="0"/>
      <w:numFmt w:val="bullet"/>
      <w:lvlText w:val="•"/>
      <w:lvlJc w:val="left"/>
      <w:pPr>
        <w:ind w:left="4960" w:hanging="708"/>
      </w:pPr>
      <w:rPr>
        <w:u w:val="none"/>
      </w:rPr>
    </w:lvl>
    <w:lvl w:ilvl="6">
      <w:start w:val="0"/>
      <w:numFmt w:val="bullet"/>
      <w:lvlText w:val="•"/>
      <w:lvlJc w:val="left"/>
      <w:pPr>
        <w:ind w:left="5968" w:hanging="707.0000000000009"/>
      </w:pPr>
      <w:rPr>
        <w:u w:val="none"/>
      </w:rPr>
    </w:lvl>
    <w:lvl w:ilvl="7">
      <w:start w:val="0"/>
      <w:numFmt w:val="bullet"/>
      <w:lvlText w:val="•"/>
      <w:lvlJc w:val="left"/>
      <w:pPr>
        <w:ind w:left="6977" w:hanging="707.9999999999991"/>
      </w:pPr>
      <w:rPr>
        <w:u w:val="none"/>
      </w:rPr>
    </w:lvl>
    <w:lvl w:ilvl="8">
      <w:start w:val="0"/>
      <w:numFmt w:val="bullet"/>
      <w:lvlText w:val="•"/>
      <w:lvlJc w:val="left"/>
      <w:pPr>
        <w:ind w:left="7986" w:hanging="707.9999999999991"/>
      </w:pPr>
      <w:rPr>
        <w:u w:val="none"/>
      </w:rPr>
    </w:lvl>
  </w:abstractNum>
  <w:abstractNum w:abstractNumId="4">
    <w:lvl w:ilvl="0">
      <w:start w:val="1"/>
      <w:numFmt w:val="decimal"/>
      <w:lvlText w:val="%1."/>
      <w:lvlJc w:val="left"/>
      <w:pPr>
        <w:ind w:left="540" w:hanging="540"/>
      </w:pPr>
      <w:rPr>
        <w:b w:val="1"/>
      </w:rPr>
    </w:lvl>
    <w:lvl w:ilvl="1">
      <w:start w:val="1"/>
      <w:numFmt w:val="decimal"/>
      <w:lvlText w:val="%1.%2."/>
      <w:lvlJc w:val="left"/>
      <w:pPr>
        <w:ind w:left="862" w:hanging="720"/>
      </w:pPr>
      <w:rPr>
        <w:b w:val="0"/>
        <w:i w:val="0"/>
      </w:rPr>
    </w:lvl>
    <w:lvl w:ilvl="2">
      <w:start w:val="1"/>
      <w:numFmt w:val="bullet"/>
      <w:lvlText w:val="✔"/>
      <w:lvlJc w:val="left"/>
      <w:pPr>
        <w:ind w:left="720" w:hanging="360"/>
      </w:pPr>
      <w:rPr>
        <w:rFonts w:ascii="Noto Sans Symbols" w:cs="Noto Sans Symbols" w:eastAsia="Noto Sans Symbols" w:hAnsi="Noto Sans Symbols"/>
      </w:rPr>
    </w:lvl>
    <w:lvl w:ilvl="3">
      <w:start w:val="1"/>
      <w:numFmt w:val="decimal"/>
      <w:lvlText w:val="%1.%2.✔.%4."/>
      <w:lvlJc w:val="left"/>
      <w:pPr>
        <w:ind w:left="2700" w:hanging="1080"/>
      </w:pPr>
      <w:rPr/>
    </w:lvl>
    <w:lvl w:ilvl="4">
      <w:start w:val="1"/>
      <w:numFmt w:val="decimal"/>
      <w:lvlText w:val="%1.%2.✔.%4.%5."/>
      <w:lvlJc w:val="left"/>
      <w:pPr>
        <w:ind w:left="3240" w:hanging="1080"/>
      </w:pPr>
      <w:rPr/>
    </w:lvl>
    <w:lvl w:ilvl="5">
      <w:start w:val="1"/>
      <w:numFmt w:val="decimal"/>
      <w:lvlText w:val="%1.%2.✔.%4.%5.%6."/>
      <w:lvlJc w:val="left"/>
      <w:pPr>
        <w:ind w:left="4140" w:hanging="1440"/>
      </w:pPr>
      <w:rPr/>
    </w:lvl>
    <w:lvl w:ilvl="6">
      <w:start w:val="1"/>
      <w:numFmt w:val="decimal"/>
      <w:lvlText w:val="%1.%2.✔.%4.%5.%6.%7."/>
      <w:lvlJc w:val="left"/>
      <w:pPr>
        <w:ind w:left="4680" w:hanging="1440"/>
      </w:pPr>
      <w:rPr/>
    </w:lvl>
    <w:lvl w:ilvl="7">
      <w:start w:val="1"/>
      <w:numFmt w:val="decimal"/>
      <w:lvlText w:val="%1.%2.✔.%4.%5.%6.%7.%8."/>
      <w:lvlJc w:val="left"/>
      <w:pPr>
        <w:ind w:left="5580" w:hanging="1800"/>
      </w:pPr>
      <w:rPr/>
    </w:lvl>
    <w:lvl w:ilvl="8">
      <w:start w:val="1"/>
      <w:numFmt w:val="decimal"/>
      <w:lvlText w:val="%1.%2.✔.%4.%5.%6.%7.%8.%9."/>
      <w:lvlJc w:val="left"/>
      <w:pPr>
        <w:ind w:left="612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widowControl w:val="0"/>
      <w:spacing w:line="240" w:lineRule="auto"/>
    </w:pPr>
    <w:tblPr>
      <w:tblStyleRowBandSize w:val="1"/>
      <w:tblStyleColBandSize w:val="1"/>
      <w:tblCellMar>
        <w:top w:w="0.0" w:type="dxa"/>
        <w:left w:w="0.0" w:type="dxa"/>
        <w:bottom w:w="0.0" w:type="dxa"/>
        <w:right w:w="0.0" w:type="dxa"/>
      </w:tblCellMar>
    </w:tblPr>
  </w:style>
  <w:style w:type="table" w:styleId="Table10">
    <w:basedOn w:val="TableNormal"/>
    <w:pPr>
      <w:widowControl w:val="0"/>
      <w:spacing w:line="240" w:lineRule="auto"/>
    </w:pPr>
    <w:tblPr>
      <w:tblStyleRowBandSize w:val="1"/>
      <w:tblStyleColBandSize w:val="1"/>
      <w:tblCellMar>
        <w:top w:w="0.0" w:type="dxa"/>
        <w:left w:w="0.0" w:type="dxa"/>
        <w:bottom w:w="0.0" w:type="dxa"/>
        <w:right w:w="0.0" w:type="dxa"/>
      </w:tblCellMar>
    </w:tbl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iadoc.ru/support" TargetMode="External"/><Relationship Id="rId5" Type="http://schemas.openxmlformats.org/officeDocument/2006/relationships/styles" Target="styles.xml"/><Relationship Id="rId6" Type="http://schemas.openxmlformats.org/officeDocument/2006/relationships/hyperlink" Target="mailto:doc@hc-avangard.com" TargetMode="External"/><Relationship Id="rId7" Type="http://schemas.openxmlformats.org/officeDocument/2006/relationships/hyperlink" Target="https://www.diadoc.ru/roaming/working-with" TargetMode="External"/><Relationship Id="rId8" Type="http://schemas.openxmlformats.org/officeDocument/2006/relationships/hyperlink" Target="https://www.diadoc.ru/roaming/working-wit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