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36EB" w14:textId="13A6FD74" w:rsidR="003E25DE" w:rsidRPr="00695CC2" w:rsidRDefault="003E25DE" w:rsidP="003E25D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rPr>
          <w:rFonts w:ascii="Arial" w:eastAsia="Times New Roman" w:hAnsi="Arial" w:cs="Arial"/>
          <w:b/>
          <w:color w:val="auto"/>
          <w:sz w:val="22"/>
          <w:szCs w:val="22"/>
          <w:bdr w:val="none" w:sz="0" w:space="0" w:color="auto"/>
          <w:lang w:eastAsia="en-US"/>
        </w:rPr>
      </w:pPr>
      <w:r w:rsidRPr="00695CC2">
        <w:rPr>
          <w:rFonts w:ascii="Arial" w:eastAsia="Times New Roman" w:hAnsi="Arial" w:cs="Arial"/>
          <w:b/>
          <w:color w:val="auto"/>
          <w:sz w:val="22"/>
          <w:szCs w:val="22"/>
          <w:bdr w:val="none" w:sz="0" w:space="0" w:color="auto"/>
          <w:lang w:eastAsia="en-US"/>
        </w:rPr>
        <w:t xml:space="preserve">ДОГОВОР № </w:t>
      </w:r>
      <w:permStart w:id="1240421239" w:edGrp="everyone"/>
      <w:r w:rsidR="00013CBB" w:rsidRPr="00695CC2">
        <w:rPr>
          <w:rFonts w:ascii="Arial" w:eastAsia="Times New Roman" w:hAnsi="Arial" w:cs="Arial"/>
          <w:b/>
          <w:color w:val="auto"/>
          <w:sz w:val="22"/>
          <w:szCs w:val="22"/>
          <w:bdr w:val="none" w:sz="0" w:space="0" w:color="auto"/>
          <w:lang w:eastAsia="en-US"/>
        </w:rPr>
        <w:t>____</w:t>
      </w:r>
      <w:permEnd w:id="1240421239"/>
    </w:p>
    <w:p w14:paraId="7DD4BFD7" w14:textId="77777777" w:rsidR="003E25DE" w:rsidRPr="00695CC2" w:rsidRDefault="003E25DE" w:rsidP="003E25DE">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Arial"/>
          <w:b/>
          <w:color w:val="auto"/>
          <w:sz w:val="22"/>
          <w:szCs w:val="22"/>
          <w:bdr w:val="none" w:sz="0" w:space="0" w:color="auto"/>
          <w:lang w:eastAsia="en-US"/>
        </w:rPr>
      </w:pPr>
    </w:p>
    <w:p w14:paraId="65D09F94" w14:textId="384F40DE" w:rsidR="003E25DE" w:rsidRPr="00695CC2" w:rsidRDefault="003E25DE" w:rsidP="00C437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2"/>
          <w:szCs w:val="22"/>
          <w:bdr w:val="none" w:sz="0" w:space="0" w:color="auto"/>
          <w:lang w:eastAsia="en-US"/>
        </w:rPr>
      </w:pPr>
      <w:permStart w:id="2060600934" w:edGrp="everyone"/>
      <w:r w:rsidRPr="00695CC2">
        <w:rPr>
          <w:rFonts w:ascii="Arial" w:eastAsia="Times New Roman" w:hAnsi="Arial" w:cs="Arial"/>
          <w:b/>
          <w:color w:val="auto"/>
          <w:sz w:val="22"/>
          <w:szCs w:val="22"/>
          <w:bdr w:val="none" w:sz="0" w:space="0" w:color="auto"/>
          <w:lang w:eastAsia="en-US"/>
        </w:rPr>
        <w:t>г. Омск</w:t>
      </w:r>
      <w:permEnd w:id="2060600934"/>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i/>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Pr="00695CC2">
        <w:rPr>
          <w:rFonts w:ascii="Arial" w:eastAsia="Times New Roman" w:hAnsi="Arial" w:cs="Arial"/>
          <w:b/>
          <w:color w:val="auto"/>
          <w:sz w:val="22"/>
          <w:szCs w:val="22"/>
          <w:bdr w:val="none" w:sz="0" w:space="0" w:color="auto"/>
          <w:lang w:eastAsia="en-US"/>
        </w:rPr>
        <w:tab/>
      </w:r>
      <w:r w:rsidR="0071274A" w:rsidRPr="00695CC2">
        <w:rPr>
          <w:rFonts w:ascii="Arial" w:eastAsia="Times New Roman" w:hAnsi="Arial" w:cs="Arial"/>
          <w:b/>
          <w:color w:val="auto"/>
          <w:sz w:val="22"/>
          <w:szCs w:val="22"/>
          <w:bdr w:val="none" w:sz="0" w:space="0" w:color="auto"/>
          <w:lang w:eastAsia="en-US"/>
        </w:rPr>
        <w:t xml:space="preserve">       </w:t>
      </w:r>
      <w:r w:rsidR="009C4E54" w:rsidRPr="00695CC2">
        <w:rPr>
          <w:rFonts w:ascii="Arial" w:eastAsia="Times New Roman" w:hAnsi="Arial" w:cs="Arial"/>
          <w:b/>
          <w:color w:val="auto"/>
          <w:sz w:val="22"/>
          <w:szCs w:val="22"/>
          <w:bdr w:val="none" w:sz="0" w:space="0" w:color="auto"/>
          <w:lang w:eastAsia="en-US"/>
        </w:rPr>
        <w:t xml:space="preserve">          </w:t>
      </w:r>
      <w:proofErr w:type="gramStart"/>
      <w:r w:rsidR="0071274A" w:rsidRPr="00695CC2">
        <w:rPr>
          <w:rFonts w:ascii="Arial" w:eastAsia="Times New Roman" w:hAnsi="Arial" w:cs="Arial"/>
          <w:b/>
          <w:color w:val="auto"/>
          <w:sz w:val="22"/>
          <w:szCs w:val="22"/>
          <w:bdr w:val="none" w:sz="0" w:space="0" w:color="auto"/>
          <w:lang w:eastAsia="en-US"/>
        </w:rPr>
        <w:t xml:space="preserve">   </w:t>
      </w:r>
      <w:permStart w:id="38489973" w:edGrp="everyone"/>
      <w:r w:rsidRPr="00695CC2">
        <w:rPr>
          <w:rFonts w:ascii="Arial" w:eastAsia="Times New Roman" w:hAnsi="Arial" w:cs="Arial"/>
          <w:b/>
          <w:color w:val="auto"/>
          <w:sz w:val="22"/>
          <w:szCs w:val="22"/>
          <w:bdr w:val="none" w:sz="0" w:space="0" w:color="auto"/>
          <w:lang w:eastAsia="en-US"/>
        </w:rPr>
        <w:t>«</w:t>
      </w:r>
      <w:proofErr w:type="gramEnd"/>
      <w:r w:rsidR="00013CBB" w:rsidRPr="00695CC2">
        <w:rPr>
          <w:rFonts w:ascii="Arial" w:eastAsia="Times New Roman" w:hAnsi="Arial" w:cs="Arial"/>
          <w:b/>
          <w:color w:val="auto"/>
          <w:sz w:val="22"/>
          <w:szCs w:val="22"/>
          <w:bdr w:val="none" w:sz="0" w:space="0" w:color="auto"/>
          <w:lang w:eastAsia="en-US"/>
        </w:rPr>
        <w:t>___</w:t>
      </w:r>
      <w:r w:rsidRPr="00695CC2">
        <w:rPr>
          <w:rFonts w:ascii="Arial" w:eastAsia="Times New Roman" w:hAnsi="Arial" w:cs="Arial"/>
          <w:b/>
          <w:color w:val="auto"/>
          <w:sz w:val="22"/>
          <w:szCs w:val="22"/>
          <w:bdr w:val="none" w:sz="0" w:space="0" w:color="auto"/>
          <w:lang w:eastAsia="en-US"/>
        </w:rPr>
        <w:t xml:space="preserve">» </w:t>
      </w:r>
      <w:r w:rsidR="00013CBB" w:rsidRPr="00695CC2">
        <w:rPr>
          <w:rFonts w:ascii="Arial" w:eastAsia="Times New Roman" w:hAnsi="Arial" w:cs="Arial"/>
          <w:b/>
          <w:color w:val="auto"/>
          <w:sz w:val="22"/>
          <w:szCs w:val="22"/>
          <w:bdr w:val="none" w:sz="0" w:space="0" w:color="auto"/>
          <w:lang w:eastAsia="en-US"/>
        </w:rPr>
        <w:t>_______</w:t>
      </w:r>
      <w:r w:rsidRPr="00695CC2">
        <w:rPr>
          <w:rFonts w:ascii="Arial" w:eastAsia="Times New Roman" w:hAnsi="Arial" w:cs="Arial"/>
          <w:b/>
          <w:color w:val="auto"/>
          <w:sz w:val="22"/>
          <w:szCs w:val="22"/>
          <w:bdr w:val="none" w:sz="0" w:space="0" w:color="auto"/>
          <w:lang w:eastAsia="en-US"/>
        </w:rPr>
        <w:t xml:space="preserve"> 202</w:t>
      </w:r>
      <w:r w:rsidR="00714739" w:rsidRPr="00695CC2">
        <w:rPr>
          <w:rFonts w:ascii="Arial" w:eastAsia="Times New Roman" w:hAnsi="Arial" w:cs="Arial"/>
          <w:b/>
          <w:color w:val="auto"/>
          <w:sz w:val="22"/>
          <w:szCs w:val="22"/>
          <w:bdr w:val="none" w:sz="0" w:space="0" w:color="auto"/>
          <w:lang w:eastAsia="en-US"/>
        </w:rPr>
        <w:t>6</w:t>
      </w:r>
      <w:r w:rsidRPr="00695CC2">
        <w:rPr>
          <w:rFonts w:ascii="Arial" w:eastAsia="Times New Roman" w:hAnsi="Arial" w:cs="Arial"/>
          <w:b/>
          <w:color w:val="auto"/>
          <w:sz w:val="22"/>
          <w:szCs w:val="22"/>
          <w:bdr w:val="none" w:sz="0" w:space="0" w:color="auto"/>
          <w:lang w:eastAsia="en-US"/>
        </w:rPr>
        <w:t xml:space="preserve"> г.</w:t>
      </w:r>
      <w:permEnd w:id="38489973"/>
    </w:p>
    <w:p w14:paraId="5C26DBB5" w14:textId="77777777" w:rsidR="00EA4ABE" w:rsidRPr="00695CC2" w:rsidRDefault="00EA4ABE" w:rsidP="00CC703E">
      <w:pPr>
        <w:spacing w:before="60" w:after="60"/>
        <w:jc w:val="both"/>
        <w:rPr>
          <w:rFonts w:ascii="Arial" w:hAnsi="Arial" w:cs="Arial"/>
          <w:sz w:val="22"/>
          <w:szCs w:val="22"/>
        </w:rPr>
      </w:pPr>
    </w:p>
    <w:p w14:paraId="650CB293" w14:textId="27EAD799" w:rsidR="00E1781E" w:rsidRPr="00695CC2" w:rsidRDefault="00E85B47" w:rsidP="00695CC2">
      <w:pPr>
        <w:spacing w:beforeLines="20" w:before="48" w:afterLines="20" w:after="48"/>
        <w:jc w:val="both"/>
        <w:rPr>
          <w:rFonts w:ascii="Arial" w:hAnsi="Arial" w:cs="Arial"/>
          <w:sz w:val="22"/>
          <w:szCs w:val="22"/>
        </w:rPr>
      </w:pPr>
      <w:r w:rsidRPr="00695CC2">
        <w:rPr>
          <w:rFonts w:ascii="Arial" w:hAnsi="Arial" w:cs="Arial"/>
          <w:b/>
          <w:bCs/>
          <w:sz w:val="22"/>
          <w:szCs w:val="22"/>
        </w:rPr>
        <w:t xml:space="preserve">Общество с ограниченной ответственностью «Хоккейный клуб «Авангард» </w:t>
      </w:r>
      <w:r w:rsidR="00010F26" w:rsidRPr="00695CC2">
        <w:rPr>
          <w:rFonts w:ascii="Arial" w:hAnsi="Arial" w:cs="Arial"/>
          <w:b/>
          <w:bCs/>
          <w:sz w:val="22"/>
          <w:szCs w:val="22"/>
        </w:rPr>
        <w:t>(</w:t>
      </w:r>
      <w:r w:rsidRPr="00695CC2">
        <w:rPr>
          <w:rFonts w:ascii="Arial" w:hAnsi="Arial" w:cs="Arial"/>
          <w:b/>
          <w:bCs/>
          <w:sz w:val="22"/>
          <w:szCs w:val="22"/>
        </w:rPr>
        <w:t>ООО «ХК «Авангард»</w:t>
      </w:r>
      <w:r w:rsidR="00010F26" w:rsidRPr="00695CC2">
        <w:rPr>
          <w:rFonts w:ascii="Arial" w:hAnsi="Arial" w:cs="Arial"/>
          <w:b/>
          <w:bCs/>
          <w:sz w:val="22"/>
          <w:szCs w:val="22"/>
        </w:rPr>
        <w:t>)</w:t>
      </w:r>
      <w:r w:rsidR="00C82A3F" w:rsidRPr="00695CC2">
        <w:rPr>
          <w:rFonts w:ascii="Arial" w:hAnsi="Arial" w:cs="Arial"/>
          <w:sz w:val="22"/>
          <w:szCs w:val="22"/>
        </w:rPr>
        <w:t xml:space="preserve">, именуемое в дальнейшем </w:t>
      </w:r>
      <w:r w:rsidR="00C82A3F" w:rsidRPr="00695CC2">
        <w:rPr>
          <w:rFonts w:ascii="Arial" w:hAnsi="Arial" w:cs="Arial"/>
          <w:b/>
          <w:bCs/>
          <w:sz w:val="22"/>
          <w:szCs w:val="22"/>
        </w:rPr>
        <w:t>«Заказчик»</w:t>
      </w:r>
      <w:r w:rsidR="00C82A3F" w:rsidRPr="00695CC2">
        <w:rPr>
          <w:rFonts w:ascii="Arial" w:hAnsi="Arial" w:cs="Arial"/>
          <w:sz w:val="22"/>
          <w:szCs w:val="22"/>
        </w:rPr>
        <w:t xml:space="preserve">, в лице </w:t>
      </w:r>
      <w:permStart w:id="1402493779" w:edGrp="everyone"/>
      <w:r w:rsidR="003B224C" w:rsidRPr="00695CC2">
        <w:rPr>
          <w:rFonts w:ascii="Arial" w:hAnsi="Arial" w:cs="Arial"/>
          <w:sz w:val="22"/>
          <w:szCs w:val="22"/>
        </w:rPr>
        <w:t>Генерального директора Чистякова Германа Анатольевича</w:t>
      </w:r>
      <w:permEnd w:id="1402493779"/>
      <w:r w:rsidR="003B224C" w:rsidRPr="00695CC2">
        <w:rPr>
          <w:rFonts w:ascii="Arial" w:hAnsi="Arial" w:cs="Arial"/>
          <w:sz w:val="22"/>
          <w:szCs w:val="22"/>
        </w:rPr>
        <w:t xml:space="preserve">, действующего на основании </w:t>
      </w:r>
      <w:permStart w:id="1527721141" w:edGrp="everyone"/>
      <w:r w:rsidR="003B224C" w:rsidRPr="00695CC2">
        <w:rPr>
          <w:rFonts w:ascii="Arial" w:hAnsi="Arial" w:cs="Arial"/>
          <w:sz w:val="22"/>
          <w:szCs w:val="22"/>
        </w:rPr>
        <w:t>Устава</w:t>
      </w:r>
      <w:permEnd w:id="1527721141"/>
      <w:r w:rsidR="00C82A3F" w:rsidRPr="00695CC2">
        <w:rPr>
          <w:rFonts w:ascii="Arial" w:hAnsi="Arial" w:cs="Arial"/>
          <w:sz w:val="22"/>
          <w:szCs w:val="22"/>
        </w:rPr>
        <w:t>, с одной стороны, и</w:t>
      </w:r>
    </w:p>
    <w:p w14:paraId="5AA714A9" w14:textId="2077933C" w:rsidR="00EA4ABE" w:rsidRPr="00695CC2" w:rsidRDefault="00714739" w:rsidP="00695CC2">
      <w:pPr>
        <w:spacing w:beforeLines="20" w:before="48" w:afterLines="20" w:after="48"/>
        <w:jc w:val="both"/>
        <w:rPr>
          <w:rFonts w:ascii="Arial" w:hAnsi="Arial" w:cs="Arial"/>
          <w:sz w:val="22"/>
          <w:szCs w:val="22"/>
        </w:rPr>
      </w:pPr>
      <w:permStart w:id="510469719" w:edGrp="everyone"/>
      <w:r w:rsidRPr="00695CC2">
        <w:rPr>
          <w:rFonts w:ascii="Arial" w:hAnsi="Arial" w:cs="Arial"/>
          <w:b/>
          <w:bCs/>
          <w:sz w:val="22"/>
          <w:szCs w:val="22"/>
        </w:rPr>
        <w:t>____________________________</w:t>
      </w:r>
      <w:r w:rsidR="00010F26" w:rsidRPr="00695CC2">
        <w:rPr>
          <w:rFonts w:ascii="Arial" w:hAnsi="Arial" w:cs="Arial"/>
          <w:b/>
          <w:bCs/>
          <w:sz w:val="22"/>
          <w:szCs w:val="22"/>
        </w:rPr>
        <w:t xml:space="preserve"> (</w:t>
      </w:r>
      <w:r w:rsidR="00E0750D" w:rsidRPr="00695CC2">
        <w:rPr>
          <w:rFonts w:ascii="Arial" w:hAnsi="Arial" w:cs="Arial"/>
          <w:b/>
          <w:bCs/>
          <w:sz w:val="22"/>
          <w:szCs w:val="22"/>
        </w:rPr>
        <w:t>/</w:t>
      </w:r>
      <w:r w:rsidR="00010F26" w:rsidRPr="00695CC2">
        <w:rPr>
          <w:rFonts w:ascii="Arial" w:hAnsi="Arial" w:cs="Arial"/>
          <w:b/>
          <w:bCs/>
          <w:i/>
          <w:iCs/>
          <w:sz w:val="22"/>
          <w:szCs w:val="22"/>
        </w:rPr>
        <w:t>сокращенное наименование</w:t>
      </w:r>
      <w:r w:rsidR="00E0750D" w:rsidRPr="00695CC2">
        <w:rPr>
          <w:rFonts w:ascii="Arial" w:hAnsi="Arial" w:cs="Arial"/>
          <w:b/>
          <w:bCs/>
          <w:i/>
          <w:iCs/>
          <w:sz w:val="22"/>
          <w:szCs w:val="22"/>
        </w:rPr>
        <w:t>/</w:t>
      </w:r>
      <w:r w:rsidR="00010F26" w:rsidRPr="00695CC2">
        <w:rPr>
          <w:rFonts w:ascii="Arial" w:hAnsi="Arial" w:cs="Arial"/>
          <w:b/>
          <w:bCs/>
          <w:sz w:val="22"/>
          <w:szCs w:val="22"/>
        </w:rPr>
        <w:t xml:space="preserve"> </w:t>
      </w:r>
      <w:r w:rsidRPr="00695CC2">
        <w:rPr>
          <w:rFonts w:ascii="Arial" w:hAnsi="Arial" w:cs="Arial"/>
          <w:b/>
          <w:bCs/>
          <w:sz w:val="22"/>
          <w:szCs w:val="22"/>
        </w:rPr>
        <w:t>__________________________</w:t>
      </w:r>
      <w:r w:rsidR="00010F26" w:rsidRPr="00695CC2">
        <w:rPr>
          <w:rFonts w:ascii="Arial" w:hAnsi="Arial" w:cs="Arial"/>
          <w:b/>
          <w:bCs/>
          <w:sz w:val="22"/>
          <w:szCs w:val="22"/>
        </w:rPr>
        <w:t>)</w:t>
      </w:r>
      <w:permEnd w:id="510469719"/>
      <w:r w:rsidR="0071274A" w:rsidRPr="00695CC2">
        <w:rPr>
          <w:rFonts w:ascii="Arial" w:hAnsi="Arial" w:cs="Arial"/>
          <w:sz w:val="22"/>
          <w:szCs w:val="22"/>
        </w:rPr>
        <w:t>,</w:t>
      </w:r>
      <w:r w:rsidR="00393619" w:rsidRPr="00695CC2">
        <w:rPr>
          <w:rFonts w:ascii="Arial" w:hAnsi="Arial" w:cs="Arial"/>
          <w:sz w:val="22"/>
          <w:szCs w:val="22"/>
        </w:rPr>
        <w:t xml:space="preserve"> в лице </w:t>
      </w:r>
      <w:permStart w:id="1000801434" w:edGrp="everyone"/>
      <w:r w:rsidRPr="00695CC2">
        <w:rPr>
          <w:rFonts w:ascii="Arial" w:hAnsi="Arial" w:cs="Arial"/>
          <w:sz w:val="22"/>
          <w:szCs w:val="22"/>
        </w:rPr>
        <w:t>______________________________________________</w:t>
      </w:r>
      <w:permEnd w:id="1000801434"/>
      <w:r w:rsidR="00393619" w:rsidRPr="00695CC2">
        <w:rPr>
          <w:rFonts w:ascii="Arial" w:hAnsi="Arial" w:cs="Arial"/>
          <w:sz w:val="22"/>
          <w:szCs w:val="22"/>
        </w:rPr>
        <w:t xml:space="preserve">, действующего на основании </w:t>
      </w:r>
      <w:permStart w:id="57619208" w:edGrp="everyone"/>
      <w:r w:rsidRPr="00695CC2">
        <w:rPr>
          <w:rFonts w:ascii="Arial" w:hAnsi="Arial" w:cs="Arial"/>
          <w:sz w:val="22"/>
          <w:szCs w:val="22"/>
        </w:rPr>
        <w:t>_____________________________</w:t>
      </w:r>
      <w:permEnd w:id="57619208"/>
      <w:r w:rsidR="00C82A3F" w:rsidRPr="00695CC2">
        <w:rPr>
          <w:rFonts w:ascii="Arial" w:hAnsi="Arial" w:cs="Arial"/>
          <w:sz w:val="22"/>
          <w:szCs w:val="22"/>
        </w:rPr>
        <w:t>, именуем</w:t>
      </w:r>
      <w:r w:rsidR="006B0112" w:rsidRPr="00695CC2">
        <w:rPr>
          <w:rFonts w:ascii="Arial" w:hAnsi="Arial" w:cs="Arial"/>
          <w:sz w:val="22"/>
          <w:szCs w:val="22"/>
        </w:rPr>
        <w:t>ое</w:t>
      </w:r>
      <w:r w:rsidR="00C82A3F" w:rsidRPr="00695CC2">
        <w:rPr>
          <w:rFonts w:ascii="Arial" w:hAnsi="Arial" w:cs="Arial"/>
          <w:sz w:val="22"/>
          <w:szCs w:val="22"/>
        </w:rPr>
        <w:t xml:space="preserve"> в дальнейшем </w:t>
      </w:r>
      <w:r w:rsidR="00C82A3F" w:rsidRPr="00695CC2">
        <w:rPr>
          <w:rFonts w:ascii="Arial" w:hAnsi="Arial" w:cs="Arial"/>
          <w:b/>
          <w:bCs/>
          <w:sz w:val="22"/>
          <w:szCs w:val="22"/>
        </w:rPr>
        <w:t>«Исполнитель»</w:t>
      </w:r>
      <w:r w:rsidR="00C82A3F" w:rsidRPr="00695CC2">
        <w:rPr>
          <w:rFonts w:ascii="Arial" w:hAnsi="Arial" w:cs="Arial"/>
          <w:sz w:val="22"/>
          <w:szCs w:val="22"/>
        </w:rPr>
        <w:t xml:space="preserve">, с другой стороны, </w:t>
      </w:r>
    </w:p>
    <w:p w14:paraId="1704CBEB" w14:textId="5952DF7C" w:rsidR="00EA4ABE" w:rsidRPr="00695CC2" w:rsidRDefault="00C82A3F" w:rsidP="00695CC2">
      <w:pPr>
        <w:spacing w:beforeLines="20" w:before="48" w:afterLines="20" w:after="48"/>
        <w:jc w:val="both"/>
        <w:rPr>
          <w:rFonts w:ascii="Arial" w:hAnsi="Arial" w:cs="Arial"/>
          <w:sz w:val="22"/>
          <w:szCs w:val="22"/>
        </w:rPr>
      </w:pPr>
      <w:r w:rsidRPr="00695CC2">
        <w:rPr>
          <w:rFonts w:ascii="Arial" w:hAnsi="Arial" w:cs="Arial"/>
          <w:sz w:val="22"/>
          <w:szCs w:val="22"/>
        </w:rPr>
        <w:t>вместе именуемые «Стороны», а по отдельности – «Сторона», заключили настоящий Договор о нижеследующем:</w:t>
      </w:r>
    </w:p>
    <w:p w14:paraId="6B093163" w14:textId="77777777" w:rsidR="00DF50BC" w:rsidRPr="00695CC2" w:rsidRDefault="00DF50BC" w:rsidP="00695CC2">
      <w:pPr>
        <w:spacing w:beforeLines="20" w:before="48" w:afterLines="20" w:after="48"/>
        <w:jc w:val="both"/>
        <w:rPr>
          <w:rFonts w:ascii="Arial" w:hAnsi="Arial" w:cs="Arial"/>
          <w:b/>
          <w:bCs/>
          <w:sz w:val="22"/>
          <w:szCs w:val="22"/>
        </w:rPr>
      </w:pPr>
    </w:p>
    <w:p w14:paraId="2E0FB2FD" w14:textId="77777777" w:rsidR="00EA4ABE" w:rsidRPr="00695CC2" w:rsidRDefault="00C82A3F" w:rsidP="00695CC2">
      <w:pPr>
        <w:pStyle w:val="23"/>
        <w:numPr>
          <w:ilvl w:val="0"/>
          <w:numId w:val="2"/>
        </w:numPr>
        <w:spacing w:beforeLines="20" w:before="48" w:afterLines="20" w:after="48"/>
        <w:ind w:left="0" w:firstLine="0"/>
        <w:rPr>
          <w:rFonts w:ascii="Arial" w:hAnsi="Arial" w:cs="Arial"/>
          <w:b/>
          <w:bCs/>
        </w:rPr>
      </w:pPr>
      <w:r w:rsidRPr="00695CC2">
        <w:rPr>
          <w:rFonts w:ascii="Arial" w:hAnsi="Arial" w:cs="Arial"/>
          <w:b/>
          <w:bCs/>
        </w:rPr>
        <w:t>Предмет договора</w:t>
      </w:r>
    </w:p>
    <w:p w14:paraId="2B526BBA" w14:textId="62B77C77" w:rsidR="00EA4ABE" w:rsidRPr="00695CC2" w:rsidRDefault="00C82A3F" w:rsidP="00695CC2">
      <w:pPr>
        <w:pStyle w:val="a6"/>
        <w:numPr>
          <w:ilvl w:val="2"/>
          <w:numId w:val="4"/>
        </w:numPr>
        <w:spacing w:beforeLines="20" w:before="48" w:afterLines="20" w:after="48"/>
        <w:ind w:left="0" w:firstLine="0"/>
        <w:jc w:val="both"/>
        <w:rPr>
          <w:rFonts w:ascii="Arial" w:hAnsi="Arial" w:cs="Arial"/>
          <w:sz w:val="22"/>
          <w:szCs w:val="22"/>
        </w:rPr>
      </w:pPr>
      <w:r w:rsidRPr="00695CC2">
        <w:rPr>
          <w:rFonts w:ascii="Arial" w:hAnsi="Arial" w:cs="Arial"/>
          <w:sz w:val="22"/>
          <w:szCs w:val="22"/>
        </w:rPr>
        <w:t xml:space="preserve">Заказчик поручает, а Исполнитель принимает на себя обязательство </w:t>
      </w:r>
      <w:r w:rsidR="00DF250F" w:rsidRPr="00695CC2">
        <w:rPr>
          <w:rFonts w:ascii="Arial" w:hAnsi="Arial" w:cs="Arial"/>
          <w:sz w:val="22"/>
          <w:szCs w:val="22"/>
        </w:rPr>
        <w:t xml:space="preserve">оказать </w:t>
      </w:r>
      <w:r w:rsidRPr="00695CC2">
        <w:rPr>
          <w:rFonts w:ascii="Arial" w:hAnsi="Arial" w:cs="Arial"/>
          <w:sz w:val="22"/>
          <w:szCs w:val="22"/>
        </w:rPr>
        <w:t xml:space="preserve">Заказчику </w:t>
      </w:r>
      <w:r w:rsidR="00DF250F" w:rsidRPr="00695CC2">
        <w:rPr>
          <w:rFonts w:ascii="Arial" w:hAnsi="Arial" w:cs="Arial"/>
          <w:sz w:val="22"/>
          <w:szCs w:val="22"/>
        </w:rPr>
        <w:t xml:space="preserve">услуги </w:t>
      </w:r>
      <w:permStart w:id="2069954816" w:edGrp="everyone"/>
      <w:r w:rsidR="00DF250F" w:rsidRPr="00695CC2">
        <w:rPr>
          <w:rFonts w:ascii="Arial" w:hAnsi="Arial" w:cs="Arial"/>
          <w:sz w:val="22"/>
          <w:szCs w:val="22"/>
        </w:rPr>
        <w:t xml:space="preserve">по </w:t>
      </w:r>
      <w:r w:rsidR="001468C0" w:rsidRPr="00695CC2">
        <w:rPr>
          <w:rFonts w:ascii="Arial" w:hAnsi="Arial" w:cs="Arial"/>
          <w:sz w:val="22"/>
          <w:szCs w:val="22"/>
        </w:rPr>
        <w:t xml:space="preserve">организации и </w:t>
      </w:r>
      <w:r w:rsidR="00DF250F" w:rsidRPr="00695CC2">
        <w:rPr>
          <w:rFonts w:ascii="Arial" w:hAnsi="Arial" w:cs="Arial"/>
          <w:sz w:val="22"/>
          <w:szCs w:val="22"/>
        </w:rPr>
        <w:t>проведению</w:t>
      </w:r>
      <w:r w:rsidR="003624A9" w:rsidRPr="00695CC2">
        <w:rPr>
          <w:rFonts w:ascii="Arial" w:hAnsi="Arial" w:cs="Arial"/>
          <w:sz w:val="22"/>
          <w:szCs w:val="22"/>
        </w:rPr>
        <w:t xml:space="preserve"> </w:t>
      </w:r>
      <w:r w:rsidR="00DF250F" w:rsidRPr="00695CC2">
        <w:rPr>
          <w:rFonts w:ascii="Arial" w:hAnsi="Arial" w:cs="Arial"/>
          <w:sz w:val="22"/>
          <w:szCs w:val="22"/>
        </w:rPr>
        <w:t>исследовани</w:t>
      </w:r>
      <w:r w:rsidR="001468C0" w:rsidRPr="00695CC2">
        <w:rPr>
          <w:rFonts w:ascii="Arial" w:hAnsi="Arial" w:cs="Arial"/>
          <w:sz w:val="22"/>
          <w:szCs w:val="22"/>
        </w:rPr>
        <w:t>я аудитории бренда хоккейного клуба «Авангард»</w:t>
      </w:r>
      <w:r w:rsidRPr="00695CC2">
        <w:rPr>
          <w:rFonts w:ascii="Arial" w:hAnsi="Arial" w:cs="Arial"/>
          <w:sz w:val="22"/>
          <w:szCs w:val="22"/>
        </w:rPr>
        <w:t xml:space="preserve"> (далее – «Услуги»), </w:t>
      </w:r>
      <w:r w:rsidR="00C62B23" w:rsidRPr="00695CC2">
        <w:rPr>
          <w:rFonts w:ascii="Arial" w:hAnsi="Arial" w:cs="Arial"/>
          <w:sz w:val="22"/>
          <w:szCs w:val="22"/>
        </w:rPr>
        <w:t>требования к которым</w:t>
      </w:r>
      <w:r w:rsidRPr="00695CC2">
        <w:rPr>
          <w:rFonts w:ascii="Arial" w:hAnsi="Arial" w:cs="Arial"/>
          <w:sz w:val="22"/>
          <w:szCs w:val="22"/>
        </w:rPr>
        <w:t xml:space="preserve"> устанавливаются в </w:t>
      </w:r>
      <w:r w:rsidR="008175C9" w:rsidRPr="00695CC2">
        <w:rPr>
          <w:rFonts w:ascii="Arial" w:hAnsi="Arial" w:cs="Arial"/>
          <w:sz w:val="22"/>
          <w:szCs w:val="22"/>
        </w:rPr>
        <w:t xml:space="preserve">Техническом задании </w:t>
      </w:r>
      <w:r w:rsidR="0024589D" w:rsidRPr="00695CC2">
        <w:rPr>
          <w:rFonts w:ascii="Arial" w:hAnsi="Arial" w:cs="Arial"/>
          <w:sz w:val="22"/>
          <w:szCs w:val="22"/>
        </w:rPr>
        <w:t>(</w:t>
      </w:r>
      <w:r w:rsidR="003A7064" w:rsidRPr="00695CC2">
        <w:rPr>
          <w:rFonts w:ascii="Arial" w:hAnsi="Arial" w:cs="Arial"/>
          <w:sz w:val="22"/>
          <w:szCs w:val="22"/>
        </w:rPr>
        <w:t>Приложени</w:t>
      </w:r>
      <w:r w:rsidR="008175C9" w:rsidRPr="00695CC2">
        <w:rPr>
          <w:rFonts w:ascii="Arial" w:hAnsi="Arial" w:cs="Arial"/>
          <w:sz w:val="22"/>
          <w:szCs w:val="22"/>
        </w:rPr>
        <w:t>е</w:t>
      </w:r>
      <w:r w:rsidR="003A7064" w:rsidRPr="00695CC2">
        <w:rPr>
          <w:rFonts w:ascii="Arial" w:hAnsi="Arial" w:cs="Arial"/>
          <w:sz w:val="22"/>
          <w:szCs w:val="22"/>
        </w:rPr>
        <w:t xml:space="preserve"> №</w:t>
      </w:r>
      <w:r w:rsidR="001468C0" w:rsidRPr="00695CC2">
        <w:rPr>
          <w:rFonts w:ascii="Arial" w:hAnsi="Arial" w:cs="Arial"/>
          <w:sz w:val="22"/>
          <w:szCs w:val="22"/>
        </w:rPr>
        <w:t xml:space="preserve"> </w:t>
      </w:r>
      <w:r w:rsidR="003A7064" w:rsidRPr="00695CC2">
        <w:rPr>
          <w:rFonts w:ascii="Arial" w:hAnsi="Arial" w:cs="Arial"/>
          <w:sz w:val="22"/>
          <w:szCs w:val="22"/>
        </w:rPr>
        <w:t>1</w:t>
      </w:r>
      <w:r w:rsidR="00E0750D" w:rsidRPr="00695CC2">
        <w:rPr>
          <w:rFonts w:ascii="Arial" w:hAnsi="Arial" w:cs="Arial"/>
          <w:sz w:val="22"/>
          <w:szCs w:val="22"/>
        </w:rPr>
        <w:t xml:space="preserve"> к Договору</w:t>
      </w:r>
      <w:r w:rsidR="0024589D" w:rsidRPr="00695CC2">
        <w:rPr>
          <w:rFonts w:ascii="Arial" w:hAnsi="Arial" w:cs="Arial"/>
          <w:sz w:val="22"/>
          <w:szCs w:val="22"/>
        </w:rPr>
        <w:t>)</w:t>
      </w:r>
      <w:r w:rsidR="00E0750D" w:rsidRPr="00695CC2">
        <w:rPr>
          <w:rFonts w:ascii="Arial" w:hAnsi="Arial" w:cs="Arial"/>
          <w:sz w:val="22"/>
          <w:szCs w:val="22"/>
        </w:rPr>
        <w:t>.</w:t>
      </w:r>
      <w:r w:rsidR="00AC506F" w:rsidRPr="00695CC2">
        <w:rPr>
          <w:rFonts w:ascii="Arial" w:hAnsi="Arial" w:cs="Arial"/>
          <w:sz w:val="22"/>
          <w:szCs w:val="22"/>
        </w:rPr>
        <w:t xml:space="preserve"> </w:t>
      </w:r>
      <w:permEnd w:id="2069954816"/>
      <w:r w:rsidRPr="00695CC2">
        <w:rPr>
          <w:rFonts w:ascii="Arial" w:hAnsi="Arial" w:cs="Arial"/>
          <w:sz w:val="22"/>
          <w:szCs w:val="22"/>
        </w:rPr>
        <w:t>Для надлежащего исполнения настоящего Договора Исполнитель вправе нанимать третьих лиц. Исполнитель несет ответственность за действия таких третьих лиц как за свои собственные</w:t>
      </w:r>
    </w:p>
    <w:p w14:paraId="13FB93EB" w14:textId="77777777" w:rsidR="00EA4ABE" w:rsidRPr="00695CC2" w:rsidRDefault="00C82A3F" w:rsidP="00695CC2">
      <w:pPr>
        <w:pStyle w:val="a6"/>
        <w:numPr>
          <w:ilvl w:val="2"/>
          <w:numId w:val="4"/>
        </w:numPr>
        <w:spacing w:beforeLines="20" w:before="48" w:afterLines="20" w:after="48"/>
        <w:ind w:left="0" w:firstLine="0"/>
        <w:jc w:val="both"/>
        <w:rPr>
          <w:rFonts w:ascii="Arial" w:hAnsi="Arial" w:cs="Arial"/>
          <w:sz w:val="22"/>
          <w:szCs w:val="22"/>
        </w:rPr>
      </w:pPr>
      <w:r w:rsidRPr="00695CC2">
        <w:rPr>
          <w:rFonts w:ascii="Arial" w:hAnsi="Arial" w:cs="Arial"/>
          <w:sz w:val="22"/>
          <w:szCs w:val="22"/>
        </w:rPr>
        <w:t>Исполнитель обязан воздерживаться от каких бы то ни было действий по настоящему Договору, которые противоречат действующему законодательству Российской Федерации и иных стран, на территории которых оказываются Услуги. Таким образом, Исполнитель несет ответственность за соблюдение всех соответствующих нормативных актов и законов Российской Федерации, так как это может оказать воздействие на положения настоящего Договора.</w:t>
      </w:r>
    </w:p>
    <w:p w14:paraId="35664D94" w14:textId="77777777" w:rsidR="00EA4ABE" w:rsidRPr="00695CC2" w:rsidRDefault="00C82A3F" w:rsidP="00695CC2">
      <w:pPr>
        <w:pStyle w:val="a6"/>
        <w:numPr>
          <w:ilvl w:val="2"/>
          <w:numId w:val="4"/>
        </w:numPr>
        <w:spacing w:beforeLines="20" w:before="48" w:afterLines="20" w:after="48"/>
        <w:ind w:left="0" w:firstLine="0"/>
        <w:jc w:val="both"/>
        <w:rPr>
          <w:rFonts w:ascii="Arial" w:hAnsi="Arial" w:cs="Arial"/>
          <w:sz w:val="22"/>
          <w:szCs w:val="22"/>
        </w:rPr>
      </w:pPr>
      <w:r w:rsidRPr="00695CC2">
        <w:rPr>
          <w:rFonts w:ascii="Arial" w:hAnsi="Arial" w:cs="Arial"/>
          <w:sz w:val="22"/>
          <w:szCs w:val="22"/>
        </w:rPr>
        <w:t>В случае, если выполнение поручения Заказчика может привести к нарушению действующего законодательства, Исполнитель заблаговременно письменно уведомит Заказчика об этом и возместит ущерб, связанный с ненадлежащим уведомлением.</w:t>
      </w:r>
    </w:p>
    <w:p w14:paraId="0DD1717D" w14:textId="32CE536F" w:rsidR="00EA4ABE" w:rsidRPr="00695CC2" w:rsidRDefault="00C82A3F" w:rsidP="00695CC2">
      <w:pPr>
        <w:pStyle w:val="a6"/>
        <w:numPr>
          <w:ilvl w:val="2"/>
          <w:numId w:val="4"/>
        </w:numPr>
        <w:spacing w:beforeLines="20" w:before="48" w:afterLines="20" w:after="48"/>
        <w:ind w:left="0" w:firstLine="0"/>
        <w:jc w:val="both"/>
        <w:rPr>
          <w:rFonts w:ascii="Arial" w:hAnsi="Arial" w:cs="Arial"/>
          <w:sz w:val="22"/>
          <w:szCs w:val="22"/>
        </w:rPr>
      </w:pPr>
      <w:r w:rsidRPr="00695CC2">
        <w:rPr>
          <w:rFonts w:ascii="Arial" w:hAnsi="Arial" w:cs="Arial"/>
          <w:sz w:val="22"/>
          <w:szCs w:val="22"/>
        </w:rPr>
        <w:t>Передача продукции, рекламных материалов и иного имущества Заказчика, предназначенных для оказания Услуг, осуществляется по передаточным актам. Риск хищения, утраты, случайной гибели или повреждения продукции, рекламных материалов и иного имущества Заказчика, предназначенных для оказания Услуг, после подписания соответствующего передаточного акта несёт Исполнитель.</w:t>
      </w:r>
    </w:p>
    <w:p w14:paraId="38C0F946" w14:textId="25AFA2CE" w:rsidR="00826AF9" w:rsidRPr="00695CC2" w:rsidRDefault="003029D0" w:rsidP="00695CC2">
      <w:pPr>
        <w:pStyle w:val="a6"/>
        <w:numPr>
          <w:ilvl w:val="2"/>
          <w:numId w:val="4"/>
        </w:numPr>
        <w:spacing w:beforeLines="20" w:before="48" w:afterLines="20" w:after="48"/>
        <w:ind w:left="0" w:firstLine="0"/>
        <w:jc w:val="both"/>
        <w:rPr>
          <w:rFonts w:ascii="Arial" w:hAnsi="Arial" w:cs="Arial"/>
          <w:sz w:val="22"/>
          <w:szCs w:val="22"/>
        </w:rPr>
      </w:pPr>
      <w:r w:rsidRPr="00695CC2">
        <w:rPr>
          <w:rFonts w:ascii="Arial" w:hAnsi="Arial" w:cs="Arial"/>
          <w:b/>
          <w:bCs/>
          <w:sz w:val="22"/>
          <w:szCs w:val="22"/>
        </w:rPr>
        <w:t>С</w:t>
      </w:r>
      <w:r w:rsidR="00826AF9" w:rsidRPr="00695CC2">
        <w:rPr>
          <w:rFonts w:ascii="Arial" w:hAnsi="Arial" w:cs="Arial"/>
          <w:b/>
          <w:bCs/>
          <w:sz w:val="22"/>
          <w:szCs w:val="22"/>
        </w:rPr>
        <w:t xml:space="preserve">рок оказания </w:t>
      </w:r>
      <w:r w:rsidR="00F079D8" w:rsidRPr="00695CC2">
        <w:rPr>
          <w:rFonts w:ascii="Arial" w:hAnsi="Arial" w:cs="Arial"/>
          <w:b/>
          <w:bCs/>
          <w:sz w:val="22"/>
          <w:szCs w:val="22"/>
        </w:rPr>
        <w:t>У</w:t>
      </w:r>
      <w:r w:rsidR="00826AF9" w:rsidRPr="00695CC2">
        <w:rPr>
          <w:rFonts w:ascii="Arial" w:hAnsi="Arial" w:cs="Arial"/>
          <w:b/>
          <w:bCs/>
          <w:sz w:val="22"/>
          <w:szCs w:val="22"/>
        </w:rPr>
        <w:t>слуг</w:t>
      </w:r>
      <w:r w:rsidR="00F079D8" w:rsidRPr="00695CC2">
        <w:rPr>
          <w:rFonts w:ascii="Arial" w:hAnsi="Arial" w:cs="Arial"/>
          <w:b/>
          <w:bCs/>
          <w:sz w:val="22"/>
          <w:szCs w:val="22"/>
        </w:rPr>
        <w:t>и</w:t>
      </w:r>
      <w:r w:rsidR="00826AF9" w:rsidRPr="00695CC2">
        <w:rPr>
          <w:rFonts w:ascii="Arial" w:hAnsi="Arial" w:cs="Arial"/>
          <w:b/>
          <w:bCs/>
          <w:sz w:val="22"/>
          <w:szCs w:val="22"/>
        </w:rPr>
        <w:t xml:space="preserve">: с даты заключения Договора </w:t>
      </w:r>
      <w:r w:rsidR="00AE12AB" w:rsidRPr="00695CC2">
        <w:rPr>
          <w:rFonts w:ascii="Arial" w:hAnsi="Arial" w:cs="Arial"/>
          <w:b/>
          <w:bCs/>
          <w:sz w:val="22"/>
          <w:szCs w:val="22"/>
        </w:rPr>
        <w:t>п</w:t>
      </w:r>
      <w:r w:rsidR="00826AF9" w:rsidRPr="00695CC2">
        <w:rPr>
          <w:rFonts w:ascii="Arial" w:hAnsi="Arial" w:cs="Arial"/>
          <w:b/>
          <w:bCs/>
          <w:sz w:val="22"/>
          <w:szCs w:val="22"/>
        </w:rPr>
        <w:t>о 31.05.2026 г.</w:t>
      </w:r>
    </w:p>
    <w:p w14:paraId="74872656" w14:textId="77777777" w:rsidR="00DF50BC" w:rsidRPr="00695CC2" w:rsidRDefault="00DF50BC" w:rsidP="00695CC2">
      <w:pPr>
        <w:pStyle w:val="a6"/>
        <w:spacing w:beforeLines="20" w:before="48" w:afterLines="20" w:after="48"/>
        <w:ind w:left="0"/>
        <w:jc w:val="both"/>
        <w:rPr>
          <w:rFonts w:ascii="Arial" w:hAnsi="Arial" w:cs="Arial"/>
          <w:sz w:val="22"/>
          <w:szCs w:val="22"/>
        </w:rPr>
      </w:pPr>
    </w:p>
    <w:p w14:paraId="36FB8148" w14:textId="77777777" w:rsidR="00EA4ABE" w:rsidRPr="00695CC2" w:rsidRDefault="00C82A3F" w:rsidP="00695CC2">
      <w:pPr>
        <w:pStyle w:val="23"/>
        <w:numPr>
          <w:ilvl w:val="0"/>
          <w:numId w:val="5"/>
        </w:numPr>
        <w:spacing w:beforeLines="20" w:before="48" w:afterLines="20" w:after="48"/>
        <w:rPr>
          <w:rFonts w:ascii="Arial" w:hAnsi="Arial" w:cs="Arial"/>
          <w:b/>
          <w:bCs/>
        </w:rPr>
      </w:pPr>
      <w:r w:rsidRPr="00695CC2">
        <w:rPr>
          <w:rFonts w:ascii="Arial" w:hAnsi="Arial" w:cs="Arial"/>
          <w:b/>
          <w:bCs/>
        </w:rPr>
        <w:t>Обязательства Сторон</w:t>
      </w:r>
    </w:p>
    <w:p w14:paraId="699B7BD3" w14:textId="42D226EF" w:rsidR="00EA4ABE" w:rsidRPr="00695CC2" w:rsidRDefault="001468C0" w:rsidP="00695CC2">
      <w:pPr>
        <w:pStyle w:val="23"/>
        <w:numPr>
          <w:ilvl w:val="1"/>
          <w:numId w:val="6"/>
        </w:numPr>
        <w:spacing w:beforeLines="20" w:before="48" w:afterLines="20" w:after="48"/>
        <w:ind w:left="0" w:firstLine="0"/>
        <w:jc w:val="both"/>
        <w:rPr>
          <w:rFonts w:ascii="Arial" w:hAnsi="Arial" w:cs="Arial"/>
          <w:b/>
          <w:bCs/>
        </w:rPr>
      </w:pPr>
      <w:r w:rsidRPr="00695CC2">
        <w:rPr>
          <w:rFonts w:ascii="Arial" w:hAnsi="Arial" w:cs="Arial"/>
          <w:b/>
          <w:bCs/>
        </w:rPr>
        <w:t xml:space="preserve"> </w:t>
      </w:r>
      <w:r w:rsidR="00C82A3F" w:rsidRPr="00695CC2">
        <w:rPr>
          <w:rFonts w:ascii="Arial" w:hAnsi="Arial" w:cs="Arial"/>
          <w:b/>
          <w:bCs/>
        </w:rPr>
        <w:t>Заказчик обязан:</w:t>
      </w:r>
    </w:p>
    <w:p w14:paraId="0CEA313C" w14:textId="77777777"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Своевременно предоставить информацию и материалы, необходимые Исполнителю для выполнения его обязательств по настоящему Договору (перечень соответствующих информации и материалов, а также сроки их представления согласовываются Сторонами в Приложениях к настоящему Договору);</w:t>
      </w:r>
    </w:p>
    <w:p w14:paraId="0F6F8DA3" w14:textId="77777777"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Своевременно принять надлежащим образом оказанные Услуги;</w:t>
      </w:r>
    </w:p>
    <w:p w14:paraId="45995A97" w14:textId="77777777"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Своевременно оплатить принятые Услуги, оказанные Исполнителем.</w:t>
      </w:r>
    </w:p>
    <w:p w14:paraId="27352B6C" w14:textId="132C804F" w:rsidR="00EA4ABE" w:rsidRPr="00695CC2" w:rsidRDefault="001468C0" w:rsidP="00695CC2">
      <w:pPr>
        <w:pStyle w:val="23"/>
        <w:numPr>
          <w:ilvl w:val="1"/>
          <w:numId w:val="2"/>
        </w:numPr>
        <w:spacing w:beforeLines="20" w:before="48" w:afterLines="20" w:after="48"/>
        <w:ind w:left="0" w:firstLine="0"/>
        <w:jc w:val="both"/>
        <w:rPr>
          <w:rFonts w:ascii="Arial" w:hAnsi="Arial" w:cs="Arial"/>
          <w:b/>
          <w:bCs/>
        </w:rPr>
      </w:pPr>
      <w:r w:rsidRPr="00695CC2">
        <w:rPr>
          <w:rFonts w:ascii="Arial" w:hAnsi="Arial" w:cs="Arial"/>
          <w:b/>
          <w:bCs/>
        </w:rPr>
        <w:t xml:space="preserve"> </w:t>
      </w:r>
      <w:r w:rsidR="00C82A3F" w:rsidRPr="00695CC2">
        <w:rPr>
          <w:rFonts w:ascii="Arial" w:hAnsi="Arial" w:cs="Arial"/>
          <w:b/>
          <w:bCs/>
        </w:rPr>
        <w:t>Исполнитель обязан:</w:t>
      </w:r>
    </w:p>
    <w:p w14:paraId="3DCF9C89" w14:textId="5E0582CA"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оказывать Услуги по Договору в соответствии с требованиями Заказчика на высоком профессиональном уровне и в установленные Сторонами сроки.</w:t>
      </w:r>
    </w:p>
    <w:p w14:paraId="7DFE1F57" w14:textId="77777777" w:rsidR="005317A9"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 xml:space="preserve">в течение </w:t>
      </w:r>
      <w:permStart w:id="1699814203" w:edGrp="everyone"/>
      <w:r w:rsidRPr="00695CC2">
        <w:rPr>
          <w:rFonts w:ascii="Arial" w:hAnsi="Arial" w:cs="Arial"/>
        </w:rPr>
        <w:t>5 (пяти) рабочих дней</w:t>
      </w:r>
      <w:permEnd w:id="1699814203"/>
      <w:r w:rsidRPr="00695CC2">
        <w:rPr>
          <w:rFonts w:ascii="Arial" w:hAnsi="Arial" w:cs="Arial"/>
        </w:rPr>
        <w:t xml:space="preserve"> после оказания Услуг направлять Заказчику:</w:t>
      </w:r>
    </w:p>
    <w:p w14:paraId="5E0A2C93" w14:textId="3CD80187" w:rsidR="005317A9" w:rsidRPr="00695CC2" w:rsidRDefault="005317A9" w:rsidP="00695CC2">
      <w:pPr>
        <w:pStyle w:val="23"/>
        <w:spacing w:beforeLines="20" w:before="48" w:afterLines="20" w:after="48"/>
        <w:jc w:val="both"/>
        <w:rPr>
          <w:rFonts w:ascii="Arial" w:hAnsi="Arial" w:cs="Arial"/>
        </w:rPr>
      </w:pPr>
      <w:r w:rsidRPr="00695CC2">
        <w:rPr>
          <w:rFonts w:ascii="Arial" w:hAnsi="Arial" w:cs="Arial"/>
        </w:rPr>
        <w:t>-</w:t>
      </w:r>
      <w:r w:rsidR="00C82A3F" w:rsidRPr="00695CC2">
        <w:rPr>
          <w:rFonts w:ascii="Arial" w:hAnsi="Arial" w:cs="Arial"/>
        </w:rPr>
        <w:t xml:space="preserve"> </w:t>
      </w:r>
      <w:r w:rsidR="00D61DDB" w:rsidRPr="00695CC2">
        <w:rPr>
          <w:rFonts w:ascii="Arial" w:hAnsi="Arial" w:cs="Arial"/>
        </w:rPr>
        <w:t>о</w:t>
      </w:r>
      <w:r w:rsidR="00C82A3F" w:rsidRPr="00695CC2">
        <w:rPr>
          <w:rFonts w:ascii="Arial" w:hAnsi="Arial" w:cs="Arial"/>
        </w:rPr>
        <w:t>тчет</w:t>
      </w:r>
      <w:r w:rsidR="00D61DDB" w:rsidRPr="00695CC2">
        <w:rPr>
          <w:rFonts w:ascii="Arial" w:hAnsi="Arial" w:cs="Arial"/>
        </w:rPr>
        <w:t>ный презентационно-справочный документ и расчетный документ с проверкой гипотез</w:t>
      </w:r>
      <w:r w:rsidR="007D79DA" w:rsidRPr="00695CC2">
        <w:rPr>
          <w:rFonts w:ascii="Arial" w:hAnsi="Arial" w:cs="Arial"/>
        </w:rPr>
        <w:t xml:space="preserve"> (далее - Отчет)</w:t>
      </w:r>
      <w:r w:rsidR="00C82A3F" w:rsidRPr="00695CC2">
        <w:rPr>
          <w:rFonts w:ascii="Arial" w:hAnsi="Arial" w:cs="Arial"/>
        </w:rPr>
        <w:t>;</w:t>
      </w:r>
    </w:p>
    <w:p w14:paraId="24E1AE95" w14:textId="45BF7507" w:rsidR="005317A9" w:rsidRPr="00695CC2" w:rsidRDefault="005317A9" w:rsidP="00695CC2">
      <w:pPr>
        <w:pStyle w:val="23"/>
        <w:spacing w:beforeLines="20" w:before="48" w:afterLines="20" w:after="48"/>
        <w:jc w:val="both"/>
        <w:rPr>
          <w:rFonts w:ascii="Arial" w:hAnsi="Arial" w:cs="Arial"/>
        </w:rPr>
      </w:pPr>
      <w:r w:rsidRPr="00695CC2">
        <w:rPr>
          <w:rFonts w:ascii="Arial" w:hAnsi="Arial" w:cs="Arial"/>
        </w:rPr>
        <w:t xml:space="preserve">- </w:t>
      </w:r>
      <w:r w:rsidR="00C82A3F" w:rsidRPr="00695CC2">
        <w:rPr>
          <w:rFonts w:ascii="Arial" w:hAnsi="Arial" w:cs="Arial"/>
        </w:rPr>
        <w:t>акт прием</w:t>
      </w:r>
      <w:r w:rsidRPr="00695CC2">
        <w:rPr>
          <w:rFonts w:ascii="Arial" w:hAnsi="Arial" w:cs="Arial"/>
        </w:rPr>
        <w:t>а-передачи</w:t>
      </w:r>
      <w:r w:rsidR="00C82A3F" w:rsidRPr="00695CC2">
        <w:rPr>
          <w:rFonts w:ascii="Arial" w:hAnsi="Arial" w:cs="Arial"/>
        </w:rPr>
        <w:t xml:space="preserve"> оказанных услуг</w:t>
      </w:r>
      <w:r w:rsidR="00D61DDB" w:rsidRPr="00695CC2">
        <w:rPr>
          <w:rFonts w:ascii="Arial" w:hAnsi="Arial" w:cs="Arial"/>
        </w:rPr>
        <w:t>/УПД</w:t>
      </w:r>
      <w:r w:rsidR="00C82A3F" w:rsidRPr="00695CC2">
        <w:rPr>
          <w:rFonts w:ascii="Arial" w:hAnsi="Arial" w:cs="Arial"/>
        </w:rPr>
        <w:t>, включая архив разработанных в течение срока оказания Услуг материалов</w:t>
      </w:r>
      <w:r w:rsidR="00D61DDB" w:rsidRPr="00695CC2">
        <w:rPr>
          <w:rFonts w:ascii="Arial" w:hAnsi="Arial" w:cs="Arial"/>
        </w:rPr>
        <w:t xml:space="preserve"> (анкеты, ответы пользователей</w:t>
      </w:r>
      <w:r w:rsidR="003029D0" w:rsidRPr="00695CC2">
        <w:rPr>
          <w:rFonts w:ascii="Arial" w:hAnsi="Arial" w:cs="Arial"/>
        </w:rPr>
        <w:t xml:space="preserve"> и др.</w:t>
      </w:r>
      <w:r w:rsidR="00D61DDB" w:rsidRPr="00695CC2">
        <w:rPr>
          <w:rFonts w:ascii="Arial" w:hAnsi="Arial" w:cs="Arial"/>
        </w:rPr>
        <w:t>)</w:t>
      </w:r>
      <w:r w:rsidR="00C82A3F" w:rsidRPr="00695CC2">
        <w:rPr>
          <w:rFonts w:ascii="Arial" w:hAnsi="Arial" w:cs="Arial"/>
        </w:rPr>
        <w:t>;</w:t>
      </w:r>
    </w:p>
    <w:p w14:paraId="60B5067D" w14:textId="681D0865" w:rsidR="00EA4ABE" w:rsidRPr="00695CC2" w:rsidRDefault="005317A9" w:rsidP="00695CC2">
      <w:pPr>
        <w:pStyle w:val="23"/>
        <w:spacing w:beforeLines="20" w:before="48" w:afterLines="20" w:after="48"/>
        <w:jc w:val="both"/>
        <w:rPr>
          <w:rFonts w:ascii="Arial" w:hAnsi="Arial" w:cs="Arial"/>
        </w:rPr>
      </w:pPr>
      <w:r w:rsidRPr="00695CC2">
        <w:rPr>
          <w:rFonts w:ascii="Arial" w:hAnsi="Arial" w:cs="Arial"/>
        </w:rPr>
        <w:lastRenderedPageBreak/>
        <w:t>-</w:t>
      </w:r>
      <w:r w:rsidR="00C82A3F" w:rsidRPr="00695CC2">
        <w:rPr>
          <w:rFonts w:ascii="Arial" w:hAnsi="Arial" w:cs="Arial"/>
        </w:rPr>
        <w:t xml:space="preserve"> счет</w:t>
      </w:r>
      <w:r w:rsidR="003029D0" w:rsidRPr="00695CC2">
        <w:rPr>
          <w:rFonts w:ascii="Arial" w:hAnsi="Arial" w:cs="Arial"/>
        </w:rPr>
        <w:t xml:space="preserve"> на оплату.</w:t>
      </w:r>
    </w:p>
    <w:p w14:paraId="1BC6D7A2" w14:textId="77777777"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после оказания Услуг (отдельного этапа оказания Услуг), а также в любое время по требованию Заказчика немедленно предоставлять ему текущую информацию о результатах и ходе оказания Услуг, а также их промежуточных и окончательных результатах.</w:t>
      </w:r>
    </w:p>
    <w:p w14:paraId="364B1CBF" w14:textId="77777777"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 xml:space="preserve">в течение </w:t>
      </w:r>
      <w:permStart w:id="1122042087" w:edGrp="everyone"/>
      <w:r w:rsidRPr="00695CC2">
        <w:rPr>
          <w:rFonts w:ascii="Arial" w:hAnsi="Arial" w:cs="Arial"/>
        </w:rPr>
        <w:t>5 (пяти) рабочих дней</w:t>
      </w:r>
      <w:permEnd w:id="1122042087"/>
      <w:r w:rsidRPr="00695CC2">
        <w:rPr>
          <w:rFonts w:ascii="Arial" w:hAnsi="Arial" w:cs="Arial"/>
        </w:rPr>
        <w:t xml:space="preserve"> по окончании или прекращении оказания Услуг вернуть Заказчику неиспользованную продукцию, рекламные материалы и иное имущество Заказчика, либо оплатить их стоимость. Стоимость указанного имущества определяется по фактическим, документально подтвержденным затратам на его создание или приобретение.</w:t>
      </w:r>
    </w:p>
    <w:p w14:paraId="7A9A9C62" w14:textId="47F3896B"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передать Заказчику полученные по настоящему Договору результаты оказанных Услуг (подробный Отч</w:t>
      </w:r>
      <w:r w:rsidR="007D79DA" w:rsidRPr="00695CC2">
        <w:rPr>
          <w:rFonts w:ascii="Arial" w:hAnsi="Arial" w:cs="Arial"/>
        </w:rPr>
        <w:t>е</w:t>
      </w:r>
      <w:r w:rsidRPr="00695CC2">
        <w:rPr>
          <w:rFonts w:ascii="Arial" w:hAnsi="Arial" w:cs="Arial"/>
        </w:rPr>
        <w:t xml:space="preserve">т о результатах оказанных услуг, архив всех разработанных в процессе сотрудничества креативных и рабочих материалов на отдельных носителях, исключительные интеллектуальные права на все разработанные материалы и т.д.) в течение </w:t>
      </w:r>
      <w:permStart w:id="658582905" w:edGrp="everyone"/>
      <w:r w:rsidRPr="00695CC2">
        <w:rPr>
          <w:rFonts w:ascii="Arial" w:hAnsi="Arial" w:cs="Arial"/>
        </w:rPr>
        <w:t>5 (пяти) рабочих дней</w:t>
      </w:r>
      <w:permEnd w:id="658582905"/>
      <w:r w:rsidRPr="00695CC2">
        <w:rPr>
          <w:rFonts w:ascii="Arial" w:hAnsi="Arial" w:cs="Arial"/>
        </w:rPr>
        <w:t xml:space="preserve"> по завершении оказания Услуг, либо, в случае досрочного прекращения настоящего Договора, - в течение пяти рабочих дней после такого прекращения, если в Дополнительном соглашении не установлено иное.</w:t>
      </w:r>
    </w:p>
    <w:p w14:paraId="590D4A50" w14:textId="613FA101" w:rsidR="00EA4ABE" w:rsidRPr="00695CC2" w:rsidRDefault="00C82A3F" w:rsidP="00695CC2">
      <w:pPr>
        <w:pStyle w:val="23"/>
        <w:numPr>
          <w:ilvl w:val="2"/>
          <w:numId w:val="2"/>
        </w:numPr>
        <w:spacing w:beforeLines="20" w:before="48" w:afterLines="20" w:after="48"/>
        <w:ind w:left="0" w:firstLine="0"/>
        <w:jc w:val="both"/>
        <w:rPr>
          <w:rFonts w:ascii="Arial" w:hAnsi="Arial" w:cs="Arial"/>
        </w:rPr>
      </w:pPr>
      <w:r w:rsidRPr="00695CC2">
        <w:rPr>
          <w:rFonts w:ascii="Arial" w:hAnsi="Arial" w:cs="Arial"/>
        </w:rPr>
        <w:t xml:space="preserve">согласовывать с Заказчиком все детали оказания Услуг, их этапов и отдельных мероприятий в рамках оказываемых Услуг. Согласованные с Заказчиком планы, программы, сценарии, концепции и </w:t>
      </w:r>
      <w:r w:rsidR="00F9701C" w:rsidRPr="00695CC2">
        <w:rPr>
          <w:rFonts w:ascii="Arial" w:hAnsi="Arial" w:cs="Arial"/>
        </w:rPr>
        <w:t>т. д.</w:t>
      </w:r>
      <w:r w:rsidRPr="00695CC2">
        <w:rPr>
          <w:rFonts w:ascii="Arial" w:hAnsi="Arial" w:cs="Arial"/>
        </w:rPr>
        <w:t xml:space="preserve"> будут оформляться Сторонами в электронной форме.</w:t>
      </w:r>
    </w:p>
    <w:p w14:paraId="2268E1FC" w14:textId="77777777" w:rsidR="00DF50BC" w:rsidRPr="00695CC2" w:rsidRDefault="00DF50BC" w:rsidP="00695CC2">
      <w:pPr>
        <w:pStyle w:val="23"/>
        <w:spacing w:beforeLines="20" w:before="48" w:afterLines="20" w:after="48"/>
        <w:jc w:val="both"/>
        <w:rPr>
          <w:rFonts w:ascii="Arial" w:hAnsi="Arial" w:cs="Arial"/>
        </w:rPr>
      </w:pPr>
    </w:p>
    <w:p w14:paraId="6DE8CDCE" w14:textId="7B6F3C12" w:rsidR="00EA4ABE" w:rsidRPr="00695CC2" w:rsidRDefault="00E9034E" w:rsidP="00695CC2">
      <w:pPr>
        <w:pStyle w:val="23"/>
        <w:numPr>
          <w:ilvl w:val="0"/>
          <w:numId w:val="32"/>
        </w:numPr>
        <w:spacing w:beforeLines="20" w:before="48" w:afterLines="20" w:after="48"/>
        <w:rPr>
          <w:rFonts w:ascii="Arial" w:hAnsi="Arial" w:cs="Arial"/>
          <w:b/>
          <w:bCs/>
        </w:rPr>
      </w:pPr>
      <w:r w:rsidRPr="00695CC2">
        <w:rPr>
          <w:rFonts w:ascii="Arial" w:hAnsi="Arial" w:cs="Arial"/>
          <w:b/>
          <w:bCs/>
        </w:rPr>
        <w:t xml:space="preserve">Стоимость </w:t>
      </w:r>
      <w:r w:rsidR="00AE12AB" w:rsidRPr="00695CC2">
        <w:rPr>
          <w:rFonts w:ascii="Arial" w:hAnsi="Arial" w:cs="Arial"/>
          <w:b/>
          <w:bCs/>
        </w:rPr>
        <w:t xml:space="preserve">услуг </w:t>
      </w:r>
      <w:r w:rsidRPr="00695CC2">
        <w:rPr>
          <w:rFonts w:ascii="Arial" w:hAnsi="Arial" w:cs="Arial"/>
          <w:b/>
          <w:bCs/>
        </w:rPr>
        <w:t>и порядок расчетов</w:t>
      </w:r>
    </w:p>
    <w:p w14:paraId="2B98F0EE" w14:textId="6673AF4C" w:rsidR="00826AF9" w:rsidRPr="00695CC2" w:rsidRDefault="00F9701C" w:rsidP="00695CC2">
      <w:pPr>
        <w:pStyle w:val="a6"/>
        <w:numPr>
          <w:ilvl w:val="1"/>
          <w:numId w:val="7"/>
        </w:numPr>
        <w:spacing w:beforeLines="20" w:before="48" w:afterLines="20" w:after="48"/>
        <w:ind w:left="0" w:firstLine="0"/>
        <w:jc w:val="both"/>
        <w:rPr>
          <w:rFonts w:ascii="Arial" w:hAnsi="Arial" w:cs="Arial"/>
          <w:i/>
          <w:iCs/>
          <w:sz w:val="22"/>
          <w:szCs w:val="22"/>
        </w:rPr>
      </w:pPr>
      <w:r w:rsidRPr="00695CC2">
        <w:rPr>
          <w:rFonts w:ascii="Arial" w:hAnsi="Arial" w:cs="Arial"/>
          <w:sz w:val="22"/>
          <w:szCs w:val="22"/>
        </w:rPr>
        <w:t xml:space="preserve">Общая стоимость </w:t>
      </w:r>
      <w:r w:rsidR="008A0680" w:rsidRPr="00695CC2">
        <w:rPr>
          <w:rFonts w:ascii="Arial" w:hAnsi="Arial" w:cs="Arial"/>
          <w:sz w:val="22"/>
          <w:szCs w:val="22"/>
        </w:rPr>
        <w:t>Договора не может превышать денежную сумму в размере</w:t>
      </w:r>
      <w:r w:rsidR="00DF50BC" w:rsidRPr="00695CC2">
        <w:rPr>
          <w:rFonts w:ascii="Arial" w:hAnsi="Arial" w:cs="Arial"/>
          <w:sz w:val="22"/>
          <w:szCs w:val="22"/>
        </w:rPr>
        <w:t xml:space="preserve"> </w:t>
      </w:r>
      <w:permStart w:id="1292775755" w:edGrp="everyone"/>
      <w:r w:rsidR="00714739" w:rsidRPr="00695CC2">
        <w:rPr>
          <w:rFonts w:ascii="Arial" w:hAnsi="Arial" w:cs="Arial"/>
          <w:sz w:val="22"/>
          <w:szCs w:val="22"/>
        </w:rPr>
        <w:t>_______________</w:t>
      </w:r>
      <w:r w:rsidR="00DF50BC" w:rsidRPr="00695CC2">
        <w:rPr>
          <w:rFonts w:ascii="Arial" w:hAnsi="Arial" w:cs="Arial"/>
          <w:sz w:val="22"/>
          <w:szCs w:val="22"/>
        </w:rPr>
        <w:t xml:space="preserve"> (</w:t>
      </w:r>
      <w:r w:rsidR="00714739" w:rsidRPr="00695CC2">
        <w:rPr>
          <w:rFonts w:ascii="Arial" w:hAnsi="Arial" w:cs="Arial"/>
          <w:sz w:val="22"/>
          <w:szCs w:val="22"/>
        </w:rPr>
        <w:t>__________________</w:t>
      </w:r>
      <w:r w:rsidR="00DF50BC" w:rsidRPr="00695CC2">
        <w:rPr>
          <w:rFonts w:ascii="Arial" w:hAnsi="Arial" w:cs="Arial"/>
          <w:sz w:val="22"/>
          <w:szCs w:val="22"/>
        </w:rPr>
        <w:t>)</w:t>
      </w:r>
      <w:r w:rsidRPr="00695CC2">
        <w:rPr>
          <w:rFonts w:ascii="Arial" w:hAnsi="Arial" w:cs="Arial"/>
          <w:sz w:val="22"/>
          <w:szCs w:val="22"/>
        </w:rPr>
        <w:t xml:space="preserve"> </w:t>
      </w:r>
      <w:r w:rsidR="0071274A" w:rsidRPr="00695CC2">
        <w:rPr>
          <w:rFonts w:ascii="Arial" w:hAnsi="Arial" w:cs="Arial"/>
          <w:sz w:val="22"/>
          <w:szCs w:val="22"/>
        </w:rPr>
        <w:t xml:space="preserve">рублей </w:t>
      </w:r>
      <w:r w:rsidR="00714739" w:rsidRPr="00695CC2">
        <w:rPr>
          <w:rFonts w:ascii="Arial" w:hAnsi="Arial" w:cs="Arial"/>
          <w:sz w:val="22"/>
          <w:szCs w:val="22"/>
        </w:rPr>
        <w:t>___</w:t>
      </w:r>
      <w:r w:rsidRPr="00695CC2">
        <w:rPr>
          <w:rFonts w:ascii="Arial" w:hAnsi="Arial" w:cs="Arial"/>
          <w:sz w:val="22"/>
          <w:szCs w:val="22"/>
        </w:rPr>
        <w:t xml:space="preserve"> копеек, </w:t>
      </w:r>
      <w:r w:rsidR="00DF50BC" w:rsidRPr="00695CC2">
        <w:rPr>
          <w:rFonts w:ascii="Arial" w:hAnsi="Arial" w:cs="Arial"/>
          <w:sz w:val="22"/>
          <w:szCs w:val="22"/>
        </w:rPr>
        <w:t>«</w:t>
      </w:r>
      <w:r w:rsidR="007D79DA" w:rsidRPr="00695CC2">
        <w:rPr>
          <w:rFonts w:ascii="Arial" w:hAnsi="Arial" w:cs="Arial"/>
          <w:i/>
          <w:iCs/>
          <w:sz w:val="22"/>
          <w:szCs w:val="22"/>
        </w:rPr>
        <w:t>в т.ч.</w:t>
      </w:r>
      <w:r w:rsidR="00F40430" w:rsidRPr="00695CC2">
        <w:rPr>
          <w:rFonts w:ascii="Arial" w:hAnsi="Arial" w:cs="Arial"/>
          <w:i/>
          <w:iCs/>
          <w:sz w:val="22"/>
          <w:szCs w:val="22"/>
        </w:rPr>
        <w:t xml:space="preserve"> НДС </w:t>
      </w:r>
      <w:r w:rsidR="007D79DA" w:rsidRPr="00695CC2">
        <w:rPr>
          <w:rFonts w:ascii="Arial" w:hAnsi="Arial" w:cs="Arial"/>
          <w:i/>
          <w:iCs/>
          <w:sz w:val="22"/>
          <w:szCs w:val="22"/>
        </w:rPr>
        <w:t xml:space="preserve">по ставке ___% - </w:t>
      </w:r>
      <w:r w:rsidR="00F40430" w:rsidRPr="00695CC2">
        <w:rPr>
          <w:rFonts w:ascii="Arial" w:hAnsi="Arial" w:cs="Arial"/>
          <w:i/>
          <w:iCs/>
          <w:sz w:val="22"/>
          <w:szCs w:val="22"/>
        </w:rPr>
        <w:t>(</w:t>
      </w:r>
      <w:r w:rsidR="00714739" w:rsidRPr="00695CC2">
        <w:rPr>
          <w:rFonts w:ascii="Arial" w:hAnsi="Arial" w:cs="Arial"/>
          <w:i/>
          <w:iCs/>
          <w:sz w:val="22"/>
          <w:szCs w:val="22"/>
        </w:rPr>
        <w:t>_____</w:t>
      </w:r>
      <w:r w:rsidR="00F40430" w:rsidRPr="00695CC2">
        <w:rPr>
          <w:rFonts w:ascii="Arial" w:hAnsi="Arial" w:cs="Arial"/>
          <w:i/>
          <w:iCs/>
          <w:sz w:val="22"/>
          <w:szCs w:val="22"/>
        </w:rPr>
        <w:t>)</w:t>
      </w:r>
      <w:r w:rsidR="007D79DA" w:rsidRPr="00695CC2">
        <w:rPr>
          <w:rFonts w:ascii="Arial" w:hAnsi="Arial" w:cs="Arial"/>
          <w:i/>
          <w:iCs/>
          <w:sz w:val="22"/>
          <w:szCs w:val="22"/>
        </w:rPr>
        <w:t xml:space="preserve"> </w:t>
      </w:r>
      <w:r w:rsidR="00F40430" w:rsidRPr="00695CC2">
        <w:rPr>
          <w:rFonts w:ascii="Arial" w:hAnsi="Arial" w:cs="Arial"/>
          <w:i/>
          <w:iCs/>
          <w:sz w:val="22"/>
          <w:szCs w:val="22"/>
        </w:rPr>
        <w:t>рубл</w:t>
      </w:r>
      <w:r w:rsidR="007D79DA" w:rsidRPr="00695CC2">
        <w:rPr>
          <w:rFonts w:ascii="Arial" w:hAnsi="Arial" w:cs="Arial"/>
          <w:i/>
          <w:iCs/>
          <w:sz w:val="22"/>
          <w:szCs w:val="22"/>
        </w:rPr>
        <w:t>ей</w:t>
      </w:r>
      <w:r w:rsidR="00F40430" w:rsidRPr="00695CC2">
        <w:rPr>
          <w:rFonts w:ascii="Arial" w:hAnsi="Arial" w:cs="Arial"/>
          <w:i/>
          <w:iCs/>
          <w:sz w:val="22"/>
          <w:szCs w:val="22"/>
        </w:rPr>
        <w:t xml:space="preserve"> </w:t>
      </w:r>
      <w:r w:rsidR="00714739" w:rsidRPr="00695CC2">
        <w:rPr>
          <w:rFonts w:ascii="Arial" w:hAnsi="Arial" w:cs="Arial"/>
          <w:i/>
          <w:iCs/>
          <w:sz w:val="22"/>
          <w:szCs w:val="22"/>
        </w:rPr>
        <w:t>__</w:t>
      </w:r>
      <w:r w:rsidR="00F40430" w:rsidRPr="00695CC2">
        <w:rPr>
          <w:rFonts w:ascii="Arial" w:hAnsi="Arial" w:cs="Arial"/>
          <w:i/>
          <w:iCs/>
          <w:sz w:val="22"/>
          <w:szCs w:val="22"/>
        </w:rPr>
        <w:t xml:space="preserve"> копеек</w:t>
      </w:r>
      <w:r w:rsidR="00DF50BC" w:rsidRPr="00695CC2">
        <w:rPr>
          <w:rFonts w:ascii="Arial" w:hAnsi="Arial" w:cs="Arial"/>
          <w:i/>
          <w:iCs/>
          <w:sz w:val="22"/>
          <w:szCs w:val="22"/>
        </w:rPr>
        <w:t>», либо «НДС не облагается в соответствии с _________»</w:t>
      </w:r>
      <w:permEnd w:id="1292775755"/>
      <w:r w:rsidR="00F40430" w:rsidRPr="00695CC2">
        <w:rPr>
          <w:rFonts w:ascii="Arial" w:hAnsi="Arial" w:cs="Arial"/>
          <w:i/>
          <w:iCs/>
          <w:sz w:val="22"/>
          <w:szCs w:val="22"/>
        </w:rPr>
        <w:t>.</w:t>
      </w:r>
    </w:p>
    <w:p w14:paraId="23AE401F" w14:textId="55BE8E8F" w:rsidR="008E5234" w:rsidRPr="00695CC2" w:rsidRDefault="00826AF9" w:rsidP="00695CC2">
      <w:pPr>
        <w:pStyle w:val="a6"/>
        <w:spacing w:beforeLines="20" w:before="48" w:afterLines="20" w:after="48"/>
        <w:ind w:left="0" w:firstLine="709"/>
        <w:jc w:val="both"/>
        <w:rPr>
          <w:rFonts w:ascii="Arial" w:hAnsi="Arial" w:cs="Arial"/>
          <w:sz w:val="22"/>
          <w:szCs w:val="22"/>
        </w:rPr>
      </w:pPr>
      <w:r w:rsidRPr="00695CC2">
        <w:rPr>
          <w:rFonts w:ascii="Arial" w:hAnsi="Arial" w:cs="Arial"/>
          <w:sz w:val="22"/>
          <w:szCs w:val="22"/>
        </w:rPr>
        <w:t>Стоимость не подлежит изменению в течение всего срока действия Договора.</w:t>
      </w:r>
    </w:p>
    <w:p w14:paraId="172C4383" w14:textId="16BE786C" w:rsidR="00EA4ABE" w:rsidRPr="00695CC2" w:rsidRDefault="00C82A3F" w:rsidP="00695CC2">
      <w:pPr>
        <w:pStyle w:val="a6"/>
        <w:numPr>
          <w:ilvl w:val="1"/>
          <w:numId w:val="7"/>
        </w:numPr>
        <w:spacing w:beforeLines="20" w:before="48" w:afterLines="20" w:after="48"/>
        <w:ind w:left="0" w:firstLine="0"/>
        <w:jc w:val="both"/>
        <w:rPr>
          <w:rFonts w:ascii="Arial" w:hAnsi="Arial" w:cs="Arial"/>
          <w:sz w:val="22"/>
          <w:szCs w:val="22"/>
        </w:rPr>
      </w:pPr>
      <w:r w:rsidRPr="00695CC2">
        <w:rPr>
          <w:rFonts w:ascii="Arial" w:hAnsi="Arial" w:cs="Arial"/>
          <w:sz w:val="22"/>
          <w:szCs w:val="22"/>
        </w:rPr>
        <w:t xml:space="preserve">Все </w:t>
      </w:r>
      <w:r w:rsidR="008A0680" w:rsidRPr="00695CC2">
        <w:rPr>
          <w:rFonts w:ascii="Arial" w:hAnsi="Arial" w:cs="Arial"/>
          <w:sz w:val="22"/>
          <w:szCs w:val="22"/>
        </w:rPr>
        <w:t>расчеты Сторон по Договору производятся в рублях Российской Федерации.</w:t>
      </w:r>
      <w:r w:rsidR="0071274A" w:rsidRPr="00695CC2">
        <w:rPr>
          <w:rFonts w:ascii="Arial" w:hAnsi="Arial" w:cs="Arial"/>
          <w:sz w:val="22"/>
          <w:szCs w:val="22"/>
        </w:rPr>
        <w:t xml:space="preserve"> </w:t>
      </w:r>
    </w:p>
    <w:p w14:paraId="509266BF" w14:textId="28A1CB7B" w:rsidR="005317A9" w:rsidRPr="00695CC2" w:rsidRDefault="00C82A3F" w:rsidP="00695CC2">
      <w:pPr>
        <w:pStyle w:val="23"/>
        <w:numPr>
          <w:ilvl w:val="1"/>
          <w:numId w:val="7"/>
        </w:numPr>
        <w:spacing w:beforeLines="20" w:before="48" w:afterLines="20" w:after="48"/>
        <w:ind w:left="0" w:firstLine="0"/>
        <w:jc w:val="both"/>
        <w:rPr>
          <w:rFonts w:ascii="Arial" w:hAnsi="Arial" w:cs="Arial"/>
        </w:rPr>
      </w:pPr>
      <w:permStart w:id="1673209477" w:edGrp="everyone"/>
      <w:r w:rsidRPr="00695CC2">
        <w:rPr>
          <w:rFonts w:ascii="Arial" w:hAnsi="Arial" w:cs="Arial"/>
        </w:rPr>
        <w:t xml:space="preserve">Если в </w:t>
      </w:r>
      <w:r w:rsidR="00981280" w:rsidRPr="00695CC2">
        <w:rPr>
          <w:rFonts w:ascii="Arial" w:hAnsi="Arial" w:cs="Arial"/>
        </w:rPr>
        <w:t>Приложени</w:t>
      </w:r>
      <w:r w:rsidR="00501712" w:rsidRPr="00695CC2">
        <w:rPr>
          <w:rFonts w:ascii="Arial" w:hAnsi="Arial" w:cs="Arial"/>
        </w:rPr>
        <w:t>и</w:t>
      </w:r>
      <w:r w:rsidR="00981280" w:rsidRPr="00695CC2">
        <w:rPr>
          <w:rFonts w:ascii="Arial" w:hAnsi="Arial" w:cs="Arial"/>
        </w:rPr>
        <w:t xml:space="preserve"> № 1</w:t>
      </w:r>
      <w:r w:rsidR="003029D0" w:rsidRPr="00695CC2">
        <w:rPr>
          <w:rFonts w:ascii="Arial" w:hAnsi="Arial" w:cs="Arial"/>
        </w:rPr>
        <w:t xml:space="preserve"> к Договору</w:t>
      </w:r>
      <w:r w:rsidR="00981280" w:rsidRPr="00695CC2">
        <w:rPr>
          <w:rFonts w:ascii="Arial" w:hAnsi="Arial" w:cs="Arial"/>
        </w:rPr>
        <w:t xml:space="preserve"> </w:t>
      </w:r>
      <w:r w:rsidRPr="00695CC2">
        <w:rPr>
          <w:rFonts w:ascii="Arial" w:hAnsi="Arial" w:cs="Arial"/>
        </w:rPr>
        <w:t xml:space="preserve">не указано иное, оплата Услуг осуществляется </w:t>
      </w:r>
      <w:r w:rsidR="007D79DA" w:rsidRPr="00695CC2">
        <w:rPr>
          <w:rFonts w:ascii="Arial" w:hAnsi="Arial" w:cs="Arial"/>
        </w:rPr>
        <w:t>в следующем порядке:</w:t>
      </w:r>
      <w:r w:rsidR="005317A9" w:rsidRPr="00695CC2">
        <w:rPr>
          <w:rFonts w:ascii="Arial" w:hAnsi="Arial" w:cs="Arial"/>
        </w:rPr>
        <w:t xml:space="preserve"> а</w:t>
      </w:r>
      <w:r w:rsidR="00DF50BC" w:rsidRPr="00695CC2">
        <w:rPr>
          <w:rFonts w:ascii="Arial" w:hAnsi="Arial" w:cs="Arial"/>
        </w:rPr>
        <w:t xml:space="preserve">ванс в размере не более 40% от цены </w:t>
      </w:r>
      <w:r w:rsidR="003029D0" w:rsidRPr="00695CC2">
        <w:rPr>
          <w:rFonts w:ascii="Arial" w:hAnsi="Arial" w:cs="Arial"/>
        </w:rPr>
        <w:t>Д</w:t>
      </w:r>
      <w:r w:rsidR="00DF50BC" w:rsidRPr="00695CC2">
        <w:rPr>
          <w:rFonts w:ascii="Arial" w:hAnsi="Arial" w:cs="Arial"/>
        </w:rPr>
        <w:t xml:space="preserve">оговора в течение 15 (пятнадцати) рабочих дней с даты заключения </w:t>
      </w:r>
      <w:r w:rsidR="003029D0" w:rsidRPr="00695CC2">
        <w:rPr>
          <w:rFonts w:ascii="Arial" w:hAnsi="Arial" w:cs="Arial"/>
        </w:rPr>
        <w:t>Д</w:t>
      </w:r>
      <w:r w:rsidR="00DF50BC" w:rsidRPr="00695CC2">
        <w:rPr>
          <w:rFonts w:ascii="Arial" w:hAnsi="Arial" w:cs="Arial"/>
        </w:rPr>
        <w:t xml:space="preserve">оговора. Оставшаяся часть – в течение 15 (пятнадцати) рабочих дней с даты подписания </w:t>
      </w:r>
      <w:r w:rsidR="003029D0" w:rsidRPr="00695CC2">
        <w:rPr>
          <w:rFonts w:ascii="Arial" w:hAnsi="Arial" w:cs="Arial"/>
        </w:rPr>
        <w:t>С</w:t>
      </w:r>
      <w:r w:rsidR="00DF50BC" w:rsidRPr="00695CC2">
        <w:rPr>
          <w:rFonts w:ascii="Arial" w:hAnsi="Arial" w:cs="Arial"/>
        </w:rPr>
        <w:t xml:space="preserve">торонами Акта приема-передачи оказанных услуг по </w:t>
      </w:r>
      <w:r w:rsidR="00937FDA" w:rsidRPr="00695CC2">
        <w:rPr>
          <w:rFonts w:ascii="Arial" w:hAnsi="Arial" w:cs="Arial"/>
        </w:rPr>
        <w:t>ф</w:t>
      </w:r>
      <w:r w:rsidR="00DF50BC" w:rsidRPr="00695CC2">
        <w:rPr>
          <w:rFonts w:ascii="Arial" w:hAnsi="Arial" w:cs="Arial"/>
        </w:rPr>
        <w:t>орме, согласованной Сторонами в Приложении № 2 и предоставления счет-фактуры / УПД;</w:t>
      </w:r>
    </w:p>
    <w:p w14:paraId="163AB363" w14:textId="286BF493" w:rsidR="00E9034E" w:rsidRPr="00695CC2" w:rsidRDefault="00DF50BC" w:rsidP="00695CC2">
      <w:pPr>
        <w:pStyle w:val="23"/>
        <w:spacing w:beforeLines="20" w:before="48" w:afterLines="20" w:after="48"/>
        <w:ind w:firstLine="709"/>
        <w:jc w:val="both"/>
        <w:rPr>
          <w:rFonts w:ascii="Arial" w:hAnsi="Arial" w:cs="Arial"/>
        </w:rPr>
      </w:pPr>
      <w:r w:rsidRPr="00695CC2">
        <w:rPr>
          <w:rFonts w:ascii="Arial" w:hAnsi="Arial" w:cs="Arial"/>
        </w:rPr>
        <w:t xml:space="preserve">Стоимость оказания услуг включает в себя все расходы Исполнителя (в </w:t>
      </w:r>
      <w:proofErr w:type="gramStart"/>
      <w:r w:rsidRPr="00695CC2">
        <w:rPr>
          <w:rFonts w:ascii="Arial" w:hAnsi="Arial" w:cs="Arial"/>
        </w:rPr>
        <w:t>т</w:t>
      </w:r>
      <w:r w:rsidR="00937FDA" w:rsidRPr="00695CC2">
        <w:rPr>
          <w:rFonts w:ascii="Arial" w:hAnsi="Arial" w:cs="Arial"/>
        </w:rPr>
        <w:t>.</w:t>
      </w:r>
      <w:r w:rsidRPr="00695CC2">
        <w:rPr>
          <w:rFonts w:ascii="Arial" w:hAnsi="Arial" w:cs="Arial"/>
        </w:rPr>
        <w:t>ч</w:t>
      </w:r>
      <w:r w:rsidR="00937FDA" w:rsidRPr="00695CC2">
        <w:rPr>
          <w:rFonts w:ascii="Arial" w:hAnsi="Arial" w:cs="Arial"/>
        </w:rPr>
        <w:t>.</w:t>
      </w:r>
      <w:proofErr w:type="gramEnd"/>
      <w:r w:rsidRPr="00695CC2">
        <w:rPr>
          <w:rFonts w:ascii="Arial" w:hAnsi="Arial" w:cs="Arial"/>
        </w:rPr>
        <w:t xml:space="preserve"> </w:t>
      </w:r>
      <w:proofErr w:type="gramStart"/>
      <w:r w:rsidRPr="00695CC2">
        <w:rPr>
          <w:rFonts w:ascii="Arial" w:hAnsi="Arial" w:cs="Arial"/>
        </w:rPr>
        <w:t>на рекрут</w:t>
      </w:r>
      <w:proofErr w:type="gramEnd"/>
      <w:r w:rsidRPr="00695CC2">
        <w:rPr>
          <w:rFonts w:ascii="Arial" w:hAnsi="Arial" w:cs="Arial"/>
        </w:rPr>
        <w:t xml:space="preserve"> респондентов), проверку и валидацию анкет, результатов глубинных интервью, а также дополнительные расходы (расходы на проезд, командировочные расходы и пр.).</w:t>
      </w:r>
    </w:p>
    <w:permEnd w:id="1673209477"/>
    <w:p w14:paraId="3A219E14" w14:textId="4FA2C59B" w:rsidR="00DF50BC" w:rsidRPr="00695CC2" w:rsidRDefault="00E9034E"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Обяза</w:t>
      </w:r>
      <w:r w:rsidR="008A0680" w:rsidRPr="00695CC2">
        <w:rPr>
          <w:rFonts w:ascii="Arial" w:hAnsi="Arial" w:cs="Arial"/>
        </w:rPr>
        <w:t xml:space="preserve">тельство Заказчика по оплате считается исполненным с момента списания денежных средств с расчетного счета Заказчика. </w:t>
      </w:r>
    </w:p>
    <w:p w14:paraId="4B4E4E0A" w14:textId="77777777" w:rsidR="00AE12AB"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В случае предоставления неполного/некорректно оформленного комплекта документов, Заказчик вправе задержать платеж до предоставления недостающих/исправленных документов и не несет в таком случае ответственности за просрочку платежа.</w:t>
      </w:r>
    </w:p>
    <w:p w14:paraId="0EDD33F3" w14:textId="3D6448EC" w:rsidR="00AE12AB" w:rsidRPr="00695CC2" w:rsidRDefault="00AE12AB"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100 (сто) миллионов рублей, включая НДС.</w:t>
      </w:r>
    </w:p>
    <w:p w14:paraId="0514820E" w14:textId="77777777" w:rsidR="00DF50BC" w:rsidRPr="00695CC2" w:rsidRDefault="00DF50BC" w:rsidP="00695CC2">
      <w:pPr>
        <w:pStyle w:val="23"/>
        <w:spacing w:beforeLines="20" w:before="48" w:afterLines="20" w:after="48"/>
        <w:jc w:val="both"/>
        <w:rPr>
          <w:rFonts w:ascii="Arial" w:hAnsi="Arial" w:cs="Arial"/>
        </w:rPr>
      </w:pPr>
    </w:p>
    <w:p w14:paraId="6AEC60C3" w14:textId="6923A9B7" w:rsidR="00E9034E" w:rsidRPr="00695CC2" w:rsidRDefault="00E9034E" w:rsidP="00695CC2">
      <w:pPr>
        <w:pStyle w:val="23"/>
        <w:numPr>
          <w:ilvl w:val="0"/>
          <w:numId w:val="31"/>
        </w:numPr>
        <w:spacing w:beforeLines="20" w:before="48" w:afterLines="20" w:after="48"/>
        <w:rPr>
          <w:rFonts w:ascii="Arial" w:hAnsi="Arial" w:cs="Arial"/>
          <w:b/>
          <w:bCs/>
        </w:rPr>
      </w:pPr>
      <w:r w:rsidRPr="00695CC2">
        <w:rPr>
          <w:rFonts w:ascii="Arial" w:hAnsi="Arial" w:cs="Arial"/>
          <w:b/>
          <w:bCs/>
        </w:rPr>
        <w:t>Порядок приема-передачи оказанных услуг</w:t>
      </w:r>
    </w:p>
    <w:p w14:paraId="0B76AD2C" w14:textId="77777777" w:rsidR="00E9034E" w:rsidRPr="00695CC2" w:rsidRDefault="00E9034E" w:rsidP="00695CC2">
      <w:pPr>
        <w:pStyle w:val="23"/>
        <w:numPr>
          <w:ilvl w:val="0"/>
          <w:numId w:val="21"/>
        </w:numPr>
        <w:spacing w:beforeLines="20" w:before="48" w:afterLines="20" w:after="48"/>
        <w:ind w:left="0" w:firstLine="0"/>
        <w:jc w:val="both"/>
        <w:rPr>
          <w:rFonts w:ascii="Arial" w:hAnsi="Arial" w:cs="Arial"/>
        </w:rPr>
      </w:pPr>
      <w:r w:rsidRPr="00695CC2">
        <w:rPr>
          <w:rFonts w:ascii="Arial" w:hAnsi="Arial" w:cs="Arial"/>
        </w:rPr>
        <w:t xml:space="preserve">Если Заказчик не имеет возражений относительно Акта приема-передачи услуг, он направляет Исполнителю подписанный экземпляр Акта приема-передачи услуг в течение </w:t>
      </w:r>
      <w:permStart w:id="1147608060" w:edGrp="everyone"/>
      <w:r w:rsidRPr="00695CC2">
        <w:rPr>
          <w:rFonts w:ascii="Arial" w:hAnsi="Arial" w:cs="Arial"/>
        </w:rPr>
        <w:t>5 (пяти) рабочих дней</w:t>
      </w:r>
      <w:permEnd w:id="1147608060"/>
      <w:r w:rsidRPr="00695CC2">
        <w:rPr>
          <w:rFonts w:ascii="Arial" w:hAnsi="Arial" w:cs="Arial"/>
        </w:rPr>
        <w:t xml:space="preserve"> со дня фактического получения счета Исполнителя с приложением Акта.</w:t>
      </w:r>
    </w:p>
    <w:p w14:paraId="5A19187F" w14:textId="78526196" w:rsidR="00E9034E" w:rsidRPr="00695CC2" w:rsidRDefault="00E9034E" w:rsidP="00695CC2">
      <w:pPr>
        <w:pStyle w:val="23"/>
        <w:numPr>
          <w:ilvl w:val="0"/>
          <w:numId w:val="22"/>
        </w:numPr>
        <w:spacing w:beforeLines="20" w:before="48" w:afterLines="20" w:after="48"/>
        <w:ind w:left="0" w:firstLine="0"/>
        <w:jc w:val="both"/>
        <w:rPr>
          <w:rFonts w:ascii="Arial" w:hAnsi="Arial" w:cs="Arial"/>
        </w:rPr>
      </w:pPr>
      <w:r w:rsidRPr="00695CC2">
        <w:rPr>
          <w:rFonts w:ascii="Arial" w:hAnsi="Arial" w:cs="Arial"/>
        </w:rPr>
        <w:t>Стороны согласовали, что результат оказанных услуг может оформляться в форме универсального передаточного документа (УПД). Во всех положениях Договора термины «Акт приема-передачи оказанных услуг» и «УПД» используются как равнозначные.</w:t>
      </w:r>
    </w:p>
    <w:p w14:paraId="43627704" w14:textId="77777777" w:rsidR="00DF50BC" w:rsidRPr="00695CC2" w:rsidRDefault="00DF50BC" w:rsidP="00695CC2">
      <w:pPr>
        <w:pStyle w:val="23"/>
        <w:spacing w:beforeLines="20" w:before="48" w:afterLines="20" w:after="48"/>
        <w:jc w:val="both"/>
        <w:rPr>
          <w:rFonts w:ascii="Arial" w:hAnsi="Arial" w:cs="Arial"/>
        </w:rPr>
      </w:pPr>
    </w:p>
    <w:p w14:paraId="74524B07" w14:textId="0B202306" w:rsidR="00EA4ABE" w:rsidRPr="00695CC2" w:rsidRDefault="00C82A3F" w:rsidP="00695CC2">
      <w:pPr>
        <w:pStyle w:val="23"/>
        <w:numPr>
          <w:ilvl w:val="0"/>
          <w:numId w:val="30"/>
        </w:numPr>
        <w:spacing w:beforeLines="20" w:before="48" w:afterLines="20" w:after="48"/>
        <w:rPr>
          <w:rFonts w:ascii="Arial" w:hAnsi="Arial" w:cs="Arial"/>
          <w:b/>
          <w:bCs/>
        </w:rPr>
      </w:pPr>
      <w:r w:rsidRPr="00695CC2">
        <w:rPr>
          <w:rFonts w:ascii="Arial" w:hAnsi="Arial" w:cs="Arial"/>
          <w:b/>
          <w:bCs/>
        </w:rPr>
        <w:t>Права на интеллектуальную собственность</w:t>
      </w:r>
    </w:p>
    <w:p w14:paraId="14154D19" w14:textId="0FD90EC6" w:rsidR="00EA4ABE" w:rsidRPr="00695CC2" w:rsidRDefault="00C82A3F" w:rsidP="00695CC2">
      <w:pPr>
        <w:pStyle w:val="23"/>
        <w:numPr>
          <w:ilvl w:val="1"/>
          <w:numId w:val="8"/>
        </w:numPr>
        <w:spacing w:beforeLines="20" w:before="48" w:afterLines="20" w:after="48"/>
        <w:ind w:left="0" w:firstLine="0"/>
        <w:jc w:val="both"/>
        <w:rPr>
          <w:rFonts w:ascii="Arial" w:hAnsi="Arial" w:cs="Arial"/>
        </w:rPr>
      </w:pPr>
      <w:r w:rsidRPr="00695CC2">
        <w:rPr>
          <w:rFonts w:ascii="Arial" w:hAnsi="Arial" w:cs="Arial"/>
        </w:rPr>
        <w:t>На основании настоящего Договора Заказчик имеет исключительные интеллектуальные права в полном объеме в отношении всех результатов интеллектуальной деятельности</w:t>
      </w:r>
      <w:r w:rsidR="00134830" w:rsidRPr="00695CC2">
        <w:rPr>
          <w:rFonts w:ascii="Arial" w:hAnsi="Arial" w:cs="Arial"/>
        </w:rPr>
        <w:t xml:space="preserve"> </w:t>
      </w:r>
      <w:r w:rsidR="00AC726D" w:rsidRPr="00695CC2">
        <w:rPr>
          <w:rFonts w:ascii="Arial" w:hAnsi="Arial" w:cs="Arial"/>
        </w:rPr>
        <w:t>(РИД)</w:t>
      </w:r>
      <w:r w:rsidR="008F1ADE" w:rsidRPr="00695CC2">
        <w:rPr>
          <w:rFonts w:ascii="Arial" w:hAnsi="Arial" w:cs="Arial"/>
        </w:rPr>
        <w:t xml:space="preserve">, </w:t>
      </w:r>
      <w:r w:rsidRPr="00695CC2">
        <w:rPr>
          <w:rFonts w:ascii="Arial" w:hAnsi="Arial" w:cs="Arial"/>
        </w:rPr>
        <w:t xml:space="preserve">которые были созданы Исполнителем/третьими лицами в рамках исполнения настоящего </w:t>
      </w:r>
      <w:r w:rsidRPr="00695CC2">
        <w:rPr>
          <w:rFonts w:ascii="Arial" w:hAnsi="Arial" w:cs="Arial"/>
        </w:rPr>
        <w:lastRenderedPageBreak/>
        <w:t xml:space="preserve">Договора в процессе оказания Услуг, в том числе (но не ограничиваясь) всей собранной  и разработанной в рамках проведенных, планируемых или тендерных компаний информации, отчетов, анкет, электронных баз данных, статистических данных, результатов и деталей оказываемых Услуг или любой другой информации и документации, создаваемых и используемых Исполнителем самостоятельно (включая его сотрудников) в ходе исполнения настоящего Договора (далее – «Результаты интеллектуальной деятельности»). </w:t>
      </w:r>
    </w:p>
    <w:p w14:paraId="28565FBE" w14:textId="77777777" w:rsidR="00687FAB" w:rsidRPr="00695CC2" w:rsidRDefault="00687FAB" w:rsidP="00695CC2">
      <w:pPr>
        <w:pStyle w:val="23"/>
        <w:spacing w:beforeLines="20" w:before="48" w:afterLines="20" w:after="48"/>
        <w:jc w:val="both"/>
        <w:rPr>
          <w:rFonts w:ascii="Arial" w:hAnsi="Arial" w:cs="Arial"/>
        </w:rPr>
      </w:pPr>
    </w:p>
    <w:p w14:paraId="6A1CFD42" w14:textId="31A52A59" w:rsidR="008F1ADE" w:rsidRPr="00695CC2" w:rsidRDefault="00C82A3F" w:rsidP="00695CC2">
      <w:pPr>
        <w:pStyle w:val="23"/>
        <w:spacing w:beforeLines="20" w:before="48" w:afterLines="20" w:after="48"/>
        <w:jc w:val="both"/>
        <w:rPr>
          <w:rFonts w:ascii="Arial" w:hAnsi="Arial" w:cs="Arial"/>
        </w:rPr>
      </w:pPr>
      <w:r w:rsidRPr="00695CC2">
        <w:rPr>
          <w:rFonts w:ascii="Arial" w:hAnsi="Arial" w:cs="Arial"/>
        </w:rPr>
        <w:t>Исполнитель не имеет права использовать Результаты интеллектуальной деятельности ни для каких целей, в том числе для собственных нужд как в течение срока действия настоящего Договора, так и после его прекращения. Заказчик имеет исключительное право на использование Результатов интеллектуальной деятельности, включая права на воспроизведение, копирование любым доступным образом, распространение, продажу, прокат, публичные показ, исполнение, иные демонстрации, перевод на иностранные языки, переделки, иную переработку, импорт, сообщение в эфир, сообщение по кабелю, доведение до всеобщего сведения и т.д. Исполнитель дает согласие на изменение, сокращение и дополнение Результатов интеллектуальной деятельности, а также на иные действия, указанные в п. 1 ст. 1266 Гражданского кодекса РФ. Исполнитель передает Заказчику право на обнародование произведений, созданных в процессе оказания Услуг.</w:t>
      </w:r>
    </w:p>
    <w:p w14:paraId="52F05ABE" w14:textId="4D512F0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Все объекты авторских прав, созданные в результате оказания Услуг, считаются созданными по договору авторского заказа (по заказу Заказчика). </w:t>
      </w:r>
      <w:r w:rsidR="00AC726D" w:rsidRPr="00695CC2">
        <w:rPr>
          <w:rFonts w:ascii="Arial" w:hAnsi="Arial" w:cs="Arial"/>
        </w:rPr>
        <w:t>Автор (авторы) результата интеллектуальной деятельности, способного к правовой охране, созданного в рамках настоящего договора, являющиеся сотрудниками Исполнителя и/или привлеченными им третьими лицами, сотрудниками таких третьих лиц, не сохраняют за собой исключительные права, в том числе право использовать итоговый результат оказанных услуг, способных к правовой охране, самостоятельно или предоставлять аналогичные права их использования третьим лицам. После передачи РИД Заказчику за Исполнителем не сохраняется права на самостоятельное использование РИД (в том числе и для собственных нужд), права на регистрацию РИД (в том случае, если для данного вида РИД возможна или необходима регистрация), права на получение патента на РИД, а также права передачи прав на РИД третьим лицам.</w:t>
      </w:r>
    </w:p>
    <w:p w14:paraId="65A02156" w14:textId="21B0B086" w:rsidR="00134830" w:rsidRPr="00695CC2" w:rsidRDefault="00134830"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В случае нарушения пункта </w:t>
      </w:r>
      <w:r w:rsidR="007B6910" w:rsidRPr="00695CC2">
        <w:rPr>
          <w:rFonts w:ascii="Arial" w:hAnsi="Arial" w:cs="Arial"/>
        </w:rPr>
        <w:t>5</w:t>
      </w:r>
      <w:r w:rsidRPr="00695CC2">
        <w:rPr>
          <w:rFonts w:ascii="Arial" w:hAnsi="Arial" w:cs="Arial"/>
        </w:rPr>
        <w:t>.</w:t>
      </w:r>
      <w:r w:rsidR="008175C9" w:rsidRPr="00695CC2">
        <w:rPr>
          <w:rFonts w:ascii="Arial" w:hAnsi="Arial" w:cs="Arial"/>
        </w:rPr>
        <w:t>2. настоящего</w:t>
      </w:r>
      <w:r w:rsidRPr="00695CC2">
        <w:rPr>
          <w:rFonts w:ascii="Arial" w:hAnsi="Arial" w:cs="Arial"/>
        </w:rPr>
        <w:t xml:space="preserve"> Договора Заказчик вправе письменно потребовать от Исполнителя уплаты штрафа в размере </w:t>
      </w:r>
      <w:r w:rsidR="00795767" w:rsidRPr="00695CC2">
        <w:rPr>
          <w:rFonts w:ascii="Arial" w:hAnsi="Arial" w:cs="Arial"/>
        </w:rPr>
        <w:t>5</w:t>
      </w:r>
      <w:r w:rsidRPr="00695CC2">
        <w:rPr>
          <w:rFonts w:ascii="Arial" w:hAnsi="Arial" w:cs="Arial"/>
        </w:rPr>
        <w:t>00 000 (</w:t>
      </w:r>
      <w:r w:rsidR="00795767" w:rsidRPr="00695CC2">
        <w:rPr>
          <w:rFonts w:ascii="Arial" w:hAnsi="Arial" w:cs="Arial"/>
        </w:rPr>
        <w:t>пятьсот</w:t>
      </w:r>
      <w:r w:rsidRPr="00695CC2">
        <w:rPr>
          <w:rFonts w:ascii="Arial" w:hAnsi="Arial" w:cs="Arial"/>
        </w:rPr>
        <w:t xml:space="preserve"> тысяч) рублей, а также предоставления со стороны Исполнителя письменного мотивированного объяснения по факту выявленного нарушения. Исполнить обязан сверх указанной выше неустойки возместить Заказчику все понесенные последним документально подтвержденные убытки. Требования об уплате штрафа и возмещении убытков Исполнитель обязан рассмотреть и удовлетворить в течение 10 (десяти) рабочих дней с момента получения от Заказчика соответствующего требования.</w:t>
      </w:r>
    </w:p>
    <w:p w14:paraId="723FB556" w14:textId="261DF080" w:rsidR="00AC726D" w:rsidRPr="00695CC2" w:rsidRDefault="00AC726D"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гарантирует Заказчику, что Исполнителем надлежащим образом оформлены все необходимые и достаточные документы в рамках трудовых и/или гражданско-правовых отношений с автором/авторами в целях отчуждения исключительного права на РИД Заказчику в соответствии с условиями настоящего Договора. По запросу Заказчика Исполнитель обязан предоставить копии таких документов Заказчику в течение 5 (пяти) календарных дней с момента получения соответствующего запроса. Исполнитель несет ответственность за нарушение указанной в настоящем пункте гарантии, и обязуется урегулировать своими силами и за свой счет любые претензии, предъявленные авторами к Заказчику, а также возместить Заказчику в полном объеме все убытки, связанные с нарушением Исполнителем указанного выше в настоящем пункте обязательства.</w:t>
      </w:r>
    </w:p>
    <w:p w14:paraId="69D5FBDE"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Территория и срок действия вышеозначенных исключительных прав Заказчика не ограничены (если только применимое право не устанавливает более короткие сроки действия прав на некоторые определенные материалы, или же Стороны самостоятельно устанавливают некоторые определенные ограничения путем заключения отдельного соглашения).</w:t>
      </w:r>
    </w:p>
    <w:p w14:paraId="512C737A" w14:textId="11B50CBA"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Стоимость вышеозначенных исключительных прав на Результаты интеллектуальной деятельности включена в стоимость Услуг по настоящему Договору.</w:t>
      </w:r>
      <w:r w:rsidR="005750B1" w:rsidRPr="00695CC2">
        <w:rPr>
          <w:rFonts w:ascii="Arial" w:hAnsi="Arial" w:cs="Arial"/>
        </w:rPr>
        <w:t xml:space="preserve"> Передача РИД фиксируется в Актах прием</w:t>
      </w:r>
      <w:r w:rsidR="00EC3E24" w:rsidRPr="00695CC2">
        <w:rPr>
          <w:rFonts w:ascii="Arial" w:hAnsi="Arial" w:cs="Arial"/>
        </w:rPr>
        <w:t>а-передачи</w:t>
      </w:r>
      <w:r w:rsidR="005750B1" w:rsidRPr="00695CC2">
        <w:rPr>
          <w:rFonts w:ascii="Arial" w:hAnsi="Arial" w:cs="Arial"/>
        </w:rPr>
        <w:t xml:space="preserve"> </w:t>
      </w:r>
      <w:r w:rsidR="00EC3E24" w:rsidRPr="00695CC2">
        <w:rPr>
          <w:rFonts w:ascii="Arial" w:hAnsi="Arial" w:cs="Arial"/>
        </w:rPr>
        <w:t>оказанных услуг</w:t>
      </w:r>
      <w:r w:rsidR="005750B1" w:rsidRPr="00695CC2">
        <w:rPr>
          <w:rFonts w:ascii="Arial" w:hAnsi="Arial" w:cs="Arial"/>
        </w:rPr>
        <w:t xml:space="preserve"> (по форме </w:t>
      </w:r>
      <w:r w:rsidR="00CF7C23" w:rsidRPr="00695CC2">
        <w:rPr>
          <w:rFonts w:ascii="Arial" w:hAnsi="Arial" w:cs="Arial"/>
        </w:rPr>
        <w:t xml:space="preserve">согласованной Сторонами в </w:t>
      </w:r>
      <w:r w:rsidR="005750B1" w:rsidRPr="00695CC2">
        <w:rPr>
          <w:rFonts w:ascii="Arial" w:hAnsi="Arial" w:cs="Arial"/>
        </w:rPr>
        <w:t>Приложени</w:t>
      </w:r>
      <w:r w:rsidR="00CF7C23" w:rsidRPr="00695CC2">
        <w:rPr>
          <w:rFonts w:ascii="Arial" w:hAnsi="Arial" w:cs="Arial"/>
        </w:rPr>
        <w:t>и</w:t>
      </w:r>
      <w:r w:rsidR="005750B1" w:rsidRPr="00695CC2">
        <w:rPr>
          <w:rFonts w:ascii="Arial" w:hAnsi="Arial" w:cs="Arial"/>
        </w:rPr>
        <w:t xml:space="preserve"> № </w:t>
      </w:r>
      <w:r w:rsidR="009D1F7D" w:rsidRPr="00695CC2">
        <w:rPr>
          <w:rFonts w:ascii="Arial" w:hAnsi="Arial" w:cs="Arial"/>
        </w:rPr>
        <w:t>2</w:t>
      </w:r>
      <w:r w:rsidR="005750B1" w:rsidRPr="00695CC2">
        <w:rPr>
          <w:rFonts w:ascii="Arial" w:hAnsi="Arial" w:cs="Arial"/>
        </w:rPr>
        <w:t xml:space="preserve"> к </w:t>
      </w:r>
      <w:r w:rsidR="00C62B23" w:rsidRPr="00695CC2">
        <w:rPr>
          <w:rFonts w:ascii="Arial" w:hAnsi="Arial" w:cs="Arial"/>
        </w:rPr>
        <w:t>Д</w:t>
      </w:r>
      <w:r w:rsidR="005750B1" w:rsidRPr="00695CC2">
        <w:rPr>
          <w:rFonts w:ascii="Arial" w:hAnsi="Arial" w:cs="Arial"/>
        </w:rPr>
        <w:t>оговору).</w:t>
      </w:r>
    </w:p>
    <w:p w14:paraId="0CA81CBA" w14:textId="0684A932" w:rsidR="00EC3E24" w:rsidRPr="00695CC2" w:rsidRDefault="00EC3E24"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lastRenderedPageBreak/>
        <w:t>Все исключительные имущественные права на созданные по настоящему Договору Результаты интеллектуальной деятельности передаются Заказчику с момента подписания Акта прием</w:t>
      </w:r>
      <w:r w:rsidR="003468A9" w:rsidRPr="00695CC2">
        <w:rPr>
          <w:rFonts w:ascii="Arial" w:hAnsi="Arial" w:cs="Arial"/>
        </w:rPr>
        <w:t>а-передачи</w:t>
      </w:r>
      <w:r w:rsidRPr="00695CC2">
        <w:rPr>
          <w:rFonts w:ascii="Arial" w:hAnsi="Arial" w:cs="Arial"/>
        </w:rPr>
        <w:t xml:space="preserve"> </w:t>
      </w:r>
      <w:r w:rsidR="003468A9" w:rsidRPr="00695CC2">
        <w:rPr>
          <w:rFonts w:ascii="Arial" w:hAnsi="Arial" w:cs="Arial"/>
        </w:rPr>
        <w:t>оказанных услуг</w:t>
      </w:r>
      <w:r w:rsidRPr="00695CC2">
        <w:rPr>
          <w:rFonts w:ascii="Arial" w:hAnsi="Arial" w:cs="Arial"/>
        </w:rPr>
        <w:t>, вне зависимости от наличия/отсутствия в Акте специального указания об этом. В случае создания результата интеллектуальной деятельности в ходе оказания услуг по нескольким этапам, Заказчик вправе потребовать от Исполнителя подготовки и составления отдельного Акта приемки-передачи на Результаты интеллектуальной деятельности, который согласовывается и подписывается обеими Сторонами.</w:t>
      </w:r>
    </w:p>
    <w:p w14:paraId="103333CA" w14:textId="5078435F" w:rsidR="00EC3E24" w:rsidRPr="00695CC2" w:rsidRDefault="00EC3E24"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С момента перехода к Заказчику исключительных прав на Результаты интеллектуальной деятельности Заказчик получает право зарегистрировать Результаты интеллектуальной деятельности, распорядиться Результат</w:t>
      </w:r>
      <w:r w:rsidR="00134830" w:rsidRPr="00695CC2">
        <w:rPr>
          <w:rFonts w:ascii="Arial" w:hAnsi="Arial" w:cs="Arial"/>
        </w:rPr>
        <w:t>ами</w:t>
      </w:r>
      <w:r w:rsidRPr="00695CC2">
        <w:rPr>
          <w:rFonts w:ascii="Arial" w:hAnsi="Arial" w:cs="Arial"/>
        </w:rPr>
        <w:t xml:space="preserve"> интеллектуальной деятельности любым способом, не противоречащим закону и существу исключительного права, включая, но не ограничиваясь, способами, предусмотренными ст. ст. 1261, 1262,1270, 1280, 1334 и 1358 Гражданского кодекса РФ, а также иными способами в зависимости от вида РИД, в том числе путем отчуждения Результатов интеллектуальной деятельности по договору другому лицу (договор об отчуждении исключительного права) или предоставления другому лицу права использования РИД на основании лицензионного или иного аналогичного договора.</w:t>
      </w:r>
    </w:p>
    <w:p w14:paraId="3156E484" w14:textId="153D4012" w:rsidR="00EA4ABE" w:rsidRPr="00695CC2" w:rsidRDefault="003468A9"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делает РИД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 При этом опубликованием (выпуском в свет) является выпуск в обращение экземпляров РИД, представляющих собой копию РИД в любой материальной форме, в количестве, достаточном для удовлетворения разумных потребностей публики исходя из характера произведения</w:t>
      </w:r>
      <w:r w:rsidR="00DB415B" w:rsidRPr="00695CC2">
        <w:rPr>
          <w:rFonts w:ascii="Arial" w:hAnsi="Arial" w:cs="Arial"/>
        </w:rPr>
        <w:t xml:space="preserve">. </w:t>
      </w:r>
      <w:r w:rsidR="00C82A3F" w:rsidRPr="00695CC2">
        <w:rPr>
          <w:rFonts w:ascii="Arial" w:hAnsi="Arial" w:cs="Arial"/>
        </w:rPr>
        <w:t xml:space="preserve">Исполнитель имеет право использовать вышеозначенные творческие идеи и материалы, Результаты интеллектуальной деятельности в целях собственной рекламы, </w:t>
      </w:r>
      <w:r w:rsidR="00C82A3F" w:rsidRPr="00695CC2">
        <w:rPr>
          <w:rFonts w:ascii="Arial" w:hAnsi="Arial" w:cs="Arial"/>
          <w:lang w:val="en-US"/>
        </w:rPr>
        <w:t>a</w:t>
      </w:r>
      <w:r w:rsidR="00C82A3F" w:rsidRPr="00695CC2">
        <w:rPr>
          <w:rFonts w:ascii="Arial" w:hAnsi="Arial" w:cs="Arial"/>
        </w:rPr>
        <w:t xml:space="preserve"> также для участия в различных конкурсах творческих идей и иных некоммерческих мероприятиях только с предварительного письменного согласия Заказчика.</w:t>
      </w:r>
    </w:p>
    <w:p w14:paraId="6D896395"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Настоящим Исполнитель заверяет и гарантирует то, что он будет возмещать любые убытки, ущерб, или издержки, а равно и в целом защищать Заказчика от любых убытков, ущерба или издержек, возникшими в связи с любыми требованиями, основанными на нарушении авторских прав третьих лиц при использовании творческих идей и материалов.</w:t>
      </w:r>
    </w:p>
    <w:p w14:paraId="4ABE3DD8"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обязуется не использовать товарные знаки, фирменные наименования и иную интеллектуальную собственность Заказчика кроме как в рамках настоящего Договора и в исключительных интересах Заказчика.</w:t>
      </w:r>
    </w:p>
    <w:p w14:paraId="7F5764E7"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Настоящим Исполнитель соглашается не регистрировать и не передавать на регистрацию какие бы то ни было товарные знаки, названия или символы Заказчика (или же товарные знаки, названия или символы, сходные до степени смешения с товарными знаками, названиями и символами Заказчика) как в Российской Федерации, так и в других странах.</w:t>
      </w:r>
    </w:p>
    <w:p w14:paraId="56C6DF2A"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обязан незамедлительно уведомить Заказчика о любых нарушениях прав интеллектуальных прав Заказчика, о которых ему становится известно.</w:t>
      </w:r>
    </w:p>
    <w:p w14:paraId="266C21CE"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Исполнителю не предоставляется никаких прав, связанных с патентами, авторскими правами и/или другими интеллектуальными правами, принадлежащими Заказчику, за исключением случаев, когда это может понадобиться Исполнителю для исполнения его обязательств по настоящему Договору, и на основании отдельных соглашений сторон.</w:t>
      </w:r>
    </w:p>
    <w:p w14:paraId="1481DA87" w14:textId="676C2C5B" w:rsidR="00284A96" w:rsidRPr="00695CC2" w:rsidRDefault="00284A96" w:rsidP="00695CC2">
      <w:pPr>
        <w:pStyle w:val="23"/>
        <w:spacing w:beforeLines="20" w:before="48" w:afterLines="20" w:after="48"/>
        <w:jc w:val="both"/>
        <w:rPr>
          <w:rFonts w:ascii="Arial" w:hAnsi="Arial" w:cs="Arial"/>
        </w:rPr>
      </w:pPr>
      <w:r w:rsidRPr="00695CC2">
        <w:rPr>
          <w:rFonts w:ascii="Arial" w:hAnsi="Arial" w:cs="Arial"/>
        </w:rPr>
        <w:t>Исполнитель настоящим соглашается с тем, что любая конфиденциальная информация, ставшая ему известной в процессе исполнения настоящего Договора, не подлежит разглашению какой-либо третьей стороне, за исключением случаев, предусмотренных действующим законодательством РФ.</w:t>
      </w:r>
    </w:p>
    <w:p w14:paraId="0131832C" w14:textId="3BEE7AFF" w:rsidR="00284A96" w:rsidRPr="00695CC2" w:rsidRDefault="00284A96" w:rsidP="00695CC2">
      <w:pPr>
        <w:pStyle w:val="23"/>
        <w:spacing w:beforeLines="20" w:before="48" w:afterLines="20" w:after="48"/>
        <w:jc w:val="both"/>
        <w:rPr>
          <w:rFonts w:ascii="Arial" w:hAnsi="Arial" w:cs="Arial"/>
        </w:rPr>
      </w:pPr>
      <w:bookmarkStart w:id="0" w:name="_Hlk222234468"/>
      <w:r w:rsidRPr="00695CC2">
        <w:rPr>
          <w:rFonts w:ascii="Arial" w:hAnsi="Arial" w:cs="Arial"/>
        </w:rPr>
        <w:t>Заказчик вправе использовать Результаты интеллектуальной деятельности без указания наименования Исполнителя, имен (псевдонимов) непосредственных авторов Результаты интеллектуальной деятельности, а Исполнитель гарантирует наличие соответствующего согласия непосредственных авторов Результаты интеллектуальной деятельности.</w:t>
      </w:r>
      <w:bookmarkEnd w:id="0"/>
    </w:p>
    <w:p w14:paraId="729318A2" w14:textId="2AB3774D" w:rsidR="00284A96" w:rsidRPr="00695CC2" w:rsidRDefault="00284A96"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При обмене конфиденциальной информацией по Договору Стороны обязуются заключить Соглашение о конфиденциальности</w:t>
      </w:r>
      <w:r w:rsidR="00530447" w:rsidRPr="00695CC2">
        <w:rPr>
          <w:rFonts w:ascii="Arial" w:hAnsi="Arial" w:cs="Arial"/>
        </w:rPr>
        <w:t xml:space="preserve"> </w:t>
      </w:r>
      <w:permStart w:id="858005730" w:edGrp="everyone"/>
      <w:r w:rsidR="00530447" w:rsidRPr="00695CC2">
        <w:rPr>
          <w:rFonts w:ascii="Arial" w:hAnsi="Arial" w:cs="Arial"/>
        </w:rPr>
        <w:t xml:space="preserve">(Приложение № </w:t>
      </w:r>
      <w:r w:rsidR="00251C7C" w:rsidRPr="00695CC2">
        <w:rPr>
          <w:rFonts w:ascii="Arial" w:hAnsi="Arial" w:cs="Arial"/>
        </w:rPr>
        <w:t xml:space="preserve">3 </w:t>
      </w:r>
      <w:r w:rsidR="00530447" w:rsidRPr="00695CC2">
        <w:rPr>
          <w:rFonts w:ascii="Arial" w:hAnsi="Arial" w:cs="Arial"/>
        </w:rPr>
        <w:t>к Договору)</w:t>
      </w:r>
      <w:permEnd w:id="858005730"/>
      <w:r w:rsidRPr="00695CC2">
        <w:rPr>
          <w:rFonts w:ascii="Arial" w:hAnsi="Arial" w:cs="Arial"/>
        </w:rPr>
        <w:t>.</w:t>
      </w:r>
    </w:p>
    <w:p w14:paraId="50CFC993" w14:textId="77777777" w:rsidR="00DF50BC" w:rsidRPr="00695CC2" w:rsidRDefault="00DF50BC" w:rsidP="00695CC2">
      <w:pPr>
        <w:pStyle w:val="23"/>
        <w:spacing w:beforeLines="20" w:before="48" w:afterLines="20" w:after="48"/>
        <w:jc w:val="both"/>
        <w:rPr>
          <w:rFonts w:ascii="Arial" w:hAnsi="Arial" w:cs="Arial"/>
        </w:rPr>
      </w:pPr>
    </w:p>
    <w:p w14:paraId="531AAD21" w14:textId="4E74E0B2" w:rsidR="00EA4ABE" w:rsidRPr="00695CC2" w:rsidRDefault="00C82A3F" w:rsidP="00695CC2">
      <w:pPr>
        <w:pStyle w:val="23"/>
        <w:numPr>
          <w:ilvl w:val="0"/>
          <w:numId w:val="29"/>
        </w:numPr>
        <w:spacing w:beforeLines="20" w:before="48" w:afterLines="20" w:after="48"/>
        <w:rPr>
          <w:rFonts w:ascii="Arial" w:hAnsi="Arial" w:cs="Arial"/>
          <w:b/>
          <w:bCs/>
        </w:rPr>
      </w:pPr>
      <w:r w:rsidRPr="00695CC2">
        <w:rPr>
          <w:rFonts w:ascii="Arial" w:hAnsi="Arial" w:cs="Arial"/>
          <w:b/>
          <w:bCs/>
        </w:rPr>
        <w:lastRenderedPageBreak/>
        <w:t>Право собственности</w:t>
      </w:r>
    </w:p>
    <w:p w14:paraId="4170A8F3" w14:textId="5A994D13" w:rsidR="00EA4ABE" w:rsidRPr="00695CC2" w:rsidRDefault="00C82A3F" w:rsidP="00695CC2">
      <w:pPr>
        <w:pStyle w:val="23"/>
        <w:numPr>
          <w:ilvl w:val="1"/>
          <w:numId w:val="9"/>
        </w:numPr>
        <w:spacing w:beforeLines="20" w:before="48" w:afterLines="20" w:after="48"/>
        <w:ind w:left="0" w:firstLine="0"/>
        <w:jc w:val="both"/>
        <w:rPr>
          <w:rFonts w:ascii="Arial" w:hAnsi="Arial" w:cs="Arial"/>
        </w:rPr>
      </w:pPr>
      <w:r w:rsidRPr="00695CC2">
        <w:rPr>
          <w:rFonts w:ascii="Arial" w:hAnsi="Arial" w:cs="Arial"/>
        </w:rPr>
        <w:t>Заказчик обладает правом собственности на все продукты и/или материалы, произведенные/созданные Исполнителем и/или иными третьими лицам в целях исполнения обязательств по Договору. Если это потребуется, Стороны могут указать определенные материалы в соответствующих приложениях к Договору.</w:t>
      </w:r>
    </w:p>
    <w:p w14:paraId="1A0E4394" w14:textId="462EC83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По запросу Заказчика Исполнитель обязан незамедлительно и за свой счет предоставить Заказчику любые документы, которые могут потребоваться в соответствии с применимым правом для подтверждения и/или защиты права собственности и интеллектуальных прав Заказчика на продукты и/или материалы, произведенные/созданные Исполнителем и/или иными третьими лицам в целях исполнения обязательств по Договору.</w:t>
      </w:r>
    </w:p>
    <w:p w14:paraId="5B807DA5" w14:textId="77777777" w:rsidR="00DF50BC" w:rsidRPr="00695CC2" w:rsidRDefault="00DF50BC" w:rsidP="00695CC2">
      <w:pPr>
        <w:pStyle w:val="23"/>
        <w:spacing w:beforeLines="20" w:before="48" w:afterLines="20" w:after="48"/>
        <w:jc w:val="both"/>
        <w:rPr>
          <w:rFonts w:ascii="Arial" w:hAnsi="Arial" w:cs="Arial"/>
        </w:rPr>
      </w:pPr>
    </w:p>
    <w:p w14:paraId="1E474EE5" w14:textId="77777777" w:rsidR="00EA4ABE" w:rsidRPr="00695CC2" w:rsidRDefault="00C82A3F" w:rsidP="00695CC2">
      <w:pPr>
        <w:pStyle w:val="23"/>
        <w:numPr>
          <w:ilvl w:val="0"/>
          <w:numId w:val="28"/>
        </w:numPr>
        <w:spacing w:beforeLines="20" w:before="48" w:afterLines="20" w:after="48"/>
        <w:rPr>
          <w:rFonts w:ascii="Arial" w:hAnsi="Arial" w:cs="Arial"/>
          <w:b/>
          <w:bCs/>
        </w:rPr>
      </w:pPr>
      <w:r w:rsidRPr="00695CC2">
        <w:rPr>
          <w:rFonts w:ascii="Arial" w:hAnsi="Arial" w:cs="Arial"/>
          <w:b/>
          <w:bCs/>
        </w:rPr>
        <w:t>Обязанности Сторон в отношении третьих лиц</w:t>
      </w:r>
    </w:p>
    <w:p w14:paraId="30AA7112" w14:textId="0BC3B88E" w:rsidR="00EA4ABE" w:rsidRPr="00695CC2" w:rsidRDefault="00C82A3F" w:rsidP="00695CC2">
      <w:pPr>
        <w:pStyle w:val="23"/>
        <w:numPr>
          <w:ilvl w:val="1"/>
          <w:numId w:val="10"/>
        </w:numPr>
        <w:spacing w:beforeLines="20" w:before="48" w:afterLines="20" w:after="48"/>
        <w:ind w:left="0" w:firstLine="0"/>
        <w:jc w:val="both"/>
        <w:rPr>
          <w:rFonts w:ascii="Arial" w:hAnsi="Arial" w:cs="Arial"/>
        </w:rPr>
      </w:pPr>
      <w:r w:rsidRPr="00695CC2">
        <w:rPr>
          <w:rFonts w:ascii="Arial" w:hAnsi="Arial" w:cs="Arial"/>
        </w:rPr>
        <w:t>Исполнитель обязан разрешать любые споры и разногласия, могущие возникнуть или возникшие в связи с Договором, между Исполнителем или Заказчиком, с одной стороны, и государственными органами или любыми третьими лицами, с другой стороны, по вине Исполнителя под свою ответственность и за свой счет.</w:t>
      </w:r>
    </w:p>
    <w:p w14:paraId="2E71D756" w14:textId="70DE7B9E" w:rsidR="0071274A"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обязан предоставить Заказчику по первому его требованию все документы и/или иную информацию в связи с такими спорами и разногласиями.</w:t>
      </w:r>
    </w:p>
    <w:p w14:paraId="09D99D5A" w14:textId="77777777" w:rsidR="0071274A" w:rsidRPr="00695CC2" w:rsidRDefault="0071274A" w:rsidP="00695CC2">
      <w:pPr>
        <w:pStyle w:val="23"/>
        <w:spacing w:beforeLines="20" w:before="48" w:afterLines="20" w:after="48"/>
        <w:jc w:val="both"/>
        <w:rPr>
          <w:rFonts w:ascii="Arial" w:hAnsi="Arial" w:cs="Arial"/>
        </w:rPr>
      </w:pPr>
    </w:p>
    <w:p w14:paraId="79694590" w14:textId="77777777" w:rsidR="00EA4ABE" w:rsidRPr="00695CC2" w:rsidRDefault="00C82A3F" w:rsidP="00695CC2">
      <w:pPr>
        <w:pStyle w:val="23"/>
        <w:numPr>
          <w:ilvl w:val="0"/>
          <w:numId w:val="27"/>
        </w:numPr>
        <w:spacing w:beforeLines="20" w:before="48" w:afterLines="20" w:after="48"/>
        <w:rPr>
          <w:rFonts w:ascii="Arial" w:hAnsi="Arial" w:cs="Arial"/>
          <w:b/>
          <w:bCs/>
        </w:rPr>
      </w:pPr>
      <w:r w:rsidRPr="00695CC2">
        <w:rPr>
          <w:rFonts w:ascii="Arial" w:hAnsi="Arial" w:cs="Arial"/>
          <w:b/>
          <w:bCs/>
        </w:rPr>
        <w:t>Ответственность Сторон</w:t>
      </w:r>
    </w:p>
    <w:p w14:paraId="569EACA2" w14:textId="0624135E" w:rsidR="00EA4ABE" w:rsidRPr="00695CC2" w:rsidRDefault="00C82A3F" w:rsidP="00695CC2">
      <w:pPr>
        <w:pStyle w:val="23"/>
        <w:numPr>
          <w:ilvl w:val="1"/>
          <w:numId w:val="11"/>
        </w:numPr>
        <w:spacing w:beforeLines="20" w:before="48" w:afterLines="20" w:after="48"/>
        <w:ind w:left="0" w:firstLine="0"/>
        <w:jc w:val="both"/>
        <w:rPr>
          <w:rFonts w:ascii="Arial" w:hAnsi="Arial" w:cs="Arial"/>
        </w:rPr>
      </w:pPr>
      <w:r w:rsidRPr="00695CC2">
        <w:rPr>
          <w:rFonts w:ascii="Arial" w:hAnsi="Arial" w:cs="Arial"/>
        </w:rPr>
        <w:t>В случае если одна из Сторон не сможет исполнить какие бы то ни было обязательства по Договору, такая Сторона несет ответственность в соответствии с Договором и применимым правом.</w:t>
      </w:r>
    </w:p>
    <w:p w14:paraId="20519E7E" w14:textId="3107A709"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Исполнитель обязан возместить Заказчику убытки, причиненные вследствие ненадлежащего исполнения третьими лицами своих договорных обязательств по договорам с Исполнителем, а также ненадлежащего исполнения Исполнителем собственных обязательств по Договору.</w:t>
      </w:r>
    </w:p>
    <w:p w14:paraId="763A00DE" w14:textId="69B5FB55"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В случае нарушения Исполнителем сроков оказания </w:t>
      </w:r>
      <w:r w:rsidR="00937FDA" w:rsidRPr="00695CC2">
        <w:rPr>
          <w:rFonts w:ascii="Arial" w:hAnsi="Arial" w:cs="Arial"/>
        </w:rPr>
        <w:t>у</w:t>
      </w:r>
      <w:r w:rsidRPr="00695CC2">
        <w:rPr>
          <w:rFonts w:ascii="Arial" w:hAnsi="Arial" w:cs="Arial"/>
        </w:rPr>
        <w:t>слуг, Заказчик вправе потребовать от Исполнителя выплаты неустойки в размере 0,1% от общей стоимости Услуг за каждый день просрочки.</w:t>
      </w:r>
    </w:p>
    <w:p w14:paraId="7EB782ED" w14:textId="5340321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Ответственность Заказчика перед Исполнителем по Договору не может превышать стоимости Услуг.</w:t>
      </w:r>
    </w:p>
    <w:p w14:paraId="02ABD7E2" w14:textId="77777777" w:rsidR="00DF50BC" w:rsidRPr="00695CC2" w:rsidRDefault="00DF50BC" w:rsidP="00695CC2">
      <w:pPr>
        <w:pStyle w:val="23"/>
        <w:spacing w:beforeLines="20" w:before="48" w:afterLines="20" w:after="48"/>
        <w:jc w:val="both"/>
        <w:rPr>
          <w:rFonts w:ascii="Arial" w:hAnsi="Arial" w:cs="Arial"/>
        </w:rPr>
      </w:pPr>
    </w:p>
    <w:p w14:paraId="6126B083" w14:textId="77777777" w:rsidR="00EA4ABE" w:rsidRPr="00695CC2" w:rsidRDefault="00C82A3F" w:rsidP="00695CC2">
      <w:pPr>
        <w:pStyle w:val="23"/>
        <w:numPr>
          <w:ilvl w:val="0"/>
          <w:numId w:val="26"/>
        </w:numPr>
        <w:spacing w:beforeLines="20" w:before="48" w:afterLines="20" w:after="48"/>
        <w:rPr>
          <w:rFonts w:ascii="Arial" w:hAnsi="Arial" w:cs="Arial"/>
          <w:b/>
          <w:bCs/>
        </w:rPr>
      </w:pPr>
      <w:r w:rsidRPr="00695CC2">
        <w:rPr>
          <w:rFonts w:ascii="Arial" w:hAnsi="Arial" w:cs="Arial"/>
          <w:b/>
          <w:bCs/>
        </w:rPr>
        <w:t>Обстоятельства непреодолимой силы</w:t>
      </w:r>
    </w:p>
    <w:p w14:paraId="244E7984" w14:textId="77777777" w:rsidR="00EA4ABE" w:rsidRPr="00695CC2" w:rsidRDefault="00C82A3F" w:rsidP="00695CC2">
      <w:pPr>
        <w:pStyle w:val="23"/>
        <w:numPr>
          <w:ilvl w:val="1"/>
          <w:numId w:val="12"/>
        </w:numPr>
        <w:spacing w:beforeLines="20" w:before="48" w:afterLines="20" w:after="48"/>
        <w:ind w:left="0" w:firstLine="0"/>
        <w:jc w:val="both"/>
        <w:rPr>
          <w:rFonts w:ascii="Arial" w:hAnsi="Arial" w:cs="Arial"/>
        </w:rPr>
      </w:pPr>
      <w:r w:rsidRPr="00695CC2">
        <w:rPr>
          <w:rFonts w:ascii="Arial" w:hAnsi="Arial" w:cs="Arial"/>
        </w:rPr>
        <w:t>Стороны освобождаются от ответственности за неисполнение или ненадлежащее исполнение своих обязательств, если они смогут доказать, что такое неисполнение явилось следствием действия непреодолимой силы, которую было невозможно предвидеть или же принять в расчет в момент заключения настоящего Договора, или же избежать, или преодолеть ее действие или ее последствия.</w:t>
      </w:r>
    </w:p>
    <w:p w14:paraId="71989451"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Сторона, для которой становится невозможным исполнение своих обязательств, обязана уведомить другую Сторону о возникшем препятствии и ее воздействии на исполнение договорных обязательств пострадавшей Стороны. Если такое уведомление не будет получено другой Стороной в течение разумно необходимого периода времени после того, как пострадавшей Стороне стало известно, или должно было бы стать известно о таком препятствии к исполнению ее обязательств, виновная Сторона несет полную ответственность за убытки, причиненные таким неполучением уведомления.</w:t>
      </w:r>
    </w:p>
    <w:p w14:paraId="057EDFB1" w14:textId="77777777"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Свидетельство торгово-промышленной палаты или компетентного государственного органа считается достаточным доказательством наличия непреодолимой силы.</w:t>
      </w:r>
    </w:p>
    <w:p w14:paraId="24744EBF" w14:textId="60CE851B"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Ничто в настоящей статье не может препятствовать Стороне в осуществлении ее права на расторжение Договора или же отказа от исполнения соответствующих обязательств по Договору.</w:t>
      </w:r>
    </w:p>
    <w:p w14:paraId="45D868D1" w14:textId="77777777" w:rsidR="00DF50BC" w:rsidRPr="00695CC2" w:rsidRDefault="00DF50BC" w:rsidP="00695CC2">
      <w:pPr>
        <w:pStyle w:val="23"/>
        <w:spacing w:beforeLines="20" w:before="48" w:afterLines="20" w:after="48"/>
        <w:jc w:val="both"/>
        <w:rPr>
          <w:rFonts w:ascii="Arial" w:hAnsi="Arial" w:cs="Arial"/>
        </w:rPr>
      </w:pPr>
    </w:p>
    <w:p w14:paraId="1CFDBE25" w14:textId="77777777" w:rsidR="00EA4ABE" w:rsidRPr="00695CC2" w:rsidRDefault="00C82A3F" w:rsidP="00695CC2">
      <w:pPr>
        <w:pStyle w:val="23"/>
        <w:numPr>
          <w:ilvl w:val="0"/>
          <w:numId w:val="25"/>
        </w:numPr>
        <w:spacing w:beforeLines="20" w:before="48" w:afterLines="20" w:after="48"/>
        <w:rPr>
          <w:rFonts w:ascii="Arial" w:hAnsi="Arial" w:cs="Arial"/>
          <w:b/>
          <w:bCs/>
        </w:rPr>
      </w:pPr>
      <w:r w:rsidRPr="00695CC2">
        <w:rPr>
          <w:rFonts w:ascii="Arial" w:hAnsi="Arial" w:cs="Arial"/>
          <w:b/>
          <w:bCs/>
        </w:rPr>
        <w:t>Разрешение споров</w:t>
      </w:r>
    </w:p>
    <w:p w14:paraId="21D6CE9A" w14:textId="77777777" w:rsidR="00937FDA" w:rsidRPr="00695CC2" w:rsidRDefault="00937FDA" w:rsidP="00695CC2">
      <w:pPr>
        <w:pStyle w:val="23"/>
        <w:numPr>
          <w:ilvl w:val="1"/>
          <w:numId w:val="13"/>
        </w:numPr>
        <w:spacing w:beforeLines="20" w:before="48" w:afterLines="20" w:after="48"/>
        <w:ind w:left="0" w:firstLine="0"/>
        <w:jc w:val="both"/>
        <w:rPr>
          <w:rFonts w:ascii="Arial" w:hAnsi="Arial" w:cs="Arial"/>
        </w:rPr>
      </w:pPr>
      <w:r w:rsidRPr="00695CC2">
        <w:rPr>
          <w:rFonts w:ascii="Arial" w:hAnsi="Arial" w:cs="Arial"/>
        </w:rPr>
        <w:lastRenderedPageBreak/>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02A9C459" w14:textId="69B168B8" w:rsidR="00EA4ABE" w:rsidRPr="00695CC2" w:rsidRDefault="00937FDA" w:rsidP="00695CC2">
      <w:pPr>
        <w:pStyle w:val="23"/>
        <w:numPr>
          <w:ilvl w:val="1"/>
          <w:numId w:val="13"/>
        </w:numPr>
        <w:spacing w:beforeLines="20" w:before="48" w:afterLines="20" w:after="48"/>
        <w:ind w:left="0" w:firstLine="0"/>
        <w:jc w:val="both"/>
        <w:rPr>
          <w:rFonts w:ascii="Arial" w:hAnsi="Arial" w:cs="Arial"/>
        </w:rPr>
      </w:pPr>
      <w:r w:rsidRPr="00695CC2">
        <w:rPr>
          <w:rFonts w:ascii="Arial" w:hAnsi="Arial" w:cs="Arial"/>
        </w:rPr>
        <w:t>Претензионный порядок разрешения споров обязателен. Претензия рассматривается в течение 10 (десяти) календарных дней со дня ее получения.</w:t>
      </w:r>
    </w:p>
    <w:p w14:paraId="14E67A68" w14:textId="3F408837" w:rsidR="00937FDA" w:rsidRPr="00695CC2" w:rsidRDefault="00937FDA"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Омской области.</w:t>
      </w:r>
    </w:p>
    <w:p w14:paraId="76EB02EB" w14:textId="77777777" w:rsidR="00EA4ABE" w:rsidRPr="00695CC2" w:rsidRDefault="00EA4ABE" w:rsidP="00695CC2">
      <w:pPr>
        <w:pStyle w:val="23"/>
        <w:spacing w:beforeLines="20" w:before="48" w:afterLines="20" w:after="48"/>
        <w:jc w:val="both"/>
        <w:rPr>
          <w:rFonts w:ascii="Arial" w:hAnsi="Arial" w:cs="Arial"/>
        </w:rPr>
      </w:pPr>
    </w:p>
    <w:p w14:paraId="30DBE609" w14:textId="7ACB8DCD" w:rsidR="00EA4ABE" w:rsidRPr="00695CC2" w:rsidRDefault="00C82A3F" w:rsidP="00695CC2">
      <w:pPr>
        <w:pStyle w:val="23"/>
        <w:numPr>
          <w:ilvl w:val="0"/>
          <w:numId w:val="24"/>
        </w:numPr>
        <w:spacing w:beforeLines="20" w:before="48" w:afterLines="20" w:after="48"/>
        <w:rPr>
          <w:rFonts w:ascii="Arial" w:hAnsi="Arial" w:cs="Arial"/>
          <w:b/>
          <w:bCs/>
        </w:rPr>
      </w:pPr>
      <w:r w:rsidRPr="00695CC2">
        <w:rPr>
          <w:rFonts w:ascii="Arial" w:hAnsi="Arial" w:cs="Arial"/>
          <w:b/>
          <w:bCs/>
        </w:rPr>
        <w:t xml:space="preserve">Срок </w:t>
      </w:r>
      <w:r w:rsidR="000E5E24" w:rsidRPr="00695CC2">
        <w:rPr>
          <w:rFonts w:ascii="Arial" w:hAnsi="Arial" w:cs="Arial"/>
          <w:b/>
          <w:bCs/>
        </w:rPr>
        <w:t xml:space="preserve">действия </w:t>
      </w:r>
      <w:r w:rsidRPr="00695CC2">
        <w:rPr>
          <w:rFonts w:ascii="Arial" w:hAnsi="Arial" w:cs="Arial"/>
          <w:b/>
          <w:bCs/>
        </w:rPr>
        <w:t>Договора</w:t>
      </w:r>
    </w:p>
    <w:p w14:paraId="4EC72BE7" w14:textId="5A9E0461" w:rsidR="000E5E24" w:rsidRPr="00695CC2" w:rsidRDefault="000E5E24" w:rsidP="00695CC2">
      <w:pPr>
        <w:pStyle w:val="23"/>
        <w:numPr>
          <w:ilvl w:val="1"/>
          <w:numId w:val="40"/>
        </w:numPr>
        <w:spacing w:beforeLines="20" w:before="48" w:afterLines="20" w:after="48"/>
        <w:ind w:left="0" w:firstLine="0"/>
        <w:jc w:val="both"/>
        <w:rPr>
          <w:rFonts w:ascii="Arial" w:hAnsi="Arial" w:cs="Arial"/>
        </w:rPr>
      </w:pPr>
      <w:r w:rsidRPr="00695CC2">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w:t>
      </w:r>
    </w:p>
    <w:p w14:paraId="41E1D3B5" w14:textId="7B1AD966" w:rsidR="000E5E24" w:rsidRPr="00695CC2" w:rsidRDefault="000E5E24" w:rsidP="00695CC2">
      <w:pPr>
        <w:pStyle w:val="23"/>
        <w:numPr>
          <w:ilvl w:val="2"/>
          <w:numId w:val="24"/>
        </w:numPr>
        <w:tabs>
          <w:tab w:val="clear" w:pos="2126"/>
          <w:tab w:val="num" w:pos="709"/>
        </w:tabs>
        <w:spacing w:beforeLines="20" w:before="48" w:afterLines="20" w:after="48"/>
        <w:ind w:left="0" w:firstLine="0"/>
        <w:jc w:val="both"/>
        <w:rPr>
          <w:rFonts w:ascii="Arial" w:hAnsi="Arial" w:cs="Arial"/>
        </w:rPr>
      </w:pPr>
      <w:r w:rsidRPr="00695CC2">
        <w:rPr>
          <w:rFonts w:ascii="Arial" w:hAnsi="Arial" w:cs="Arial"/>
        </w:rPr>
        <w:t>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 и иным приложениям, заключаемым во исполнение Договора.</w:t>
      </w:r>
    </w:p>
    <w:p w14:paraId="44959CD8" w14:textId="77777777" w:rsidR="000E5E24" w:rsidRPr="00695CC2" w:rsidRDefault="000E5E24" w:rsidP="00695CC2">
      <w:pPr>
        <w:pStyle w:val="23"/>
        <w:spacing w:beforeLines="20" w:before="48" w:afterLines="20" w:after="48"/>
        <w:ind w:left="360"/>
        <w:rPr>
          <w:rFonts w:ascii="Arial" w:hAnsi="Arial" w:cs="Arial"/>
          <w:b/>
          <w:bCs/>
        </w:rPr>
      </w:pPr>
    </w:p>
    <w:p w14:paraId="5C5FDEDD" w14:textId="2BB2FEC9" w:rsidR="000E5E24" w:rsidRPr="00695CC2" w:rsidRDefault="000E5E24" w:rsidP="00695CC2">
      <w:pPr>
        <w:pStyle w:val="23"/>
        <w:numPr>
          <w:ilvl w:val="0"/>
          <w:numId w:val="24"/>
        </w:numPr>
        <w:spacing w:beforeLines="20" w:before="48" w:afterLines="20" w:after="48"/>
        <w:rPr>
          <w:rFonts w:ascii="Arial" w:hAnsi="Arial" w:cs="Arial"/>
          <w:b/>
          <w:bCs/>
        </w:rPr>
      </w:pPr>
      <w:r w:rsidRPr="00695CC2">
        <w:rPr>
          <w:rFonts w:ascii="Arial" w:hAnsi="Arial" w:cs="Arial"/>
          <w:b/>
          <w:bCs/>
        </w:rPr>
        <w:t>Расторжение Договора</w:t>
      </w:r>
    </w:p>
    <w:p w14:paraId="57175694" w14:textId="77777777" w:rsidR="000E5E24" w:rsidRPr="00695CC2" w:rsidRDefault="000E5E24"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Договор может быть расторгнут по соглашению Сторон, а также по иным основаниям, предусмотренным действующим законодательством РФ и Договором. </w:t>
      </w:r>
    </w:p>
    <w:p w14:paraId="4C816E16" w14:textId="4C13DA19" w:rsidR="00EA4ABE" w:rsidRPr="00695CC2" w:rsidRDefault="000E5E24"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Заказчик вправе в любое время расторгнуть Договор к нему в одностороннем порядке путем уведомления об этом </w:t>
      </w:r>
      <w:r w:rsidR="00A82B2B" w:rsidRPr="00695CC2">
        <w:rPr>
          <w:rFonts w:ascii="Arial" w:hAnsi="Arial" w:cs="Arial"/>
        </w:rPr>
        <w:t>Исполнителя</w:t>
      </w:r>
      <w:r w:rsidRPr="00695CC2">
        <w:rPr>
          <w:rFonts w:ascii="Arial" w:hAnsi="Arial" w:cs="Arial"/>
        </w:rPr>
        <w:t xml:space="preserve"> за </w:t>
      </w:r>
      <w:r w:rsidR="00A82B2B" w:rsidRPr="00695CC2">
        <w:rPr>
          <w:rFonts w:ascii="Arial" w:hAnsi="Arial" w:cs="Arial"/>
        </w:rPr>
        <w:t>5 (пять)</w:t>
      </w:r>
      <w:r w:rsidRPr="00695CC2">
        <w:rPr>
          <w:rFonts w:ascii="Arial" w:hAnsi="Arial" w:cs="Arial"/>
        </w:rPr>
        <w:t xml:space="preserve"> календарных дней.</w:t>
      </w:r>
    </w:p>
    <w:p w14:paraId="3CF8CFFD" w14:textId="77777777" w:rsidR="00DF50BC" w:rsidRPr="00695CC2" w:rsidRDefault="00DF50BC" w:rsidP="00695CC2">
      <w:pPr>
        <w:pStyle w:val="23"/>
        <w:spacing w:beforeLines="20" w:before="48" w:afterLines="20" w:after="48"/>
        <w:jc w:val="both"/>
        <w:rPr>
          <w:rFonts w:ascii="Arial" w:hAnsi="Arial" w:cs="Arial"/>
        </w:rPr>
      </w:pPr>
    </w:p>
    <w:p w14:paraId="544984AA" w14:textId="24861F4A" w:rsidR="008A0680" w:rsidRPr="00695CC2" w:rsidRDefault="008A0680" w:rsidP="00695CC2">
      <w:pPr>
        <w:pStyle w:val="23"/>
        <w:numPr>
          <w:ilvl w:val="0"/>
          <w:numId w:val="23"/>
        </w:numPr>
        <w:spacing w:beforeLines="20" w:before="48" w:afterLines="20" w:after="48"/>
        <w:rPr>
          <w:rFonts w:ascii="Arial" w:hAnsi="Arial" w:cs="Arial"/>
          <w:b/>
          <w:bCs/>
        </w:rPr>
      </w:pPr>
      <w:r w:rsidRPr="00695CC2">
        <w:rPr>
          <w:rFonts w:ascii="Arial" w:hAnsi="Arial" w:cs="Arial"/>
          <w:b/>
          <w:bCs/>
        </w:rPr>
        <w:t>Заверения Сторон</w:t>
      </w:r>
    </w:p>
    <w:p w14:paraId="2AF31658" w14:textId="57B9F873" w:rsidR="008A0680" w:rsidRPr="00695CC2" w:rsidRDefault="008A0680" w:rsidP="00695CC2">
      <w:pPr>
        <w:pStyle w:val="a6"/>
        <w:numPr>
          <w:ilvl w:val="1"/>
          <w:numId w:val="41"/>
        </w:numPr>
        <w:spacing w:beforeLines="20" w:before="48" w:afterLines="20" w:after="48"/>
        <w:ind w:left="0" w:firstLine="0"/>
        <w:jc w:val="both"/>
        <w:rPr>
          <w:rFonts w:ascii="Arial" w:hAnsi="Arial" w:cs="Arial"/>
          <w:sz w:val="22"/>
          <w:szCs w:val="22"/>
        </w:rPr>
      </w:pPr>
      <w:r w:rsidRPr="00695CC2">
        <w:rPr>
          <w:rFonts w:ascii="Arial" w:hAnsi="Arial" w:cs="Arial"/>
          <w:sz w:val="22"/>
          <w:szCs w:val="22"/>
        </w:rPr>
        <w:t>Стороны заверяют,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3B303586" w14:textId="05089C72" w:rsidR="00687FAB" w:rsidRPr="00695CC2" w:rsidRDefault="00161409" w:rsidP="00695CC2">
      <w:pPr>
        <w:pStyle w:val="a6"/>
        <w:numPr>
          <w:ilvl w:val="1"/>
          <w:numId w:val="41"/>
        </w:numPr>
        <w:spacing w:beforeLines="20" w:before="48" w:afterLines="20" w:after="48"/>
        <w:ind w:left="0" w:firstLine="0"/>
        <w:jc w:val="both"/>
        <w:rPr>
          <w:rFonts w:ascii="Arial" w:hAnsi="Arial" w:cs="Arial"/>
          <w:sz w:val="22"/>
          <w:szCs w:val="22"/>
        </w:rPr>
      </w:pPr>
      <w:r w:rsidRPr="00695CC2">
        <w:rPr>
          <w:rFonts w:ascii="Arial" w:hAnsi="Arial" w:cs="Arial"/>
          <w:sz w:val="22"/>
          <w:szCs w:val="22"/>
        </w:rPr>
        <w:t>Исполнитель</w:t>
      </w:r>
      <w:r w:rsidR="008A0680" w:rsidRPr="00695CC2">
        <w:rPr>
          <w:rFonts w:ascii="Arial" w:hAnsi="Arial" w:cs="Arial"/>
          <w:sz w:val="22"/>
          <w:szCs w:val="22"/>
        </w:rPr>
        <w:t xml:space="preserve"> заверяет, что поставляемый Товар свободен от любых прав третьих лиц, не заложен, под запретом или арестом не состоит.</w:t>
      </w:r>
    </w:p>
    <w:p w14:paraId="6B0E8200" w14:textId="22BA2E50" w:rsidR="008A0680" w:rsidRPr="00695CC2" w:rsidRDefault="00161409" w:rsidP="00695CC2">
      <w:pPr>
        <w:pStyle w:val="a6"/>
        <w:numPr>
          <w:ilvl w:val="1"/>
          <w:numId w:val="41"/>
        </w:numPr>
        <w:spacing w:beforeLines="20" w:before="48" w:afterLines="20" w:after="48"/>
        <w:ind w:left="0" w:firstLine="0"/>
        <w:jc w:val="both"/>
        <w:rPr>
          <w:rFonts w:ascii="Arial" w:hAnsi="Arial" w:cs="Arial"/>
          <w:sz w:val="22"/>
          <w:szCs w:val="22"/>
        </w:rPr>
      </w:pPr>
      <w:permStart w:id="1478127545" w:edGrp="everyone"/>
      <w:r w:rsidRPr="00695CC2">
        <w:rPr>
          <w:rFonts w:ascii="Arial" w:hAnsi="Arial" w:cs="Arial"/>
          <w:sz w:val="22"/>
          <w:szCs w:val="22"/>
        </w:rPr>
        <w:t>Исполнитель</w:t>
      </w:r>
      <w:r w:rsidR="008A0680" w:rsidRPr="00695CC2">
        <w:rPr>
          <w:rFonts w:ascii="Arial" w:hAnsi="Arial" w:cs="Arial"/>
          <w:sz w:val="22"/>
          <w:szCs w:val="22"/>
        </w:rPr>
        <w:t xml:space="preserve"> заверяет об обстоятельствах, установленных в Приложении № </w:t>
      </w:r>
      <w:r w:rsidR="00530447" w:rsidRPr="00695CC2">
        <w:rPr>
          <w:rFonts w:ascii="Arial" w:hAnsi="Arial" w:cs="Arial"/>
          <w:sz w:val="22"/>
          <w:szCs w:val="22"/>
        </w:rPr>
        <w:t>5</w:t>
      </w:r>
      <w:r w:rsidR="008A0680" w:rsidRPr="00695CC2">
        <w:rPr>
          <w:rFonts w:ascii="Arial" w:hAnsi="Arial" w:cs="Arial"/>
          <w:sz w:val="22"/>
          <w:szCs w:val="22"/>
        </w:rPr>
        <w:t xml:space="preserve"> к Договору, и несет ответственность в соответствии с положениями настоящего Приложения в случае предоставления недостоверных заверений. </w:t>
      </w:r>
      <w:r w:rsidR="008A0680" w:rsidRPr="00695CC2">
        <w:rPr>
          <w:rFonts w:ascii="Arial" w:hAnsi="Arial" w:cs="Arial"/>
          <w:b/>
          <w:bCs/>
          <w:i/>
          <w:iCs/>
          <w:sz w:val="22"/>
          <w:szCs w:val="22"/>
        </w:rPr>
        <w:t>&lt;настоящий пункт применяется, если КА является плательщиком НДС, в иных случаях пункт подлежит удалению&gt;</w:t>
      </w:r>
    </w:p>
    <w:permEnd w:id="1478127545"/>
    <w:p w14:paraId="2D0F9345" w14:textId="77777777" w:rsidR="008A0680" w:rsidRPr="00695CC2" w:rsidRDefault="008A0680" w:rsidP="00695CC2">
      <w:pPr>
        <w:pStyle w:val="23"/>
        <w:spacing w:beforeLines="20" w:before="48" w:afterLines="20" w:after="48"/>
        <w:rPr>
          <w:rFonts w:ascii="Arial" w:hAnsi="Arial" w:cs="Arial"/>
          <w:b/>
          <w:bCs/>
        </w:rPr>
      </w:pPr>
    </w:p>
    <w:p w14:paraId="287A29EF" w14:textId="66974546" w:rsidR="00EA4ABE" w:rsidRPr="00695CC2" w:rsidRDefault="00C82A3F" w:rsidP="00695CC2">
      <w:pPr>
        <w:pStyle w:val="23"/>
        <w:numPr>
          <w:ilvl w:val="0"/>
          <w:numId w:val="23"/>
        </w:numPr>
        <w:spacing w:beforeLines="20" w:before="48" w:afterLines="20" w:after="48"/>
        <w:rPr>
          <w:rFonts w:ascii="Arial" w:hAnsi="Arial" w:cs="Arial"/>
          <w:b/>
          <w:bCs/>
        </w:rPr>
      </w:pPr>
      <w:r w:rsidRPr="00695CC2">
        <w:rPr>
          <w:rFonts w:ascii="Arial" w:hAnsi="Arial" w:cs="Arial"/>
          <w:b/>
          <w:bCs/>
        </w:rPr>
        <w:t>Прочие положения</w:t>
      </w:r>
    </w:p>
    <w:p w14:paraId="71A77609" w14:textId="563A3653" w:rsidR="00EA4ABE" w:rsidRPr="00695CC2" w:rsidRDefault="00C82A3F" w:rsidP="00695CC2">
      <w:pPr>
        <w:pStyle w:val="23"/>
        <w:numPr>
          <w:ilvl w:val="1"/>
          <w:numId w:val="14"/>
        </w:numPr>
        <w:spacing w:beforeLines="20" w:before="48" w:afterLines="20" w:after="48"/>
        <w:ind w:left="0" w:firstLine="0"/>
        <w:jc w:val="both"/>
        <w:rPr>
          <w:rFonts w:ascii="Arial" w:hAnsi="Arial" w:cs="Arial"/>
        </w:rPr>
      </w:pPr>
      <w:r w:rsidRPr="00695CC2">
        <w:rPr>
          <w:rFonts w:ascii="Arial" w:hAnsi="Arial" w:cs="Arial"/>
        </w:rPr>
        <w:t xml:space="preserve">С момента подписания настоящего Договора все предыдущие соглашения и </w:t>
      </w:r>
      <w:r w:rsidR="00535799" w:rsidRPr="00695CC2">
        <w:rPr>
          <w:rFonts w:ascii="Arial" w:hAnsi="Arial" w:cs="Arial"/>
        </w:rPr>
        <w:t xml:space="preserve">договоры </w:t>
      </w:r>
      <w:r w:rsidRPr="00695CC2">
        <w:rPr>
          <w:rFonts w:ascii="Arial" w:hAnsi="Arial" w:cs="Arial"/>
        </w:rPr>
        <w:t>между Сторонами касательно предмета настоящего Договора считаются недействительными.</w:t>
      </w:r>
    </w:p>
    <w:p w14:paraId="40682AA9" w14:textId="58D880C8"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Любые изменения и дополнения Договор</w:t>
      </w:r>
      <w:r w:rsidR="00916AC2" w:rsidRPr="00695CC2">
        <w:rPr>
          <w:rFonts w:ascii="Arial" w:hAnsi="Arial" w:cs="Arial"/>
        </w:rPr>
        <w:t>а</w:t>
      </w:r>
      <w:r w:rsidRPr="00695CC2">
        <w:rPr>
          <w:rFonts w:ascii="Arial" w:hAnsi="Arial" w:cs="Arial"/>
        </w:rPr>
        <w:t xml:space="preserve"> считаются действительными, если только они оформлены в письменном виде и подписаны уполномоченными представителями обеих Сторон.</w:t>
      </w:r>
    </w:p>
    <w:p w14:paraId="773964BE" w14:textId="04D14DA1" w:rsidR="00EA4ABE"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Любые приложения к Договору являются его неотъемлемой частью.</w:t>
      </w:r>
    </w:p>
    <w:p w14:paraId="2FF632B2" w14:textId="166D7968" w:rsidR="00916AC2" w:rsidRPr="00695CC2" w:rsidRDefault="00C82A3F"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Настоящий Договор составлен в двух оригинальных экземплярах на русском языке каждый, имеющих одинаковую силу (по одному экземпляру для каждой из Сторон).</w:t>
      </w:r>
    </w:p>
    <w:p w14:paraId="05327716" w14:textId="14AC89BB" w:rsidR="00916AC2" w:rsidRPr="00695CC2" w:rsidRDefault="00A41C3C"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 xml:space="preserve">Стороны согласовали возможность использования электронного документооборота (ЭДО) и применения электронной подписи при обмене юридически значимыми документами, в том числе документами первичного бухгалтерского учета, для чего Стороны заключают Соглашение об ЭДО </w:t>
      </w:r>
      <w:permStart w:id="2114070583" w:edGrp="everyone"/>
      <w:r w:rsidRPr="00695CC2">
        <w:rPr>
          <w:rFonts w:ascii="Arial" w:hAnsi="Arial" w:cs="Arial"/>
        </w:rPr>
        <w:t xml:space="preserve">(Приложение № </w:t>
      </w:r>
      <w:r w:rsidR="00530447" w:rsidRPr="00695CC2">
        <w:rPr>
          <w:rFonts w:ascii="Arial" w:hAnsi="Arial" w:cs="Arial"/>
        </w:rPr>
        <w:t>4</w:t>
      </w:r>
      <w:r w:rsidRPr="00695CC2">
        <w:rPr>
          <w:rFonts w:ascii="Arial" w:hAnsi="Arial" w:cs="Arial"/>
        </w:rPr>
        <w:t xml:space="preserve"> к Договору</w:t>
      </w:r>
      <w:r w:rsidRPr="00695CC2">
        <w:rPr>
          <w:rFonts w:ascii="Arial" w:hAnsi="Arial" w:cs="Arial"/>
          <w:b/>
          <w:bCs/>
        </w:rPr>
        <w:t>)</w:t>
      </w:r>
      <w:permEnd w:id="2114070583"/>
      <w:r w:rsidRPr="00695CC2">
        <w:rPr>
          <w:rFonts w:ascii="Arial" w:hAnsi="Arial" w:cs="Arial"/>
        </w:rPr>
        <w:t>. Электронный обмен документами будет осуществляться Сторонами в соответствии с действующим законодательством РФ (в части определения порядка обмена и форматов электронных документов).</w:t>
      </w:r>
    </w:p>
    <w:p w14:paraId="320E5359" w14:textId="77777777" w:rsidR="00916AC2" w:rsidRPr="00695CC2" w:rsidRDefault="00916AC2"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lastRenderedPageBreak/>
        <w:t>С момента подписания Договора вся предыдущая переписка и все предшествующие переговоры Сторон по нему теряют юридическую силу.</w:t>
      </w:r>
    </w:p>
    <w:p w14:paraId="56D5D5A3" w14:textId="6B4ADD07" w:rsidR="00916AC2" w:rsidRPr="00695CC2" w:rsidRDefault="00916AC2" w:rsidP="00695CC2">
      <w:pPr>
        <w:pStyle w:val="23"/>
        <w:numPr>
          <w:ilvl w:val="1"/>
          <w:numId w:val="7"/>
        </w:numPr>
        <w:spacing w:beforeLines="20" w:before="48" w:afterLines="20" w:after="48"/>
        <w:ind w:left="0" w:firstLine="0"/>
        <w:jc w:val="both"/>
        <w:rPr>
          <w:rFonts w:ascii="Arial" w:hAnsi="Arial" w:cs="Arial"/>
        </w:rPr>
      </w:pPr>
      <w:r w:rsidRPr="00695CC2">
        <w:rPr>
          <w:rFonts w:ascii="Arial" w:hAnsi="Arial" w:cs="Arial"/>
        </w:rPr>
        <w:t>Неурегулированные Договором отношения Сторон регулируются законодательством РФ.</w:t>
      </w:r>
    </w:p>
    <w:p w14:paraId="37BC12DE" w14:textId="77777777" w:rsidR="0098765B" w:rsidRPr="00695CC2" w:rsidRDefault="0098765B" w:rsidP="00695CC2">
      <w:pPr>
        <w:pStyle w:val="a6"/>
        <w:spacing w:beforeLines="20" w:before="48" w:afterLines="20" w:after="48"/>
        <w:ind w:left="0"/>
        <w:jc w:val="both"/>
        <w:rPr>
          <w:rFonts w:ascii="Arial" w:hAnsi="Arial" w:cs="Arial"/>
          <w:sz w:val="22"/>
          <w:szCs w:val="22"/>
        </w:rPr>
      </w:pPr>
    </w:p>
    <w:p w14:paraId="7125FEEE" w14:textId="09F5ED74" w:rsidR="0098765B" w:rsidRPr="00695CC2" w:rsidRDefault="0098765B" w:rsidP="00695CC2">
      <w:pPr>
        <w:pStyle w:val="23"/>
        <w:numPr>
          <w:ilvl w:val="0"/>
          <w:numId w:val="2"/>
        </w:numPr>
        <w:spacing w:beforeLines="20" w:before="48" w:afterLines="20" w:after="48"/>
        <w:rPr>
          <w:rFonts w:ascii="Arial" w:hAnsi="Arial" w:cs="Arial"/>
          <w:b/>
          <w:bCs/>
        </w:rPr>
      </w:pPr>
      <w:r w:rsidRPr="00695CC2">
        <w:rPr>
          <w:rFonts w:ascii="Arial" w:hAnsi="Arial" w:cs="Arial"/>
          <w:b/>
          <w:bCs/>
        </w:rPr>
        <w:t>Приложения</w:t>
      </w:r>
    </w:p>
    <w:p w14:paraId="22068C26" w14:textId="2F3DE051" w:rsidR="0098765B" w:rsidRPr="00695CC2" w:rsidRDefault="0098765B" w:rsidP="00695CC2">
      <w:pPr>
        <w:pStyle w:val="23"/>
        <w:numPr>
          <w:ilvl w:val="0"/>
          <w:numId w:val="20"/>
        </w:numPr>
        <w:spacing w:beforeLines="20" w:before="48" w:afterLines="20" w:after="48"/>
        <w:ind w:left="714" w:hanging="357"/>
        <w:jc w:val="both"/>
        <w:rPr>
          <w:rFonts w:ascii="Arial" w:hAnsi="Arial" w:cs="Arial"/>
          <w:b/>
          <w:bCs/>
        </w:rPr>
      </w:pPr>
      <w:permStart w:id="1287067233" w:edGrp="everyone"/>
      <w:r w:rsidRPr="00695CC2">
        <w:rPr>
          <w:rFonts w:ascii="Arial" w:hAnsi="Arial" w:cs="Arial"/>
        </w:rPr>
        <w:t>Приложение № 1 Техническое задание;</w:t>
      </w:r>
    </w:p>
    <w:p w14:paraId="0F435BA8" w14:textId="0E6C0C4C" w:rsidR="0098765B" w:rsidRPr="00695CC2" w:rsidRDefault="0098765B" w:rsidP="00695CC2">
      <w:pPr>
        <w:pStyle w:val="23"/>
        <w:numPr>
          <w:ilvl w:val="0"/>
          <w:numId w:val="20"/>
        </w:numPr>
        <w:spacing w:beforeLines="20" w:before="48" w:afterLines="20" w:after="48"/>
        <w:ind w:left="714" w:hanging="357"/>
        <w:jc w:val="both"/>
        <w:rPr>
          <w:rFonts w:ascii="Arial" w:hAnsi="Arial" w:cs="Arial"/>
        </w:rPr>
      </w:pPr>
      <w:r w:rsidRPr="00695CC2">
        <w:rPr>
          <w:rFonts w:ascii="Arial" w:hAnsi="Arial" w:cs="Arial"/>
        </w:rPr>
        <w:t>Приложение № 2 Акт приема-передачи услуг (форма);</w:t>
      </w:r>
    </w:p>
    <w:p w14:paraId="5C623C42" w14:textId="54BE9B50" w:rsidR="00530447" w:rsidRPr="00695CC2" w:rsidRDefault="00530447" w:rsidP="00695CC2">
      <w:pPr>
        <w:pStyle w:val="23"/>
        <w:numPr>
          <w:ilvl w:val="0"/>
          <w:numId w:val="20"/>
        </w:numPr>
        <w:spacing w:beforeLines="20" w:before="48" w:afterLines="20" w:after="48"/>
        <w:ind w:left="714" w:hanging="357"/>
        <w:jc w:val="both"/>
        <w:rPr>
          <w:rFonts w:ascii="Arial" w:hAnsi="Arial" w:cs="Arial"/>
        </w:rPr>
      </w:pPr>
      <w:r w:rsidRPr="00695CC2">
        <w:rPr>
          <w:rFonts w:ascii="Arial" w:hAnsi="Arial" w:cs="Arial"/>
        </w:rPr>
        <w:t>Приложение № 3 Соглашение о конфиденциальности;</w:t>
      </w:r>
    </w:p>
    <w:p w14:paraId="35C26210" w14:textId="08F34D66" w:rsidR="0098765B" w:rsidRPr="00695CC2" w:rsidRDefault="0098765B" w:rsidP="00695CC2">
      <w:pPr>
        <w:pStyle w:val="23"/>
        <w:numPr>
          <w:ilvl w:val="0"/>
          <w:numId w:val="20"/>
        </w:numPr>
        <w:spacing w:beforeLines="20" w:before="48" w:afterLines="20" w:after="48"/>
        <w:ind w:left="714" w:hanging="357"/>
        <w:jc w:val="both"/>
        <w:rPr>
          <w:rFonts w:ascii="Arial" w:hAnsi="Arial" w:cs="Arial"/>
        </w:rPr>
      </w:pPr>
      <w:r w:rsidRPr="00695CC2">
        <w:rPr>
          <w:rFonts w:ascii="Arial" w:hAnsi="Arial" w:cs="Arial"/>
        </w:rPr>
        <w:t xml:space="preserve">Приложение № </w:t>
      </w:r>
      <w:r w:rsidR="00530447" w:rsidRPr="00695CC2">
        <w:rPr>
          <w:rFonts w:ascii="Arial" w:hAnsi="Arial" w:cs="Arial"/>
        </w:rPr>
        <w:t>4</w:t>
      </w:r>
      <w:r w:rsidRPr="00695CC2">
        <w:rPr>
          <w:rFonts w:ascii="Arial" w:hAnsi="Arial" w:cs="Arial"/>
        </w:rPr>
        <w:t xml:space="preserve"> Соглашение о переходе на электронный документооборот (ЭДО);</w:t>
      </w:r>
    </w:p>
    <w:p w14:paraId="567232C3" w14:textId="58FA3C13" w:rsidR="00E6788B" w:rsidRDefault="0098765B" w:rsidP="008456FE">
      <w:pPr>
        <w:pStyle w:val="a6"/>
        <w:numPr>
          <w:ilvl w:val="0"/>
          <w:numId w:val="20"/>
        </w:numPr>
        <w:spacing w:beforeLines="20" w:before="48" w:afterLines="20" w:after="48"/>
        <w:ind w:left="714" w:hanging="357"/>
        <w:jc w:val="both"/>
        <w:rPr>
          <w:rFonts w:ascii="Arial" w:hAnsi="Arial" w:cs="Arial"/>
          <w:sz w:val="22"/>
          <w:szCs w:val="22"/>
        </w:rPr>
      </w:pPr>
      <w:r w:rsidRPr="00695CC2">
        <w:rPr>
          <w:rFonts w:ascii="Arial" w:hAnsi="Arial" w:cs="Arial"/>
          <w:sz w:val="22"/>
          <w:szCs w:val="22"/>
        </w:rPr>
        <w:t xml:space="preserve">Приложение № </w:t>
      </w:r>
      <w:r w:rsidR="00530447" w:rsidRPr="00695CC2">
        <w:rPr>
          <w:rFonts w:ascii="Arial" w:hAnsi="Arial" w:cs="Arial"/>
          <w:sz w:val="22"/>
          <w:szCs w:val="22"/>
        </w:rPr>
        <w:t>5</w:t>
      </w:r>
      <w:r w:rsidRPr="00695CC2">
        <w:rPr>
          <w:rFonts w:ascii="Arial" w:hAnsi="Arial" w:cs="Arial"/>
          <w:sz w:val="22"/>
          <w:szCs w:val="22"/>
        </w:rPr>
        <w:t xml:space="preserve"> Соглашение о налоговых заверениях и возмещении имущественных потерь</w:t>
      </w:r>
      <w:r w:rsidR="008A0680" w:rsidRPr="00695CC2">
        <w:rPr>
          <w:rFonts w:ascii="Arial" w:hAnsi="Arial" w:cs="Arial"/>
          <w:sz w:val="22"/>
          <w:szCs w:val="22"/>
        </w:rPr>
        <w:t>.</w:t>
      </w:r>
    </w:p>
    <w:p w14:paraId="277A9DBE" w14:textId="77777777" w:rsidR="008456FE" w:rsidRPr="008456FE" w:rsidRDefault="008456FE" w:rsidP="008456FE">
      <w:pPr>
        <w:pStyle w:val="a6"/>
        <w:spacing w:beforeLines="20" w:before="48" w:afterLines="20" w:after="48"/>
        <w:ind w:left="714"/>
        <w:jc w:val="both"/>
        <w:rPr>
          <w:rFonts w:ascii="Arial" w:hAnsi="Arial" w:cs="Arial"/>
          <w:sz w:val="22"/>
          <w:szCs w:val="22"/>
        </w:rPr>
      </w:pPr>
    </w:p>
    <w:permEnd w:id="1287067233"/>
    <w:p w14:paraId="210C768D" w14:textId="17F01A19" w:rsidR="00EA4ABE" w:rsidRPr="00695CC2" w:rsidRDefault="00C82A3F" w:rsidP="00695CC2">
      <w:pPr>
        <w:pStyle w:val="23"/>
        <w:numPr>
          <w:ilvl w:val="0"/>
          <w:numId w:val="2"/>
        </w:numPr>
        <w:spacing w:beforeLines="20" w:before="48" w:afterLines="20" w:after="48"/>
        <w:rPr>
          <w:rFonts w:ascii="Arial" w:hAnsi="Arial" w:cs="Arial"/>
          <w:b/>
          <w:bCs/>
        </w:rPr>
      </w:pPr>
      <w:r w:rsidRPr="00695CC2">
        <w:rPr>
          <w:rFonts w:ascii="Arial" w:hAnsi="Arial" w:cs="Arial"/>
          <w:b/>
          <w:bCs/>
        </w:rPr>
        <w:t>Юридические адреса и реквизиты сторон</w:t>
      </w:r>
    </w:p>
    <w:tbl>
      <w:tblPr>
        <w:tblStyle w:val="TableNormal"/>
        <w:tblW w:w="481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03"/>
        <w:gridCol w:w="4849"/>
      </w:tblGrid>
      <w:tr w:rsidR="00EA4ABE" w:rsidRPr="00695CC2" w14:paraId="3F8C93DD" w14:textId="77777777" w:rsidTr="00A82B2B">
        <w:trPr>
          <w:trHeight w:val="164"/>
        </w:trPr>
        <w:tc>
          <w:tcPr>
            <w:tcW w:w="2462" w:type="pct"/>
            <w:tcBorders>
              <w:top w:val="nil"/>
              <w:left w:val="nil"/>
              <w:bottom w:val="nil"/>
              <w:right w:val="nil"/>
            </w:tcBorders>
            <w:tcMar>
              <w:top w:w="80" w:type="dxa"/>
              <w:left w:w="80" w:type="dxa"/>
              <w:bottom w:w="80" w:type="dxa"/>
              <w:right w:w="80" w:type="dxa"/>
            </w:tcMar>
          </w:tcPr>
          <w:p w14:paraId="762CCBCC" w14:textId="77777777" w:rsidR="00EA4ABE" w:rsidRPr="00695CC2" w:rsidRDefault="00C82A3F" w:rsidP="00DF50BC">
            <w:pPr>
              <w:pStyle w:val="23"/>
              <w:jc w:val="both"/>
              <w:rPr>
                <w:rFonts w:ascii="Arial" w:hAnsi="Arial" w:cs="Arial"/>
              </w:rPr>
            </w:pPr>
            <w:r w:rsidRPr="00695CC2">
              <w:rPr>
                <w:rFonts w:ascii="Arial" w:hAnsi="Arial" w:cs="Arial"/>
                <w:b/>
                <w:bCs/>
              </w:rPr>
              <w:t>Исполнитель</w:t>
            </w:r>
          </w:p>
        </w:tc>
        <w:tc>
          <w:tcPr>
            <w:tcW w:w="2538" w:type="pct"/>
            <w:tcBorders>
              <w:top w:val="nil"/>
              <w:left w:val="nil"/>
              <w:bottom w:val="nil"/>
              <w:right w:val="nil"/>
            </w:tcBorders>
            <w:tcMar>
              <w:top w:w="80" w:type="dxa"/>
              <w:left w:w="114" w:type="dxa"/>
              <w:bottom w:w="80" w:type="dxa"/>
              <w:right w:w="80" w:type="dxa"/>
            </w:tcMar>
          </w:tcPr>
          <w:p w14:paraId="2F934360" w14:textId="77777777" w:rsidR="00EA4ABE" w:rsidRPr="00695CC2" w:rsidRDefault="00C82A3F" w:rsidP="00DF50BC">
            <w:pPr>
              <w:pStyle w:val="23"/>
              <w:ind w:left="34"/>
              <w:jc w:val="both"/>
              <w:rPr>
                <w:rFonts w:ascii="Arial" w:hAnsi="Arial" w:cs="Arial"/>
              </w:rPr>
            </w:pPr>
            <w:r w:rsidRPr="00695CC2">
              <w:rPr>
                <w:rFonts w:ascii="Arial" w:hAnsi="Arial" w:cs="Arial"/>
                <w:b/>
                <w:bCs/>
              </w:rPr>
              <w:t>Заказчик</w:t>
            </w:r>
          </w:p>
        </w:tc>
      </w:tr>
      <w:tr w:rsidR="00EA4ABE" w:rsidRPr="00695CC2" w14:paraId="3E10EDFE" w14:textId="77777777" w:rsidTr="00A82B2B">
        <w:trPr>
          <w:trHeight w:val="4427"/>
        </w:trPr>
        <w:tc>
          <w:tcPr>
            <w:tcW w:w="2462" w:type="pct"/>
            <w:tcBorders>
              <w:top w:val="nil"/>
              <w:left w:val="nil"/>
              <w:bottom w:val="nil"/>
              <w:right w:val="nil"/>
            </w:tcBorders>
            <w:tcMar>
              <w:top w:w="80" w:type="dxa"/>
              <w:left w:w="80" w:type="dxa"/>
              <w:bottom w:w="80" w:type="dxa"/>
              <w:right w:w="1287" w:type="dxa"/>
            </w:tcMar>
          </w:tcPr>
          <w:p w14:paraId="71BF1ED9" w14:textId="77777777" w:rsidR="00714739" w:rsidRPr="00695CC2" w:rsidRDefault="00714739" w:rsidP="00DF50BC">
            <w:pPr>
              <w:pStyle w:val="32"/>
              <w:ind w:right="-460"/>
              <w:jc w:val="left"/>
              <w:rPr>
                <w:rFonts w:ascii="Arial" w:hAnsi="Arial" w:cs="Arial"/>
                <w:b/>
                <w:bCs/>
                <w:sz w:val="22"/>
                <w:szCs w:val="22"/>
              </w:rPr>
            </w:pPr>
            <w:permStart w:id="12060721" w:edGrp="everyone" w:colFirst="0" w:colLast="0"/>
          </w:p>
          <w:p w14:paraId="05DAB1FC" w14:textId="77777777" w:rsidR="00714739" w:rsidRPr="00695CC2" w:rsidRDefault="00714739" w:rsidP="00DF50BC">
            <w:pPr>
              <w:pStyle w:val="32"/>
              <w:ind w:right="-460"/>
              <w:jc w:val="left"/>
              <w:rPr>
                <w:rFonts w:ascii="Arial" w:hAnsi="Arial" w:cs="Arial"/>
                <w:b/>
                <w:bCs/>
                <w:sz w:val="22"/>
                <w:szCs w:val="22"/>
              </w:rPr>
            </w:pPr>
          </w:p>
          <w:p w14:paraId="15E21231" w14:textId="77777777" w:rsidR="00714739" w:rsidRPr="00695CC2" w:rsidRDefault="00714739" w:rsidP="00DF50BC">
            <w:pPr>
              <w:pStyle w:val="32"/>
              <w:ind w:right="-460"/>
              <w:jc w:val="left"/>
              <w:rPr>
                <w:rFonts w:ascii="Arial" w:hAnsi="Arial" w:cs="Arial"/>
                <w:b/>
                <w:bCs/>
                <w:sz w:val="22"/>
                <w:szCs w:val="22"/>
              </w:rPr>
            </w:pPr>
          </w:p>
          <w:p w14:paraId="703E65C7" w14:textId="77777777" w:rsidR="00714739" w:rsidRPr="00695CC2" w:rsidRDefault="00714739" w:rsidP="00DF50BC">
            <w:pPr>
              <w:pStyle w:val="32"/>
              <w:ind w:right="-460"/>
              <w:jc w:val="left"/>
              <w:rPr>
                <w:rFonts w:ascii="Arial" w:hAnsi="Arial" w:cs="Arial"/>
                <w:b/>
                <w:bCs/>
                <w:sz w:val="22"/>
                <w:szCs w:val="22"/>
              </w:rPr>
            </w:pPr>
          </w:p>
          <w:p w14:paraId="6229084B" w14:textId="77777777" w:rsidR="00714739" w:rsidRPr="00695CC2" w:rsidRDefault="00714739" w:rsidP="00DF50BC">
            <w:pPr>
              <w:pStyle w:val="32"/>
              <w:ind w:right="-460"/>
              <w:jc w:val="left"/>
              <w:rPr>
                <w:rFonts w:ascii="Arial" w:hAnsi="Arial" w:cs="Arial"/>
                <w:b/>
                <w:bCs/>
                <w:sz w:val="22"/>
                <w:szCs w:val="22"/>
              </w:rPr>
            </w:pPr>
          </w:p>
          <w:p w14:paraId="5C3CD672" w14:textId="77777777" w:rsidR="00714739" w:rsidRPr="00695CC2" w:rsidRDefault="00714739" w:rsidP="00DF50BC">
            <w:pPr>
              <w:pStyle w:val="32"/>
              <w:ind w:right="-460"/>
              <w:jc w:val="left"/>
              <w:rPr>
                <w:rFonts w:ascii="Arial" w:hAnsi="Arial" w:cs="Arial"/>
                <w:b/>
                <w:bCs/>
                <w:sz w:val="22"/>
                <w:szCs w:val="22"/>
              </w:rPr>
            </w:pPr>
          </w:p>
          <w:p w14:paraId="6915270C" w14:textId="77777777" w:rsidR="00714739" w:rsidRPr="00695CC2" w:rsidRDefault="00714739" w:rsidP="00DF50BC">
            <w:pPr>
              <w:pStyle w:val="32"/>
              <w:ind w:right="-460"/>
              <w:jc w:val="left"/>
              <w:rPr>
                <w:rFonts w:ascii="Arial" w:hAnsi="Arial" w:cs="Arial"/>
                <w:b/>
                <w:bCs/>
                <w:sz w:val="22"/>
                <w:szCs w:val="22"/>
              </w:rPr>
            </w:pPr>
          </w:p>
          <w:p w14:paraId="56A1E9FB" w14:textId="77777777" w:rsidR="00714739" w:rsidRPr="00695CC2" w:rsidRDefault="00714739" w:rsidP="00DF50BC">
            <w:pPr>
              <w:pStyle w:val="32"/>
              <w:ind w:right="-460"/>
              <w:jc w:val="left"/>
              <w:rPr>
                <w:rFonts w:ascii="Arial" w:hAnsi="Arial" w:cs="Arial"/>
                <w:b/>
                <w:bCs/>
                <w:sz w:val="22"/>
                <w:szCs w:val="22"/>
              </w:rPr>
            </w:pPr>
          </w:p>
          <w:p w14:paraId="5F712101" w14:textId="77777777" w:rsidR="00714739" w:rsidRPr="00695CC2" w:rsidRDefault="00714739" w:rsidP="00DF50BC">
            <w:pPr>
              <w:pStyle w:val="32"/>
              <w:ind w:right="-460"/>
              <w:jc w:val="left"/>
              <w:rPr>
                <w:rFonts w:ascii="Arial" w:hAnsi="Arial" w:cs="Arial"/>
                <w:b/>
                <w:bCs/>
                <w:sz w:val="22"/>
                <w:szCs w:val="22"/>
              </w:rPr>
            </w:pPr>
          </w:p>
          <w:p w14:paraId="74955C2D" w14:textId="77777777" w:rsidR="00714739" w:rsidRPr="00695CC2" w:rsidRDefault="00714739" w:rsidP="00DF50BC">
            <w:pPr>
              <w:pStyle w:val="32"/>
              <w:ind w:right="-460"/>
              <w:jc w:val="left"/>
              <w:rPr>
                <w:rFonts w:ascii="Arial" w:hAnsi="Arial" w:cs="Arial"/>
                <w:b/>
                <w:bCs/>
                <w:sz w:val="22"/>
                <w:szCs w:val="22"/>
              </w:rPr>
            </w:pPr>
          </w:p>
          <w:p w14:paraId="4F7A0E93" w14:textId="77777777" w:rsidR="00714739" w:rsidRPr="00695CC2" w:rsidRDefault="00714739" w:rsidP="00DF50BC">
            <w:pPr>
              <w:pStyle w:val="32"/>
              <w:ind w:right="-460"/>
              <w:jc w:val="left"/>
              <w:rPr>
                <w:rFonts w:ascii="Arial" w:hAnsi="Arial" w:cs="Arial"/>
                <w:b/>
                <w:bCs/>
                <w:sz w:val="22"/>
                <w:szCs w:val="22"/>
              </w:rPr>
            </w:pPr>
          </w:p>
          <w:p w14:paraId="657C79CA" w14:textId="42EC88BC" w:rsidR="00594F94" w:rsidRPr="00695CC2" w:rsidRDefault="00594F94" w:rsidP="00DF50BC">
            <w:pPr>
              <w:pStyle w:val="32"/>
              <w:ind w:right="-460"/>
              <w:jc w:val="left"/>
              <w:rPr>
                <w:rFonts w:ascii="Arial" w:hAnsi="Arial" w:cs="Arial"/>
                <w:sz w:val="22"/>
                <w:szCs w:val="22"/>
              </w:rPr>
            </w:pPr>
          </w:p>
          <w:p w14:paraId="35AB32FD" w14:textId="77777777" w:rsidR="00594F94" w:rsidRPr="00695CC2" w:rsidRDefault="00594F94" w:rsidP="00DF50BC">
            <w:pPr>
              <w:pStyle w:val="32"/>
              <w:ind w:right="-460"/>
              <w:jc w:val="left"/>
              <w:rPr>
                <w:rFonts w:ascii="Arial" w:hAnsi="Arial" w:cs="Arial"/>
                <w:sz w:val="22"/>
                <w:szCs w:val="22"/>
              </w:rPr>
            </w:pPr>
          </w:p>
          <w:p w14:paraId="7D26D35F" w14:textId="77777777" w:rsidR="00594F94" w:rsidRPr="00695CC2" w:rsidRDefault="00594F94" w:rsidP="00DF50BC">
            <w:pPr>
              <w:pStyle w:val="32"/>
              <w:ind w:right="-460"/>
              <w:jc w:val="left"/>
              <w:rPr>
                <w:rFonts w:ascii="Arial" w:hAnsi="Arial" w:cs="Arial"/>
                <w:sz w:val="22"/>
                <w:szCs w:val="22"/>
              </w:rPr>
            </w:pPr>
          </w:p>
          <w:p w14:paraId="7CFD7D6C" w14:textId="34A0DC66" w:rsidR="00826AF9" w:rsidRDefault="00594F94" w:rsidP="00DF50BC">
            <w:pPr>
              <w:pStyle w:val="32"/>
              <w:jc w:val="left"/>
              <w:rPr>
                <w:rFonts w:ascii="Arial" w:hAnsi="Arial" w:cs="Arial"/>
                <w:sz w:val="22"/>
                <w:szCs w:val="22"/>
              </w:rPr>
            </w:pPr>
            <w:r w:rsidRPr="00695CC2">
              <w:rPr>
                <w:rFonts w:ascii="Arial" w:hAnsi="Arial" w:cs="Arial"/>
                <w:sz w:val="22"/>
                <w:szCs w:val="22"/>
              </w:rPr>
              <w:t>Должность</w:t>
            </w:r>
          </w:p>
          <w:p w14:paraId="34F74612" w14:textId="77777777" w:rsidR="00695CC2" w:rsidRPr="00695CC2" w:rsidRDefault="00695CC2" w:rsidP="00DF50BC">
            <w:pPr>
              <w:pStyle w:val="32"/>
              <w:jc w:val="left"/>
              <w:rPr>
                <w:rFonts w:ascii="Arial" w:hAnsi="Arial" w:cs="Arial"/>
                <w:sz w:val="22"/>
                <w:szCs w:val="22"/>
              </w:rPr>
            </w:pPr>
          </w:p>
          <w:p w14:paraId="71EC6EB3" w14:textId="188AA9D6" w:rsidR="00EA4ABE" w:rsidRPr="00695CC2" w:rsidRDefault="00C82A3F" w:rsidP="00DF50BC">
            <w:pPr>
              <w:pStyle w:val="32"/>
              <w:ind w:right="-438"/>
              <w:jc w:val="left"/>
              <w:rPr>
                <w:rFonts w:ascii="Arial" w:hAnsi="Arial" w:cs="Arial"/>
                <w:sz w:val="22"/>
                <w:szCs w:val="22"/>
              </w:rPr>
            </w:pPr>
            <w:r w:rsidRPr="00695CC2">
              <w:rPr>
                <w:rFonts w:ascii="Arial" w:hAnsi="Arial" w:cs="Arial"/>
                <w:sz w:val="22"/>
                <w:szCs w:val="22"/>
              </w:rPr>
              <w:t>_______________ /</w:t>
            </w:r>
            <w:r w:rsidR="00714739" w:rsidRPr="00695CC2">
              <w:rPr>
                <w:rFonts w:ascii="Arial" w:hAnsi="Arial" w:cs="Arial"/>
                <w:sz w:val="22"/>
                <w:szCs w:val="22"/>
              </w:rPr>
              <w:t>______________</w:t>
            </w:r>
            <w:r w:rsidRPr="00695CC2">
              <w:rPr>
                <w:rFonts w:ascii="Arial" w:hAnsi="Arial" w:cs="Arial"/>
                <w:sz w:val="22"/>
                <w:szCs w:val="22"/>
              </w:rPr>
              <w:t>/</w:t>
            </w:r>
          </w:p>
        </w:tc>
        <w:tc>
          <w:tcPr>
            <w:tcW w:w="2538" w:type="pct"/>
            <w:tcBorders>
              <w:top w:val="nil"/>
              <w:left w:val="nil"/>
              <w:bottom w:val="nil"/>
              <w:right w:val="nil"/>
            </w:tcBorders>
            <w:tcMar>
              <w:top w:w="80" w:type="dxa"/>
              <w:left w:w="80" w:type="dxa"/>
              <w:bottom w:w="80" w:type="dxa"/>
              <w:right w:w="1287" w:type="dxa"/>
            </w:tcMar>
          </w:tcPr>
          <w:p w14:paraId="7B9D553A" w14:textId="6673EB6A" w:rsidR="00474C6E" w:rsidRPr="00695CC2" w:rsidRDefault="00474C6E" w:rsidP="00DF50BC">
            <w:pPr>
              <w:ind w:right="-1015"/>
              <w:rPr>
                <w:rFonts w:ascii="Arial" w:hAnsi="Arial" w:cs="Arial"/>
                <w:b/>
                <w:bCs/>
                <w:sz w:val="22"/>
                <w:szCs w:val="22"/>
              </w:rPr>
            </w:pPr>
            <w:r w:rsidRPr="00695CC2">
              <w:rPr>
                <w:rFonts w:ascii="Arial" w:hAnsi="Arial" w:cs="Arial"/>
                <w:b/>
                <w:bCs/>
                <w:sz w:val="22"/>
                <w:szCs w:val="22"/>
              </w:rPr>
              <w:t>ООО «</w:t>
            </w:r>
            <w:r w:rsidR="00E85B47" w:rsidRPr="00695CC2">
              <w:rPr>
                <w:rFonts w:ascii="Arial" w:hAnsi="Arial" w:cs="Arial"/>
                <w:b/>
                <w:bCs/>
                <w:sz w:val="22"/>
                <w:szCs w:val="22"/>
              </w:rPr>
              <w:t>ХК «Авангард»</w:t>
            </w:r>
          </w:p>
          <w:p w14:paraId="4F3F0E3C" w14:textId="77777777" w:rsidR="00F5360B" w:rsidRPr="00695CC2" w:rsidRDefault="00027B31" w:rsidP="00DF50BC">
            <w:pPr>
              <w:pStyle w:val="32"/>
              <w:ind w:right="-297"/>
              <w:rPr>
                <w:rFonts w:ascii="Arial" w:hAnsi="Arial" w:cs="Arial"/>
                <w:sz w:val="22"/>
                <w:szCs w:val="22"/>
              </w:rPr>
            </w:pPr>
            <w:r w:rsidRPr="00695CC2">
              <w:rPr>
                <w:rFonts w:ascii="Arial" w:hAnsi="Arial" w:cs="Arial"/>
                <w:sz w:val="22"/>
                <w:szCs w:val="22"/>
              </w:rPr>
              <w:t xml:space="preserve">Адрес юридический: 644010, г. Омск, </w:t>
            </w:r>
          </w:p>
          <w:p w14:paraId="389CA913" w14:textId="750EAE3B"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ул. Куйбышева, 132, корп. 3, пом. 89</w:t>
            </w:r>
          </w:p>
          <w:p w14:paraId="693AC7D9" w14:textId="77777777" w:rsidR="00F5360B" w:rsidRPr="00695CC2" w:rsidRDefault="00027B31" w:rsidP="00DF50BC">
            <w:pPr>
              <w:pStyle w:val="32"/>
              <w:ind w:right="-297"/>
              <w:rPr>
                <w:rFonts w:ascii="Arial" w:hAnsi="Arial" w:cs="Arial"/>
                <w:sz w:val="22"/>
                <w:szCs w:val="22"/>
              </w:rPr>
            </w:pPr>
            <w:r w:rsidRPr="00695CC2">
              <w:rPr>
                <w:rFonts w:ascii="Arial" w:hAnsi="Arial" w:cs="Arial"/>
                <w:sz w:val="22"/>
                <w:szCs w:val="22"/>
              </w:rPr>
              <w:t xml:space="preserve">Адрес почтовый: 644010, г. Омск, </w:t>
            </w:r>
          </w:p>
          <w:p w14:paraId="6D0F004A" w14:textId="4111F6ED"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ул. Куйбышева, 132, корп. 3, пом. 89</w:t>
            </w:r>
          </w:p>
          <w:p w14:paraId="738B052D"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тел: (3812) 66-79-69</w:t>
            </w:r>
          </w:p>
          <w:p w14:paraId="37527793"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ИНН/КПП 5503258076/550301001</w:t>
            </w:r>
          </w:p>
          <w:p w14:paraId="71C20F5A"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ОГРН 1225500005675</w:t>
            </w:r>
          </w:p>
          <w:p w14:paraId="3CD3DE71"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Р/</w:t>
            </w:r>
            <w:proofErr w:type="spellStart"/>
            <w:r w:rsidRPr="00695CC2">
              <w:rPr>
                <w:rFonts w:ascii="Arial" w:hAnsi="Arial" w:cs="Arial"/>
                <w:sz w:val="22"/>
                <w:szCs w:val="22"/>
              </w:rPr>
              <w:t>сч</w:t>
            </w:r>
            <w:proofErr w:type="spellEnd"/>
            <w:r w:rsidRPr="00695CC2">
              <w:rPr>
                <w:rFonts w:ascii="Arial" w:hAnsi="Arial" w:cs="Arial"/>
                <w:sz w:val="22"/>
                <w:szCs w:val="22"/>
              </w:rPr>
              <w:t>: 40702810300000061795</w:t>
            </w:r>
          </w:p>
          <w:p w14:paraId="27095A83"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 xml:space="preserve">БАНК ГПБ (АО) г. Москва </w:t>
            </w:r>
          </w:p>
          <w:p w14:paraId="2CE215AE"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БИК 044525823</w:t>
            </w:r>
          </w:p>
          <w:p w14:paraId="78666FA0" w14:textId="77777777" w:rsidR="00027B31" w:rsidRPr="00695CC2" w:rsidRDefault="00027B31" w:rsidP="00DF50BC">
            <w:pPr>
              <w:pStyle w:val="32"/>
              <w:ind w:right="-297"/>
              <w:rPr>
                <w:rFonts w:ascii="Arial" w:hAnsi="Arial" w:cs="Arial"/>
                <w:sz w:val="22"/>
                <w:szCs w:val="22"/>
              </w:rPr>
            </w:pPr>
            <w:r w:rsidRPr="00695CC2">
              <w:rPr>
                <w:rFonts w:ascii="Arial" w:hAnsi="Arial" w:cs="Arial"/>
                <w:sz w:val="22"/>
                <w:szCs w:val="22"/>
              </w:rPr>
              <w:t>К/</w:t>
            </w:r>
            <w:proofErr w:type="spellStart"/>
            <w:r w:rsidRPr="00695CC2">
              <w:rPr>
                <w:rFonts w:ascii="Arial" w:hAnsi="Arial" w:cs="Arial"/>
                <w:sz w:val="22"/>
                <w:szCs w:val="22"/>
              </w:rPr>
              <w:t>сч</w:t>
            </w:r>
            <w:proofErr w:type="spellEnd"/>
            <w:r w:rsidRPr="00695CC2">
              <w:rPr>
                <w:rFonts w:ascii="Arial" w:hAnsi="Arial" w:cs="Arial"/>
                <w:sz w:val="22"/>
                <w:szCs w:val="22"/>
              </w:rPr>
              <w:t>: 30101810200000000823</w:t>
            </w:r>
          </w:p>
          <w:p w14:paraId="16939E00" w14:textId="0CD54EE7" w:rsidR="003468A9" w:rsidRPr="008456FE" w:rsidRDefault="00027B31" w:rsidP="00DF50BC">
            <w:pPr>
              <w:pStyle w:val="32"/>
              <w:ind w:right="-297"/>
              <w:jc w:val="left"/>
              <w:rPr>
                <w:rFonts w:ascii="Arial" w:hAnsi="Arial" w:cs="Arial"/>
                <w:sz w:val="22"/>
                <w:szCs w:val="22"/>
                <w:lang w:val="en-US"/>
              </w:rPr>
            </w:pPr>
            <w:r w:rsidRPr="00695CC2">
              <w:rPr>
                <w:rFonts w:ascii="Arial" w:hAnsi="Arial" w:cs="Arial"/>
                <w:sz w:val="22"/>
                <w:szCs w:val="22"/>
                <w:lang w:val="en-US"/>
              </w:rPr>
              <w:t>e</w:t>
            </w:r>
            <w:r w:rsidRPr="008456FE">
              <w:rPr>
                <w:rFonts w:ascii="Arial" w:hAnsi="Arial" w:cs="Arial"/>
                <w:sz w:val="22"/>
                <w:szCs w:val="22"/>
                <w:lang w:val="en-US"/>
              </w:rPr>
              <w:t>-</w:t>
            </w:r>
            <w:r w:rsidRPr="00695CC2">
              <w:rPr>
                <w:rFonts w:ascii="Arial" w:hAnsi="Arial" w:cs="Arial"/>
                <w:sz w:val="22"/>
                <w:szCs w:val="22"/>
                <w:lang w:val="en-US"/>
              </w:rPr>
              <w:t>mail</w:t>
            </w:r>
            <w:r w:rsidRPr="008456FE">
              <w:rPr>
                <w:rFonts w:ascii="Arial" w:hAnsi="Arial" w:cs="Arial"/>
                <w:sz w:val="22"/>
                <w:szCs w:val="22"/>
                <w:lang w:val="en-US"/>
              </w:rPr>
              <w:t xml:space="preserve">: </w:t>
            </w:r>
            <w:r w:rsidRPr="00695CC2">
              <w:rPr>
                <w:rFonts w:ascii="Arial" w:hAnsi="Arial" w:cs="Arial"/>
                <w:sz w:val="22"/>
                <w:szCs w:val="22"/>
                <w:lang w:val="en-US"/>
              </w:rPr>
              <w:t>doc</w:t>
            </w:r>
            <w:r w:rsidRPr="008456FE">
              <w:rPr>
                <w:rFonts w:ascii="Arial" w:hAnsi="Arial" w:cs="Arial"/>
                <w:sz w:val="22"/>
                <w:szCs w:val="22"/>
                <w:lang w:val="en-US"/>
              </w:rPr>
              <w:t>@</w:t>
            </w:r>
            <w:r w:rsidRPr="00695CC2">
              <w:rPr>
                <w:rFonts w:ascii="Arial" w:hAnsi="Arial" w:cs="Arial"/>
                <w:sz w:val="22"/>
                <w:szCs w:val="22"/>
                <w:lang w:val="en-US"/>
              </w:rPr>
              <w:t>hc</w:t>
            </w:r>
            <w:r w:rsidRPr="008456FE">
              <w:rPr>
                <w:rFonts w:ascii="Arial" w:hAnsi="Arial" w:cs="Arial"/>
                <w:sz w:val="22"/>
                <w:szCs w:val="22"/>
                <w:lang w:val="en-US"/>
              </w:rPr>
              <w:t>-</w:t>
            </w:r>
            <w:r w:rsidRPr="00695CC2">
              <w:rPr>
                <w:rFonts w:ascii="Arial" w:hAnsi="Arial" w:cs="Arial"/>
                <w:sz w:val="22"/>
                <w:szCs w:val="22"/>
                <w:lang w:val="en-US"/>
              </w:rPr>
              <w:t>avangard</w:t>
            </w:r>
            <w:r w:rsidRPr="008456FE">
              <w:rPr>
                <w:rFonts w:ascii="Arial" w:hAnsi="Arial" w:cs="Arial"/>
                <w:sz w:val="22"/>
                <w:szCs w:val="22"/>
                <w:lang w:val="en-US"/>
              </w:rPr>
              <w:t>.</w:t>
            </w:r>
            <w:r w:rsidRPr="00695CC2">
              <w:rPr>
                <w:rFonts w:ascii="Arial" w:hAnsi="Arial" w:cs="Arial"/>
                <w:sz w:val="22"/>
                <w:szCs w:val="22"/>
                <w:lang w:val="en-US"/>
              </w:rPr>
              <w:t>com</w:t>
            </w:r>
          </w:p>
          <w:p w14:paraId="4A02CF28" w14:textId="77777777" w:rsidR="00027B31" w:rsidRPr="008456FE" w:rsidRDefault="00027B31" w:rsidP="00DF50BC">
            <w:pPr>
              <w:pStyle w:val="32"/>
              <w:jc w:val="left"/>
              <w:rPr>
                <w:rFonts w:ascii="Arial" w:hAnsi="Arial" w:cs="Arial"/>
                <w:sz w:val="22"/>
                <w:szCs w:val="22"/>
                <w:lang w:val="en-US"/>
              </w:rPr>
            </w:pPr>
          </w:p>
          <w:p w14:paraId="56DC1D05" w14:textId="4D42136A" w:rsidR="00826AF9" w:rsidRDefault="003B224C" w:rsidP="00DF50BC">
            <w:pPr>
              <w:pStyle w:val="32"/>
              <w:ind w:right="-1015"/>
              <w:jc w:val="left"/>
              <w:rPr>
                <w:rFonts w:ascii="Arial" w:hAnsi="Arial" w:cs="Arial"/>
                <w:sz w:val="22"/>
                <w:szCs w:val="22"/>
              </w:rPr>
            </w:pPr>
            <w:permStart w:id="884948363" w:edGrp="everyone"/>
            <w:r w:rsidRPr="00695CC2">
              <w:rPr>
                <w:rFonts w:ascii="Arial" w:hAnsi="Arial" w:cs="Arial"/>
                <w:sz w:val="22"/>
                <w:szCs w:val="22"/>
              </w:rPr>
              <w:t>Генеральный директор</w:t>
            </w:r>
          </w:p>
          <w:p w14:paraId="55C4E5BA" w14:textId="77777777" w:rsidR="00695CC2" w:rsidRPr="00695CC2" w:rsidRDefault="00695CC2" w:rsidP="00DF50BC">
            <w:pPr>
              <w:pStyle w:val="32"/>
              <w:ind w:right="-1015"/>
              <w:jc w:val="left"/>
              <w:rPr>
                <w:rFonts w:ascii="Arial" w:hAnsi="Arial" w:cs="Arial"/>
                <w:sz w:val="22"/>
                <w:szCs w:val="22"/>
              </w:rPr>
            </w:pPr>
          </w:p>
          <w:p w14:paraId="71861C7F" w14:textId="00DB7AFD" w:rsidR="00474C6E" w:rsidRPr="00695CC2" w:rsidRDefault="00474C6E" w:rsidP="00DF50BC">
            <w:pPr>
              <w:pStyle w:val="32"/>
              <w:ind w:right="-732"/>
              <w:jc w:val="left"/>
              <w:rPr>
                <w:rFonts w:ascii="Arial" w:hAnsi="Arial" w:cs="Arial"/>
                <w:sz w:val="22"/>
                <w:szCs w:val="22"/>
              </w:rPr>
            </w:pPr>
            <w:r w:rsidRPr="00695CC2">
              <w:rPr>
                <w:rFonts w:ascii="Arial" w:hAnsi="Arial" w:cs="Arial"/>
                <w:sz w:val="22"/>
                <w:szCs w:val="22"/>
              </w:rPr>
              <w:t>_______________ /</w:t>
            </w:r>
            <w:r w:rsidR="003B224C" w:rsidRPr="00695CC2">
              <w:rPr>
                <w:rFonts w:ascii="Arial" w:hAnsi="Arial" w:cs="Arial"/>
                <w:sz w:val="22"/>
                <w:szCs w:val="22"/>
              </w:rPr>
              <w:t>Г.А. Чистяков</w:t>
            </w:r>
            <w:r w:rsidRPr="00695CC2">
              <w:rPr>
                <w:rFonts w:ascii="Arial" w:hAnsi="Arial" w:cs="Arial"/>
                <w:sz w:val="22"/>
                <w:szCs w:val="22"/>
              </w:rPr>
              <w:t>/</w:t>
            </w:r>
          </w:p>
          <w:permEnd w:id="884948363"/>
          <w:p w14:paraId="5DB32EA2" w14:textId="16093E07" w:rsidR="00474C6E" w:rsidRPr="00695CC2" w:rsidRDefault="00474C6E" w:rsidP="00DF50BC">
            <w:pPr>
              <w:ind w:right="9"/>
              <w:rPr>
                <w:rFonts w:ascii="Arial" w:hAnsi="Arial" w:cs="Arial"/>
                <w:sz w:val="22"/>
                <w:szCs w:val="22"/>
              </w:rPr>
            </w:pPr>
          </w:p>
        </w:tc>
      </w:tr>
      <w:permEnd w:id="12060721"/>
    </w:tbl>
    <w:p w14:paraId="05FCFD04" w14:textId="37364831" w:rsidR="00A82B2B" w:rsidRPr="00C62B23" w:rsidRDefault="00A82B2B" w:rsidP="00D32D58">
      <w:pPr>
        <w:pStyle w:val="23"/>
        <w:widowControl w:val="0"/>
        <w:spacing w:before="120" w:after="120"/>
        <w:rPr>
          <w:rFonts w:ascii="Arial" w:hAnsi="Arial" w:cs="Arial"/>
          <w:b/>
          <w:bCs/>
        </w:rPr>
      </w:pPr>
    </w:p>
    <w:p w14:paraId="3EAE13B1" w14:textId="5FCC733C" w:rsidR="008A0680" w:rsidRPr="00C62B23" w:rsidRDefault="00A82B2B" w:rsidP="00A82B2B">
      <w:pPr>
        <w:rPr>
          <w:rFonts w:ascii="Arial" w:hAnsi="Arial" w:cs="Arial"/>
          <w:b/>
          <w:bCs/>
          <w:sz w:val="22"/>
          <w:szCs w:val="22"/>
        </w:rPr>
      </w:pPr>
      <w:r w:rsidRPr="00C62B23">
        <w:rPr>
          <w:rFonts w:ascii="Arial" w:hAnsi="Arial" w:cs="Arial"/>
          <w:b/>
          <w:bCs/>
          <w:sz w:val="22"/>
          <w:szCs w:val="22"/>
        </w:rPr>
        <w:br w:type="page"/>
      </w:r>
    </w:p>
    <w:p w14:paraId="52254363" w14:textId="77777777" w:rsidR="003E25DE" w:rsidRPr="00C62B23" w:rsidRDefault="003E25DE" w:rsidP="003E25DE">
      <w:pPr>
        <w:pBdr>
          <w:top w:val="none" w:sz="0" w:space="0" w:color="auto"/>
          <w:left w:val="none" w:sz="0" w:space="0" w:color="auto"/>
          <w:bottom w:val="none" w:sz="0" w:space="0" w:color="auto"/>
          <w:right w:val="none" w:sz="0" w:space="0" w:color="auto"/>
          <w:between w:val="none" w:sz="0" w:space="0" w:color="auto"/>
          <w:bar w:val="none" w:sz="0" w:color="auto"/>
        </w:pBdr>
        <w:tabs>
          <w:tab w:val="left" w:pos="4140"/>
        </w:tabs>
        <w:jc w:val="right"/>
        <w:rPr>
          <w:rFonts w:ascii="Arial" w:eastAsia="Times New Roman" w:hAnsi="Arial" w:cs="Arial"/>
          <w:b/>
          <w:color w:val="auto"/>
          <w:sz w:val="22"/>
          <w:szCs w:val="22"/>
          <w:bdr w:val="none" w:sz="0" w:space="0" w:color="auto"/>
          <w:lang w:eastAsia="en-US"/>
        </w:rPr>
      </w:pPr>
      <w:permStart w:id="1880507152" w:edGrp="everyone"/>
      <w:r w:rsidRPr="00C62B23">
        <w:rPr>
          <w:rFonts w:ascii="Arial" w:eastAsia="Times New Roman" w:hAnsi="Arial" w:cs="Arial"/>
          <w:b/>
          <w:color w:val="auto"/>
          <w:sz w:val="22"/>
          <w:szCs w:val="22"/>
          <w:bdr w:val="none" w:sz="0" w:space="0" w:color="auto"/>
          <w:lang w:eastAsia="en-US"/>
        </w:rPr>
        <w:lastRenderedPageBreak/>
        <w:t>Приложение № 1</w:t>
      </w:r>
    </w:p>
    <w:p w14:paraId="7A971F3A" w14:textId="631B0C55" w:rsidR="003E25DE" w:rsidRPr="00C62B23" w:rsidRDefault="003E25DE" w:rsidP="003E25DE">
      <w:pPr>
        <w:pBdr>
          <w:top w:val="none" w:sz="0" w:space="0" w:color="auto"/>
          <w:left w:val="none" w:sz="0" w:space="0" w:color="auto"/>
          <w:bottom w:val="none" w:sz="0" w:space="0" w:color="auto"/>
          <w:right w:val="none" w:sz="0" w:space="0" w:color="auto"/>
          <w:between w:val="none" w:sz="0" w:space="0" w:color="auto"/>
          <w:bar w:val="none" w:sz="0" w:color="auto"/>
        </w:pBdr>
        <w:tabs>
          <w:tab w:val="left" w:pos="4140"/>
        </w:tabs>
        <w:jc w:val="right"/>
        <w:rPr>
          <w:rFonts w:ascii="Arial" w:eastAsia="Times New Roman" w:hAnsi="Arial" w:cs="Arial"/>
          <w:color w:val="auto"/>
          <w:sz w:val="22"/>
          <w:szCs w:val="22"/>
          <w:bdr w:val="none" w:sz="0" w:space="0" w:color="auto"/>
          <w:lang w:eastAsia="en-US"/>
        </w:rPr>
      </w:pPr>
      <w:r w:rsidRPr="00C62B23">
        <w:rPr>
          <w:rFonts w:ascii="Arial" w:eastAsia="Times New Roman" w:hAnsi="Arial" w:cs="Arial"/>
          <w:b/>
          <w:color w:val="auto"/>
          <w:sz w:val="22"/>
          <w:szCs w:val="22"/>
          <w:bdr w:val="none" w:sz="0" w:space="0" w:color="auto"/>
          <w:lang w:eastAsia="en-US"/>
        </w:rPr>
        <w:t xml:space="preserve">к Договору № </w:t>
      </w:r>
      <w:r w:rsidR="00D016B2" w:rsidRPr="00C62B23">
        <w:rPr>
          <w:rFonts w:ascii="Arial" w:eastAsia="Times New Roman" w:hAnsi="Arial" w:cs="Arial"/>
          <w:b/>
          <w:color w:val="auto"/>
          <w:sz w:val="22"/>
          <w:szCs w:val="22"/>
          <w:bdr w:val="none" w:sz="0" w:space="0" w:color="auto"/>
          <w:lang w:eastAsia="en-US"/>
        </w:rPr>
        <w:t>______</w:t>
      </w:r>
      <w:r w:rsidRPr="00C62B23">
        <w:rPr>
          <w:rFonts w:ascii="Arial" w:eastAsia="Times New Roman" w:hAnsi="Arial" w:cs="Arial"/>
          <w:b/>
          <w:color w:val="auto"/>
          <w:sz w:val="22"/>
          <w:szCs w:val="22"/>
          <w:bdr w:val="none" w:sz="0" w:space="0" w:color="auto"/>
          <w:lang w:eastAsia="en-US"/>
        </w:rPr>
        <w:t>от «</w:t>
      </w:r>
      <w:r w:rsidR="00D016B2" w:rsidRPr="00C62B23">
        <w:rPr>
          <w:rFonts w:ascii="Arial" w:eastAsia="Times New Roman" w:hAnsi="Arial" w:cs="Arial"/>
          <w:b/>
          <w:color w:val="auto"/>
          <w:sz w:val="22"/>
          <w:szCs w:val="22"/>
          <w:bdr w:val="none" w:sz="0" w:space="0" w:color="auto"/>
          <w:lang w:eastAsia="en-US"/>
        </w:rPr>
        <w:t>__</w:t>
      </w:r>
      <w:r w:rsidRPr="00C62B23">
        <w:rPr>
          <w:rFonts w:ascii="Arial" w:eastAsia="Times New Roman" w:hAnsi="Arial" w:cs="Arial"/>
          <w:b/>
          <w:color w:val="auto"/>
          <w:sz w:val="22"/>
          <w:szCs w:val="22"/>
          <w:bdr w:val="none" w:sz="0" w:space="0" w:color="auto"/>
          <w:lang w:eastAsia="en-US"/>
        </w:rPr>
        <w:t xml:space="preserve">» </w:t>
      </w:r>
      <w:r w:rsidR="00D016B2" w:rsidRPr="00C62B23">
        <w:rPr>
          <w:rFonts w:ascii="Arial" w:eastAsia="Times New Roman" w:hAnsi="Arial" w:cs="Arial"/>
          <w:b/>
          <w:color w:val="auto"/>
          <w:sz w:val="22"/>
          <w:szCs w:val="22"/>
          <w:bdr w:val="none" w:sz="0" w:space="0" w:color="auto"/>
          <w:lang w:eastAsia="en-US"/>
        </w:rPr>
        <w:t>___________</w:t>
      </w:r>
      <w:r w:rsidRPr="00C62B23">
        <w:rPr>
          <w:rFonts w:ascii="Arial" w:eastAsia="Times New Roman" w:hAnsi="Arial" w:cs="Arial"/>
          <w:b/>
          <w:color w:val="auto"/>
          <w:sz w:val="22"/>
          <w:szCs w:val="22"/>
          <w:bdr w:val="none" w:sz="0" w:space="0" w:color="auto"/>
          <w:lang w:eastAsia="en-US"/>
        </w:rPr>
        <w:t xml:space="preserve"> 202</w:t>
      </w:r>
      <w:r w:rsidR="00714739" w:rsidRPr="00C62B23">
        <w:rPr>
          <w:rFonts w:ascii="Arial" w:eastAsia="Times New Roman" w:hAnsi="Arial" w:cs="Arial"/>
          <w:b/>
          <w:color w:val="auto"/>
          <w:sz w:val="22"/>
          <w:szCs w:val="22"/>
          <w:bdr w:val="none" w:sz="0" w:space="0" w:color="auto"/>
          <w:lang w:eastAsia="en-US"/>
        </w:rPr>
        <w:t>6</w:t>
      </w:r>
      <w:r w:rsidRPr="00C62B23">
        <w:rPr>
          <w:rFonts w:ascii="Arial" w:eastAsia="Times New Roman" w:hAnsi="Arial" w:cs="Arial"/>
          <w:b/>
          <w:color w:val="auto"/>
          <w:sz w:val="22"/>
          <w:szCs w:val="22"/>
          <w:bdr w:val="none" w:sz="0" w:space="0" w:color="auto"/>
          <w:lang w:eastAsia="en-US"/>
        </w:rPr>
        <w:t xml:space="preserve"> г.</w:t>
      </w:r>
    </w:p>
    <w:permEnd w:id="1880507152"/>
    <w:p w14:paraId="2C9E15CD" w14:textId="77777777" w:rsidR="00F45B58" w:rsidRPr="00C62B23" w:rsidRDefault="00F45B58" w:rsidP="00CC703E">
      <w:pPr>
        <w:pStyle w:val="23"/>
        <w:tabs>
          <w:tab w:val="left" w:pos="7513"/>
          <w:tab w:val="right" w:pos="9329"/>
        </w:tabs>
        <w:spacing w:before="120" w:after="120"/>
        <w:jc w:val="both"/>
        <w:rPr>
          <w:rFonts w:ascii="Arial" w:hAnsi="Arial" w:cs="Arial"/>
        </w:rPr>
      </w:pPr>
    </w:p>
    <w:p w14:paraId="149E5A8F" w14:textId="2973A9F6" w:rsidR="00F45B58" w:rsidRPr="00C62B23" w:rsidRDefault="00F45B58" w:rsidP="003E25DE">
      <w:pPr>
        <w:pStyle w:val="23"/>
        <w:spacing w:before="120" w:after="120"/>
        <w:jc w:val="center"/>
        <w:rPr>
          <w:rFonts w:ascii="Arial" w:hAnsi="Arial" w:cs="Arial"/>
          <w:b/>
          <w:bCs/>
        </w:rPr>
      </w:pPr>
      <w:r w:rsidRPr="00C62B23">
        <w:rPr>
          <w:rFonts w:ascii="Arial" w:hAnsi="Arial" w:cs="Arial"/>
          <w:b/>
          <w:bCs/>
        </w:rPr>
        <w:t>ТЕХНИЧЕСКОЕ ЗАДАНИЕ</w:t>
      </w:r>
      <w:r w:rsidR="00070B78" w:rsidRPr="00C62B23">
        <w:rPr>
          <w:rFonts w:ascii="Arial" w:hAnsi="Arial" w:cs="Arial"/>
          <w:b/>
          <w:bCs/>
        </w:rPr>
        <w:br/>
      </w:r>
    </w:p>
    <w:p w14:paraId="3F15DBE5" w14:textId="3BC55288" w:rsidR="003E25DE" w:rsidRPr="00C62B23" w:rsidRDefault="003E25D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pacing w:val="-1"/>
          <w:sz w:val="22"/>
          <w:szCs w:val="22"/>
        </w:rPr>
      </w:pPr>
      <w:r w:rsidRPr="00C62B23">
        <w:rPr>
          <w:rFonts w:ascii="Arial" w:hAnsi="Arial" w:cs="Arial"/>
          <w:b/>
          <w:bCs/>
          <w:spacing w:val="-1"/>
          <w:sz w:val="22"/>
          <w:szCs w:val="22"/>
        </w:rPr>
        <w:t xml:space="preserve">Цели и задачи </w:t>
      </w:r>
    </w:p>
    <w:p w14:paraId="44A1B157" w14:textId="2ECD2976" w:rsidR="003E25DE" w:rsidRPr="00C62B23" w:rsidRDefault="000628D3" w:rsidP="00A82B2B">
      <w:pPr>
        <w:pStyle w:val="ad"/>
        <w:spacing w:after="0"/>
        <w:jc w:val="both"/>
        <w:rPr>
          <w:rFonts w:ascii="Arial" w:hAnsi="Arial" w:cs="Arial"/>
          <w:sz w:val="22"/>
          <w:szCs w:val="22"/>
        </w:rPr>
      </w:pPr>
      <w:r w:rsidRPr="00C62B23">
        <w:rPr>
          <w:rFonts w:ascii="Arial" w:hAnsi="Arial" w:cs="Arial"/>
          <w:b/>
          <w:bCs/>
          <w:sz w:val="22"/>
          <w:szCs w:val="22"/>
          <w:u w:val="single"/>
        </w:rPr>
        <w:t xml:space="preserve">1.1. </w:t>
      </w:r>
      <w:r w:rsidR="003E25DE" w:rsidRPr="00C62B23">
        <w:rPr>
          <w:rFonts w:ascii="Arial" w:hAnsi="Arial" w:cs="Arial"/>
          <w:b/>
          <w:bCs/>
          <w:sz w:val="22"/>
          <w:szCs w:val="22"/>
          <w:u w:val="single"/>
        </w:rPr>
        <w:t>Цель</w:t>
      </w:r>
      <w:r w:rsidR="003E25DE" w:rsidRPr="00C62B23">
        <w:rPr>
          <w:rFonts w:ascii="Arial" w:hAnsi="Arial" w:cs="Arial"/>
          <w:sz w:val="22"/>
          <w:szCs w:val="22"/>
          <w:u w:val="single"/>
        </w:rPr>
        <w:t>:</w:t>
      </w:r>
      <w:r w:rsidR="003E25DE" w:rsidRPr="00C62B23">
        <w:rPr>
          <w:rFonts w:ascii="Arial" w:hAnsi="Arial" w:cs="Arial"/>
          <w:sz w:val="22"/>
          <w:szCs w:val="22"/>
        </w:rPr>
        <w:t xml:space="preserve"> </w:t>
      </w:r>
      <w:r w:rsidR="00714739" w:rsidRPr="00C62B23">
        <w:rPr>
          <w:rFonts w:ascii="Arial" w:hAnsi="Arial" w:cs="Arial"/>
          <w:sz w:val="22"/>
          <w:szCs w:val="22"/>
        </w:rPr>
        <w:t>проведение исследования аудитории бренда хоккейного клуба «Авангард» с использованием качественных (количественный онлайн опрос) и качественных (глубинное интервью) методов.</w:t>
      </w:r>
    </w:p>
    <w:p w14:paraId="7778B48A" w14:textId="77777777" w:rsidR="00133B3D" w:rsidRPr="00C62B23" w:rsidRDefault="00133B3D" w:rsidP="00AD1767">
      <w:pPr>
        <w:pStyle w:val="ad"/>
        <w:spacing w:after="0"/>
        <w:ind w:left="360"/>
        <w:rPr>
          <w:rFonts w:ascii="Arial" w:hAnsi="Arial" w:cs="Arial"/>
          <w:sz w:val="22"/>
          <w:szCs w:val="22"/>
          <w:u w:val="single"/>
        </w:rPr>
      </w:pPr>
    </w:p>
    <w:p w14:paraId="0A1D2595" w14:textId="34886CC5" w:rsidR="003E25DE" w:rsidRPr="00C62B23" w:rsidRDefault="00133B3D" w:rsidP="00A82B2B">
      <w:pPr>
        <w:pStyle w:val="ad"/>
        <w:spacing w:after="0"/>
        <w:rPr>
          <w:rFonts w:ascii="Arial" w:hAnsi="Arial" w:cs="Arial"/>
          <w:b/>
          <w:bCs/>
          <w:sz w:val="22"/>
          <w:szCs w:val="22"/>
        </w:rPr>
      </w:pPr>
      <w:r w:rsidRPr="00C62B23">
        <w:rPr>
          <w:rFonts w:ascii="Arial" w:hAnsi="Arial" w:cs="Arial"/>
          <w:b/>
          <w:bCs/>
          <w:sz w:val="22"/>
          <w:szCs w:val="22"/>
          <w:u w:val="single"/>
        </w:rPr>
        <w:t>1.2.</w:t>
      </w:r>
      <w:r w:rsidR="000628D3" w:rsidRPr="00C62B23">
        <w:rPr>
          <w:rFonts w:ascii="Arial" w:hAnsi="Arial" w:cs="Arial"/>
          <w:b/>
          <w:bCs/>
          <w:sz w:val="22"/>
          <w:szCs w:val="22"/>
          <w:u w:val="single"/>
        </w:rPr>
        <w:t xml:space="preserve"> </w:t>
      </w:r>
      <w:r w:rsidR="003E25DE" w:rsidRPr="00C62B23">
        <w:rPr>
          <w:rFonts w:ascii="Arial" w:hAnsi="Arial" w:cs="Arial"/>
          <w:b/>
          <w:bCs/>
          <w:sz w:val="22"/>
          <w:szCs w:val="22"/>
          <w:u w:val="single"/>
        </w:rPr>
        <w:t>Задачи</w:t>
      </w:r>
      <w:r w:rsidR="003E25DE" w:rsidRPr="00C62B23">
        <w:rPr>
          <w:rFonts w:ascii="Arial" w:hAnsi="Arial" w:cs="Arial"/>
          <w:b/>
          <w:bCs/>
          <w:sz w:val="22"/>
          <w:szCs w:val="22"/>
        </w:rPr>
        <w:t>:</w:t>
      </w:r>
    </w:p>
    <w:p w14:paraId="0E03F61A" w14:textId="4297EC62" w:rsidR="00714739" w:rsidRPr="00C62B23" w:rsidRDefault="00133B3D" w:rsidP="003214D4">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sz w:val="22"/>
          <w:szCs w:val="22"/>
        </w:rPr>
        <w:t>1.2.1</w:t>
      </w:r>
      <w:r w:rsidR="00714739" w:rsidRPr="00C62B23">
        <w:rPr>
          <w:rFonts w:ascii="Arial" w:hAnsi="Arial" w:cs="Arial"/>
          <w:sz w:val="22"/>
          <w:szCs w:val="22"/>
        </w:rPr>
        <w:t xml:space="preserve"> </w:t>
      </w:r>
      <w:r w:rsidR="00714739" w:rsidRPr="00C62B23">
        <w:rPr>
          <w:rFonts w:ascii="Arial" w:hAnsi="Arial" w:cs="Arial"/>
          <w:bCs/>
          <w:sz w:val="22"/>
          <w:szCs w:val="22"/>
        </w:rPr>
        <w:t>Оценка охватов и инвентаря бренда хоккейного клуба «Авангард» на территории Омска и Омской Области.</w:t>
      </w:r>
    </w:p>
    <w:p w14:paraId="4904F499" w14:textId="705E8DD9"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1.2.2</w:t>
      </w:r>
      <w:r w:rsidR="00714739" w:rsidRPr="00C62B23">
        <w:rPr>
          <w:rFonts w:ascii="Arial" w:hAnsi="Arial" w:cs="Arial"/>
          <w:bCs/>
          <w:sz w:val="22"/>
          <w:szCs w:val="22"/>
        </w:rPr>
        <w:t xml:space="preserve"> Сегментация аудитории бренда хоккейного клуба «Авангард» на территории Омска и Омской Области по уровню осведомленности и вовлеченности.</w:t>
      </w:r>
    </w:p>
    <w:p w14:paraId="5E28716A" w14:textId="7545BEAB"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1.2.3 </w:t>
      </w:r>
      <w:r w:rsidR="00714739" w:rsidRPr="00C62B23">
        <w:rPr>
          <w:rFonts w:ascii="Arial" w:hAnsi="Arial" w:cs="Arial"/>
          <w:bCs/>
          <w:sz w:val="22"/>
          <w:szCs w:val="22"/>
        </w:rPr>
        <w:t>Определение социально-демографических, экономических и поведенческих характеристик действующей и потенциальной клиентской базы хоккейного клуба «Авангард».</w:t>
      </w:r>
    </w:p>
    <w:p w14:paraId="5093D58F" w14:textId="037F8F81"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1.2.4 </w:t>
      </w:r>
      <w:r w:rsidR="00714739" w:rsidRPr="00C62B23">
        <w:rPr>
          <w:rFonts w:ascii="Arial" w:hAnsi="Arial" w:cs="Arial"/>
          <w:bCs/>
          <w:sz w:val="22"/>
          <w:szCs w:val="22"/>
        </w:rPr>
        <w:t>Определение досуговых предпочтений аудитории и анализ конкурентного окружения бренда хоккейного клуба «Авангард»: оценка конкуренции хоккейного продукта с другими формами досуга.</w:t>
      </w:r>
    </w:p>
    <w:p w14:paraId="5274B7EC" w14:textId="01B34379"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1.2.5 </w:t>
      </w:r>
      <w:r w:rsidR="00714739" w:rsidRPr="00C62B23">
        <w:rPr>
          <w:rFonts w:ascii="Arial" w:hAnsi="Arial" w:cs="Arial"/>
          <w:bCs/>
          <w:sz w:val="22"/>
          <w:szCs w:val="22"/>
        </w:rPr>
        <w:t>Определение списка основных каналов получения информации о хоккее и хоккейном клубе «Авангард»</w:t>
      </w:r>
      <w:r w:rsidR="008456FE">
        <w:rPr>
          <w:rFonts w:ascii="Arial" w:hAnsi="Arial" w:cs="Arial"/>
          <w:bCs/>
          <w:sz w:val="22"/>
          <w:szCs w:val="22"/>
        </w:rPr>
        <w:t>.</w:t>
      </w:r>
    </w:p>
    <w:p w14:paraId="62C0C4EE" w14:textId="700C879E"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1.2.6 </w:t>
      </w:r>
      <w:r w:rsidR="00714739" w:rsidRPr="00C62B23">
        <w:rPr>
          <w:rFonts w:ascii="Arial" w:hAnsi="Arial" w:cs="Arial"/>
          <w:bCs/>
          <w:sz w:val="22"/>
          <w:szCs w:val="22"/>
        </w:rPr>
        <w:t>Определение поведенческих установок, мотивации и иных факторов, влияющих на посещение и отказ от посещения матчей хоккейного клуба «Авангард».</w:t>
      </w:r>
    </w:p>
    <w:p w14:paraId="184FC364" w14:textId="553020AB"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1.2.7 </w:t>
      </w:r>
      <w:r w:rsidR="00714739" w:rsidRPr="00C62B23">
        <w:rPr>
          <w:rFonts w:ascii="Arial" w:hAnsi="Arial" w:cs="Arial"/>
          <w:bCs/>
          <w:sz w:val="22"/>
          <w:szCs w:val="22"/>
        </w:rPr>
        <w:t>Определение поведенческих установок, мотивации и иных факторов, влияющих на интерес к бренду хоккейного клуба «Авангард»</w:t>
      </w:r>
      <w:r w:rsidR="008456FE">
        <w:rPr>
          <w:rFonts w:ascii="Arial" w:hAnsi="Arial" w:cs="Arial"/>
          <w:bCs/>
          <w:sz w:val="22"/>
          <w:szCs w:val="22"/>
        </w:rPr>
        <w:t>.</w:t>
      </w:r>
    </w:p>
    <w:p w14:paraId="4707A081" w14:textId="18870ECF"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 xml:space="preserve">1.2.8 </w:t>
      </w:r>
      <w:r w:rsidR="00714739" w:rsidRPr="00C62B23">
        <w:rPr>
          <w:rFonts w:ascii="Arial" w:hAnsi="Arial" w:cs="Arial"/>
          <w:bCs/>
          <w:sz w:val="22"/>
          <w:szCs w:val="22"/>
        </w:rPr>
        <w:t>Определение клиентских установок по отношению к спонсорам хоккейного клуба «Авангард» и Континентальной Хоккейной Лиги.</w:t>
      </w:r>
    </w:p>
    <w:p w14:paraId="034D5B1E" w14:textId="3A0DDBBC"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1.2.</w:t>
      </w:r>
      <w:r w:rsidR="003214D4">
        <w:rPr>
          <w:rFonts w:ascii="Arial" w:hAnsi="Arial" w:cs="Arial"/>
          <w:bCs/>
          <w:sz w:val="22"/>
          <w:szCs w:val="22"/>
        </w:rPr>
        <w:t>9</w:t>
      </w:r>
      <w:r w:rsidRPr="00C62B23">
        <w:rPr>
          <w:rFonts w:ascii="Arial" w:hAnsi="Arial" w:cs="Arial"/>
          <w:bCs/>
          <w:sz w:val="22"/>
          <w:szCs w:val="22"/>
        </w:rPr>
        <w:t xml:space="preserve"> </w:t>
      </w:r>
      <w:r w:rsidR="00714739" w:rsidRPr="00C62B23">
        <w:rPr>
          <w:rFonts w:ascii="Arial" w:hAnsi="Arial" w:cs="Arial"/>
          <w:bCs/>
          <w:sz w:val="22"/>
          <w:szCs w:val="22"/>
        </w:rPr>
        <w:t>Оценка отношения аудитории бренда хоккейного клуба «Авангард» к ценообразованию продуктов: билетно-абонементная программа (с выделением массового сегмента и сегмента гостеприимства), мерчандайзинг и кейтеринг.</w:t>
      </w:r>
    </w:p>
    <w:p w14:paraId="49AD432C" w14:textId="549B5C03"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1.2.1</w:t>
      </w:r>
      <w:r w:rsidR="003214D4">
        <w:rPr>
          <w:rFonts w:ascii="Arial" w:hAnsi="Arial" w:cs="Arial"/>
          <w:bCs/>
          <w:sz w:val="22"/>
          <w:szCs w:val="22"/>
        </w:rPr>
        <w:t>0</w:t>
      </w:r>
      <w:r w:rsidRPr="00C62B23">
        <w:rPr>
          <w:rFonts w:ascii="Arial" w:hAnsi="Arial" w:cs="Arial"/>
          <w:bCs/>
          <w:sz w:val="22"/>
          <w:szCs w:val="22"/>
        </w:rPr>
        <w:t xml:space="preserve"> </w:t>
      </w:r>
      <w:r w:rsidR="00714739" w:rsidRPr="00C62B23">
        <w:rPr>
          <w:rFonts w:ascii="Arial" w:hAnsi="Arial" w:cs="Arial"/>
          <w:bCs/>
          <w:sz w:val="22"/>
          <w:szCs w:val="22"/>
        </w:rPr>
        <w:t>Замер и оценка готовности посещения матчей хоккейного клуба «Авангард» при различных ценовых сценариях: сохранение цен на текущем уровне, инфляция не более чем на 10%, инфляция не более чем на 20%.</w:t>
      </w:r>
    </w:p>
    <w:p w14:paraId="16F6CE73" w14:textId="2CDE1804" w:rsidR="00714739"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1.2.1</w:t>
      </w:r>
      <w:r w:rsidR="003214D4">
        <w:rPr>
          <w:rFonts w:ascii="Arial" w:hAnsi="Arial" w:cs="Arial"/>
          <w:bCs/>
          <w:sz w:val="22"/>
          <w:szCs w:val="22"/>
        </w:rPr>
        <w:t>1</w:t>
      </w:r>
      <w:r w:rsidRPr="00C62B23">
        <w:rPr>
          <w:rFonts w:ascii="Arial" w:hAnsi="Arial" w:cs="Arial"/>
          <w:bCs/>
          <w:sz w:val="22"/>
          <w:szCs w:val="22"/>
        </w:rPr>
        <w:t xml:space="preserve"> </w:t>
      </w:r>
      <w:r w:rsidR="00714739" w:rsidRPr="00C62B23">
        <w:rPr>
          <w:rFonts w:ascii="Arial" w:hAnsi="Arial" w:cs="Arial"/>
          <w:bCs/>
          <w:sz w:val="22"/>
          <w:szCs w:val="22"/>
        </w:rPr>
        <w:t>Выявить драйверы и барьеры спроса на мерчандайзинг хоккейного клуба «Авангард» среди различных (выделенных в ходе исследования) сегментов населения Омска и Омской Области.</w:t>
      </w:r>
    </w:p>
    <w:p w14:paraId="550A7129" w14:textId="039C622B" w:rsidR="00C714C4" w:rsidRPr="00C62B23" w:rsidRDefault="00133B3D" w:rsidP="00133B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hAnsi="Arial" w:cs="Arial"/>
          <w:bCs/>
          <w:sz w:val="22"/>
          <w:szCs w:val="22"/>
        </w:rPr>
      </w:pPr>
      <w:r w:rsidRPr="00C62B23">
        <w:rPr>
          <w:rFonts w:ascii="Arial" w:hAnsi="Arial" w:cs="Arial"/>
          <w:bCs/>
          <w:sz w:val="22"/>
          <w:szCs w:val="22"/>
        </w:rPr>
        <w:t>1.2.1</w:t>
      </w:r>
      <w:r w:rsidR="003214D4">
        <w:rPr>
          <w:rFonts w:ascii="Arial" w:hAnsi="Arial" w:cs="Arial"/>
          <w:bCs/>
          <w:sz w:val="22"/>
          <w:szCs w:val="22"/>
        </w:rPr>
        <w:t>2</w:t>
      </w:r>
      <w:r w:rsidRPr="00C62B23">
        <w:rPr>
          <w:rFonts w:ascii="Arial" w:hAnsi="Arial" w:cs="Arial"/>
          <w:bCs/>
          <w:sz w:val="22"/>
          <w:szCs w:val="22"/>
        </w:rPr>
        <w:t xml:space="preserve"> </w:t>
      </w:r>
      <w:r w:rsidR="00714739" w:rsidRPr="00C62B23">
        <w:rPr>
          <w:rFonts w:ascii="Arial" w:hAnsi="Arial" w:cs="Arial"/>
          <w:bCs/>
          <w:sz w:val="22"/>
          <w:szCs w:val="22"/>
        </w:rPr>
        <w:t>Определить мотивацию покупки мерчандайзинга хоккейного клуба «Авангард»: поддержка Клуба, мода, качество, статус, подарок.</w:t>
      </w:r>
    </w:p>
    <w:p w14:paraId="744CDA82" w14:textId="77777777" w:rsidR="00133B3D" w:rsidRPr="00C62B23" w:rsidRDefault="00133B3D" w:rsidP="0071473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bCs/>
          <w:sz w:val="22"/>
          <w:szCs w:val="22"/>
        </w:rPr>
      </w:pPr>
    </w:p>
    <w:p w14:paraId="05AF007F" w14:textId="06DE08D8"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u w:val="single"/>
        </w:rPr>
      </w:pPr>
      <w:r w:rsidRPr="00C62B23">
        <w:rPr>
          <w:rFonts w:ascii="Arial" w:hAnsi="Arial" w:cs="Arial"/>
          <w:sz w:val="22"/>
          <w:szCs w:val="22"/>
          <w:u w:val="single"/>
        </w:rPr>
        <w:t>1.3 Гипотезы исследования, подлежащие статистической проверке с использованием релевантной методологии:</w:t>
      </w:r>
    </w:p>
    <w:p w14:paraId="25B2B459" w14:textId="35CCD79A"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 xml:space="preserve">1.3.1 На территории Омска и Омской Области существуют неохваченные категории горожан, которые не имеют или же имеют низкую степень осведомленности о проведении матчей на </w:t>
      </w:r>
      <w:r w:rsidR="008456FE">
        <w:rPr>
          <w:rFonts w:ascii="Arial" w:hAnsi="Arial" w:cs="Arial"/>
          <w:sz w:val="22"/>
          <w:szCs w:val="22"/>
        </w:rPr>
        <w:t>«</w:t>
      </w:r>
      <w:r w:rsidRPr="00C62B23">
        <w:rPr>
          <w:rFonts w:ascii="Arial" w:hAnsi="Arial" w:cs="Arial"/>
          <w:sz w:val="22"/>
          <w:szCs w:val="22"/>
        </w:rPr>
        <w:t>G-Drive Арене</w:t>
      </w:r>
      <w:r w:rsidR="008456FE">
        <w:rPr>
          <w:rFonts w:ascii="Arial" w:hAnsi="Arial" w:cs="Arial"/>
          <w:sz w:val="22"/>
          <w:szCs w:val="22"/>
        </w:rPr>
        <w:t>»</w:t>
      </w:r>
      <w:r w:rsidRPr="00C62B23">
        <w:rPr>
          <w:rFonts w:ascii="Arial" w:hAnsi="Arial" w:cs="Arial"/>
          <w:sz w:val="22"/>
          <w:szCs w:val="22"/>
        </w:rPr>
        <w:t>, наполнении предматчевой и внутриматчевой программы, минимальных и средних цен на билеты и абонементы.</w:t>
      </w:r>
    </w:p>
    <w:p w14:paraId="53BD7440" w14:textId="5CECCD8B"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1.3.2 Часть аудитории бренда хоккейного клуба «Авангард» считает посещение матчей недоступным вследствие ожидаемой высокой цены (ценовой фактор) или отсутствии билетов в наличии (фактор ажиотажа).</w:t>
      </w:r>
    </w:p>
    <w:p w14:paraId="2621A4C0" w14:textId="1AC2A29B"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1.3.3 Хоккейный клуб «Авангард» является монополистом на рынке развлечений на территории Омска и Омской Области и имеет слабую конкурентную среду.</w:t>
      </w:r>
    </w:p>
    <w:p w14:paraId="73BA29FF" w14:textId="640EEA65"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 xml:space="preserve">1.3.4 Хоккейный клуб «Авангард» конкурирует с досугом дома за время, которое аудитории готова уделять досугу и развлечениям. </w:t>
      </w:r>
    </w:p>
    <w:p w14:paraId="47EA0A15" w14:textId="32B89B17"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 xml:space="preserve">1.3.5 Логистика и транспортная доступность (и ее возможное ухудшение, связанное с ремонтом моста у </w:t>
      </w:r>
      <w:r w:rsidR="008456FE">
        <w:rPr>
          <w:rFonts w:ascii="Arial" w:hAnsi="Arial" w:cs="Arial"/>
          <w:sz w:val="22"/>
          <w:szCs w:val="22"/>
        </w:rPr>
        <w:t>«</w:t>
      </w:r>
      <w:r w:rsidRPr="00C62B23">
        <w:rPr>
          <w:rFonts w:ascii="Arial" w:hAnsi="Arial" w:cs="Arial"/>
          <w:sz w:val="22"/>
          <w:szCs w:val="22"/>
        </w:rPr>
        <w:t>G-Drive Арены</w:t>
      </w:r>
      <w:r w:rsidR="008456FE">
        <w:rPr>
          <w:rFonts w:ascii="Arial" w:hAnsi="Arial" w:cs="Arial"/>
          <w:sz w:val="22"/>
          <w:szCs w:val="22"/>
        </w:rPr>
        <w:t>»</w:t>
      </w:r>
      <w:r w:rsidRPr="00C62B23">
        <w:rPr>
          <w:rFonts w:ascii="Arial" w:hAnsi="Arial" w:cs="Arial"/>
          <w:sz w:val="22"/>
          <w:szCs w:val="22"/>
        </w:rPr>
        <w:t xml:space="preserve">) является статистически значимым фактором посещения </w:t>
      </w:r>
      <w:r w:rsidR="008456FE">
        <w:rPr>
          <w:rFonts w:ascii="Arial" w:hAnsi="Arial" w:cs="Arial"/>
          <w:sz w:val="22"/>
          <w:szCs w:val="22"/>
        </w:rPr>
        <w:t>«</w:t>
      </w:r>
      <w:r w:rsidRPr="00C62B23">
        <w:rPr>
          <w:rFonts w:ascii="Arial" w:hAnsi="Arial" w:cs="Arial"/>
          <w:sz w:val="22"/>
          <w:szCs w:val="22"/>
        </w:rPr>
        <w:t>G-Drive Арены</w:t>
      </w:r>
      <w:r w:rsidR="008456FE">
        <w:rPr>
          <w:rFonts w:ascii="Arial" w:hAnsi="Arial" w:cs="Arial"/>
          <w:sz w:val="22"/>
          <w:szCs w:val="22"/>
        </w:rPr>
        <w:t>»</w:t>
      </w:r>
      <w:r w:rsidRPr="00C62B23">
        <w:rPr>
          <w:rFonts w:ascii="Arial" w:hAnsi="Arial" w:cs="Arial"/>
          <w:sz w:val="22"/>
          <w:szCs w:val="22"/>
        </w:rPr>
        <w:t xml:space="preserve">. </w:t>
      </w:r>
    </w:p>
    <w:p w14:paraId="78919793" w14:textId="5580294F"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lastRenderedPageBreak/>
        <w:t>1.3.6 Аудитория бренда хоккейного клуба «Авангард» хочет посещать только самые интересные с точки зрения спортивной составляющей матчи, а также матчи в выходные дни.</w:t>
      </w:r>
    </w:p>
    <w:p w14:paraId="0470DB57" w14:textId="58EFC054"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1.3.7 Спрос на матчи с менее интересными соперниками в начале рабочей недели (понедельник-среда) может быть увеличен через улучшение и рост наполнения шоу-программы матча и другими неценовыми факторами, относящимися к предматчевой и внутри матчевой шоу-программе.</w:t>
      </w:r>
    </w:p>
    <w:p w14:paraId="789B52AC" w14:textId="408BFF12"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1.3.8 Спрос на матчи с менее интересными соперниками в начале рабочей недели (понедельник-среда) может быть увеличен только за счет радикального изменения ценовой политики, то есть снижения цены. В случае подтверждения гипотезы необходимо определить уровень скидки, который статистически значимо повлияет на выбор пользователя в части покупки билета на отдельный хоккейный матч.</w:t>
      </w:r>
    </w:p>
    <w:p w14:paraId="79BF87EB" w14:textId="003698B7"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1.3.9 Наполнение шоу-программы и пре-гейм активностей статистически не значимо влияет на вероятность покупки билета на событие.</w:t>
      </w:r>
    </w:p>
    <w:p w14:paraId="43CE30E4" w14:textId="1360851D"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1.3.10 Средняя цена билета находится на пределе: удорожание билетов на 15-20% существенно снизит спрос. Необходимо обеспечить гранулярность выводов для 3 групп внутри массового сегмента и 3 групп в сегменте гостеприимства.</w:t>
      </w:r>
    </w:p>
    <w:p w14:paraId="0B58B35A" w14:textId="501AB59D" w:rsidR="00133B3D" w:rsidRPr="00C62B23" w:rsidRDefault="00133B3D" w:rsidP="00EA77AD">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Arial" w:hAnsi="Arial" w:cs="Arial"/>
          <w:sz w:val="22"/>
          <w:szCs w:val="22"/>
        </w:rPr>
      </w:pPr>
      <w:r w:rsidRPr="00C62B23">
        <w:rPr>
          <w:rFonts w:ascii="Arial" w:hAnsi="Arial" w:cs="Arial"/>
          <w:sz w:val="22"/>
          <w:szCs w:val="22"/>
        </w:rPr>
        <w:t>1.3.11 Статистически значимая группа клиентов уходит на стадии покупки продуктов хоккейного клуба «Авангард».</w:t>
      </w:r>
    </w:p>
    <w:p w14:paraId="2C38A0D8" w14:textId="77777777" w:rsidR="003E25DE" w:rsidRPr="00C62B23" w:rsidRDefault="003E25DE" w:rsidP="00EA77AD">
      <w:pPr>
        <w:ind w:firstLine="426"/>
        <w:rPr>
          <w:rFonts w:ascii="Arial" w:hAnsi="Arial" w:cs="Arial"/>
          <w:b/>
          <w:bCs/>
          <w:spacing w:val="-1"/>
          <w:sz w:val="22"/>
          <w:szCs w:val="22"/>
        </w:rPr>
      </w:pPr>
    </w:p>
    <w:p w14:paraId="483B314C" w14:textId="150642AD" w:rsidR="003E25DE" w:rsidRPr="00C62B23" w:rsidRDefault="003E25DE" w:rsidP="00EA77AD">
      <w:pPr>
        <w:rPr>
          <w:rFonts w:ascii="Arial" w:hAnsi="Arial" w:cs="Arial"/>
          <w:b/>
          <w:bCs/>
          <w:spacing w:val="-1"/>
          <w:sz w:val="22"/>
          <w:szCs w:val="22"/>
        </w:rPr>
      </w:pPr>
      <w:r w:rsidRPr="00C62B23">
        <w:rPr>
          <w:rFonts w:ascii="Arial" w:hAnsi="Arial" w:cs="Arial"/>
          <w:b/>
          <w:bCs/>
          <w:spacing w:val="-1"/>
          <w:sz w:val="22"/>
          <w:szCs w:val="22"/>
        </w:rPr>
        <w:t>2. Объём работ</w:t>
      </w:r>
    </w:p>
    <w:p w14:paraId="3DD6BB14" w14:textId="097588CD" w:rsidR="00133B3D" w:rsidRPr="00C62B23" w:rsidRDefault="00133B3D" w:rsidP="00133B3D">
      <w:pPr>
        <w:ind w:firstLine="284"/>
        <w:jc w:val="both"/>
        <w:rPr>
          <w:rFonts w:ascii="Arial" w:hAnsi="Arial" w:cs="Arial"/>
          <w:sz w:val="22"/>
          <w:szCs w:val="22"/>
        </w:rPr>
      </w:pPr>
      <w:r w:rsidRPr="00C62B23">
        <w:rPr>
          <w:rFonts w:ascii="Arial" w:hAnsi="Arial" w:cs="Arial"/>
          <w:sz w:val="22"/>
          <w:szCs w:val="22"/>
        </w:rPr>
        <w:t>2.1 Исследование должен быть проведено на основе комплексного подхода с использованием качественных (количественный онлайн опрос) и качественных (глубинное интервью) методов с последующим объедением выводов и уточнением выводов обоих частей исследования.</w:t>
      </w:r>
    </w:p>
    <w:p w14:paraId="71D3CF38" w14:textId="302C76CB" w:rsidR="00133B3D" w:rsidRPr="00C62B23" w:rsidRDefault="00133B3D" w:rsidP="00133B3D">
      <w:pPr>
        <w:ind w:firstLine="284"/>
        <w:jc w:val="both"/>
        <w:rPr>
          <w:rFonts w:ascii="Arial" w:hAnsi="Arial" w:cs="Arial"/>
          <w:sz w:val="22"/>
          <w:szCs w:val="22"/>
        </w:rPr>
      </w:pPr>
      <w:r w:rsidRPr="00C62B23">
        <w:rPr>
          <w:rFonts w:ascii="Arial" w:hAnsi="Arial" w:cs="Arial"/>
          <w:sz w:val="22"/>
          <w:szCs w:val="22"/>
        </w:rPr>
        <w:t>2.2 На первом этапе необходимо провести качественное исследование 1</w:t>
      </w:r>
      <w:r w:rsidR="003214D4">
        <w:rPr>
          <w:rFonts w:ascii="Arial" w:hAnsi="Arial" w:cs="Arial"/>
          <w:sz w:val="22"/>
          <w:szCs w:val="22"/>
        </w:rPr>
        <w:t>8</w:t>
      </w:r>
      <w:r w:rsidRPr="00C62B23">
        <w:rPr>
          <w:rFonts w:ascii="Arial" w:hAnsi="Arial" w:cs="Arial"/>
          <w:sz w:val="22"/>
          <w:szCs w:val="22"/>
        </w:rPr>
        <w:t xml:space="preserve"> (</w:t>
      </w:r>
      <w:r w:rsidR="003214D4">
        <w:rPr>
          <w:rFonts w:ascii="Arial" w:hAnsi="Arial" w:cs="Arial"/>
          <w:sz w:val="22"/>
          <w:szCs w:val="22"/>
        </w:rPr>
        <w:t>восем</w:t>
      </w:r>
      <w:r w:rsidRPr="00C62B23">
        <w:rPr>
          <w:rFonts w:ascii="Arial" w:hAnsi="Arial" w:cs="Arial"/>
          <w:sz w:val="22"/>
          <w:szCs w:val="22"/>
        </w:rPr>
        <w:t>надцати) респондентов методом «Глубинное интервью» длительностью не менее 1 (одного часа), проверить гипотезы, выдвинутые Заказчиком, дополнить список гипотез и финализировать список для последующего качественного этапа.</w:t>
      </w:r>
    </w:p>
    <w:p w14:paraId="65C19931" w14:textId="6467F432" w:rsidR="00133B3D" w:rsidRPr="00C62B23" w:rsidRDefault="00133B3D" w:rsidP="00133B3D">
      <w:pPr>
        <w:ind w:firstLine="284"/>
        <w:jc w:val="both"/>
        <w:rPr>
          <w:rFonts w:ascii="Arial" w:hAnsi="Arial" w:cs="Arial"/>
          <w:sz w:val="22"/>
          <w:szCs w:val="22"/>
        </w:rPr>
      </w:pPr>
      <w:r w:rsidRPr="00C62B23">
        <w:rPr>
          <w:rFonts w:ascii="Arial" w:hAnsi="Arial" w:cs="Arial"/>
          <w:sz w:val="22"/>
          <w:szCs w:val="22"/>
        </w:rPr>
        <w:t>2.3 На втором этапе необходимо изучить различные группы пользователей на территории Омска и Омской Области через количественное исследование, то есть провести онлайн-опрос по базе не менее 1000 (одной тысячи) респондентов (учитываются исключительно полностью пройденные и верифицированные анкеты), верифицировать все гипотезы, в том числе полученные в ходе Первого Этапа.</w:t>
      </w:r>
    </w:p>
    <w:p w14:paraId="2AC81981" w14:textId="6787B87C" w:rsidR="00133B3D" w:rsidRPr="00C62B23" w:rsidRDefault="00133B3D" w:rsidP="00133B3D">
      <w:pPr>
        <w:ind w:firstLine="284"/>
        <w:jc w:val="both"/>
        <w:rPr>
          <w:rFonts w:ascii="Arial" w:hAnsi="Arial" w:cs="Arial"/>
          <w:sz w:val="22"/>
          <w:szCs w:val="22"/>
        </w:rPr>
      </w:pPr>
      <w:r w:rsidRPr="00C62B23">
        <w:rPr>
          <w:rFonts w:ascii="Arial" w:hAnsi="Arial" w:cs="Arial"/>
          <w:sz w:val="22"/>
          <w:szCs w:val="22"/>
        </w:rPr>
        <w:t>2.4 На третьем этапе работ необходимо подготовить отчетный презентационно-справочный документ с выводами и иллюстрацией проведенной работы в MS Power Point и расчетный документ с проверкой гипотез в MS Excel, а также передать Заказчику все артефакты исследования, в том числе анкеты, ответы пользователей. Презентация результатов производится путем направления файлов на электронные адреса представителей Заказчика и онлайн-презентации посредством видеоконференцсвязи.</w:t>
      </w:r>
    </w:p>
    <w:p w14:paraId="3303FBAC" w14:textId="77777777" w:rsidR="00133B3D" w:rsidRPr="00C62B23" w:rsidRDefault="00133B3D" w:rsidP="00803429">
      <w:pPr>
        <w:ind w:firstLine="284"/>
        <w:jc w:val="both"/>
        <w:rPr>
          <w:rFonts w:ascii="Arial" w:hAnsi="Arial" w:cs="Arial"/>
          <w:sz w:val="22"/>
          <w:szCs w:val="22"/>
        </w:rPr>
      </w:pPr>
    </w:p>
    <w:p w14:paraId="55678754" w14:textId="1250AE60" w:rsidR="00133B3D" w:rsidRPr="00C62B23" w:rsidRDefault="00133B3D" w:rsidP="00EA77AD">
      <w:pPr>
        <w:jc w:val="both"/>
        <w:rPr>
          <w:rFonts w:ascii="Arial" w:hAnsi="Arial" w:cs="Arial"/>
          <w:b/>
          <w:bCs/>
          <w:sz w:val="22"/>
          <w:szCs w:val="22"/>
        </w:rPr>
      </w:pPr>
      <w:r w:rsidRPr="00C62B23">
        <w:rPr>
          <w:rFonts w:ascii="Arial" w:hAnsi="Arial" w:cs="Arial"/>
          <w:b/>
          <w:bCs/>
          <w:sz w:val="22"/>
          <w:szCs w:val="22"/>
        </w:rPr>
        <w:t>3. Требования к качественному этапу.</w:t>
      </w:r>
    </w:p>
    <w:p w14:paraId="0844B82E" w14:textId="77777777" w:rsidR="00EA77AD" w:rsidRPr="00EA77AD" w:rsidRDefault="00133B3D" w:rsidP="00EA77AD">
      <w:pPr>
        <w:ind w:firstLine="284"/>
        <w:jc w:val="both"/>
        <w:rPr>
          <w:rFonts w:ascii="Arial" w:hAnsi="Arial" w:cs="Arial"/>
          <w:sz w:val="22"/>
          <w:szCs w:val="22"/>
        </w:rPr>
      </w:pPr>
      <w:r w:rsidRPr="00EA77AD">
        <w:rPr>
          <w:rFonts w:ascii="Arial" w:hAnsi="Arial" w:cs="Arial"/>
          <w:bCs/>
          <w:sz w:val="22"/>
          <w:szCs w:val="22"/>
        </w:rPr>
        <w:t xml:space="preserve">3.1 </w:t>
      </w:r>
      <w:r w:rsidR="00EA77AD" w:rsidRPr="00EA77AD">
        <w:rPr>
          <w:rFonts w:ascii="Arial" w:hAnsi="Arial" w:cs="Arial"/>
          <w:bCs/>
          <w:spacing w:val="-1"/>
          <w:sz w:val="22"/>
          <w:szCs w:val="22"/>
        </w:rPr>
        <w:t>Качественный этап исследования выполняется методом «Глубинное интервью».</w:t>
      </w:r>
    </w:p>
    <w:p w14:paraId="4F5A6D0A" w14:textId="483AA08C" w:rsidR="00EA77AD" w:rsidRPr="00EA77AD" w:rsidRDefault="00EA77AD" w:rsidP="00EA77AD">
      <w:pPr>
        <w:ind w:firstLine="284"/>
        <w:jc w:val="both"/>
        <w:rPr>
          <w:rFonts w:ascii="Arial" w:hAnsi="Arial" w:cs="Arial"/>
          <w:bCs/>
          <w:spacing w:val="-1"/>
          <w:sz w:val="22"/>
          <w:szCs w:val="22"/>
        </w:rPr>
      </w:pPr>
      <w:r w:rsidRPr="00EA77AD">
        <w:rPr>
          <w:rFonts w:ascii="Arial" w:hAnsi="Arial" w:cs="Arial"/>
          <w:bCs/>
          <w:spacing w:val="-1"/>
          <w:sz w:val="22"/>
          <w:szCs w:val="22"/>
        </w:rPr>
        <w:t>3.2 Аудитория исследования должна включать две целевые аудитории с распределением 50 на 50 (равное количество респондентов для двух целевых аудиторий): массовые болельщики, болельщики сегмента гостеприимства.</w:t>
      </w:r>
    </w:p>
    <w:p w14:paraId="5B15F88A" w14:textId="25A7F5E8"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.3 Респонденты должны относиться к болельщикам хоккейного клуба «Авангард», смотреть матчи офлайн и онлайн и/или следить за новостями хоккейного клуба «Авангард», посетить хотя бы 1 (один) домашний матч хоккейного клуба за последние 2 (два) сезона (с 1 сентября 2024 г.).</w:t>
      </w:r>
    </w:p>
    <w:p w14:paraId="74ECB327" w14:textId="36238ADF"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 xml:space="preserve">.4 Целевая аудитория сегмента гостеприимства должна характеризоваться высоким уровнем дохода (150 тыс. рублей и выше) и посещать локации преимущественно сегмента гостеприимства (более </w:t>
      </w:r>
      <w:proofErr w:type="gramStart"/>
      <w:r w:rsidRPr="00EA77AD">
        <w:rPr>
          <w:rFonts w:ascii="Arial" w:hAnsi="Arial" w:cs="Arial"/>
          <w:bCs/>
          <w:spacing w:val="-1"/>
          <w:sz w:val="22"/>
          <w:szCs w:val="22"/>
        </w:rPr>
        <w:t xml:space="preserve">50% согласно клиентской </w:t>
      </w:r>
      <w:r w:rsidRPr="00EA77AD">
        <w:rPr>
          <w:rFonts w:ascii="Arial" w:hAnsi="Arial" w:cs="Arial"/>
          <w:bCs/>
          <w:spacing w:val="-1"/>
          <w:sz w:val="22"/>
          <w:szCs w:val="22"/>
          <w:lang w:val="en-US"/>
        </w:rPr>
        <w:t>CRM</w:t>
      </w:r>
      <w:r w:rsidRPr="00EA77AD">
        <w:rPr>
          <w:rFonts w:ascii="Arial" w:hAnsi="Arial" w:cs="Arial"/>
          <w:bCs/>
          <w:spacing w:val="-1"/>
          <w:sz w:val="22"/>
          <w:szCs w:val="22"/>
        </w:rPr>
        <w:t>-базе хоккейного клуба</w:t>
      </w:r>
      <w:proofErr w:type="gramEnd"/>
      <w:r w:rsidRPr="00EA77AD">
        <w:rPr>
          <w:rFonts w:ascii="Arial" w:hAnsi="Arial" w:cs="Arial"/>
          <w:bCs/>
          <w:spacing w:val="-1"/>
          <w:sz w:val="22"/>
          <w:szCs w:val="22"/>
        </w:rPr>
        <w:t xml:space="preserve"> «Авангард»).</w:t>
      </w:r>
    </w:p>
    <w:p w14:paraId="37A1C406" w14:textId="364641B9"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.5 Соблюдение половозрастной репрезентативности для целевой аудитории сегмента гостеприимства не требуется.</w:t>
      </w:r>
    </w:p>
    <w:p w14:paraId="53E9E089" w14:textId="51289951"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.6 Целевая аудитория массового сегмента не имеет требований по уровню дохода и должна характеризоваться активным досугом (посещением спортивных мероприятий, концертов, кинотеатров и выставок) не менее 10 раз в год.</w:t>
      </w:r>
    </w:p>
    <w:p w14:paraId="4E57D71D" w14:textId="39EF8ED9"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.7 Необходимо соблюдение половозрастной и ценовой репрезентативности для целевой аудитории массового сегмента. В рамках ценовой репрезентативности выделяется три группы билетов на домашние матчи хоккейного клуба «Авангард»:</w:t>
      </w:r>
    </w:p>
    <w:p w14:paraId="1AE44A3B" w14:textId="77777777" w:rsidR="00EA77AD" w:rsidRPr="00EA77AD" w:rsidRDefault="00EA77AD" w:rsidP="00EA77AD">
      <w:pPr>
        <w:ind w:firstLine="284"/>
        <w:jc w:val="both"/>
        <w:rPr>
          <w:rFonts w:ascii="Arial" w:hAnsi="Arial" w:cs="Arial"/>
          <w:bCs/>
          <w:spacing w:val="-1"/>
          <w:sz w:val="22"/>
          <w:szCs w:val="22"/>
        </w:rPr>
      </w:pPr>
      <w:r w:rsidRPr="00EA77AD">
        <w:rPr>
          <w:rFonts w:ascii="Arial" w:hAnsi="Arial" w:cs="Arial"/>
          <w:bCs/>
          <w:spacing w:val="-1"/>
          <w:sz w:val="22"/>
          <w:szCs w:val="22"/>
        </w:rPr>
        <w:lastRenderedPageBreak/>
        <w:t>- высокий ценовой сегмент – средняя цена билета в заказе более 2500 (двух тысяч пятисот) рублей;</w:t>
      </w:r>
    </w:p>
    <w:p w14:paraId="430072FB" w14:textId="77777777" w:rsidR="00EA77AD" w:rsidRPr="00EA77AD" w:rsidRDefault="00EA77AD" w:rsidP="00EA77AD">
      <w:pPr>
        <w:ind w:firstLine="284"/>
        <w:jc w:val="both"/>
        <w:rPr>
          <w:rFonts w:ascii="Arial" w:hAnsi="Arial" w:cs="Arial"/>
          <w:bCs/>
          <w:spacing w:val="-1"/>
          <w:sz w:val="22"/>
          <w:szCs w:val="22"/>
        </w:rPr>
      </w:pPr>
      <w:r w:rsidRPr="00EA77AD">
        <w:rPr>
          <w:rFonts w:ascii="Arial" w:hAnsi="Arial" w:cs="Arial"/>
          <w:bCs/>
          <w:spacing w:val="-1"/>
          <w:sz w:val="22"/>
          <w:szCs w:val="22"/>
        </w:rPr>
        <w:t>- средний ценовой сегмент – средняя цена билета в заказе от 1000 (одной тысячи) до 2000 (двух тысяч) рублей;</w:t>
      </w:r>
    </w:p>
    <w:p w14:paraId="0347CDD8" w14:textId="77777777" w:rsidR="00EA77AD" w:rsidRPr="00EA77AD" w:rsidRDefault="00EA77AD" w:rsidP="00EA77AD">
      <w:pPr>
        <w:ind w:firstLine="284"/>
        <w:jc w:val="both"/>
        <w:rPr>
          <w:rFonts w:ascii="Arial" w:hAnsi="Arial" w:cs="Arial"/>
          <w:bCs/>
          <w:spacing w:val="-1"/>
          <w:sz w:val="22"/>
          <w:szCs w:val="22"/>
        </w:rPr>
      </w:pPr>
      <w:r w:rsidRPr="00EA77AD">
        <w:rPr>
          <w:rFonts w:ascii="Arial" w:hAnsi="Arial" w:cs="Arial"/>
          <w:bCs/>
          <w:spacing w:val="-1"/>
          <w:sz w:val="22"/>
          <w:szCs w:val="22"/>
        </w:rPr>
        <w:t>- низкий ценовой сегмент – средняя цена билета в заказе менее 500 (пятисот) рублей.</w:t>
      </w:r>
    </w:p>
    <w:p w14:paraId="74B095F5" w14:textId="77D39588"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3</w:t>
      </w:r>
      <w:r w:rsidRPr="00EA77AD">
        <w:rPr>
          <w:rFonts w:ascii="Arial" w:hAnsi="Arial" w:cs="Arial"/>
          <w:bCs/>
          <w:spacing w:val="-1"/>
          <w:sz w:val="22"/>
          <w:szCs w:val="22"/>
        </w:rPr>
        <w:t xml:space="preserve">.8 По согласованию с Заказчиком привлечение респондентов может быть использовано посредством клиентской </w:t>
      </w:r>
      <w:r w:rsidRPr="00EA77AD">
        <w:rPr>
          <w:rFonts w:ascii="Arial" w:hAnsi="Arial" w:cs="Arial"/>
          <w:bCs/>
          <w:spacing w:val="-1"/>
          <w:sz w:val="22"/>
          <w:szCs w:val="22"/>
          <w:lang w:val="en-US"/>
        </w:rPr>
        <w:t>CRM</w:t>
      </w:r>
      <w:r w:rsidRPr="00EA77AD">
        <w:rPr>
          <w:rFonts w:ascii="Arial" w:hAnsi="Arial" w:cs="Arial"/>
          <w:bCs/>
          <w:spacing w:val="-1"/>
          <w:sz w:val="22"/>
          <w:szCs w:val="22"/>
        </w:rPr>
        <w:t>-базы хоккейного клуба «Авангард». Вознаграждение и мотивация респондентов производится за счет Заказчика.</w:t>
      </w:r>
    </w:p>
    <w:p w14:paraId="62768C4E" w14:textId="49108EED" w:rsidR="00133B3D" w:rsidRPr="00EA77AD" w:rsidRDefault="00EA77AD" w:rsidP="00EA77AD">
      <w:pPr>
        <w:ind w:firstLine="284"/>
        <w:jc w:val="both"/>
        <w:rPr>
          <w:rFonts w:ascii="Arial" w:hAnsi="Arial" w:cs="Arial"/>
          <w:bCs/>
          <w:sz w:val="22"/>
          <w:szCs w:val="22"/>
        </w:rPr>
      </w:pPr>
      <w:r>
        <w:rPr>
          <w:rFonts w:ascii="Arial" w:hAnsi="Arial" w:cs="Arial"/>
          <w:bCs/>
          <w:spacing w:val="-1"/>
          <w:sz w:val="22"/>
          <w:szCs w:val="22"/>
        </w:rPr>
        <w:t>3</w:t>
      </w:r>
      <w:r w:rsidRPr="00EA77AD">
        <w:rPr>
          <w:rFonts w:ascii="Arial" w:hAnsi="Arial" w:cs="Arial"/>
          <w:bCs/>
          <w:spacing w:val="-1"/>
          <w:sz w:val="22"/>
          <w:szCs w:val="22"/>
        </w:rPr>
        <w:t>.9 Гайд для качественного этапа исследования должен разрабатываться Исполнителем и согласовываться с Заказчиком до старта полевых работ</w:t>
      </w:r>
      <w:r w:rsidRPr="00EA77AD">
        <w:rPr>
          <w:rFonts w:ascii="Arial" w:eastAsiaTheme="minorHAnsi" w:hAnsi="Arial" w:cs="Arial"/>
          <w:sz w:val="22"/>
          <w:szCs w:val="22"/>
          <w:lang w:eastAsia="en-US"/>
          <w14:ligatures w14:val="standardContextual"/>
        </w:rPr>
        <w:t>.</w:t>
      </w:r>
    </w:p>
    <w:p w14:paraId="730C25F7" w14:textId="77777777" w:rsidR="00133B3D" w:rsidRPr="00EA77AD" w:rsidRDefault="00133B3D" w:rsidP="00803429">
      <w:pPr>
        <w:ind w:firstLine="284"/>
        <w:jc w:val="both"/>
        <w:rPr>
          <w:rFonts w:ascii="Arial" w:hAnsi="Arial" w:cs="Arial"/>
          <w:sz w:val="22"/>
          <w:szCs w:val="22"/>
        </w:rPr>
      </w:pPr>
    </w:p>
    <w:p w14:paraId="0662E0C4" w14:textId="7DE32985" w:rsidR="00A64B4D" w:rsidRPr="00EA77AD" w:rsidRDefault="00A64B4D" w:rsidP="00EA77AD">
      <w:pPr>
        <w:jc w:val="both"/>
        <w:rPr>
          <w:rFonts w:ascii="Arial" w:hAnsi="Arial" w:cs="Arial"/>
          <w:b/>
          <w:bCs/>
          <w:sz w:val="22"/>
          <w:szCs w:val="22"/>
        </w:rPr>
      </w:pPr>
      <w:r w:rsidRPr="00EA77AD">
        <w:rPr>
          <w:rFonts w:ascii="Arial" w:hAnsi="Arial" w:cs="Arial"/>
          <w:b/>
          <w:bCs/>
          <w:sz w:val="22"/>
          <w:szCs w:val="22"/>
        </w:rPr>
        <w:t>4. Требования к количественному этапу.</w:t>
      </w:r>
    </w:p>
    <w:p w14:paraId="381BEF78" w14:textId="77777777" w:rsidR="00EA77AD" w:rsidRPr="00EA77AD" w:rsidRDefault="00A64B4D" w:rsidP="00EA77AD">
      <w:pPr>
        <w:ind w:firstLine="284"/>
        <w:jc w:val="both"/>
        <w:rPr>
          <w:rFonts w:ascii="Arial" w:hAnsi="Arial" w:cs="Arial"/>
          <w:sz w:val="22"/>
          <w:szCs w:val="22"/>
        </w:rPr>
      </w:pPr>
      <w:r w:rsidRPr="00EA77AD">
        <w:rPr>
          <w:rFonts w:ascii="Arial" w:hAnsi="Arial" w:cs="Arial"/>
          <w:sz w:val="22"/>
          <w:szCs w:val="22"/>
        </w:rPr>
        <w:t xml:space="preserve">4.1 </w:t>
      </w:r>
      <w:r w:rsidR="00EA77AD" w:rsidRPr="00EA77AD">
        <w:rPr>
          <w:rFonts w:ascii="Arial" w:hAnsi="Arial" w:cs="Arial"/>
          <w:bCs/>
          <w:spacing w:val="-1"/>
          <w:sz w:val="22"/>
          <w:szCs w:val="22"/>
        </w:rPr>
        <w:t>Количественный этап исследования выполняется методом «Количественный опрос».</w:t>
      </w:r>
    </w:p>
    <w:p w14:paraId="22BEAC55" w14:textId="1F7FBFD9"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4</w:t>
      </w:r>
      <w:r w:rsidRPr="00EA77AD">
        <w:rPr>
          <w:rFonts w:ascii="Arial" w:hAnsi="Arial" w:cs="Arial"/>
          <w:bCs/>
          <w:spacing w:val="-1"/>
          <w:sz w:val="22"/>
          <w:szCs w:val="22"/>
        </w:rPr>
        <w:t>.2 Респонденты должны относиться к болельщикам хоккейного клуба «Авангард» или интересоваться хоккеем, смотреть матчи офлайн и онлайн и/или следить за новостями хоккейного клуба «Авангард».</w:t>
      </w:r>
    </w:p>
    <w:p w14:paraId="07E5F546" w14:textId="23C8E63B"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4</w:t>
      </w:r>
      <w:r w:rsidRPr="00EA77AD">
        <w:rPr>
          <w:rFonts w:ascii="Arial" w:hAnsi="Arial" w:cs="Arial"/>
          <w:bCs/>
          <w:spacing w:val="-1"/>
          <w:sz w:val="22"/>
          <w:szCs w:val="22"/>
        </w:rPr>
        <w:t>.3 Количество респондентов должно быть не менее 1000 (одной тысячи) человек (учитываются исключительно полностью пройденные и верифицированные анкеты) и иметь длительность до 30 (тридцати) минут.</w:t>
      </w:r>
    </w:p>
    <w:p w14:paraId="1BFF4158" w14:textId="29320B9F" w:rsidR="00EA77AD" w:rsidRPr="00EA77AD" w:rsidRDefault="00EA77AD" w:rsidP="00EA77AD">
      <w:pPr>
        <w:ind w:firstLine="284"/>
        <w:jc w:val="both"/>
        <w:rPr>
          <w:rFonts w:ascii="Arial" w:hAnsi="Arial" w:cs="Arial"/>
          <w:bCs/>
          <w:spacing w:val="-1"/>
          <w:sz w:val="22"/>
          <w:szCs w:val="22"/>
        </w:rPr>
      </w:pPr>
      <w:r>
        <w:rPr>
          <w:rFonts w:ascii="Arial" w:hAnsi="Arial" w:cs="Arial"/>
          <w:bCs/>
          <w:spacing w:val="-1"/>
          <w:sz w:val="22"/>
          <w:szCs w:val="22"/>
        </w:rPr>
        <w:t>4</w:t>
      </w:r>
      <w:r w:rsidRPr="00EA77AD">
        <w:rPr>
          <w:rFonts w:ascii="Arial" w:hAnsi="Arial" w:cs="Arial"/>
          <w:bCs/>
          <w:spacing w:val="-1"/>
          <w:sz w:val="22"/>
          <w:szCs w:val="22"/>
        </w:rPr>
        <w:t>.4 Выборка квотируется по полу и возрасту для обеспечения репрезентативности населения города Омска и Омской области (распределение по Росстату).</w:t>
      </w:r>
    </w:p>
    <w:p w14:paraId="4E8E133F" w14:textId="2B7C1C5B" w:rsidR="00133B3D" w:rsidRPr="00EA77AD" w:rsidRDefault="00EA77AD" w:rsidP="00EA77AD">
      <w:pPr>
        <w:ind w:firstLine="284"/>
        <w:jc w:val="both"/>
        <w:rPr>
          <w:rFonts w:ascii="Arial" w:hAnsi="Arial" w:cs="Arial"/>
          <w:sz w:val="22"/>
          <w:szCs w:val="22"/>
        </w:rPr>
      </w:pPr>
      <w:r>
        <w:rPr>
          <w:rFonts w:ascii="Arial" w:hAnsi="Arial" w:cs="Arial"/>
          <w:bCs/>
          <w:spacing w:val="-1"/>
          <w:sz w:val="22"/>
          <w:szCs w:val="22"/>
        </w:rPr>
        <w:t>4</w:t>
      </w:r>
      <w:r w:rsidRPr="00EA77AD">
        <w:rPr>
          <w:rFonts w:ascii="Arial" w:hAnsi="Arial" w:cs="Arial"/>
          <w:bCs/>
          <w:spacing w:val="-1"/>
          <w:sz w:val="22"/>
          <w:szCs w:val="22"/>
        </w:rPr>
        <w:t>.</w:t>
      </w:r>
      <w:r>
        <w:rPr>
          <w:rFonts w:ascii="Arial" w:hAnsi="Arial" w:cs="Arial"/>
          <w:bCs/>
          <w:spacing w:val="-1"/>
          <w:sz w:val="22"/>
          <w:szCs w:val="22"/>
        </w:rPr>
        <w:t>5</w:t>
      </w:r>
      <w:r w:rsidRPr="00EA77AD">
        <w:rPr>
          <w:rFonts w:ascii="Arial" w:hAnsi="Arial" w:cs="Arial"/>
          <w:bCs/>
          <w:spacing w:val="-1"/>
          <w:sz w:val="22"/>
          <w:szCs w:val="22"/>
        </w:rPr>
        <w:t xml:space="preserve"> Анкета для количественного этапа исследования должна разрабатываться Исполнителем и согласовываться с Заказчиком до старта полевых работ</w:t>
      </w:r>
      <w:r w:rsidRPr="00EA77AD">
        <w:rPr>
          <w:rFonts w:ascii="Arial" w:eastAsiaTheme="minorHAnsi" w:hAnsi="Arial" w:cs="Arial"/>
          <w:sz w:val="22"/>
          <w:szCs w:val="22"/>
          <w:lang w:eastAsia="en-US"/>
          <w14:ligatures w14:val="standardContextual"/>
        </w:rPr>
        <w:t>.</w:t>
      </w:r>
    </w:p>
    <w:p w14:paraId="4AC7BAEA" w14:textId="77777777" w:rsidR="00F5360B" w:rsidRPr="00C62B23" w:rsidRDefault="00F5360B" w:rsidP="00A64B4D">
      <w:pPr>
        <w:jc w:val="both"/>
        <w:rPr>
          <w:rFonts w:ascii="Arial" w:hAnsi="Arial" w:cs="Arial"/>
          <w:sz w:val="22"/>
          <w:szCs w:val="22"/>
        </w:rPr>
      </w:pPr>
    </w:p>
    <w:p w14:paraId="6F74AAE1" w14:textId="149F9A30" w:rsidR="00AD1767"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pacing w:val="-1"/>
          <w:sz w:val="22"/>
          <w:szCs w:val="22"/>
        </w:rPr>
      </w:pPr>
      <w:r w:rsidRPr="00C62B23">
        <w:rPr>
          <w:rFonts w:ascii="Arial" w:hAnsi="Arial" w:cs="Arial"/>
          <w:b/>
          <w:bCs/>
          <w:spacing w:val="-1"/>
          <w:sz w:val="22"/>
          <w:szCs w:val="22"/>
        </w:rPr>
        <w:t>5</w:t>
      </w:r>
      <w:r w:rsidR="00AD1767" w:rsidRPr="00C62B23">
        <w:rPr>
          <w:rFonts w:ascii="Arial" w:hAnsi="Arial" w:cs="Arial"/>
          <w:b/>
          <w:bCs/>
          <w:spacing w:val="-1"/>
          <w:sz w:val="22"/>
          <w:szCs w:val="22"/>
        </w:rPr>
        <w:t>. Отчетные материалы</w:t>
      </w:r>
    </w:p>
    <w:p w14:paraId="69CC6B07" w14:textId="54010120" w:rsidR="00AD1767"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5</w:t>
      </w:r>
      <w:r w:rsidR="00AD1767" w:rsidRPr="00C62B23">
        <w:rPr>
          <w:rFonts w:ascii="Arial" w:hAnsi="Arial" w:cs="Arial"/>
          <w:sz w:val="22"/>
          <w:szCs w:val="22"/>
        </w:rPr>
        <w:t>.1 По результатам выполнения каждой волны исследования Исполнитель предоставляет Заказчику следующие отчетные материалы:</w:t>
      </w:r>
    </w:p>
    <w:p w14:paraId="6232DDF5" w14:textId="76EDF810" w:rsidR="00AD1767" w:rsidRPr="00C62B23" w:rsidRDefault="00AD1767"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xml:space="preserve">- предварительные результаты после нулевого замера в MS </w:t>
      </w:r>
      <w:bookmarkStart w:id="1" w:name="_Hlk157680219"/>
      <w:r w:rsidRPr="00C62B23">
        <w:rPr>
          <w:rFonts w:ascii="Arial" w:hAnsi="Arial" w:cs="Arial"/>
          <w:sz w:val="22"/>
          <w:szCs w:val="22"/>
        </w:rPr>
        <w:t>Excel;</w:t>
      </w:r>
      <w:bookmarkEnd w:id="1"/>
    </w:p>
    <w:p w14:paraId="50A53D9D" w14:textId="77B90899" w:rsidR="00A64B4D"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отчетный презентационно-справочный документ с выводами и иллюстрацией проведенной работы в MS Power Point, отвечающий целям и задачам исследования;</w:t>
      </w:r>
    </w:p>
    <w:p w14:paraId="5B882C6D" w14:textId="1C3B38C9" w:rsidR="00A64B4D"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расчетный документ с проверкой гипотез в MS Excel;</w:t>
      </w:r>
    </w:p>
    <w:p w14:paraId="55FD0041" w14:textId="6F6D919C" w:rsidR="00A64B4D"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кросс-таблицы с результатами опроса в формате MS Excel;</w:t>
      </w:r>
    </w:p>
    <w:p w14:paraId="65FFA097" w14:textId="77777777" w:rsidR="00A64B4D"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массив с ответами респондентов в формате MS Excel.</w:t>
      </w:r>
    </w:p>
    <w:p w14:paraId="64CC59B5" w14:textId="23AC4F5E" w:rsidR="00A64B4D"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 xml:space="preserve">- другие артефакты исследования. </w:t>
      </w:r>
    </w:p>
    <w:p w14:paraId="4485D2BC" w14:textId="7F44AFA4" w:rsidR="00AD1767"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5</w:t>
      </w:r>
      <w:r w:rsidR="00AD1767" w:rsidRPr="00C62B23">
        <w:rPr>
          <w:rFonts w:ascii="Arial" w:hAnsi="Arial" w:cs="Arial"/>
          <w:sz w:val="22"/>
          <w:szCs w:val="22"/>
        </w:rPr>
        <w:t>.2 Отчетные материалы предоставляются в электронном виде по электронной почте.</w:t>
      </w:r>
    </w:p>
    <w:p w14:paraId="67FAD2B5" w14:textId="68A0387B" w:rsidR="00EA77AD"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5</w:t>
      </w:r>
      <w:r w:rsidR="00AD1767" w:rsidRPr="00C62B23">
        <w:rPr>
          <w:rFonts w:ascii="Arial" w:hAnsi="Arial" w:cs="Arial"/>
          <w:sz w:val="22"/>
          <w:szCs w:val="22"/>
        </w:rPr>
        <w:t>.3 Все отчетные материалы по результатам оказанных услуг относятся к коммерческой тайне.</w:t>
      </w:r>
    </w:p>
    <w:p w14:paraId="5A214CBF" w14:textId="1C725128" w:rsidR="00AD1767" w:rsidRPr="00C62B23" w:rsidRDefault="00A64B4D"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5</w:t>
      </w:r>
      <w:r w:rsidR="00AD1767" w:rsidRPr="00C62B23">
        <w:rPr>
          <w:rFonts w:ascii="Arial" w:hAnsi="Arial" w:cs="Arial"/>
          <w:sz w:val="22"/>
          <w:szCs w:val="22"/>
        </w:rPr>
        <w:t>.4 В рамках выполнения работ по данному техническому заданию переписка ведется со следующих электронных адресов:</w:t>
      </w:r>
    </w:p>
    <w:p w14:paraId="4A8A2F4D" w14:textId="08D96E5F" w:rsidR="00AD1767" w:rsidRPr="00C62B23" w:rsidRDefault="00AD1767"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w:t>
      </w:r>
      <w:r w:rsidRPr="00C62B23">
        <w:rPr>
          <w:rFonts w:ascii="Arial" w:hAnsi="Arial" w:cs="Arial"/>
          <w:sz w:val="22"/>
          <w:szCs w:val="22"/>
        </w:rPr>
        <w:tab/>
        <w:t xml:space="preserve">От Исполнителя: </w:t>
      </w:r>
      <w:r w:rsidR="00A64B4D" w:rsidRPr="00C62B23">
        <w:rPr>
          <w:rFonts w:ascii="Arial" w:hAnsi="Arial" w:cs="Arial"/>
          <w:sz w:val="22"/>
          <w:szCs w:val="22"/>
        </w:rPr>
        <w:t>___________________________________</w:t>
      </w:r>
    </w:p>
    <w:p w14:paraId="5CF2621E" w14:textId="225DA5C8" w:rsidR="00AD1767" w:rsidRPr="00C62B23" w:rsidRDefault="00AD1767" w:rsidP="00EA77A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Arial" w:hAnsi="Arial" w:cs="Arial"/>
          <w:sz w:val="22"/>
          <w:szCs w:val="22"/>
        </w:rPr>
      </w:pPr>
      <w:r w:rsidRPr="00C62B23">
        <w:rPr>
          <w:rFonts w:ascii="Arial" w:hAnsi="Arial" w:cs="Arial"/>
          <w:sz w:val="22"/>
          <w:szCs w:val="22"/>
        </w:rPr>
        <w:t>•</w:t>
      </w:r>
      <w:r w:rsidRPr="00C62B23">
        <w:rPr>
          <w:rFonts w:ascii="Arial" w:hAnsi="Arial" w:cs="Arial"/>
          <w:sz w:val="22"/>
          <w:szCs w:val="22"/>
        </w:rPr>
        <w:tab/>
        <w:t xml:space="preserve">От Заказчика: </w:t>
      </w:r>
      <w:hyperlink r:id="rId8" w:history="1">
        <w:r w:rsidR="00A64B4D" w:rsidRPr="00C62B23">
          <w:rPr>
            <w:rStyle w:val="a3"/>
            <w:rFonts w:ascii="Arial" w:hAnsi="Arial" w:cs="Arial"/>
            <w:sz w:val="22"/>
            <w:szCs w:val="22"/>
          </w:rPr>
          <w:t>____________________________________</w:t>
        </w:r>
      </w:hyperlink>
      <w:r w:rsidRPr="00C62B23">
        <w:rPr>
          <w:rFonts w:ascii="Arial" w:hAnsi="Arial" w:cs="Arial"/>
          <w:sz w:val="22"/>
          <w:szCs w:val="22"/>
        </w:rPr>
        <w:t>.</w:t>
      </w:r>
    </w:p>
    <w:p w14:paraId="68E97935" w14:textId="77777777" w:rsidR="00A82B2B" w:rsidRPr="00C62B23" w:rsidRDefault="00A82B2B" w:rsidP="00F205B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0D0EC2C4" w14:textId="0A527F45" w:rsidR="00A82B2B" w:rsidRPr="00C62B23" w:rsidRDefault="0098765B" w:rsidP="00A82B2B">
      <w:pPr>
        <w:jc w:val="center"/>
        <w:rPr>
          <w:rFonts w:ascii="Arial" w:hAnsi="Arial" w:cs="Arial"/>
          <w:b/>
          <w:bCs/>
          <w:sz w:val="22"/>
          <w:szCs w:val="22"/>
        </w:rPr>
      </w:pPr>
      <w:r w:rsidRPr="00C62B23">
        <w:rPr>
          <w:rFonts w:ascii="Arial" w:hAnsi="Arial" w:cs="Arial"/>
          <w:b/>
          <w:bCs/>
          <w:sz w:val="22"/>
          <w:szCs w:val="22"/>
        </w:rPr>
        <w:t>ПОДПИСИ СТОРОН</w:t>
      </w:r>
    </w:p>
    <w:tbl>
      <w:tblPr>
        <w:tblStyle w:val="TableNormal"/>
        <w:tblW w:w="503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4996"/>
        <w:gridCol w:w="4988"/>
      </w:tblGrid>
      <w:tr w:rsidR="00F45B58" w:rsidRPr="00C62B23" w14:paraId="15A9EE4E" w14:textId="77777777" w:rsidTr="00A82B2B">
        <w:trPr>
          <w:trHeight w:val="666"/>
        </w:trPr>
        <w:tc>
          <w:tcPr>
            <w:tcW w:w="2502" w:type="pct"/>
            <w:tcBorders>
              <w:top w:val="nil"/>
              <w:left w:val="nil"/>
              <w:bottom w:val="nil"/>
              <w:right w:val="nil"/>
            </w:tcBorders>
            <w:tcMar>
              <w:top w:w="80" w:type="dxa"/>
              <w:left w:w="80" w:type="dxa"/>
              <w:bottom w:w="80" w:type="dxa"/>
              <w:right w:w="80" w:type="dxa"/>
            </w:tcMar>
          </w:tcPr>
          <w:p w14:paraId="192DCCC3" w14:textId="072597CF" w:rsidR="00903AC1" w:rsidRPr="00C62B23" w:rsidRDefault="00903AC1" w:rsidP="00CC703E">
            <w:pPr>
              <w:pStyle w:val="32"/>
              <w:jc w:val="left"/>
              <w:rPr>
                <w:rFonts w:ascii="Arial" w:hAnsi="Arial" w:cs="Arial"/>
                <w:b/>
                <w:bCs/>
                <w:sz w:val="22"/>
                <w:szCs w:val="22"/>
              </w:rPr>
            </w:pPr>
            <w:permStart w:id="587807608" w:edGrp="everyone" w:colFirst="0" w:colLast="0"/>
            <w:permStart w:id="611275852" w:edGrp="everyone" w:colFirst="1" w:colLast="1"/>
            <w:r w:rsidRPr="00C62B23">
              <w:rPr>
                <w:rFonts w:ascii="Arial" w:hAnsi="Arial" w:cs="Arial"/>
                <w:b/>
                <w:bCs/>
                <w:sz w:val="22"/>
                <w:szCs w:val="22"/>
              </w:rPr>
              <w:t>От Исполнителя</w:t>
            </w:r>
          </w:p>
          <w:p w14:paraId="23176D10" w14:textId="77777777" w:rsidR="00A82B2B" w:rsidRPr="00C62B23" w:rsidRDefault="00A82B2B" w:rsidP="00CC703E">
            <w:pPr>
              <w:pStyle w:val="32"/>
              <w:jc w:val="left"/>
              <w:rPr>
                <w:rFonts w:ascii="Arial" w:hAnsi="Arial" w:cs="Arial"/>
                <w:b/>
                <w:bCs/>
                <w:sz w:val="22"/>
                <w:szCs w:val="22"/>
              </w:rPr>
            </w:pPr>
          </w:p>
          <w:p w14:paraId="5F1E09D6" w14:textId="2B9B6993" w:rsidR="00F45B58" w:rsidRPr="00C62B23" w:rsidRDefault="00903AC1" w:rsidP="00CC703E">
            <w:pPr>
              <w:pStyle w:val="32"/>
              <w:rPr>
                <w:rFonts w:ascii="Arial" w:hAnsi="Arial" w:cs="Arial"/>
                <w:sz w:val="22"/>
                <w:szCs w:val="22"/>
              </w:rPr>
            </w:pPr>
            <w:r w:rsidRPr="00C62B23">
              <w:rPr>
                <w:rFonts w:ascii="Arial" w:hAnsi="Arial" w:cs="Arial"/>
                <w:sz w:val="22"/>
                <w:szCs w:val="22"/>
              </w:rPr>
              <w:t>_________________ /</w:t>
            </w:r>
            <w:r w:rsidR="00714739" w:rsidRPr="00C62B23">
              <w:rPr>
                <w:rFonts w:ascii="Arial" w:hAnsi="Arial" w:cs="Arial"/>
                <w:sz w:val="22"/>
                <w:szCs w:val="22"/>
              </w:rPr>
              <w:t>________________</w:t>
            </w:r>
            <w:r w:rsidRPr="00C62B23">
              <w:rPr>
                <w:rFonts w:ascii="Arial" w:hAnsi="Arial" w:cs="Arial"/>
                <w:sz w:val="22"/>
                <w:szCs w:val="22"/>
              </w:rPr>
              <w:t>/</w:t>
            </w:r>
          </w:p>
        </w:tc>
        <w:tc>
          <w:tcPr>
            <w:tcW w:w="2498" w:type="pct"/>
            <w:tcBorders>
              <w:top w:val="nil"/>
              <w:left w:val="nil"/>
              <w:bottom w:val="nil"/>
              <w:right w:val="nil"/>
            </w:tcBorders>
            <w:tcMar>
              <w:top w:w="80" w:type="dxa"/>
              <w:left w:w="154" w:type="dxa"/>
              <w:bottom w:w="80" w:type="dxa"/>
              <w:right w:w="80" w:type="dxa"/>
            </w:tcMar>
          </w:tcPr>
          <w:p w14:paraId="2DD2CD7F" w14:textId="483DA0A3" w:rsidR="00E85B47" w:rsidRPr="00C62B23" w:rsidRDefault="00903AC1" w:rsidP="00A82B2B">
            <w:pPr>
              <w:pStyle w:val="32"/>
              <w:jc w:val="left"/>
              <w:rPr>
                <w:rFonts w:ascii="Arial" w:hAnsi="Arial" w:cs="Arial"/>
                <w:b/>
                <w:bCs/>
                <w:sz w:val="22"/>
                <w:szCs w:val="22"/>
              </w:rPr>
            </w:pPr>
            <w:r w:rsidRPr="00C62B23">
              <w:rPr>
                <w:rFonts w:ascii="Arial" w:hAnsi="Arial" w:cs="Arial"/>
                <w:b/>
                <w:bCs/>
                <w:sz w:val="22"/>
                <w:szCs w:val="22"/>
              </w:rPr>
              <w:t>От Заказчика</w:t>
            </w:r>
          </w:p>
          <w:p w14:paraId="63A8112D" w14:textId="77777777" w:rsidR="00A82B2B" w:rsidRPr="00C62B23" w:rsidRDefault="00A82B2B" w:rsidP="00A82B2B">
            <w:pPr>
              <w:pStyle w:val="32"/>
              <w:jc w:val="left"/>
              <w:rPr>
                <w:rFonts w:ascii="Arial" w:hAnsi="Arial" w:cs="Arial"/>
                <w:b/>
                <w:bCs/>
                <w:sz w:val="22"/>
                <w:szCs w:val="22"/>
              </w:rPr>
            </w:pPr>
          </w:p>
          <w:p w14:paraId="30B472EE" w14:textId="565A8CAE" w:rsidR="00F45B58" w:rsidRPr="00C62B23" w:rsidRDefault="00903AC1" w:rsidP="003B224C">
            <w:pPr>
              <w:pStyle w:val="32"/>
              <w:ind w:right="-732"/>
              <w:jc w:val="left"/>
              <w:rPr>
                <w:rFonts w:ascii="Arial" w:hAnsi="Arial" w:cs="Arial"/>
                <w:sz w:val="22"/>
                <w:szCs w:val="22"/>
              </w:rPr>
            </w:pPr>
            <w:r w:rsidRPr="00C62B23">
              <w:rPr>
                <w:rFonts w:ascii="Arial" w:hAnsi="Arial" w:cs="Arial"/>
                <w:sz w:val="22"/>
                <w:szCs w:val="22"/>
              </w:rPr>
              <w:t>_________________ /</w:t>
            </w:r>
            <w:r w:rsidR="003B224C" w:rsidRPr="00C62B23">
              <w:rPr>
                <w:rFonts w:ascii="Arial" w:hAnsi="Arial" w:cs="Arial"/>
                <w:sz w:val="22"/>
                <w:szCs w:val="22"/>
              </w:rPr>
              <w:t>Г.А. Чистяков</w:t>
            </w:r>
            <w:r w:rsidRPr="00C62B23">
              <w:rPr>
                <w:rFonts w:ascii="Arial" w:hAnsi="Arial" w:cs="Arial"/>
                <w:sz w:val="22"/>
                <w:szCs w:val="22"/>
              </w:rPr>
              <w:t>/</w:t>
            </w:r>
          </w:p>
        </w:tc>
      </w:tr>
      <w:permEnd w:id="587807608"/>
      <w:permEnd w:id="611275852"/>
    </w:tbl>
    <w:p w14:paraId="7478F728" w14:textId="5FAEC053" w:rsidR="002916DB" w:rsidRPr="00C62B23" w:rsidRDefault="002916DB" w:rsidP="00A82B2B">
      <w:pPr>
        <w:pStyle w:val="23"/>
        <w:widowControl w:val="0"/>
        <w:spacing w:before="120" w:after="120"/>
        <w:jc w:val="both"/>
        <w:rPr>
          <w:rFonts w:ascii="Arial" w:hAnsi="Arial" w:cs="Arial"/>
        </w:rPr>
      </w:pPr>
    </w:p>
    <w:p w14:paraId="4E1527AA" w14:textId="174D4821" w:rsidR="005549FA" w:rsidRPr="00C62B23" w:rsidRDefault="005549FA">
      <w:pPr>
        <w:rPr>
          <w:rFonts w:ascii="Arial" w:hAnsi="Arial" w:cs="Arial"/>
          <w:sz w:val="22"/>
          <w:szCs w:val="22"/>
        </w:rPr>
      </w:pPr>
      <w:r w:rsidRPr="00C62B23">
        <w:rPr>
          <w:rFonts w:ascii="Arial" w:hAnsi="Arial" w:cs="Arial"/>
          <w:sz w:val="22"/>
          <w:szCs w:val="22"/>
        </w:rPr>
        <w:br w:type="page"/>
      </w:r>
    </w:p>
    <w:p w14:paraId="57B73B94" w14:textId="028DCB3A" w:rsidR="00576FBA" w:rsidRPr="00C62B23" w:rsidRDefault="00576FBA" w:rsidP="00576FBA">
      <w:pPr>
        <w:pBdr>
          <w:top w:val="none" w:sz="0" w:space="0" w:color="auto"/>
          <w:left w:val="none" w:sz="0" w:space="0" w:color="auto"/>
          <w:bottom w:val="none" w:sz="0" w:space="0" w:color="auto"/>
          <w:right w:val="none" w:sz="0" w:space="0" w:color="auto"/>
          <w:between w:val="none" w:sz="0" w:space="0" w:color="auto"/>
          <w:bar w:val="none" w:sz="0" w:color="auto"/>
        </w:pBdr>
        <w:tabs>
          <w:tab w:val="left" w:pos="4140"/>
        </w:tabs>
        <w:jc w:val="right"/>
        <w:rPr>
          <w:rFonts w:ascii="Arial" w:eastAsia="Times New Roman" w:hAnsi="Arial" w:cs="Arial"/>
          <w:b/>
          <w:color w:val="auto"/>
          <w:sz w:val="22"/>
          <w:szCs w:val="22"/>
          <w:bdr w:val="none" w:sz="0" w:space="0" w:color="auto"/>
          <w:lang w:eastAsia="en-US"/>
        </w:rPr>
      </w:pPr>
      <w:permStart w:id="81144757" w:edGrp="everyone"/>
      <w:r w:rsidRPr="00C62B23">
        <w:rPr>
          <w:rFonts w:ascii="Arial" w:eastAsia="Times New Roman" w:hAnsi="Arial" w:cs="Arial"/>
          <w:b/>
          <w:color w:val="auto"/>
          <w:sz w:val="22"/>
          <w:szCs w:val="22"/>
          <w:bdr w:val="none" w:sz="0" w:space="0" w:color="auto"/>
          <w:lang w:eastAsia="en-US"/>
        </w:rPr>
        <w:lastRenderedPageBreak/>
        <w:t>Приложение № 2</w:t>
      </w:r>
    </w:p>
    <w:p w14:paraId="2B7588AA" w14:textId="7070DB35" w:rsidR="00576FBA" w:rsidRPr="00C62B23" w:rsidRDefault="00576FBA" w:rsidP="00576FBA">
      <w:pPr>
        <w:pBdr>
          <w:top w:val="none" w:sz="0" w:space="0" w:color="auto"/>
          <w:left w:val="none" w:sz="0" w:space="0" w:color="auto"/>
          <w:bottom w:val="none" w:sz="0" w:space="0" w:color="auto"/>
          <w:right w:val="none" w:sz="0" w:space="0" w:color="auto"/>
          <w:between w:val="none" w:sz="0" w:space="0" w:color="auto"/>
          <w:bar w:val="none" w:sz="0" w:color="auto"/>
        </w:pBdr>
        <w:tabs>
          <w:tab w:val="left" w:pos="4140"/>
        </w:tabs>
        <w:jc w:val="right"/>
        <w:rPr>
          <w:rFonts w:ascii="Arial" w:eastAsia="Times New Roman" w:hAnsi="Arial" w:cs="Arial"/>
          <w:color w:val="auto"/>
          <w:sz w:val="22"/>
          <w:szCs w:val="22"/>
          <w:bdr w:val="none" w:sz="0" w:space="0" w:color="auto"/>
          <w:lang w:eastAsia="en-US"/>
        </w:rPr>
      </w:pPr>
      <w:r w:rsidRPr="00C62B23">
        <w:rPr>
          <w:rFonts w:ascii="Arial" w:eastAsia="Times New Roman" w:hAnsi="Arial" w:cs="Arial"/>
          <w:b/>
          <w:color w:val="auto"/>
          <w:sz w:val="22"/>
          <w:szCs w:val="22"/>
          <w:bdr w:val="none" w:sz="0" w:space="0" w:color="auto"/>
          <w:lang w:eastAsia="en-US"/>
        </w:rPr>
        <w:t xml:space="preserve">к Договору № </w:t>
      </w:r>
      <w:r w:rsidR="006871D3" w:rsidRPr="00C62B23">
        <w:rPr>
          <w:rFonts w:ascii="Arial" w:eastAsia="Times New Roman" w:hAnsi="Arial" w:cs="Arial"/>
          <w:b/>
          <w:color w:val="auto"/>
          <w:sz w:val="22"/>
          <w:szCs w:val="22"/>
          <w:bdr w:val="none" w:sz="0" w:space="0" w:color="auto"/>
          <w:lang w:eastAsia="en-US"/>
        </w:rPr>
        <w:t>______</w:t>
      </w:r>
      <w:r w:rsidRPr="00C62B23">
        <w:rPr>
          <w:rFonts w:ascii="Arial" w:eastAsia="Times New Roman" w:hAnsi="Arial" w:cs="Arial"/>
          <w:b/>
          <w:color w:val="auto"/>
          <w:sz w:val="22"/>
          <w:szCs w:val="22"/>
          <w:bdr w:val="none" w:sz="0" w:space="0" w:color="auto"/>
          <w:lang w:eastAsia="en-US"/>
        </w:rPr>
        <w:t xml:space="preserve"> от «</w:t>
      </w:r>
      <w:r w:rsidR="006871D3" w:rsidRPr="00C62B23">
        <w:rPr>
          <w:rFonts w:ascii="Arial" w:eastAsia="Times New Roman" w:hAnsi="Arial" w:cs="Arial"/>
          <w:b/>
          <w:color w:val="auto"/>
          <w:sz w:val="22"/>
          <w:szCs w:val="22"/>
          <w:bdr w:val="none" w:sz="0" w:space="0" w:color="auto"/>
          <w:lang w:eastAsia="en-US"/>
        </w:rPr>
        <w:t>____</w:t>
      </w:r>
      <w:r w:rsidRPr="00C62B23">
        <w:rPr>
          <w:rFonts w:ascii="Arial" w:eastAsia="Times New Roman" w:hAnsi="Arial" w:cs="Arial"/>
          <w:b/>
          <w:color w:val="auto"/>
          <w:sz w:val="22"/>
          <w:szCs w:val="22"/>
          <w:bdr w:val="none" w:sz="0" w:space="0" w:color="auto"/>
          <w:lang w:eastAsia="en-US"/>
        </w:rPr>
        <w:t xml:space="preserve">» </w:t>
      </w:r>
      <w:r w:rsidR="006871D3" w:rsidRPr="00C62B23">
        <w:rPr>
          <w:rFonts w:ascii="Arial" w:eastAsia="Times New Roman" w:hAnsi="Arial" w:cs="Arial"/>
          <w:b/>
          <w:color w:val="auto"/>
          <w:sz w:val="22"/>
          <w:szCs w:val="22"/>
          <w:bdr w:val="none" w:sz="0" w:space="0" w:color="auto"/>
          <w:lang w:eastAsia="en-US"/>
        </w:rPr>
        <w:t>____________</w:t>
      </w:r>
      <w:r w:rsidRPr="00C62B23">
        <w:rPr>
          <w:rFonts w:ascii="Arial" w:eastAsia="Times New Roman" w:hAnsi="Arial" w:cs="Arial"/>
          <w:b/>
          <w:color w:val="auto"/>
          <w:sz w:val="22"/>
          <w:szCs w:val="22"/>
          <w:bdr w:val="none" w:sz="0" w:space="0" w:color="auto"/>
          <w:lang w:eastAsia="en-US"/>
        </w:rPr>
        <w:t xml:space="preserve"> 202</w:t>
      </w:r>
      <w:r w:rsidR="00714739" w:rsidRPr="00C62B23">
        <w:rPr>
          <w:rFonts w:ascii="Arial" w:eastAsia="Times New Roman" w:hAnsi="Arial" w:cs="Arial"/>
          <w:b/>
          <w:color w:val="auto"/>
          <w:sz w:val="22"/>
          <w:szCs w:val="22"/>
          <w:bdr w:val="none" w:sz="0" w:space="0" w:color="auto"/>
          <w:lang w:eastAsia="en-US"/>
        </w:rPr>
        <w:t>6</w:t>
      </w:r>
      <w:r w:rsidRPr="00C62B23">
        <w:rPr>
          <w:rFonts w:ascii="Arial" w:eastAsia="Times New Roman" w:hAnsi="Arial" w:cs="Arial"/>
          <w:b/>
          <w:color w:val="auto"/>
          <w:sz w:val="22"/>
          <w:szCs w:val="22"/>
          <w:bdr w:val="none" w:sz="0" w:space="0" w:color="auto"/>
          <w:lang w:eastAsia="en-US"/>
        </w:rPr>
        <w:t xml:space="preserve"> г.</w:t>
      </w:r>
    </w:p>
    <w:permEnd w:id="81144757"/>
    <w:p w14:paraId="127303A2" w14:textId="77777777" w:rsidR="00576FBA" w:rsidRPr="00C62B23" w:rsidRDefault="00576FBA" w:rsidP="003A7064">
      <w:pPr>
        <w:jc w:val="center"/>
        <w:rPr>
          <w:rFonts w:ascii="Arial" w:hAnsi="Arial" w:cs="Arial"/>
          <w:b/>
          <w:bCs/>
          <w:sz w:val="22"/>
          <w:szCs w:val="22"/>
        </w:rPr>
      </w:pPr>
    </w:p>
    <w:sdt>
      <w:sdtPr>
        <w:rPr>
          <w:rFonts w:ascii="Arial" w:hAnsi="Arial" w:cs="Arial"/>
          <w:b/>
          <w:bCs/>
          <w:sz w:val="22"/>
          <w:szCs w:val="22"/>
        </w:rPr>
        <w:id w:val="833409590"/>
        <w:placeholder>
          <w:docPart w:val="3DA8EFFC33974EC4BCB0A517F9C49815"/>
        </w:placeholder>
        <w:text/>
      </w:sdtPr>
      <w:sdtEndPr/>
      <w:sdtContent>
        <w:p w14:paraId="22AE9982" w14:textId="759FE722" w:rsidR="003A7064" w:rsidRPr="00C62B23" w:rsidRDefault="003A7064" w:rsidP="003A7064">
          <w:pPr>
            <w:jc w:val="center"/>
            <w:rPr>
              <w:rFonts w:ascii="Arial" w:hAnsi="Arial" w:cs="Arial"/>
              <w:b/>
              <w:bCs/>
              <w:sz w:val="22"/>
              <w:szCs w:val="22"/>
            </w:rPr>
          </w:pPr>
          <w:r w:rsidRPr="00C62B23">
            <w:rPr>
              <w:rFonts w:ascii="Arial" w:hAnsi="Arial" w:cs="Arial"/>
              <w:b/>
              <w:bCs/>
              <w:sz w:val="22"/>
              <w:szCs w:val="22"/>
            </w:rPr>
            <w:t>ФОРМА</w:t>
          </w:r>
        </w:p>
      </w:sdtContent>
    </w:sdt>
    <w:p w14:paraId="1F43D696" w14:textId="77777777" w:rsidR="003A7064" w:rsidRPr="00C62B23" w:rsidRDefault="003A7064" w:rsidP="003A7064">
      <w:pPr>
        <w:jc w:val="center"/>
        <w:rPr>
          <w:rFonts w:ascii="Arial" w:hAnsi="Arial" w:cs="Arial"/>
          <w:sz w:val="22"/>
          <w:szCs w:val="22"/>
        </w:rPr>
      </w:pPr>
      <w:r w:rsidRPr="00C62B23">
        <w:rPr>
          <w:rFonts w:ascii="Arial" w:hAnsi="Arial" w:cs="Arial"/>
          <w:sz w:val="22"/>
          <w:szCs w:val="22"/>
        </w:rPr>
        <w:t>АКТ ПРИЕМА-ПЕРЕДАЧИ УСЛУГ №</w:t>
      </w:r>
      <w:sdt>
        <w:sdtPr>
          <w:rPr>
            <w:rFonts w:ascii="Arial" w:hAnsi="Arial" w:cs="Arial"/>
            <w:sz w:val="22"/>
            <w:szCs w:val="22"/>
          </w:rPr>
          <w:id w:val="1925533017"/>
          <w:placeholder>
            <w:docPart w:val="3DA8EFFC33974EC4BCB0A517F9C49815"/>
          </w:placeholder>
          <w:text/>
        </w:sdtPr>
        <w:sdtEndPr/>
        <w:sdtContent>
          <w:r w:rsidRPr="00C62B23">
            <w:rPr>
              <w:rFonts w:ascii="Arial" w:hAnsi="Arial" w:cs="Arial"/>
              <w:sz w:val="22"/>
              <w:szCs w:val="22"/>
            </w:rPr>
            <w:t>____________</w:t>
          </w:r>
        </w:sdtContent>
      </w:sdt>
    </w:p>
    <w:p w14:paraId="088C017A" w14:textId="115801D6" w:rsidR="003A7064" w:rsidRPr="00C62B23" w:rsidRDefault="003A7064" w:rsidP="003A7064">
      <w:pPr>
        <w:jc w:val="center"/>
        <w:rPr>
          <w:rFonts w:ascii="Arial" w:hAnsi="Arial" w:cs="Arial"/>
          <w:sz w:val="22"/>
          <w:szCs w:val="22"/>
        </w:rPr>
      </w:pPr>
      <w:r w:rsidRPr="00C62B23">
        <w:rPr>
          <w:rFonts w:ascii="Arial" w:hAnsi="Arial" w:cs="Arial"/>
          <w:sz w:val="22"/>
          <w:szCs w:val="22"/>
        </w:rPr>
        <w:t>к Договору №</w:t>
      </w:r>
      <w:r w:rsidR="00576FBA" w:rsidRPr="00C62B23">
        <w:rPr>
          <w:rFonts w:ascii="Arial" w:hAnsi="Arial" w:cs="Arial"/>
          <w:sz w:val="22"/>
          <w:szCs w:val="22"/>
        </w:rPr>
        <w:t>____________</w:t>
      </w:r>
      <w:r w:rsidRPr="00C62B23">
        <w:rPr>
          <w:rFonts w:ascii="Arial" w:hAnsi="Arial" w:cs="Arial"/>
          <w:sz w:val="22"/>
          <w:szCs w:val="22"/>
        </w:rPr>
        <w:t xml:space="preserve"> от </w:t>
      </w:r>
      <w:r w:rsidR="00576FBA" w:rsidRPr="00C62B23">
        <w:rPr>
          <w:rFonts w:ascii="Arial" w:hAnsi="Arial" w:cs="Arial"/>
          <w:sz w:val="22"/>
          <w:szCs w:val="22"/>
        </w:rPr>
        <w:t>___________ г.</w:t>
      </w:r>
    </w:p>
    <w:p w14:paraId="5FDFA136" w14:textId="77777777" w:rsidR="003A7064" w:rsidRPr="00C62B23" w:rsidRDefault="003A7064" w:rsidP="003A7064">
      <w:pPr>
        <w:jc w:val="center"/>
        <w:rPr>
          <w:rFonts w:ascii="Arial" w:hAnsi="Arial" w:cs="Arial"/>
          <w:sz w:val="22"/>
          <w:szCs w:val="22"/>
        </w:rPr>
      </w:pPr>
    </w:p>
    <w:p w14:paraId="213881A4" w14:textId="77777777" w:rsidR="003A7064" w:rsidRPr="00C62B23" w:rsidRDefault="001E311A" w:rsidP="003A7064">
      <w:pPr>
        <w:suppressAutoHyphens/>
        <w:ind w:right="-143"/>
        <w:jc w:val="center"/>
        <w:rPr>
          <w:rFonts w:ascii="Arial" w:hAnsi="Arial" w:cs="Arial"/>
          <w:sz w:val="22"/>
          <w:szCs w:val="22"/>
        </w:rPr>
      </w:pPr>
      <w:sdt>
        <w:sdtPr>
          <w:rPr>
            <w:rFonts w:ascii="Arial" w:hAnsi="Arial" w:cs="Arial"/>
            <w:sz w:val="22"/>
            <w:szCs w:val="22"/>
          </w:rPr>
          <w:id w:val="-21786115"/>
          <w:placeholder>
            <w:docPart w:val="3DA8EFFC33974EC4BCB0A517F9C49815"/>
          </w:placeholder>
          <w:text/>
        </w:sdtPr>
        <w:sdtEndPr/>
        <w:sdtContent>
          <w:r w:rsidR="003A7064" w:rsidRPr="00C62B23">
            <w:rPr>
              <w:rFonts w:ascii="Arial" w:hAnsi="Arial" w:cs="Arial"/>
              <w:sz w:val="22"/>
              <w:szCs w:val="22"/>
            </w:rPr>
            <w:t>&lt;г. ____________&gt;</w:t>
          </w:r>
        </w:sdtContent>
      </w:sdt>
      <w:r w:rsidR="003A7064" w:rsidRPr="00C62B23">
        <w:rPr>
          <w:rFonts w:ascii="Arial" w:hAnsi="Arial" w:cs="Arial"/>
          <w:sz w:val="22"/>
          <w:szCs w:val="22"/>
        </w:rPr>
        <w:tab/>
      </w:r>
      <w:r w:rsidR="003A7064" w:rsidRPr="00C62B23">
        <w:rPr>
          <w:rFonts w:ascii="Arial" w:hAnsi="Arial" w:cs="Arial"/>
          <w:sz w:val="22"/>
          <w:szCs w:val="22"/>
        </w:rPr>
        <w:tab/>
      </w:r>
      <w:r w:rsidR="003A7064" w:rsidRPr="00C62B23">
        <w:rPr>
          <w:rFonts w:ascii="Arial" w:hAnsi="Arial" w:cs="Arial"/>
          <w:sz w:val="22"/>
          <w:szCs w:val="22"/>
        </w:rPr>
        <w:tab/>
        <w:t xml:space="preserve">    </w:t>
      </w:r>
      <w:r w:rsidR="003A7064" w:rsidRPr="00C62B23">
        <w:rPr>
          <w:rFonts w:ascii="Arial" w:hAnsi="Arial" w:cs="Arial"/>
          <w:sz w:val="22"/>
          <w:szCs w:val="22"/>
        </w:rPr>
        <w:tab/>
      </w:r>
      <w:r w:rsidR="003A7064" w:rsidRPr="00C62B23">
        <w:rPr>
          <w:rFonts w:ascii="Arial" w:hAnsi="Arial" w:cs="Arial"/>
          <w:sz w:val="22"/>
          <w:szCs w:val="22"/>
        </w:rPr>
        <w:tab/>
      </w:r>
      <w:r w:rsidR="003A7064" w:rsidRPr="00C62B23">
        <w:rPr>
          <w:rFonts w:ascii="Arial" w:hAnsi="Arial" w:cs="Arial"/>
          <w:sz w:val="22"/>
          <w:szCs w:val="22"/>
        </w:rPr>
        <w:tab/>
      </w:r>
      <w:r w:rsidR="003A7064" w:rsidRPr="00C62B23">
        <w:rPr>
          <w:rFonts w:ascii="Arial" w:hAnsi="Arial" w:cs="Arial"/>
          <w:sz w:val="22"/>
          <w:szCs w:val="22"/>
        </w:rPr>
        <w:tab/>
      </w:r>
      <w:sdt>
        <w:sdtPr>
          <w:rPr>
            <w:rFonts w:ascii="Arial" w:hAnsi="Arial" w:cs="Arial"/>
            <w:sz w:val="22"/>
            <w:szCs w:val="22"/>
          </w:rPr>
          <w:id w:val="303740561"/>
          <w:placeholder>
            <w:docPart w:val="3DA8EFFC33974EC4BCB0A517F9C49815"/>
          </w:placeholder>
          <w:text/>
        </w:sdtPr>
        <w:sdtEndPr/>
        <w:sdtContent>
          <w:r w:rsidR="003A7064" w:rsidRPr="00C62B23">
            <w:rPr>
              <w:rFonts w:ascii="Arial" w:hAnsi="Arial" w:cs="Arial"/>
              <w:sz w:val="22"/>
              <w:szCs w:val="22"/>
            </w:rPr>
            <w:t>&lt;«___» ______ 20__ г.&gt;</w:t>
          </w:r>
        </w:sdtContent>
      </w:sdt>
    </w:p>
    <w:p w14:paraId="0FD22F12" w14:textId="77777777" w:rsidR="003A7064" w:rsidRPr="00C62B23" w:rsidRDefault="003A7064" w:rsidP="003A7064">
      <w:pPr>
        <w:jc w:val="both"/>
        <w:rPr>
          <w:rFonts w:ascii="Arial" w:hAnsi="Arial" w:cs="Arial"/>
          <w:sz w:val="22"/>
          <w:szCs w:val="22"/>
        </w:rPr>
      </w:pPr>
    </w:p>
    <w:p w14:paraId="0D648BC0" w14:textId="2414263B" w:rsidR="003A7064" w:rsidRPr="00C62B23" w:rsidRDefault="003A7064" w:rsidP="003A7064">
      <w:pPr>
        <w:ind w:left="-57" w:right="-57" w:firstLine="709"/>
        <w:jc w:val="both"/>
        <w:rPr>
          <w:rFonts w:ascii="Arial" w:hAnsi="Arial" w:cs="Arial"/>
          <w:sz w:val="22"/>
          <w:szCs w:val="22"/>
        </w:rPr>
      </w:pPr>
      <w:r w:rsidRPr="00C62B23">
        <w:rPr>
          <w:rFonts w:ascii="Arial" w:hAnsi="Arial" w:cs="Arial"/>
          <w:b/>
          <w:bCs/>
          <w:sz w:val="22"/>
          <w:szCs w:val="22"/>
        </w:rPr>
        <w:t>Общество с ограниченной ответственностью «Хоккейный клуб «Авангард» (сокращенное наименование ООО «ХК «Авангард»)</w:t>
      </w:r>
      <w:r w:rsidRPr="00C62B23">
        <w:rPr>
          <w:rFonts w:ascii="Arial" w:hAnsi="Arial" w:cs="Arial"/>
          <w:sz w:val="22"/>
          <w:szCs w:val="22"/>
        </w:rPr>
        <w:t xml:space="preserve">, именуемое в дальнейшем </w:t>
      </w:r>
      <w:r w:rsidRPr="00C62B23">
        <w:rPr>
          <w:rFonts w:ascii="Arial" w:hAnsi="Arial" w:cs="Arial"/>
          <w:b/>
          <w:bCs/>
          <w:sz w:val="22"/>
          <w:szCs w:val="22"/>
        </w:rPr>
        <w:t>«Заказчик»</w:t>
      </w:r>
      <w:r w:rsidRPr="00C62B23">
        <w:rPr>
          <w:rFonts w:ascii="Arial" w:hAnsi="Arial" w:cs="Arial"/>
          <w:sz w:val="22"/>
          <w:szCs w:val="22"/>
        </w:rPr>
        <w:t xml:space="preserve">, в лице </w:t>
      </w:r>
      <w:r w:rsidR="00576FBA" w:rsidRPr="00C62B23">
        <w:rPr>
          <w:rFonts w:ascii="Arial" w:hAnsi="Arial" w:cs="Arial"/>
          <w:sz w:val="22"/>
          <w:szCs w:val="22"/>
        </w:rPr>
        <w:t>_____________________________________</w:t>
      </w:r>
      <w:r w:rsidRPr="00C62B23">
        <w:rPr>
          <w:rFonts w:ascii="Arial" w:hAnsi="Arial" w:cs="Arial"/>
          <w:sz w:val="22"/>
          <w:szCs w:val="22"/>
        </w:rPr>
        <w:t xml:space="preserve">, действующего на основании </w:t>
      </w:r>
      <w:r w:rsidR="00576FBA" w:rsidRPr="00C62B23">
        <w:rPr>
          <w:rFonts w:ascii="Arial" w:hAnsi="Arial" w:cs="Arial"/>
          <w:sz w:val="22"/>
          <w:szCs w:val="22"/>
        </w:rPr>
        <w:t>_________________</w:t>
      </w:r>
      <w:r w:rsidRPr="00C62B23">
        <w:rPr>
          <w:rFonts w:ascii="Arial" w:hAnsi="Arial" w:cs="Arial"/>
          <w:sz w:val="22"/>
          <w:szCs w:val="22"/>
        </w:rPr>
        <w:t xml:space="preserve">, с одной стороны, и </w:t>
      </w:r>
    </w:p>
    <w:p w14:paraId="6551FFCB" w14:textId="003E9694" w:rsidR="003A7064" w:rsidRPr="00C62B23" w:rsidRDefault="00714739" w:rsidP="003A7064">
      <w:pPr>
        <w:ind w:left="-57" w:right="-57" w:firstLine="709"/>
        <w:jc w:val="both"/>
        <w:rPr>
          <w:rFonts w:ascii="Arial" w:hAnsi="Arial" w:cs="Arial"/>
          <w:sz w:val="22"/>
          <w:szCs w:val="22"/>
        </w:rPr>
      </w:pPr>
      <w:r w:rsidRPr="00C62B23">
        <w:rPr>
          <w:rFonts w:ascii="Arial" w:hAnsi="Arial" w:cs="Arial"/>
          <w:b/>
          <w:bCs/>
          <w:sz w:val="22"/>
          <w:szCs w:val="22"/>
        </w:rPr>
        <w:t>_________________________________________________________________</w:t>
      </w:r>
      <w:r w:rsidR="003A7064" w:rsidRPr="00C62B23">
        <w:rPr>
          <w:rFonts w:ascii="Arial" w:hAnsi="Arial" w:cs="Arial"/>
          <w:b/>
          <w:bCs/>
          <w:sz w:val="22"/>
          <w:szCs w:val="22"/>
        </w:rPr>
        <w:t xml:space="preserve"> (сокращенное наименование </w:t>
      </w:r>
      <w:r w:rsidRPr="00C62B23">
        <w:rPr>
          <w:rFonts w:ascii="Arial" w:hAnsi="Arial" w:cs="Arial"/>
          <w:b/>
          <w:bCs/>
          <w:sz w:val="22"/>
          <w:szCs w:val="22"/>
        </w:rPr>
        <w:t>__________________________</w:t>
      </w:r>
      <w:r w:rsidR="003A7064" w:rsidRPr="00C62B23">
        <w:rPr>
          <w:rFonts w:ascii="Arial" w:hAnsi="Arial" w:cs="Arial"/>
          <w:b/>
          <w:bCs/>
          <w:sz w:val="22"/>
          <w:szCs w:val="22"/>
        </w:rPr>
        <w:t>)</w:t>
      </w:r>
      <w:r w:rsidR="00F20929" w:rsidRPr="00C62B23">
        <w:rPr>
          <w:rFonts w:ascii="Arial" w:hAnsi="Arial" w:cs="Arial"/>
          <w:sz w:val="22"/>
          <w:szCs w:val="22"/>
        </w:rPr>
        <w:t>,</w:t>
      </w:r>
      <w:r w:rsidR="003A7064" w:rsidRPr="00C62B23">
        <w:rPr>
          <w:rFonts w:ascii="Arial" w:hAnsi="Arial" w:cs="Arial"/>
          <w:sz w:val="22"/>
          <w:szCs w:val="22"/>
        </w:rPr>
        <w:t xml:space="preserve"> в лице </w:t>
      </w:r>
      <w:r w:rsidRPr="00C62B23">
        <w:rPr>
          <w:rFonts w:ascii="Arial" w:hAnsi="Arial" w:cs="Arial"/>
          <w:sz w:val="22"/>
          <w:szCs w:val="22"/>
        </w:rPr>
        <w:t>__________________________________</w:t>
      </w:r>
      <w:r w:rsidR="003A7064" w:rsidRPr="00C62B23">
        <w:rPr>
          <w:rFonts w:ascii="Arial" w:hAnsi="Arial" w:cs="Arial"/>
          <w:sz w:val="22"/>
          <w:szCs w:val="22"/>
        </w:rPr>
        <w:t xml:space="preserve">, действующего на основании </w:t>
      </w:r>
      <w:r w:rsidRPr="00C62B23">
        <w:rPr>
          <w:rFonts w:ascii="Arial" w:hAnsi="Arial" w:cs="Arial"/>
          <w:sz w:val="22"/>
          <w:szCs w:val="22"/>
        </w:rPr>
        <w:t>____________________</w:t>
      </w:r>
      <w:r w:rsidR="003A7064" w:rsidRPr="00C62B23">
        <w:rPr>
          <w:rFonts w:ascii="Arial" w:hAnsi="Arial" w:cs="Arial"/>
          <w:sz w:val="22"/>
          <w:szCs w:val="22"/>
        </w:rPr>
        <w:t xml:space="preserve">, именуемое в дальнейшем </w:t>
      </w:r>
      <w:r w:rsidR="003A7064" w:rsidRPr="00C62B23">
        <w:rPr>
          <w:rFonts w:ascii="Arial" w:hAnsi="Arial" w:cs="Arial"/>
          <w:b/>
          <w:bCs/>
          <w:sz w:val="22"/>
          <w:szCs w:val="22"/>
        </w:rPr>
        <w:t>«Исполнитель»</w:t>
      </w:r>
      <w:r w:rsidR="003A7064" w:rsidRPr="00C62B23">
        <w:rPr>
          <w:rFonts w:ascii="Arial" w:hAnsi="Arial" w:cs="Arial"/>
          <w:sz w:val="22"/>
          <w:szCs w:val="22"/>
        </w:rPr>
        <w:t xml:space="preserve">, с другой стороны, вместе именуемые «Стороны», а по отдельности – «Сторона», подписали настоящий Акт приема-передачи услуг к Договору </w:t>
      </w:r>
      <w:sdt>
        <w:sdtPr>
          <w:rPr>
            <w:rFonts w:ascii="Arial" w:hAnsi="Arial" w:cs="Arial"/>
            <w:sz w:val="22"/>
            <w:szCs w:val="22"/>
          </w:rPr>
          <w:id w:val="1304426608"/>
          <w:placeholder>
            <w:docPart w:val="3DA8EFFC33974EC4BCB0A517F9C49815"/>
          </w:placeholder>
          <w:text/>
        </w:sdtPr>
        <w:sdtEndPr/>
        <w:sdtContent>
          <w:r w:rsidR="003A7064" w:rsidRPr="00C62B23">
            <w:rPr>
              <w:rFonts w:ascii="Arial" w:hAnsi="Arial" w:cs="Arial"/>
              <w:sz w:val="22"/>
              <w:szCs w:val="22"/>
            </w:rPr>
            <w:t>№ __________ от «___» __________20___г.</w:t>
          </w:r>
        </w:sdtContent>
      </w:sdt>
      <w:r w:rsidR="003A7064" w:rsidRPr="00C62B23">
        <w:rPr>
          <w:rFonts w:ascii="Arial" w:hAnsi="Arial" w:cs="Arial"/>
          <w:sz w:val="22"/>
          <w:szCs w:val="22"/>
        </w:rPr>
        <w:t xml:space="preserve"> (далее – Договор) о нижеследующем: </w:t>
      </w:r>
    </w:p>
    <w:p w14:paraId="15CEEDAF" w14:textId="77777777" w:rsidR="003A7064" w:rsidRPr="00C62B23" w:rsidRDefault="003A7064" w:rsidP="003A7064">
      <w:pPr>
        <w:jc w:val="both"/>
        <w:rPr>
          <w:rFonts w:ascii="Arial" w:hAnsi="Arial" w:cs="Arial"/>
          <w:sz w:val="22"/>
          <w:szCs w:val="22"/>
        </w:rPr>
      </w:pPr>
    </w:p>
    <w:p w14:paraId="3E810B5F" w14:textId="4CD31A70" w:rsidR="003A7064" w:rsidRPr="00C62B23" w:rsidRDefault="003A7064" w:rsidP="003A7064">
      <w:pPr>
        <w:jc w:val="both"/>
        <w:rPr>
          <w:rFonts w:ascii="Arial" w:hAnsi="Arial" w:cs="Arial"/>
          <w:sz w:val="22"/>
          <w:szCs w:val="22"/>
        </w:rPr>
      </w:pPr>
      <w:r w:rsidRPr="00C62B23">
        <w:rPr>
          <w:rFonts w:ascii="Arial" w:hAnsi="Arial" w:cs="Arial"/>
          <w:sz w:val="22"/>
          <w:szCs w:val="22"/>
        </w:rPr>
        <w:t>1. Исполнитель оказал по техническому заданию Заказчика следующие виды услуг:</w:t>
      </w:r>
    </w:p>
    <w:p w14:paraId="779E0936" w14:textId="77777777" w:rsidR="003A7064" w:rsidRPr="00C62B23" w:rsidRDefault="003A7064" w:rsidP="003A7064">
      <w:pPr>
        <w:rPr>
          <w:rFonts w:ascii="Arial" w:hAnsi="Arial" w:cs="Arial"/>
          <w:sz w:val="22"/>
          <w:szCs w:val="22"/>
        </w:rPr>
      </w:pPr>
      <w:r w:rsidRPr="00C62B23">
        <w:rPr>
          <w:rFonts w:ascii="Arial" w:hAnsi="Arial" w:cs="Arial"/>
          <w:sz w:val="22"/>
          <w:szCs w:val="22"/>
        </w:rPr>
        <w:t>_____________________________________________________________________________</w:t>
      </w:r>
    </w:p>
    <w:p w14:paraId="04D44452" w14:textId="77777777" w:rsidR="003A7064" w:rsidRPr="00C62B23" w:rsidRDefault="003A7064" w:rsidP="003A7064">
      <w:pPr>
        <w:rPr>
          <w:rFonts w:ascii="Arial" w:hAnsi="Arial" w:cs="Arial"/>
          <w:i/>
          <w:iCs/>
          <w:sz w:val="22"/>
          <w:szCs w:val="22"/>
        </w:rPr>
      </w:pPr>
      <w:r w:rsidRPr="00C62B23">
        <w:rPr>
          <w:rFonts w:ascii="Arial" w:hAnsi="Arial" w:cs="Arial"/>
          <w:i/>
          <w:iCs/>
          <w:sz w:val="22"/>
          <w:szCs w:val="22"/>
        </w:rPr>
        <w:t>(* указать перечень услуг по Договору, оказанные Исполнителем)</w:t>
      </w:r>
    </w:p>
    <w:p w14:paraId="5E4DC040" w14:textId="16D573B7" w:rsidR="003A7064" w:rsidRPr="00C62B23" w:rsidRDefault="003A7064" w:rsidP="003A7064">
      <w:pPr>
        <w:jc w:val="both"/>
        <w:rPr>
          <w:rFonts w:ascii="Arial" w:hAnsi="Arial" w:cs="Arial"/>
          <w:sz w:val="22"/>
          <w:szCs w:val="22"/>
        </w:rPr>
      </w:pPr>
      <w:r w:rsidRPr="00C62B23">
        <w:rPr>
          <w:rFonts w:ascii="Arial" w:hAnsi="Arial" w:cs="Arial"/>
          <w:sz w:val="22"/>
          <w:szCs w:val="22"/>
        </w:rPr>
        <w:t>2. Исполнитель передал, а Заказчик принял результаты оказанных услуг.</w:t>
      </w:r>
    </w:p>
    <w:p w14:paraId="67D53582" w14:textId="02F50386" w:rsidR="003A7064" w:rsidRPr="00C62B23" w:rsidRDefault="003A7064" w:rsidP="003A7064">
      <w:pPr>
        <w:jc w:val="both"/>
        <w:rPr>
          <w:rFonts w:ascii="Arial" w:hAnsi="Arial" w:cs="Arial"/>
          <w:sz w:val="22"/>
          <w:szCs w:val="22"/>
        </w:rPr>
      </w:pPr>
      <w:r w:rsidRPr="00C62B23">
        <w:rPr>
          <w:rFonts w:ascii="Arial" w:hAnsi="Arial" w:cs="Arial"/>
          <w:sz w:val="22"/>
          <w:szCs w:val="22"/>
        </w:rPr>
        <w:t>3. Стоимость услуг</w:t>
      </w:r>
      <w:r w:rsidR="00F20929" w:rsidRPr="00C62B23">
        <w:rPr>
          <w:rFonts w:ascii="Arial" w:hAnsi="Arial" w:cs="Arial"/>
          <w:sz w:val="22"/>
          <w:szCs w:val="22"/>
        </w:rPr>
        <w:t xml:space="preserve">, </w:t>
      </w:r>
      <w:r w:rsidRPr="00C62B23">
        <w:rPr>
          <w:rFonts w:ascii="Arial" w:hAnsi="Arial" w:cs="Arial"/>
          <w:sz w:val="22"/>
          <w:szCs w:val="22"/>
        </w:rPr>
        <w:t xml:space="preserve">оказанных Исполнителем, определяется Калькуляцией и составляет: </w:t>
      </w:r>
      <w:sdt>
        <w:sdtPr>
          <w:rPr>
            <w:rFonts w:ascii="Arial" w:hAnsi="Arial" w:cs="Arial"/>
            <w:sz w:val="22"/>
            <w:szCs w:val="22"/>
          </w:rPr>
          <w:id w:val="-1327974861"/>
          <w:placeholder>
            <w:docPart w:val="3DA8EFFC33974EC4BCB0A517F9C49815"/>
          </w:placeholder>
          <w:text/>
        </w:sdtPr>
        <w:sdtEndPr/>
        <w:sdtContent>
          <w:r w:rsidRPr="00C62B23">
            <w:rPr>
              <w:rFonts w:ascii="Arial" w:hAnsi="Arial" w:cs="Arial"/>
              <w:sz w:val="22"/>
              <w:szCs w:val="22"/>
            </w:rPr>
            <w:t>________</w:t>
          </w:r>
          <w:r w:rsidR="00F20929" w:rsidRPr="00C62B23">
            <w:rPr>
              <w:rFonts w:ascii="Arial" w:hAnsi="Arial" w:cs="Arial"/>
              <w:sz w:val="22"/>
              <w:szCs w:val="22"/>
            </w:rPr>
            <w:t xml:space="preserve"> (______)</w:t>
          </w:r>
        </w:sdtContent>
      </w:sdt>
      <w:r w:rsidR="00F20929" w:rsidRPr="00C62B23">
        <w:rPr>
          <w:rFonts w:ascii="Arial" w:hAnsi="Arial" w:cs="Arial"/>
          <w:sz w:val="22"/>
          <w:szCs w:val="22"/>
        </w:rPr>
        <w:t xml:space="preserve"> </w:t>
      </w:r>
      <w:r w:rsidRPr="00C62B23">
        <w:rPr>
          <w:rFonts w:ascii="Arial" w:hAnsi="Arial" w:cs="Arial"/>
          <w:sz w:val="22"/>
          <w:szCs w:val="22"/>
        </w:rPr>
        <w:t>руб</w:t>
      </w:r>
      <w:r w:rsidR="00F20929" w:rsidRPr="00C62B23">
        <w:rPr>
          <w:rFonts w:ascii="Arial" w:hAnsi="Arial" w:cs="Arial"/>
          <w:sz w:val="22"/>
          <w:szCs w:val="22"/>
        </w:rPr>
        <w:t>лей</w:t>
      </w:r>
      <w:r w:rsidRPr="00C62B23">
        <w:rPr>
          <w:rFonts w:ascii="Arial" w:hAnsi="Arial" w:cs="Arial"/>
          <w:sz w:val="22"/>
          <w:szCs w:val="22"/>
        </w:rPr>
        <w:t xml:space="preserve"> 00 коп</w:t>
      </w:r>
      <w:r w:rsidR="00F20929" w:rsidRPr="00C62B23">
        <w:rPr>
          <w:rFonts w:ascii="Arial" w:hAnsi="Arial" w:cs="Arial"/>
          <w:sz w:val="22"/>
          <w:szCs w:val="22"/>
        </w:rPr>
        <w:t>еек</w:t>
      </w:r>
      <w:r w:rsidRPr="00C62B23">
        <w:rPr>
          <w:rFonts w:ascii="Arial" w:hAnsi="Arial" w:cs="Arial"/>
          <w:sz w:val="22"/>
          <w:szCs w:val="22"/>
        </w:rPr>
        <w:t xml:space="preserve">, </w:t>
      </w:r>
      <w:r w:rsidR="00A82B2B" w:rsidRPr="00C62B23">
        <w:rPr>
          <w:rFonts w:ascii="Arial" w:hAnsi="Arial" w:cs="Arial"/>
          <w:sz w:val="22"/>
          <w:szCs w:val="22"/>
        </w:rPr>
        <w:t>«</w:t>
      </w:r>
      <w:r w:rsidR="00F20929" w:rsidRPr="00C62B23">
        <w:rPr>
          <w:rFonts w:ascii="Arial" w:hAnsi="Arial" w:cs="Arial"/>
          <w:sz w:val="22"/>
          <w:szCs w:val="22"/>
        </w:rPr>
        <w:t>в т.ч. НДС по ставке ____% - ______ (________) рублей 00 копеек</w:t>
      </w:r>
      <w:r w:rsidR="00A82B2B" w:rsidRPr="00C62B23">
        <w:rPr>
          <w:rFonts w:ascii="Arial" w:hAnsi="Arial" w:cs="Arial"/>
          <w:sz w:val="22"/>
          <w:szCs w:val="22"/>
        </w:rPr>
        <w:t>»</w:t>
      </w:r>
      <w:r w:rsidR="00F20929" w:rsidRPr="00C62B23">
        <w:rPr>
          <w:rFonts w:ascii="Arial" w:hAnsi="Arial" w:cs="Arial"/>
          <w:sz w:val="22"/>
          <w:szCs w:val="22"/>
        </w:rPr>
        <w:t xml:space="preserve">, либо </w:t>
      </w:r>
      <w:r w:rsidR="00A82B2B" w:rsidRPr="00C62B23">
        <w:rPr>
          <w:rFonts w:ascii="Arial" w:hAnsi="Arial" w:cs="Arial"/>
          <w:sz w:val="22"/>
          <w:szCs w:val="22"/>
        </w:rPr>
        <w:t>«</w:t>
      </w:r>
      <w:r w:rsidRPr="00C62B23">
        <w:rPr>
          <w:rFonts w:ascii="Arial" w:hAnsi="Arial" w:cs="Arial"/>
          <w:sz w:val="22"/>
          <w:szCs w:val="22"/>
        </w:rPr>
        <w:t>НДС не облагается в</w:t>
      </w:r>
      <w:r w:rsidR="00F20929" w:rsidRPr="00C62B23">
        <w:rPr>
          <w:rFonts w:ascii="Arial" w:hAnsi="Arial" w:cs="Arial"/>
          <w:sz w:val="22"/>
          <w:szCs w:val="22"/>
        </w:rPr>
        <w:t xml:space="preserve"> соответствии с ____</w:t>
      </w:r>
      <w:r w:rsidR="00A82B2B" w:rsidRPr="00C62B23">
        <w:rPr>
          <w:rFonts w:ascii="Arial" w:hAnsi="Arial" w:cs="Arial"/>
          <w:sz w:val="22"/>
          <w:szCs w:val="22"/>
        </w:rPr>
        <w:t>»</w:t>
      </w:r>
      <w:r w:rsidRPr="00C62B23">
        <w:rPr>
          <w:rFonts w:ascii="Arial" w:hAnsi="Arial" w:cs="Arial"/>
          <w:sz w:val="22"/>
          <w:szCs w:val="22"/>
        </w:rPr>
        <w:t>.</w:t>
      </w:r>
    </w:p>
    <w:p w14:paraId="7972A965" w14:textId="4793FAD0" w:rsidR="003A7064" w:rsidRPr="00C62B23" w:rsidRDefault="003A7064" w:rsidP="003A7064">
      <w:pPr>
        <w:jc w:val="both"/>
        <w:rPr>
          <w:rFonts w:ascii="Arial" w:hAnsi="Arial" w:cs="Arial"/>
          <w:sz w:val="22"/>
          <w:szCs w:val="22"/>
        </w:rPr>
      </w:pPr>
      <w:r w:rsidRPr="00C62B23">
        <w:rPr>
          <w:rFonts w:ascii="Arial" w:hAnsi="Arial" w:cs="Arial"/>
          <w:sz w:val="22"/>
          <w:szCs w:val="22"/>
        </w:rPr>
        <w:t>4. В ходе оказания услуг в период действия Договора созданы следующие результаты (объекты) интеллектуальной деятельности (РИД):</w:t>
      </w:r>
    </w:p>
    <w:p w14:paraId="3ED97A7B" w14:textId="77777777" w:rsidR="003A7064" w:rsidRPr="00C62B23" w:rsidRDefault="003A7064" w:rsidP="003A7064">
      <w:pPr>
        <w:jc w:val="both"/>
        <w:rPr>
          <w:rFonts w:ascii="Arial" w:hAnsi="Arial" w:cs="Arial"/>
          <w:sz w:val="22"/>
          <w:szCs w:val="22"/>
        </w:rPr>
      </w:pPr>
      <w:r w:rsidRPr="00C62B23">
        <w:rPr>
          <w:rFonts w:ascii="Arial" w:hAnsi="Arial" w:cs="Arial"/>
          <w:sz w:val="22"/>
          <w:szCs w:val="22"/>
        </w:rPr>
        <w:t>__________________________________________;</w:t>
      </w:r>
    </w:p>
    <w:p w14:paraId="383CA503" w14:textId="6D1CB8BE" w:rsidR="003A7064" w:rsidRPr="00C62B23" w:rsidRDefault="003A7064" w:rsidP="003A7064">
      <w:pPr>
        <w:jc w:val="both"/>
        <w:rPr>
          <w:rFonts w:ascii="Arial" w:hAnsi="Arial" w:cs="Arial"/>
          <w:sz w:val="22"/>
          <w:szCs w:val="22"/>
        </w:rPr>
      </w:pPr>
      <w:r w:rsidRPr="00C62B23">
        <w:rPr>
          <w:rFonts w:ascii="Arial" w:hAnsi="Arial" w:cs="Arial"/>
          <w:sz w:val="22"/>
          <w:szCs w:val="22"/>
        </w:rPr>
        <w:t>__________________________________________.</w:t>
      </w:r>
    </w:p>
    <w:p w14:paraId="09934640" w14:textId="1FCC84B1" w:rsidR="003A7064" w:rsidRPr="00C62B23" w:rsidRDefault="003A7064" w:rsidP="003A7064">
      <w:pPr>
        <w:jc w:val="both"/>
        <w:rPr>
          <w:rFonts w:ascii="Arial" w:hAnsi="Arial" w:cs="Arial"/>
          <w:sz w:val="22"/>
          <w:szCs w:val="22"/>
        </w:rPr>
      </w:pPr>
      <w:r w:rsidRPr="00C62B23">
        <w:rPr>
          <w:rFonts w:ascii="Arial" w:hAnsi="Arial" w:cs="Arial"/>
          <w:sz w:val="22"/>
          <w:szCs w:val="22"/>
        </w:rPr>
        <w:t>5. Вышеперечисленные услуги оказаны полностью и в срок. Заказчик претензий по объему, качеству и срокам оказания услуг &lt;не имеет/ имеет&gt;.</w:t>
      </w:r>
    </w:p>
    <w:p w14:paraId="71FAB6C6" w14:textId="77777777" w:rsidR="003A7064" w:rsidRPr="00C62B23" w:rsidRDefault="003A7064" w:rsidP="003A7064">
      <w:pPr>
        <w:jc w:val="both"/>
        <w:rPr>
          <w:rFonts w:ascii="Arial" w:hAnsi="Arial" w:cs="Arial"/>
          <w:i/>
          <w:iCs/>
          <w:sz w:val="22"/>
          <w:szCs w:val="22"/>
        </w:rPr>
      </w:pPr>
      <w:r w:rsidRPr="00C62B23">
        <w:rPr>
          <w:rFonts w:ascii="Arial" w:hAnsi="Arial" w:cs="Arial"/>
          <w:i/>
          <w:iCs/>
          <w:sz w:val="22"/>
          <w:szCs w:val="22"/>
        </w:rPr>
        <w:t>(* в случае наличия претензий необходимо указать перечень данных недостатков и сроки их устранения).</w:t>
      </w:r>
    </w:p>
    <w:p w14:paraId="3A42CC9B" w14:textId="05E09F17" w:rsidR="003A7064" w:rsidRPr="00C62B23" w:rsidRDefault="003A7064" w:rsidP="003A7064">
      <w:pPr>
        <w:jc w:val="both"/>
        <w:rPr>
          <w:rFonts w:ascii="Arial" w:hAnsi="Arial" w:cs="Arial"/>
          <w:sz w:val="22"/>
          <w:szCs w:val="22"/>
        </w:rPr>
      </w:pPr>
      <w:r w:rsidRPr="00C62B23">
        <w:rPr>
          <w:rFonts w:ascii="Arial" w:hAnsi="Arial" w:cs="Arial"/>
          <w:sz w:val="22"/>
          <w:szCs w:val="22"/>
        </w:rPr>
        <w:t>6. Настоящий Акт составлен в 2-х экземплярах, один из которых хранится у Исполнителя, а другой у Заказчика.</w:t>
      </w:r>
    </w:p>
    <w:p w14:paraId="2FB027C2" w14:textId="77777777" w:rsidR="003A7064" w:rsidRPr="00C62B23" w:rsidRDefault="003A7064" w:rsidP="003A7064">
      <w:pPr>
        <w:tabs>
          <w:tab w:val="left" w:pos="3948"/>
        </w:tabs>
        <w:jc w:val="center"/>
        <w:rPr>
          <w:rFonts w:ascii="Arial" w:hAnsi="Arial" w:cs="Arial"/>
          <w:sz w:val="22"/>
          <w:szCs w:val="22"/>
        </w:rPr>
      </w:pPr>
      <w:r w:rsidRPr="00C62B23">
        <w:rPr>
          <w:rFonts w:ascii="Arial" w:hAnsi="Arial" w:cs="Arial"/>
          <w:sz w:val="22"/>
          <w:szCs w:val="22"/>
        </w:rPr>
        <w:t>Калькуляция оказанных услуг</w:t>
      </w:r>
    </w:p>
    <w:p w14:paraId="13F201F7" w14:textId="77777777" w:rsidR="003A7064" w:rsidRPr="00C62B23" w:rsidRDefault="003A7064" w:rsidP="003A7064">
      <w:pPr>
        <w:tabs>
          <w:tab w:val="left" w:pos="3948"/>
        </w:tabs>
        <w:jc w:val="center"/>
        <w:rPr>
          <w:rFonts w:ascii="Arial" w:hAnsi="Arial" w:cs="Arial"/>
          <w:sz w:val="22"/>
          <w:szCs w:val="22"/>
        </w:rPr>
      </w:pPr>
      <w:r w:rsidRPr="00C62B23">
        <w:rPr>
          <w:rFonts w:ascii="Arial" w:hAnsi="Arial" w:cs="Arial"/>
          <w:sz w:val="22"/>
          <w:szCs w:val="22"/>
        </w:rPr>
        <w:t>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41"/>
        <w:gridCol w:w="2479"/>
        <w:gridCol w:w="2023"/>
        <w:gridCol w:w="2565"/>
      </w:tblGrid>
      <w:tr w:rsidR="003A7064" w:rsidRPr="00C62B23" w14:paraId="7D899CA1" w14:textId="77777777" w:rsidTr="00D6644B">
        <w:tc>
          <w:tcPr>
            <w:tcW w:w="853" w:type="dxa"/>
            <w:tcBorders>
              <w:top w:val="single" w:sz="4" w:space="0" w:color="auto"/>
              <w:left w:val="single" w:sz="4" w:space="0" w:color="auto"/>
              <w:bottom w:val="single" w:sz="4" w:space="0" w:color="auto"/>
              <w:right w:val="single" w:sz="4" w:space="0" w:color="auto"/>
            </w:tcBorders>
            <w:hideMark/>
          </w:tcPr>
          <w:p w14:paraId="464214F5"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п/п</w:t>
            </w:r>
          </w:p>
        </w:tc>
        <w:tc>
          <w:tcPr>
            <w:tcW w:w="1941" w:type="dxa"/>
            <w:tcBorders>
              <w:top w:val="single" w:sz="4" w:space="0" w:color="auto"/>
              <w:left w:val="single" w:sz="4" w:space="0" w:color="auto"/>
              <w:bottom w:val="single" w:sz="4" w:space="0" w:color="auto"/>
              <w:right w:val="single" w:sz="4" w:space="0" w:color="auto"/>
            </w:tcBorders>
            <w:hideMark/>
          </w:tcPr>
          <w:p w14:paraId="702AC5A1"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 xml:space="preserve">Виды </w:t>
            </w:r>
          </w:p>
          <w:p w14:paraId="33ECAE65"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услуг</w:t>
            </w:r>
          </w:p>
        </w:tc>
        <w:tc>
          <w:tcPr>
            <w:tcW w:w="2479" w:type="dxa"/>
            <w:tcBorders>
              <w:top w:val="single" w:sz="4" w:space="0" w:color="auto"/>
              <w:left w:val="single" w:sz="4" w:space="0" w:color="auto"/>
              <w:bottom w:val="single" w:sz="4" w:space="0" w:color="auto"/>
              <w:right w:val="single" w:sz="4" w:space="0" w:color="auto"/>
            </w:tcBorders>
            <w:hideMark/>
          </w:tcPr>
          <w:p w14:paraId="19EB2ABE"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 xml:space="preserve">Характеристики услуг </w:t>
            </w:r>
          </w:p>
        </w:tc>
        <w:tc>
          <w:tcPr>
            <w:tcW w:w="2023" w:type="dxa"/>
            <w:tcBorders>
              <w:top w:val="single" w:sz="4" w:space="0" w:color="auto"/>
              <w:left w:val="single" w:sz="4" w:space="0" w:color="auto"/>
              <w:bottom w:val="single" w:sz="4" w:space="0" w:color="auto"/>
              <w:right w:val="single" w:sz="4" w:space="0" w:color="auto"/>
            </w:tcBorders>
            <w:hideMark/>
          </w:tcPr>
          <w:p w14:paraId="6DD36A87"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Расчет стоимости услуг</w:t>
            </w:r>
          </w:p>
        </w:tc>
        <w:tc>
          <w:tcPr>
            <w:tcW w:w="2565" w:type="dxa"/>
            <w:tcBorders>
              <w:top w:val="single" w:sz="4" w:space="0" w:color="auto"/>
              <w:left w:val="single" w:sz="4" w:space="0" w:color="auto"/>
              <w:bottom w:val="single" w:sz="4" w:space="0" w:color="auto"/>
              <w:right w:val="single" w:sz="4" w:space="0" w:color="auto"/>
            </w:tcBorders>
            <w:hideMark/>
          </w:tcPr>
          <w:p w14:paraId="62AA9D06" w14:textId="77777777" w:rsidR="003A7064" w:rsidRPr="00C62B23" w:rsidRDefault="003A7064" w:rsidP="00D6644B">
            <w:pPr>
              <w:tabs>
                <w:tab w:val="left" w:pos="3948"/>
              </w:tabs>
              <w:jc w:val="center"/>
              <w:rPr>
                <w:rFonts w:ascii="Arial" w:hAnsi="Arial" w:cs="Arial"/>
                <w:sz w:val="22"/>
                <w:szCs w:val="22"/>
              </w:rPr>
            </w:pPr>
            <w:r w:rsidRPr="00C62B23">
              <w:rPr>
                <w:rFonts w:ascii="Arial" w:hAnsi="Arial" w:cs="Arial"/>
                <w:sz w:val="22"/>
                <w:szCs w:val="22"/>
              </w:rPr>
              <w:t xml:space="preserve">Стоимость услуг/работ </w:t>
            </w:r>
          </w:p>
        </w:tc>
      </w:tr>
      <w:tr w:rsidR="003A7064" w:rsidRPr="00C62B23" w14:paraId="24A1DD67" w14:textId="77777777" w:rsidTr="00D6644B">
        <w:tc>
          <w:tcPr>
            <w:tcW w:w="853" w:type="dxa"/>
            <w:tcBorders>
              <w:top w:val="single" w:sz="4" w:space="0" w:color="auto"/>
              <w:left w:val="single" w:sz="4" w:space="0" w:color="auto"/>
              <w:bottom w:val="single" w:sz="4" w:space="0" w:color="auto"/>
              <w:right w:val="single" w:sz="4" w:space="0" w:color="auto"/>
            </w:tcBorders>
            <w:hideMark/>
          </w:tcPr>
          <w:p w14:paraId="0E58A93A" w14:textId="77777777" w:rsidR="003A7064" w:rsidRPr="00C62B23" w:rsidRDefault="003A7064" w:rsidP="00D6644B">
            <w:pPr>
              <w:tabs>
                <w:tab w:val="left" w:pos="3948"/>
              </w:tabs>
              <w:jc w:val="center"/>
              <w:rPr>
                <w:rFonts w:ascii="Arial" w:hAnsi="Arial" w:cs="Arial"/>
                <w:sz w:val="22"/>
                <w:szCs w:val="22"/>
              </w:rPr>
            </w:pPr>
          </w:p>
        </w:tc>
        <w:tc>
          <w:tcPr>
            <w:tcW w:w="1941" w:type="dxa"/>
            <w:tcBorders>
              <w:top w:val="single" w:sz="4" w:space="0" w:color="auto"/>
              <w:left w:val="single" w:sz="4" w:space="0" w:color="auto"/>
              <w:bottom w:val="single" w:sz="4" w:space="0" w:color="auto"/>
              <w:right w:val="single" w:sz="4" w:space="0" w:color="auto"/>
            </w:tcBorders>
            <w:hideMark/>
          </w:tcPr>
          <w:p w14:paraId="7A60D887" w14:textId="77777777" w:rsidR="003A7064" w:rsidRPr="00C62B23" w:rsidRDefault="003A7064" w:rsidP="00D6644B">
            <w:pPr>
              <w:tabs>
                <w:tab w:val="left" w:pos="3948"/>
              </w:tabs>
              <w:jc w:val="center"/>
              <w:rPr>
                <w:rFonts w:ascii="Arial" w:hAnsi="Arial" w:cs="Arial"/>
                <w:sz w:val="22"/>
                <w:szCs w:val="22"/>
              </w:rPr>
            </w:pPr>
          </w:p>
        </w:tc>
        <w:tc>
          <w:tcPr>
            <w:tcW w:w="2479" w:type="dxa"/>
            <w:tcBorders>
              <w:top w:val="single" w:sz="4" w:space="0" w:color="auto"/>
              <w:left w:val="single" w:sz="4" w:space="0" w:color="auto"/>
              <w:bottom w:val="single" w:sz="4" w:space="0" w:color="auto"/>
              <w:right w:val="single" w:sz="4" w:space="0" w:color="auto"/>
            </w:tcBorders>
            <w:hideMark/>
          </w:tcPr>
          <w:p w14:paraId="705FB7AA" w14:textId="77777777" w:rsidR="003A7064" w:rsidRPr="00C62B23" w:rsidRDefault="003A7064" w:rsidP="00D6644B">
            <w:pPr>
              <w:tabs>
                <w:tab w:val="left" w:pos="3948"/>
              </w:tabs>
              <w:jc w:val="center"/>
              <w:rPr>
                <w:rFonts w:ascii="Arial" w:hAnsi="Arial" w:cs="Arial"/>
                <w:sz w:val="22"/>
                <w:szCs w:val="22"/>
              </w:rPr>
            </w:pPr>
          </w:p>
        </w:tc>
        <w:tc>
          <w:tcPr>
            <w:tcW w:w="2023" w:type="dxa"/>
            <w:tcBorders>
              <w:top w:val="single" w:sz="4" w:space="0" w:color="auto"/>
              <w:left w:val="single" w:sz="4" w:space="0" w:color="auto"/>
              <w:bottom w:val="single" w:sz="4" w:space="0" w:color="auto"/>
              <w:right w:val="single" w:sz="4" w:space="0" w:color="auto"/>
            </w:tcBorders>
            <w:hideMark/>
          </w:tcPr>
          <w:p w14:paraId="2315E215" w14:textId="77777777" w:rsidR="003A7064" w:rsidRPr="00C62B23" w:rsidRDefault="003A7064" w:rsidP="00D6644B">
            <w:pPr>
              <w:tabs>
                <w:tab w:val="left" w:pos="3948"/>
              </w:tabs>
              <w:jc w:val="center"/>
              <w:rPr>
                <w:rFonts w:ascii="Arial" w:hAnsi="Arial" w:cs="Arial"/>
                <w:sz w:val="22"/>
                <w:szCs w:val="22"/>
              </w:rPr>
            </w:pPr>
          </w:p>
        </w:tc>
        <w:tc>
          <w:tcPr>
            <w:tcW w:w="2565" w:type="dxa"/>
            <w:tcBorders>
              <w:top w:val="single" w:sz="4" w:space="0" w:color="auto"/>
              <w:left w:val="single" w:sz="4" w:space="0" w:color="auto"/>
              <w:bottom w:val="single" w:sz="4" w:space="0" w:color="auto"/>
              <w:right w:val="single" w:sz="4" w:space="0" w:color="auto"/>
            </w:tcBorders>
            <w:hideMark/>
          </w:tcPr>
          <w:p w14:paraId="198EF3B5" w14:textId="77777777" w:rsidR="003A7064" w:rsidRPr="00C62B23" w:rsidRDefault="003A7064" w:rsidP="00D6644B">
            <w:pPr>
              <w:tabs>
                <w:tab w:val="left" w:pos="3948"/>
              </w:tabs>
              <w:jc w:val="center"/>
              <w:rPr>
                <w:rFonts w:ascii="Arial" w:hAnsi="Arial" w:cs="Arial"/>
                <w:sz w:val="22"/>
                <w:szCs w:val="22"/>
              </w:rPr>
            </w:pPr>
          </w:p>
        </w:tc>
      </w:tr>
      <w:tr w:rsidR="003A7064" w:rsidRPr="00C62B23" w14:paraId="43ED7DB3" w14:textId="77777777" w:rsidTr="00D6644B">
        <w:trPr>
          <w:trHeight w:val="516"/>
        </w:trPr>
        <w:tc>
          <w:tcPr>
            <w:tcW w:w="9861" w:type="dxa"/>
            <w:gridSpan w:val="5"/>
            <w:tcBorders>
              <w:top w:val="single" w:sz="4" w:space="0" w:color="auto"/>
              <w:left w:val="single" w:sz="4" w:space="0" w:color="auto"/>
              <w:bottom w:val="single" w:sz="4" w:space="0" w:color="auto"/>
              <w:right w:val="single" w:sz="4" w:space="0" w:color="auto"/>
            </w:tcBorders>
            <w:hideMark/>
          </w:tcPr>
          <w:p w14:paraId="4AE4AB33" w14:textId="77777777" w:rsidR="003A7064" w:rsidRPr="00C62B23" w:rsidRDefault="003A7064" w:rsidP="00D6644B">
            <w:pPr>
              <w:tabs>
                <w:tab w:val="left" w:pos="3948"/>
              </w:tabs>
              <w:jc w:val="right"/>
              <w:rPr>
                <w:rFonts w:ascii="Arial" w:hAnsi="Arial" w:cs="Arial"/>
                <w:sz w:val="22"/>
                <w:szCs w:val="22"/>
              </w:rPr>
            </w:pPr>
            <w:r w:rsidRPr="00C62B23">
              <w:rPr>
                <w:rFonts w:ascii="Arial" w:hAnsi="Arial" w:cs="Arial"/>
                <w:sz w:val="22"/>
                <w:szCs w:val="22"/>
              </w:rPr>
              <w:t>Итого:</w:t>
            </w:r>
          </w:p>
        </w:tc>
      </w:tr>
    </w:tbl>
    <w:p w14:paraId="2FBF5FB2" w14:textId="77777777" w:rsidR="003A7064" w:rsidRPr="00C62B23" w:rsidRDefault="003A7064" w:rsidP="003A7064">
      <w:pPr>
        <w:jc w:val="both"/>
        <w:rPr>
          <w:rFonts w:ascii="Arial" w:hAnsi="Arial" w:cs="Arial"/>
          <w:sz w:val="22"/>
          <w:szCs w:val="22"/>
          <w:lang w:eastAsia="en-US"/>
        </w:rPr>
      </w:pPr>
    </w:p>
    <w:p w14:paraId="5BC6F040" w14:textId="77777777" w:rsidR="003A7064" w:rsidRPr="00C62B23" w:rsidRDefault="003A7064" w:rsidP="003A7064">
      <w:pPr>
        <w:jc w:val="center"/>
        <w:rPr>
          <w:rFonts w:ascii="Arial" w:hAnsi="Arial" w:cs="Arial"/>
          <w:sz w:val="22"/>
          <w:szCs w:val="22"/>
        </w:rPr>
      </w:pPr>
      <w:r w:rsidRPr="00C62B23">
        <w:rPr>
          <w:rFonts w:ascii="Arial" w:hAnsi="Arial" w:cs="Arial"/>
          <w:sz w:val="22"/>
          <w:szCs w:val="22"/>
        </w:rPr>
        <w:t>ПОДПИСИ СТОРОН:</w:t>
      </w:r>
    </w:p>
    <w:tbl>
      <w:tblPr>
        <w:tblW w:w="0" w:type="auto"/>
        <w:tblLook w:val="04A0" w:firstRow="1" w:lastRow="0" w:firstColumn="1" w:lastColumn="0" w:noHBand="0" w:noVBand="1"/>
      </w:tblPr>
      <w:tblGrid>
        <w:gridCol w:w="4935"/>
        <w:gridCol w:w="4936"/>
      </w:tblGrid>
      <w:tr w:rsidR="003468A9" w:rsidRPr="00C62B23" w14:paraId="2F823399" w14:textId="77777777" w:rsidTr="00D6644B">
        <w:trPr>
          <w:trHeight w:val="214"/>
        </w:trPr>
        <w:tc>
          <w:tcPr>
            <w:tcW w:w="4935" w:type="dxa"/>
            <w:hideMark/>
          </w:tcPr>
          <w:p w14:paraId="79FBB71D"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Исполнитель</w:t>
            </w:r>
          </w:p>
          <w:p w14:paraId="48ACDB01"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__________________</w:t>
            </w:r>
            <w:sdt>
              <w:sdtPr>
                <w:rPr>
                  <w:rFonts w:ascii="Arial" w:hAnsi="Arial" w:cs="Arial"/>
                  <w:sz w:val="22"/>
                  <w:szCs w:val="22"/>
                </w:rPr>
                <w:id w:val="798968262"/>
                <w:placeholder>
                  <w:docPart w:val="3DA8EFFC33974EC4BCB0A517F9C49815"/>
                </w:placeholder>
                <w:text/>
              </w:sdtPr>
              <w:sdtEndPr/>
              <w:sdtContent>
                <w:r w:rsidRPr="00C62B23">
                  <w:rPr>
                    <w:rFonts w:ascii="Arial" w:hAnsi="Arial" w:cs="Arial"/>
                    <w:sz w:val="22"/>
                    <w:szCs w:val="22"/>
                  </w:rPr>
                  <w:t>/_______________</w:t>
                </w:r>
              </w:sdtContent>
            </w:sdt>
            <w:r w:rsidRPr="00C62B23">
              <w:rPr>
                <w:rFonts w:ascii="Arial" w:hAnsi="Arial" w:cs="Arial"/>
                <w:sz w:val="22"/>
                <w:szCs w:val="22"/>
              </w:rPr>
              <w:t>/</w:t>
            </w:r>
          </w:p>
          <w:p w14:paraId="2A5A9ECA"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М.П.</w:t>
            </w:r>
          </w:p>
        </w:tc>
        <w:tc>
          <w:tcPr>
            <w:tcW w:w="4936" w:type="dxa"/>
            <w:hideMark/>
          </w:tcPr>
          <w:p w14:paraId="718A74A9"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Заказчик</w:t>
            </w:r>
          </w:p>
          <w:p w14:paraId="67AA69F5"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___________________</w:t>
            </w:r>
            <w:sdt>
              <w:sdtPr>
                <w:rPr>
                  <w:rFonts w:ascii="Arial" w:hAnsi="Arial" w:cs="Arial"/>
                  <w:sz w:val="22"/>
                  <w:szCs w:val="22"/>
                </w:rPr>
                <w:id w:val="-1058854949"/>
                <w:placeholder>
                  <w:docPart w:val="3DA8EFFC33974EC4BCB0A517F9C49815"/>
                </w:placeholder>
                <w:text/>
              </w:sdtPr>
              <w:sdtEndPr/>
              <w:sdtContent>
                <w:r w:rsidRPr="00C62B23">
                  <w:rPr>
                    <w:rFonts w:ascii="Arial" w:hAnsi="Arial" w:cs="Arial"/>
                    <w:sz w:val="22"/>
                    <w:szCs w:val="22"/>
                  </w:rPr>
                  <w:t>/______________/</w:t>
                </w:r>
              </w:sdtContent>
            </w:sdt>
          </w:p>
          <w:p w14:paraId="0FAFD1DF" w14:textId="77777777" w:rsidR="003A7064" w:rsidRPr="00C62B23" w:rsidRDefault="003A7064" w:rsidP="00D6644B">
            <w:pPr>
              <w:jc w:val="both"/>
              <w:rPr>
                <w:rFonts w:ascii="Arial" w:hAnsi="Arial" w:cs="Arial"/>
                <w:sz w:val="22"/>
                <w:szCs w:val="22"/>
              </w:rPr>
            </w:pPr>
            <w:r w:rsidRPr="00C62B23">
              <w:rPr>
                <w:rFonts w:ascii="Arial" w:hAnsi="Arial" w:cs="Arial"/>
                <w:sz w:val="22"/>
                <w:szCs w:val="22"/>
              </w:rPr>
              <w:t>М.П.</w:t>
            </w:r>
          </w:p>
        </w:tc>
      </w:tr>
    </w:tbl>
    <w:p w14:paraId="5F117E93" w14:textId="77777777" w:rsidR="003A7064" w:rsidRPr="00C62B23" w:rsidRDefault="003A7064" w:rsidP="003A7064">
      <w:pPr>
        <w:rPr>
          <w:rFonts w:ascii="Arial" w:hAnsi="Arial" w:cs="Arial"/>
          <w:b/>
          <w:sz w:val="22"/>
          <w:szCs w:val="22"/>
          <w:lang w:eastAsia="en-US"/>
        </w:rPr>
      </w:pPr>
    </w:p>
    <w:p w14:paraId="3D31B4A7" w14:textId="77777777" w:rsidR="003A7064" w:rsidRPr="00C62B23" w:rsidRDefault="003A7064" w:rsidP="003A7064">
      <w:pPr>
        <w:jc w:val="center"/>
        <w:rPr>
          <w:rFonts w:ascii="Arial" w:hAnsi="Arial" w:cs="Arial"/>
          <w:b/>
          <w:sz w:val="22"/>
          <w:szCs w:val="22"/>
        </w:rPr>
      </w:pPr>
      <w:r w:rsidRPr="00C62B23">
        <w:rPr>
          <w:rFonts w:ascii="Arial" w:hAnsi="Arial" w:cs="Arial"/>
          <w:b/>
          <w:sz w:val="22"/>
          <w:szCs w:val="22"/>
        </w:rPr>
        <w:t>ФОРМА СОГЛАСОВАНА:</w:t>
      </w:r>
    </w:p>
    <w:tbl>
      <w:tblPr>
        <w:tblStyle w:val="TableNormal"/>
        <w:tblW w:w="508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5046"/>
        <w:gridCol w:w="5038"/>
      </w:tblGrid>
      <w:tr w:rsidR="00576FBA" w:rsidRPr="00C62B23" w14:paraId="1107DC6C" w14:textId="77777777" w:rsidTr="00F205B3">
        <w:trPr>
          <w:trHeight w:val="1050"/>
        </w:trPr>
        <w:tc>
          <w:tcPr>
            <w:tcW w:w="2502" w:type="pct"/>
            <w:tcBorders>
              <w:top w:val="nil"/>
              <w:left w:val="nil"/>
              <w:bottom w:val="nil"/>
              <w:right w:val="nil"/>
            </w:tcBorders>
            <w:tcMar>
              <w:top w:w="80" w:type="dxa"/>
              <w:left w:w="80" w:type="dxa"/>
              <w:bottom w:w="80" w:type="dxa"/>
              <w:right w:w="80" w:type="dxa"/>
            </w:tcMar>
          </w:tcPr>
          <w:p w14:paraId="6B34DBED" w14:textId="77777777" w:rsidR="00576FBA" w:rsidRPr="00C62B23" w:rsidRDefault="00576FBA" w:rsidP="00D25773">
            <w:pPr>
              <w:pStyle w:val="32"/>
              <w:jc w:val="left"/>
              <w:rPr>
                <w:rFonts w:ascii="Arial" w:hAnsi="Arial" w:cs="Arial"/>
                <w:b/>
                <w:bCs/>
                <w:sz w:val="22"/>
                <w:szCs w:val="22"/>
              </w:rPr>
            </w:pPr>
            <w:permStart w:id="2388585" w:edGrp="everyone" w:colFirst="0" w:colLast="0"/>
            <w:permStart w:id="2039025811" w:edGrp="everyone" w:colFirst="1" w:colLast="1"/>
            <w:r w:rsidRPr="00C62B23">
              <w:rPr>
                <w:rFonts w:ascii="Arial" w:hAnsi="Arial" w:cs="Arial"/>
                <w:b/>
                <w:bCs/>
                <w:sz w:val="22"/>
                <w:szCs w:val="22"/>
              </w:rPr>
              <w:t>От Исполнителя</w:t>
            </w:r>
          </w:p>
          <w:p w14:paraId="579AAB8B" w14:textId="77777777" w:rsidR="00576FBA" w:rsidRPr="00C62B23" w:rsidRDefault="00576FBA" w:rsidP="00D25773">
            <w:pPr>
              <w:pStyle w:val="32"/>
              <w:jc w:val="left"/>
              <w:rPr>
                <w:rFonts w:ascii="Arial" w:hAnsi="Arial" w:cs="Arial"/>
                <w:sz w:val="22"/>
                <w:szCs w:val="22"/>
              </w:rPr>
            </w:pPr>
          </w:p>
          <w:p w14:paraId="63B3E636" w14:textId="5B58056B" w:rsidR="00576FBA" w:rsidRPr="00C62B23" w:rsidRDefault="00576FBA" w:rsidP="00D25773">
            <w:pPr>
              <w:pStyle w:val="32"/>
              <w:rPr>
                <w:rFonts w:ascii="Arial" w:hAnsi="Arial" w:cs="Arial"/>
                <w:sz w:val="22"/>
                <w:szCs w:val="22"/>
              </w:rPr>
            </w:pPr>
            <w:r w:rsidRPr="00C62B23">
              <w:rPr>
                <w:rFonts w:ascii="Arial" w:hAnsi="Arial" w:cs="Arial"/>
                <w:sz w:val="22"/>
                <w:szCs w:val="22"/>
              </w:rPr>
              <w:t>_________________ /</w:t>
            </w:r>
            <w:r w:rsidR="00714739" w:rsidRPr="00C62B23">
              <w:rPr>
                <w:rFonts w:ascii="Arial" w:hAnsi="Arial" w:cs="Arial"/>
                <w:sz w:val="22"/>
                <w:szCs w:val="22"/>
              </w:rPr>
              <w:t>_______________</w:t>
            </w:r>
            <w:r w:rsidRPr="00C62B23">
              <w:rPr>
                <w:rFonts w:ascii="Arial" w:hAnsi="Arial" w:cs="Arial"/>
                <w:sz w:val="22"/>
                <w:szCs w:val="22"/>
              </w:rPr>
              <w:t>/</w:t>
            </w:r>
          </w:p>
        </w:tc>
        <w:tc>
          <w:tcPr>
            <w:tcW w:w="2498" w:type="pct"/>
            <w:tcBorders>
              <w:top w:val="nil"/>
              <w:left w:val="nil"/>
              <w:bottom w:val="nil"/>
              <w:right w:val="nil"/>
            </w:tcBorders>
            <w:tcMar>
              <w:top w:w="80" w:type="dxa"/>
              <w:left w:w="154" w:type="dxa"/>
              <w:bottom w:w="80" w:type="dxa"/>
              <w:right w:w="80" w:type="dxa"/>
            </w:tcMar>
          </w:tcPr>
          <w:p w14:paraId="41149719" w14:textId="77777777" w:rsidR="00576FBA" w:rsidRPr="00C62B23" w:rsidRDefault="00576FBA" w:rsidP="00D25773">
            <w:pPr>
              <w:pStyle w:val="32"/>
              <w:jc w:val="left"/>
              <w:rPr>
                <w:rFonts w:ascii="Arial" w:hAnsi="Arial" w:cs="Arial"/>
                <w:b/>
                <w:bCs/>
                <w:sz w:val="22"/>
                <w:szCs w:val="22"/>
              </w:rPr>
            </w:pPr>
            <w:r w:rsidRPr="00C62B23">
              <w:rPr>
                <w:rFonts w:ascii="Arial" w:hAnsi="Arial" w:cs="Arial"/>
                <w:b/>
                <w:bCs/>
                <w:sz w:val="22"/>
                <w:szCs w:val="22"/>
              </w:rPr>
              <w:t>От Заказчика</w:t>
            </w:r>
          </w:p>
          <w:p w14:paraId="579852DB" w14:textId="77777777" w:rsidR="003B224C" w:rsidRPr="00C62B23" w:rsidRDefault="003B224C" w:rsidP="003B224C">
            <w:pPr>
              <w:pStyle w:val="32"/>
              <w:ind w:right="-1015"/>
              <w:jc w:val="left"/>
              <w:rPr>
                <w:rFonts w:ascii="Arial" w:hAnsi="Arial" w:cs="Arial"/>
                <w:sz w:val="22"/>
                <w:szCs w:val="22"/>
              </w:rPr>
            </w:pPr>
          </w:p>
          <w:p w14:paraId="1ACBA1B8" w14:textId="4BC13A5B" w:rsidR="00576FBA" w:rsidRPr="00C62B23" w:rsidRDefault="00576FBA" w:rsidP="0098765B">
            <w:pPr>
              <w:pStyle w:val="32"/>
              <w:ind w:right="-732"/>
              <w:jc w:val="left"/>
              <w:rPr>
                <w:rFonts w:ascii="Arial" w:hAnsi="Arial" w:cs="Arial"/>
                <w:sz w:val="22"/>
                <w:szCs w:val="22"/>
              </w:rPr>
            </w:pPr>
            <w:r w:rsidRPr="00C62B23">
              <w:rPr>
                <w:rFonts w:ascii="Arial" w:hAnsi="Arial" w:cs="Arial"/>
                <w:sz w:val="22"/>
                <w:szCs w:val="22"/>
              </w:rPr>
              <w:t>_________________ /</w:t>
            </w:r>
            <w:r w:rsidR="003B224C" w:rsidRPr="00C62B23">
              <w:rPr>
                <w:rFonts w:ascii="Arial" w:hAnsi="Arial" w:cs="Arial"/>
                <w:sz w:val="22"/>
                <w:szCs w:val="22"/>
              </w:rPr>
              <w:t>Г.А. Чистяков</w:t>
            </w:r>
            <w:r w:rsidRPr="00C62B23">
              <w:rPr>
                <w:rFonts w:ascii="Arial" w:hAnsi="Arial" w:cs="Arial"/>
                <w:sz w:val="22"/>
                <w:szCs w:val="22"/>
              </w:rPr>
              <w:t>/</w:t>
            </w:r>
          </w:p>
        </w:tc>
      </w:tr>
    </w:tbl>
    <w:p w14:paraId="7B46A4D6" w14:textId="77777777" w:rsidR="00530447" w:rsidRPr="00C62B23" w:rsidRDefault="00530447" w:rsidP="008E6B4A">
      <w:pPr>
        <w:pBdr>
          <w:top w:val="none" w:sz="0" w:space="0" w:color="auto"/>
          <w:left w:val="none" w:sz="0" w:space="0" w:color="auto"/>
          <w:bottom w:val="none" w:sz="0" w:space="0" w:color="auto"/>
          <w:right w:val="none" w:sz="0" w:space="0" w:color="auto"/>
          <w:between w:val="none" w:sz="0" w:space="0" w:color="auto"/>
          <w:bar w:val="none" w:sz="0" w:color="auto"/>
        </w:pBdr>
        <w:tabs>
          <w:tab w:val="left" w:pos="387"/>
          <w:tab w:val="left" w:pos="3402"/>
        </w:tabs>
        <w:spacing w:line="276" w:lineRule="auto"/>
        <w:ind w:right="425"/>
        <w:jc w:val="right"/>
        <w:rPr>
          <w:rFonts w:ascii="Arial" w:eastAsia="Times New Roman" w:hAnsi="Arial" w:cs="Arial"/>
          <w:b/>
          <w:color w:val="auto"/>
          <w:sz w:val="22"/>
          <w:szCs w:val="22"/>
          <w:bdr w:val="none" w:sz="0" w:space="0" w:color="auto"/>
        </w:rPr>
      </w:pPr>
      <w:bookmarkStart w:id="2" w:name="_Hlk178258487"/>
      <w:bookmarkStart w:id="3" w:name="_Hlk174959257"/>
      <w:permStart w:id="504329174" w:edGrp="everyone"/>
      <w:permEnd w:id="2388585"/>
      <w:permEnd w:id="2039025811"/>
    </w:p>
    <w:p w14:paraId="7A58D2CC" w14:textId="77777777" w:rsidR="00530447" w:rsidRPr="00C62B23" w:rsidRDefault="00530447">
      <w:pPr>
        <w:rPr>
          <w:rFonts w:ascii="Arial" w:eastAsia="Times New Roman" w:hAnsi="Arial" w:cs="Arial"/>
          <w:b/>
          <w:color w:val="auto"/>
          <w:sz w:val="22"/>
          <w:szCs w:val="22"/>
          <w:bdr w:val="none" w:sz="0" w:space="0" w:color="auto"/>
        </w:rPr>
      </w:pPr>
      <w:r w:rsidRPr="00C62B23">
        <w:rPr>
          <w:rFonts w:ascii="Arial" w:eastAsia="Times New Roman" w:hAnsi="Arial" w:cs="Arial"/>
          <w:b/>
          <w:color w:val="auto"/>
          <w:sz w:val="22"/>
          <w:szCs w:val="22"/>
          <w:bdr w:val="none" w:sz="0" w:space="0" w:color="auto"/>
        </w:rPr>
        <w:br w:type="page"/>
      </w:r>
    </w:p>
    <w:p w14:paraId="4A299D17" w14:textId="77777777" w:rsidR="00530447" w:rsidRPr="00C62B23" w:rsidRDefault="00530447" w:rsidP="00530447">
      <w:pPr>
        <w:pBdr>
          <w:top w:val="none" w:sz="0" w:space="0" w:color="auto"/>
          <w:left w:val="none" w:sz="0" w:space="0" w:color="auto"/>
          <w:bottom w:val="none" w:sz="0" w:space="0" w:color="auto"/>
          <w:right w:val="none" w:sz="0" w:space="0" w:color="auto"/>
          <w:between w:val="none" w:sz="0" w:space="0" w:color="auto"/>
          <w:bar w:val="none" w:sz="0" w:color="auto"/>
        </w:pBdr>
        <w:tabs>
          <w:tab w:val="left" w:pos="387"/>
          <w:tab w:val="left" w:pos="3402"/>
        </w:tabs>
        <w:spacing w:line="276" w:lineRule="auto"/>
        <w:ind w:right="425"/>
        <w:jc w:val="right"/>
        <w:rPr>
          <w:rFonts w:ascii="Arial" w:eastAsia="Times New Roman" w:hAnsi="Arial" w:cs="Arial"/>
          <w:b/>
          <w:color w:val="auto"/>
          <w:sz w:val="22"/>
          <w:szCs w:val="22"/>
          <w:bdr w:val="none" w:sz="0" w:space="0" w:color="auto"/>
        </w:rPr>
      </w:pPr>
      <w:r w:rsidRPr="00C62B23">
        <w:rPr>
          <w:rFonts w:ascii="Arial" w:eastAsia="Times New Roman" w:hAnsi="Arial" w:cs="Arial"/>
          <w:b/>
          <w:color w:val="auto"/>
          <w:sz w:val="22"/>
          <w:szCs w:val="22"/>
          <w:bdr w:val="none" w:sz="0" w:space="0" w:color="auto"/>
        </w:rPr>
        <w:lastRenderedPageBreak/>
        <w:t>Приложение № 3</w:t>
      </w:r>
    </w:p>
    <w:p w14:paraId="397C6262" w14:textId="77777777" w:rsidR="00530447" w:rsidRPr="00C62B23" w:rsidRDefault="00530447" w:rsidP="0053044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425" w:firstLine="502"/>
        <w:jc w:val="right"/>
        <w:rPr>
          <w:rFonts w:ascii="Arial" w:eastAsia="Times New Roman" w:hAnsi="Arial" w:cs="Arial"/>
          <w:b/>
          <w:color w:val="auto"/>
          <w:sz w:val="22"/>
          <w:szCs w:val="22"/>
          <w:bdr w:val="none" w:sz="0" w:space="0" w:color="auto"/>
        </w:rPr>
      </w:pPr>
      <w:r w:rsidRPr="00C62B23">
        <w:rPr>
          <w:rFonts w:ascii="Arial" w:eastAsia="Times New Roman" w:hAnsi="Arial" w:cs="Arial"/>
          <w:b/>
          <w:color w:val="auto"/>
          <w:sz w:val="22"/>
          <w:szCs w:val="22"/>
          <w:bdr w:val="none" w:sz="0" w:space="0" w:color="auto"/>
        </w:rPr>
        <w:t xml:space="preserve"> к Договору № ______ от «_____» __________2026 г.</w:t>
      </w:r>
    </w:p>
    <w:permEnd w:id="504329174"/>
    <w:p w14:paraId="6C06564C" w14:textId="77777777" w:rsidR="00530447" w:rsidRPr="00C62B23" w:rsidRDefault="00530447" w:rsidP="00530447">
      <w:pPr>
        <w:pStyle w:val="Heading"/>
        <w:jc w:val="center"/>
        <w:rPr>
          <w:rFonts w:ascii="Arial" w:hAnsi="Arial" w:cs="Arial"/>
          <w:szCs w:val="22"/>
        </w:rPr>
      </w:pPr>
    </w:p>
    <w:p w14:paraId="166D2A90" w14:textId="567545DF" w:rsidR="00530447" w:rsidRPr="00F205B3" w:rsidRDefault="00530447" w:rsidP="00530447">
      <w:pPr>
        <w:pStyle w:val="Heading"/>
        <w:jc w:val="center"/>
        <w:rPr>
          <w:rFonts w:ascii="Arial" w:hAnsi="Arial" w:cs="Arial"/>
          <w:sz w:val="20"/>
        </w:rPr>
      </w:pPr>
      <w:r w:rsidRPr="00F205B3">
        <w:rPr>
          <w:rFonts w:ascii="Arial" w:hAnsi="Arial" w:cs="Arial"/>
          <w:sz w:val="20"/>
          <w:lang w:val="en-US"/>
        </w:rPr>
        <w:t>C</w:t>
      </w:r>
      <w:r w:rsidRPr="00F205B3">
        <w:rPr>
          <w:rFonts w:ascii="Arial" w:hAnsi="Arial" w:cs="Arial"/>
          <w:sz w:val="20"/>
        </w:rPr>
        <w:t>оглашение о конфиденциальности</w:t>
      </w:r>
    </w:p>
    <w:p w14:paraId="750691BA" w14:textId="77777777" w:rsidR="00530447" w:rsidRPr="00F205B3" w:rsidRDefault="00530447" w:rsidP="00530447">
      <w:pPr>
        <w:pStyle w:val="Heading"/>
        <w:jc w:val="center"/>
        <w:rPr>
          <w:rFonts w:ascii="Arial" w:hAnsi="Arial" w:cs="Arial"/>
          <w:b w:val="0"/>
          <w:sz w:val="20"/>
        </w:rPr>
      </w:pPr>
    </w:p>
    <w:p w14:paraId="18118E59" w14:textId="77A04708" w:rsidR="00530447" w:rsidRPr="00F205B3" w:rsidRDefault="00530447" w:rsidP="00530447">
      <w:pPr>
        <w:jc w:val="both"/>
        <w:rPr>
          <w:rFonts w:ascii="Arial" w:hAnsi="Arial" w:cs="Arial"/>
          <w:b/>
          <w:iCs/>
          <w:spacing w:val="-4"/>
          <w:sz w:val="20"/>
          <w:szCs w:val="20"/>
        </w:rPr>
      </w:pPr>
      <w:permStart w:id="448687835" w:edGrp="everyone"/>
      <w:r w:rsidRPr="00F205B3">
        <w:rPr>
          <w:rFonts w:ascii="Arial" w:hAnsi="Arial" w:cs="Arial"/>
          <w:b/>
          <w:iCs/>
          <w:spacing w:val="-4"/>
          <w:sz w:val="20"/>
          <w:szCs w:val="20"/>
        </w:rPr>
        <w:t xml:space="preserve">г. _______ </w:t>
      </w:r>
      <w:permEnd w:id="448687835"/>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r>
      <w:r w:rsidRPr="00F205B3">
        <w:rPr>
          <w:rFonts w:ascii="Arial" w:hAnsi="Arial" w:cs="Arial"/>
          <w:b/>
          <w:iCs/>
          <w:spacing w:val="-4"/>
          <w:sz w:val="20"/>
          <w:szCs w:val="20"/>
        </w:rPr>
        <w:tab/>
        <w:t xml:space="preserve">       </w:t>
      </w:r>
      <w:r w:rsidR="00272E82" w:rsidRPr="00F205B3">
        <w:rPr>
          <w:rFonts w:ascii="Arial" w:hAnsi="Arial" w:cs="Arial"/>
          <w:b/>
          <w:iCs/>
          <w:spacing w:val="-4"/>
          <w:sz w:val="20"/>
          <w:szCs w:val="20"/>
        </w:rPr>
        <w:t xml:space="preserve">   </w:t>
      </w:r>
      <w:r w:rsidR="00F205B3" w:rsidRPr="00F205B3">
        <w:rPr>
          <w:rFonts w:ascii="Arial" w:hAnsi="Arial" w:cs="Arial"/>
          <w:b/>
          <w:iCs/>
          <w:spacing w:val="-4"/>
          <w:sz w:val="20"/>
          <w:szCs w:val="20"/>
        </w:rPr>
        <w:t xml:space="preserve">   </w:t>
      </w:r>
      <w:r w:rsidR="00272E82" w:rsidRPr="00F205B3">
        <w:rPr>
          <w:rFonts w:ascii="Arial" w:hAnsi="Arial" w:cs="Arial"/>
          <w:b/>
          <w:iCs/>
          <w:spacing w:val="-4"/>
          <w:sz w:val="20"/>
          <w:szCs w:val="20"/>
        </w:rPr>
        <w:t xml:space="preserve">    </w:t>
      </w:r>
      <w:proofErr w:type="gramStart"/>
      <w:r w:rsidR="00272E82" w:rsidRPr="00F205B3">
        <w:rPr>
          <w:rFonts w:ascii="Arial" w:hAnsi="Arial" w:cs="Arial"/>
          <w:b/>
          <w:iCs/>
          <w:spacing w:val="-4"/>
          <w:sz w:val="20"/>
          <w:szCs w:val="20"/>
        </w:rPr>
        <w:t xml:space="preserve">   </w:t>
      </w:r>
      <w:permStart w:id="1971134718" w:edGrp="everyone"/>
      <w:r w:rsidRPr="00F205B3">
        <w:rPr>
          <w:rFonts w:ascii="Arial" w:hAnsi="Arial" w:cs="Arial"/>
          <w:b/>
          <w:iCs/>
          <w:spacing w:val="-4"/>
          <w:sz w:val="20"/>
          <w:szCs w:val="20"/>
        </w:rPr>
        <w:t>«</w:t>
      </w:r>
      <w:proofErr w:type="gramEnd"/>
      <w:r w:rsidRPr="00F205B3">
        <w:rPr>
          <w:rFonts w:ascii="Arial" w:hAnsi="Arial" w:cs="Arial"/>
          <w:b/>
          <w:iCs/>
          <w:spacing w:val="-4"/>
          <w:sz w:val="20"/>
          <w:szCs w:val="20"/>
        </w:rPr>
        <w:t>__» _______ 20</w:t>
      </w:r>
      <w:r w:rsidR="00272E82" w:rsidRPr="00F205B3">
        <w:rPr>
          <w:rFonts w:ascii="Arial" w:hAnsi="Arial" w:cs="Arial"/>
          <w:b/>
          <w:iCs/>
          <w:spacing w:val="-4"/>
          <w:sz w:val="20"/>
          <w:szCs w:val="20"/>
        </w:rPr>
        <w:t>26</w:t>
      </w:r>
      <w:r w:rsidRPr="00F205B3">
        <w:rPr>
          <w:rFonts w:ascii="Arial" w:hAnsi="Arial" w:cs="Arial"/>
          <w:b/>
          <w:iCs/>
          <w:spacing w:val="-4"/>
          <w:sz w:val="20"/>
          <w:szCs w:val="20"/>
        </w:rPr>
        <w:t xml:space="preserve"> года</w:t>
      </w:r>
      <w:permEnd w:id="1971134718"/>
    </w:p>
    <w:p w14:paraId="748EB6E2" w14:textId="77777777" w:rsidR="00530447" w:rsidRPr="00F205B3" w:rsidRDefault="00530447" w:rsidP="00530447">
      <w:pPr>
        <w:jc w:val="both"/>
        <w:rPr>
          <w:rFonts w:ascii="Arial" w:hAnsi="Arial" w:cs="Arial"/>
          <w:b/>
          <w:iCs/>
          <w:spacing w:val="-4"/>
          <w:sz w:val="20"/>
          <w:szCs w:val="20"/>
        </w:rPr>
      </w:pPr>
    </w:p>
    <w:p w14:paraId="220AF20A" w14:textId="77777777" w:rsidR="00530447" w:rsidRPr="00F205B3" w:rsidRDefault="00530447" w:rsidP="00530447">
      <w:pPr>
        <w:ind w:firstLine="708"/>
        <w:jc w:val="both"/>
        <w:rPr>
          <w:rFonts w:ascii="Arial" w:hAnsi="Arial" w:cs="Arial"/>
          <w:sz w:val="20"/>
          <w:szCs w:val="20"/>
        </w:rPr>
      </w:pPr>
      <w:r w:rsidRPr="00F205B3">
        <w:rPr>
          <w:rFonts w:ascii="Arial" w:hAnsi="Arial" w:cs="Arial"/>
          <w:b/>
          <w:iCs/>
          <w:spacing w:val="-4"/>
          <w:sz w:val="20"/>
          <w:szCs w:val="20"/>
        </w:rPr>
        <w:t>Общество с ограниченной ответственностью «Хоккейный клуб «Авангард»,</w:t>
      </w:r>
      <w:r w:rsidRPr="00F205B3">
        <w:rPr>
          <w:rFonts w:ascii="Arial" w:hAnsi="Arial" w:cs="Arial"/>
          <w:sz w:val="20"/>
          <w:szCs w:val="20"/>
        </w:rPr>
        <w:t xml:space="preserve"> именуемое в дальнейшем </w:t>
      </w:r>
      <w:r w:rsidRPr="00F205B3">
        <w:rPr>
          <w:rFonts w:ascii="Arial" w:hAnsi="Arial" w:cs="Arial"/>
          <w:b/>
          <w:sz w:val="20"/>
          <w:szCs w:val="20"/>
        </w:rPr>
        <w:t>«Передающая сторона»</w:t>
      </w:r>
      <w:r w:rsidRPr="00F205B3">
        <w:rPr>
          <w:rFonts w:ascii="Arial" w:hAnsi="Arial" w:cs="Arial"/>
          <w:sz w:val="20"/>
          <w:szCs w:val="20"/>
        </w:rPr>
        <w:t xml:space="preserve">, в лице </w:t>
      </w:r>
      <w:permStart w:id="238975180" w:edGrp="everyone"/>
      <w:r w:rsidRPr="00F205B3">
        <w:rPr>
          <w:rFonts w:ascii="Arial" w:hAnsi="Arial" w:cs="Arial"/>
          <w:sz w:val="20"/>
          <w:szCs w:val="20"/>
        </w:rPr>
        <w:t>_____________________</w:t>
      </w:r>
      <w:permEnd w:id="238975180"/>
      <w:r w:rsidRPr="00F205B3">
        <w:rPr>
          <w:rFonts w:ascii="Arial" w:hAnsi="Arial" w:cs="Arial"/>
          <w:sz w:val="20"/>
          <w:szCs w:val="20"/>
        </w:rPr>
        <w:t xml:space="preserve">, </w:t>
      </w:r>
      <w:proofErr w:type="spellStart"/>
      <w:r w:rsidRPr="00F205B3">
        <w:rPr>
          <w:rFonts w:ascii="Arial" w:hAnsi="Arial" w:cs="Arial"/>
          <w:sz w:val="20"/>
          <w:szCs w:val="20"/>
        </w:rPr>
        <w:t>действующ</w:t>
      </w:r>
      <w:permStart w:id="124722247" w:edGrp="everyone"/>
      <w:proofErr w:type="spellEnd"/>
      <w:r w:rsidRPr="00F205B3">
        <w:rPr>
          <w:rFonts w:ascii="Arial" w:hAnsi="Arial" w:cs="Arial"/>
          <w:sz w:val="20"/>
          <w:szCs w:val="20"/>
        </w:rPr>
        <w:t>__</w:t>
      </w:r>
      <w:permEnd w:id="124722247"/>
      <w:r w:rsidRPr="00F205B3">
        <w:rPr>
          <w:rFonts w:ascii="Arial" w:hAnsi="Arial" w:cs="Arial"/>
          <w:sz w:val="20"/>
          <w:szCs w:val="20"/>
        </w:rPr>
        <w:t xml:space="preserve"> на основании </w:t>
      </w:r>
      <w:permStart w:id="524185704" w:edGrp="everyone"/>
      <w:r w:rsidRPr="00F205B3">
        <w:rPr>
          <w:rFonts w:ascii="Arial" w:hAnsi="Arial" w:cs="Arial"/>
          <w:sz w:val="20"/>
          <w:szCs w:val="20"/>
        </w:rPr>
        <w:t>__________</w:t>
      </w:r>
      <w:permEnd w:id="524185704"/>
      <w:r w:rsidRPr="00F205B3">
        <w:rPr>
          <w:rFonts w:ascii="Arial" w:hAnsi="Arial" w:cs="Arial"/>
          <w:sz w:val="20"/>
          <w:szCs w:val="20"/>
        </w:rPr>
        <w:t>, с одной стороны,</w:t>
      </w:r>
    </w:p>
    <w:p w14:paraId="18F43FE1" w14:textId="3FC6D453" w:rsidR="00530447" w:rsidRPr="00F205B3" w:rsidRDefault="00530447" w:rsidP="00530447">
      <w:pPr>
        <w:ind w:firstLine="708"/>
        <w:jc w:val="both"/>
        <w:rPr>
          <w:rFonts w:ascii="Arial" w:hAnsi="Arial" w:cs="Arial"/>
          <w:sz w:val="20"/>
          <w:szCs w:val="20"/>
        </w:rPr>
      </w:pPr>
      <w:permStart w:id="2078684229" w:edGrp="everyone"/>
      <w:r w:rsidRPr="00F205B3">
        <w:rPr>
          <w:rFonts w:ascii="Arial" w:hAnsi="Arial" w:cs="Arial"/>
          <w:sz w:val="20"/>
          <w:szCs w:val="20"/>
        </w:rPr>
        <w:t xml:space="preserve">и </w:t>
      </w:r>
      <w:r w:rsidRPr="00F205B3">
        <w:rPr>
          <w:rFonts w:ascii="Arial" w:hAnsi="Arial" w:cs="Arial"/>
          <w:i/>
          <w:iCs/>
          <w:sz w:val="20"/>
          <w:szCs w:val="20"/>
        </w:rPr>
        <w:t>/указать наименование контрагента/</w:t>
      </w:r>
      <w:r w:rsidRPr="00F205B3">
        <w:rPr>
          <w:rFonts w:ascii="Arial" w:hAnsi="Arial" w:cs="Arial"/>
          <w:sz w:val="20"/>
          <w:szCs w:val="20"/>
        </w:rPr>
        <w:t xml:space="preserve"> </w:t>
      </w:r>
      <w:r w:rsidRPr="00F205B3">
        <w:rPr>
          <w:rFonts w:ascii="Arial" w:hAnsi="Arial" w:cs="Arial"/>
          <w:b/>
          <w:sz w:val="20"/>
          <w:szCs w:val="20"/>
        </w:rPr>
        <w:t>________________________________</w:t>
      </w:r>
      <w:permEnd w:id="2078684229"/>
      <w:r w:rsidRPr="00F205B3">
        <w:rPr>
          <w:rFonts w:ascii="Arial" w:hAnsi="Arial" w:cs="Arial"/>
          <w:b/>
          <w:sz w:val="20"/>
          <w:szCs w:val="20"/>
        </w:rPr>
        <w:t>,</w:t>
      </w:r>
      <w:r w:rsidRPr="00F205B3">
        <w:rPr>
          <w:rFonts w:ascii="Arial" w:hAnsi="Arial" w:cs="Arial"/>
          <w:sz w:val="20"/>
          <w:szCs w:val="20"/>
        </w:rPr>
        <w:t xml:space="preserve"> именуемый в дальнейшем </w:t>
      </w:r>
      <w:r w:rsidRPr="00F205B3">
        <w:rPr>
          <w:rFonts w:ascii="Arial" w:hAnsi="Arial" w:cs="Arial"/>
          <w:b/>
          <w:sz w:val="20"/>
          <w:szCs w:val="20"/>
        </w:rPr>
        <w:t>«Принимающая сторона»</w:t>
      </w:r>
      <w:r w:rsidRPr="00F205B3">
        <w:rPr>
          <w:rFonts w:ascii="Arial" w:hAnsi="Arial" w:cs="Arial"/>
          <w:sz w:val="20"/>
          <w:szCs w:val="20"/>
        </w:rPr>
        <w:t xml:space="preserve">, в лице </w:t>
      </w:r>
      <w:permStart w:id="82146001" w:edGrp="everyone"/>
      <w:r w:rsidRPr="00F205B3">
        <w:rPr>
          <w:rFonts w:ascii="Arial" w:hAnsi="Arial" w:cs="Arial"/>
          <w:sz w:val="20"/>
          <w:szCs w:val="20"/>
        </w:rPr>
        <w:t>___________</w:t>
      </w:r>
      <w:permEnd w:id="82146001"/>
      <w:r w:rsidRPr="00F205B3">
        <w:rPr>
          <w:rFonts w:ascii="Arial" w:hAnsi="Arial" w:cs="Arial"/>
          <w:sz w:val="20"/>
          <w:szCs w:val="20"/>
        </w:rPr>
        <w:t xml:space="preserve">, </w:t>
      </w:r>
      <w:proofErr w:type="spellStart"/>
      <w:r w:rsidRPr="00F205B3">
        <w:rPr>
          <w:rFonts w:ascii="Arial" w:hAnsi="Arial" w:cs="Arial"/>
          <w:sz w:val="20"/>
          <w:szCs w:val="20"/>
        </w:rPr>
        <w:t>действующ</w:t>
      </w:r>
      <w:permStart w:id="1038305739" w:edGrp="everyone"/>
      <w:proofErr w:type="spellEnd"/>
      <w:r w:rsidR="00F205B3" w:rsidRPr="00F205B3">
        <w:rPr>
          <w:rFonts w:ascii="Arial" w:hAnsi="Arial" w:cs="Arial"/>
          <w:sz w:val="20"/>
          <w:szCs w:val="20"/>
        </w:rPr>
        <w:t>__</w:t>
      </w:r>
      <w:permEnd w:id="1038305739"/>
      <w:r w:rsidRPr="00F205B3">
        <w:rPr>
          <w:rFonts w:ascii="Arial" w:hAnsi="Arial" w:cs="Arial"/>
          <w:sz w:val="20"/>
          <w:szCs w:val="20"/>
        </w:rPr>
        <w:t xml:space="preserve"> на основании </w:t>
      </w:r>
      <w:permStart w:id="1257138234" w:edGrp="everyone"/>
      <w:r w:rsidRPr="00F205B3">
        <w:rPr>
          <w:rFonts w:ascii="Arial" w:hAnsi="Arial" w:cs="Arial"/>
          <w:sz w:val="20"/>
          <w:szCs w:val="20"/>
        </w:rPr>
        <w:t>____________</w:t>
      </w:r>
      <w:permEnd w:id="1257138234"/>
      <w:r w:rsidRPr="00F205B3">
        <w:rPr>
          <w:rFonts w:ascii="Arial" w:hAnsi="Arial" w:cs="Arial"/>
          <w:sz w:val="20"/>
          <w:szCs w:val="20"/>
        </w:rPr>
        <w:t>, с другой стороны,</w:t>
      </w:r>
    </w:p>
    <w:p w14:paraId="6D4350D6" w14:textId="77777777" w:rsidR="00530447" w:rsidRPr="00F205B3" w:rsidRDefault="00530447" w:rsidP="00530447">
      <w:pPr>
        <w:ind w:firstLine="708"/>
        <w:jc w:val="both"/>
        <w:rPr>
          <w:rFonts w:ascii="Arial" w:hAnsi="Arial" w:cs="Arial"/>
          <w:sz w:val="20"/>
          <w:szCs w:val="20"/>
        </w:rPr>
      </w:pPr>
      <w:r w:rsidRPr="00F205B3">
        <w:rPr>
          <w:rFonts w:ascii="Arial" w:hAnsi="Arial" w:cs="Arial"/>
          <w:sz w:val="20"/>
          <w:szCs w:val="20"/>
        </w:rPr>
        <w:t xml:space="preserve">именуемые в дальнейшем </w:t>
      </w:r>
      <w:r w:rsidRPr="00F205B3">
        <w:rPr>
          <w:rFonts w:ascii="Arial" w:hAnsi="Arial" w:cs="Arial"/>
          <w:bCs/>
          <w:sz w:val="20"/>
          <w:szCs w:val="20"/>
        </w:rPr>
        <w:t>«Стороны»</w:t>
      </w:r>
      <w:r w:rsidRPr="00F205B3">
        <w:rPr>
          <w:rFonts w:ascii="Arial" w:hAnsi="Arial" w:cs="Arial"/>
          <w:sz w:val="20"/>
          <w:szCs w:val="20"/>
        </w:rPr>
        <w:t>, по отдельности «</w:t>
      </w:r>
      <w:r w:rsidRPr="00F205B3">
        <w:rPr>
          <w:rFonts w:ascii="Arial" w:hAnsi="Arial" w:cs="Arial"/>
          <w:bCs/>
          <w:sz w:val="20"/>
          <w:szCs w:val="20"/>
        </w:rPr>
        <w:t>Сторона»,</w:t>
      </w:r>
      <w:r w:rsidRPr="00F205B3">
        <w:rPr>
          <w:rFonts w:ascii="Arial" w:hAnsi="Arial" w:cs="Arial"/>
          <w:sz w:val="20"/>
          <w:szCs w:val="20"/>
        </w:rPr>
        <w:t xml:space="preserve"> заключили настоящее Соглашение о конфиденциальности (далее – </w:t>
      </w:r>
      <w:r w:rsidRPr="00F205B3">
        <w:rPr>
          <w:rFonts w:ascii="Arial" w:hAnsi="Arial" w:cs="Arial"/>
          <w:bCs/>
          <w:sz w:val="20"/>
          <w:szCs w:val="20"/>
        </w:rPr>
        <w:t>Соглашение) о нижеследующем:</w:t>
      </w:r>
    </w:p>
    <w:p w14:paraId="4A810120" w14:textId="3CF65365" w:rsidR="00530447" w:rsidRPr="00F205B3" w:rsidRDefault="00530447" w:rsidP="00530447">
      <w:pPr>
        <w:pStyle w:val="Normal1"/>
        <w:spacing w:line="240" w:lineRule="auto"/>
        <w:ind w:firstLine="567"/>
        <w:jc w:val="both"/>
        <w:rPr>
          <w:rFonts w:cs="Arial"/>
          <w:sz w:val="20"/>
        </w:rPr>
      </w:pPr>
      <w:r w:rsidRPr="00F205B3">
        <w:rPr>
          <w:rFonts w:cs="Arial"/>
          <w:sz w:val="20"/>
        </w:rPr>
        <w:t xml:space="preserve">1. Стороны в связи с </w:t>
      </w:r>
      <w:permStart w:id="1426345070" w:edGrp="everyone"/>
      <w:r w:rsidR="00251C7C" w:rsidRPr="00F205B3">
        <w:rPr>
          <w:rFonts w:cs="Arial"/>
          <w:sz w:val="20"/>
        </w:rPr>
        <w:t>оказанием услуг по организации и проведению исследования аудитории бренда хоккейного клуба «Авангард»</w:t>
      </w:r>
      <w:r w:rsidR="00251C7C" w:rsidRPr="00F205B3">
        <w:rPr>
          <w:rFonts w:cs="Arial"/>
          <w:i/>
          <w:sz w:val="20"/>
        </w:rPr>
        <w:t xml:space="preserve"> </w:t>
      </w:r>
      <w:permEnd w:id="1426345070"/>
      <w:r w:rsidRPr="00F205B3">
        <w:rPr>
          <w:rFonts w:cs="Arial"/>
          <w:sz w:val="20"/>
        </w:rPr>
        <w:t>принимают на себя обязательства по предоставлению друг другу и неразглашению информации, составляющей коммерческую тайну, и иной конфиденциальной информации (далее – Конфиденциальная информация), в соответствии с условиями Соглашения. Стороны обязуются обеспечивать соблюдение условий защиты полученной от другой Стороны информации, составляющей коммерческую тайну, и иной конфиденциальной информации, не допускать ее разглашения третьим лицам и не использовать во вред друг другу.</w:t>
      </w:r>
    </w:p>
    <w:p w14:paraId="52150B4E" w14:textId="77777777" w:rsidR="00530447" w:rsidRPr="00F205B3" w:rsidRDefault="00530447" w:rsidP="00530447">
      <w:pPr>
        <w:pStyle w:val="Normal1"/>
        <w:spacing w:line="240" w:lineRule="auto"/>
        <w:ind w:firstLine="567"/>
        <w:jc w:val="both"/>
        <w:rPr>
          <w:rFonts w:cs="Arial"/>
          <w:sz w:val="20"/>
        </w:rPr>
      </w:pPr>
      <w:r w:rsidRPr="00F205B3">
        <w:rPr>
          <w:rFonts w:cs="Arial"/>
          <w:sz w:val="20"/>
        </w:rPr>
        <w:t>2. Термины, применяемые в Соглашении, означают следующее:</w:t>
      </w:r>
    </w:p>
    <w:p w14:paraId="0C5F91A5" w14:textId="77777777" w:rsidR="00530447" w:rsidRPr="00F205B3" w:rsidRDefault="00530447" w:rsidP="00530447">
      <w:pPr>
        <w:pStyle w:val="Normal1"/>
        <w:spacing w:line="240" w:lineRule="auto"/>
        <w:ind w:firstLine="567"/>
        <w:jc w:val="both"/>
        <w:rPr>
          <w:rFonts w:cs="Arial"/>
          <w:bCs/>
          <w:sz w:val="20"/>
        </w:rPr>
      </w:pPr>
      <w:r w:rsidRPr="00F205B3">
        <w:rPr>
          <w:rFonts w:cs="Arial"/>
          <w:b/>
          <w:bCs/>
          <w:sz w:val="20"/>
        </w:rPr>
        <w:t>Коммерческая тайна</w:t>
      </w:r>
      <w:r w:rsidRPr="00F205B3">
        <w:rPr>
          <w:rFonts w:cs="Arial"/>
          <w:bCs/>
          <w:sz w:val="20"/>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49632668" w14:textId="77777777" w:rsidR="00530447" w:rsidRPr="00F205B3" w:rsidRDefault="00530447" w:rsidP="00530447">
      <w:pPr>
        <w:pStyle w:val="Normal1"/>
        <w:spacing w:line="240" w:lineRule="auto"/>
        <w:ind w:firstLine="567"/>
        <w:jc w:val="both"/>
        <w:rPr>
          <w:rFonts w:cs="Arial"/>
          <w:sz w:val="20"/>
        </w:rPr>
      </w:pPr>
      <w:r w:rsidRPr="00F205B3">
        <w:rPr>
          <w:rFonts w:cs="Arial"/>
          <w:b/>
          <w:bCs/>
          <w:sz w:val="20"/>
        </w:rPr>
        <w:t>Информация, составляющая Коммерческую тайну</w:t>
      </w:r>
      <w:r w:rsidRPr="00F205B3">
        <w:rPr>
          <w:rFonts w:cs="Arial"/>
          <w:b/>
          <w:sz w:val="20"/>
        </w:rPr>
        <w:t xml:space="preserve"> (секрет производства)</w:t>
      </w:r>
      <w:r w:rsidRPr="00F205B3">
        <w:rPr>
          <w:rFonts w:cs="Arial"/>
          <w:sz w:val="20"/>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ее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7BC537D9" w14:textId="77777777" w:rsidR="00530447" w:rsidRPr="00F205B3" w:rsidRDefault="00530447" w:rsidP="00530447">
      <w:pPr>
        <w:pStyle w:val="Normal1"/>
        <w:spacing w:line="240" w:lineRule="auto"/>
        <w:ind w:firstLine="567"/>
        <w:jc w:val="both"/>
        <w:rPr>
          <w:rFonts w:cs="Arial"/>
          <w:sz w:val="20"/>
        </w:rPr>
      </w:pPr>
      <w:r w:rsidRPr="00F205B3">
        <w:rPr>
          <w:rFonts w:cs="Arial"/>
          <w:b/>
          <w:sz w:val="20"/>
        </w:rPr>
        <w:t>Конфиденциальность информации</w:t>
      </w:r>
      <w:r w:rsidRPr="00F205B3">
        <w:rPr>
          <w:rFonts w:cs="Arial"/>
          <w:sz w:val="20"/>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57FC7864" w14:textId="77777777" w:rsidR="00530447" w:rsidRPr="00F205B3" w:rsidRDefault="00530447" w:rsidP="00530447">
      <w:pPr>
        <w:pStyle w:val="Normal1"/>
        <w:spacing w:line="240" w:lineRule="auto"/>
        <w:ind w:firstLine="567"/>
        <w:jc w:val="both"/>
        <w:rPr>
          <w:rFonts w:cs="Arial"/>
          <w:sz w:val="20"/>
        </w:rPr>
      </w:pPr>
      <w:r w:rsidRPr="00F205B3">
        <w:rPr>
          <w:rFonts w:cs="Arial"/>
          <w:b/>
          <w:bCs/>
          <w:sz w:val="20"/>
        </w:rPr>
        <w:t>Носители информации</w:t>
      </w:r>
      <w:r w:rsidRPr="00F205B3">
        <w:rPr>
          <w:rFonts w:cs="Arial"/>
          <w:sz w:val="20"/>
        </w:rPr>
        <w:t xml:space="preserve"> – материальные объекты, в которых Информация, составляющая Коммерческую тайну, находит свое отображение в виде символов, технических решений и процессов; </w:t>
      </w:r>
    </w:p>
    <w:p w14:paraId="0BA37836" w14:textId="77777777" w:rsidR="00530447" w:rsidRPr="00F205B3" w:rsidRDefault="00530447" w:rsidP="00530447">
      <w:pPr>
        <w:pStyle w:val="Normal1"/>
        <w:ind w:firstLine="567"/>
        <w:jc w:val="both"/>
        <w:rPr>
          <w:rFonts w:cs="Arial"/>
          <w:sz w:val="20"/>
        </w:rPr>
      </w:pPr>
      <w:r w:rsidRPr="00F205B3">
        <w:rPr>
          <w:rFonts w:cs="Arial"/>
          <w:b/>
          <w:bCs/>
          <w:sz w:val="20"/>
        </w:rPr>
        <w:t xml:space="preserve">Реквизиты, свидетельствующие о конфиденциальности Информации </w:t>
      </w:r>
      <w:r w:rsidRPr="00F205B3">
        <w:rPr>
          <w:rFonts w:cs="Arial"/>
          <w:sz w:val="20"/>
        </w:rPr>
        <w:t>- информация, наносимая на Носитель информации и (или) содержащаяся в сопроводительной документации, составляющая Коммерческую тайну (иные сведения с иными видами конфиденциальной информации), оформленная в соответствии с требованиями действующего законодательства;</w:t>
      </w:r>
    </w:p>
    <w:p w14:paraId="194767F7" w14:textId="77777777" w:rsidR="00530447" w:rsidRPr="00F205B3" w:rsidRDefault="00530447" w:rsidP="00530447">
      <w:pPr>
        <w:pStyle w:val="s00"/>
        <w:spacing w:before="0" w:after="0"/>
        <w:rPr>
          <w:rFonts w:cs="Arial"/>
          <w:sz w:val="20"/>
          <w:szCs w:val="20"/>
        </w:rPr>
      </w:pPr>
      <w:r w:rsidRPr="00F205B3">
        <w:rPr>
          <w:rFonts w:cs="Arial"/>
          <w:b/>
          <w:sz w:val="20"/>
          <w:szCs w:val="20"/>
        </w:rPr>
        <w:t>Передающая Сторона</w:t>
      </w:r>
      <w:r w:rsidRPr="00F205B3">
        <w:rPr>
          <w:rFonts w:cs="Arial"/>
          <w:sz w:val="20"/>
          <w:szCs w:val="20"/>
        </w:rPr>
        <w:t xml:space="preserve"> – Сторона, предоставившая, или передавшая конфиденциальную информацию;</w:t>
      </w:r>
    </w:p>
    <w:p w14:paraId="636C38FC" w14:textId="77777777" w:rsidR="00530447" w:rsidRPr="00F205B3" w:rsidRDefault="00530447" w:rsidP="00F205B3">
      <w:pPr>
        <w:pStyle w:val="Normal1"/>
        <w:spacing w:line="240" w:lineRule="auto"/>
        <w:ind w:firstLine="567"/>
        <w:jc w:val="both"/>
        <w:rPr>
          <w:rFonts w:cs="Arial"/>
          <w:sz w:val="20"/>
        </w:rPr>
      </w:pPr>
      <w:r w:rsidRPr="00F205B3">
        <w:rPr>
          <w:rFonts w:cs="Arial"/>
          <w:b/>
          <w:sz w:val="20"/>
        </w:rPr>
        <w:t xml:space="preserve">Принимающая </w:t>
      </w:r>
      <w:r w:rsidRPr="00F205B3">
        <w:rPr>
          <w:rFonts w:cs="Arial"/>
          <w:b/>
          <w:sz w:val="20"/>
          <w:lang w:val="en-US"/>
        </w:rPr>
        <w:t>C</w:t>
      </w:r>
      <w:proofErr w:type="spellStart"/>
      <w:r w:rsidRPr="00F205B3">
        <w:rPr>
          <w:rFonts w:cs="Arial"/>
          <w:b/>
          <w:sz w:val="20"/>
        </w:rPr>
        <w:t>торона</w:t>
      </w:r>
      <w:proofErr w:type="spellEnd"/>
      <w:r w:rsidRPr="00F205B3">
        <w:rPr>
          <w:rFonts w:cs="Arial"/>
          <w:sz w:val="20"/>
        </w:rPr>
        <w:t xml:space="preserve"> – Сторона, получившая конфиденциальную информацию;</w:t>
      </w:r>
    </w:p>
    <w:p w14:paraId="3CC48A8B" w14:textId="77777777" w:rsidR="00F205B3" w:rsidRPr="00F205B3" w:rsidRDefault="00530447" w:rsidP="00F205B3">
      <w:pPr>
        <w:pStyle w:val="ad"/>
        <w:spacing w:after="0"/>
        <w:ind w:firstLine="567"/>
        <w:jc w:val="both"/>
        <w:rPr>
          <w:rFonts w:ascii="Arial" w:hAnsi="Arial" w:cs="Arial"/>
          <w:sz w:val="20"/>
          <w:szCs w:val="20"/>
        </w:rPr>
      </w:pPr>
      <w:r w:rsidRPr="00F205B3">
        <w:rPr>
          <w:rFonts w:ascii="Arial" w:hAnsi="Arial" w:cs="Arial"/>
          <w:b/>
          <w:sz w:val="20"/>
          <w:szCs w:val="20"/>
        </w:rPr>
        <w:t>Разглашение Информации, составляющей Коммерческую тайну</w:t>
      </w:r>
      <w:r w:rsidRPr="00F205B3">
        <w:rPr>
          <w:rFonts w:ascii="Arial" w:hAnsi="Arial" w:cs="Arial"/>
          <w:sz w:val="20"/>
          <w:szCs w:val="20"/>
        </w:rPr>
        <w:t xml:space="preserve"> – действие или бездействие, в результате которого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14:paraId="3D254840" w14:textId="21A47260" w:rsidR="00530447" w:rsidRPr="00F205B3" w:rsidRDefault="00530447" w:rsidP="00F205B3">
      <w:pPr>
        <w:pStyle w:val="ad"/>
        <w:spacing w:after="0"/>
        <w:ind w:firstLine="567"/>
        <w:jc w:val="both"/>
        <w:rPr>
          <w:rFonts w:ascii="Arial" w:hAnsi="Arial" w:cs="Arial"/>
          <w:sz w:val="20"/>
          <w:szCs w:val="20"/>
        </w:rPr>
      </w:pPr>
      <w:r w:rsidRPr="00F205B3">
        <w:rPr>
          <w:rFonts w:ascii="Arial" w:hAnsi="Arial" w:cs="Arial"/>
          <w:sz w:val="20"/>
          <w:szCs w:val="20"/>
        </w:rPr>
        <w:t>3. В целях исполнения предмета Соглашения Стороны обязуются:</w:t>
      </w:r>
    </w:p>
    <w:p w14:paraId="5A518C46" w14:textId="77777777" w:rsidR="00530447" w:rsidRPr="00F205B3" w:rsidRDefault="00530447" w:rsidP="00F205B3">
      <w:pPr>
        <w:ind w:firstLine="567"/>
        <w:jc w:val="both"/>
        <w:rPr>
          <w:rFonts w:ascii="Arial" w:hAnsi="Arial" w:cs="Arial"/>
          <w:sz w:val="20"/>
          <w:szCs w:val="20"/>
        </w:rPr>
      </w:pPr>
      <w:r w:rsidRPr="00F205B3">
        <w:rPr>
          <w:rFonts w:ascii="Arial" w:hAnsi="Arial" w:cs="Arial"/>
          <w:sz w:val="20"/>
          <w:szCs w:val="20"/>
        </w:rPr>
        <w:t>3.1. Соблюдать конфиденциальность Информации, составляющей Коммерческую тайну, и иной конфиденциальной информации (далее – Информация), передаваемой Сторонами.</w:t>
      </w:r>
    </w:p>
    <w:p w14:paraId="057F4F25" w14:textId="77777777" w:rsidR="00530447" w:rsidRPr="00F205B3" w:rsidRDefault="00530447" w:rsidP="00F205B3">
      <w:pPr>
        <w:ind w:firstLine="567"/>
        <w:jc w:val="both"/>
        <w:rPr>
          <w:rFonts w:ascii="Arial" w:hAnsi="Arial" w:cs="Arial"/>
          <w:sz w:val="20"/>
          <w:szCs w:val="20"/>
        </w:rPr>
      </w:pPr>
      <w:r w:rsidRPr="00F205B3">
        <w:rPr>
          <w:rFonts w:ascii="Arial" w:hAnsi="Arial" w:cs="Arial"/>
          <w:sz w:val="20"/>
          <w:szCs w:val="20"/>
        </w:rPr>
        <w:t xml:space="preserve">3.2. Осуществлять передачу Информации ценными (заказными) почтовыми отправлениями с получением подтверждения факта получения почтового сообщения или курьерами Сторон (с возможностью привлечения организаций, оказывающих курьерские услуги) при предоставлении/получении документа (реестра, копии и пр.) с подписью Стороны, подтверждающего факт получения Информации. </w:t>
      </w:r>
    </w:p>
    <w:p w14:paraId="000BFFA2" w14:textId="77777777" w:rsidR="00530447" w:rsidRPr="00F205B3" w:rsidRDefault="00530447" w:rsidP="00530447">
      <w:pPr>
        <w:ind w:firstLine="567"/>
        <w:jc w:val="both"/>
        <w:rPr>
          <w:rFonts w:ascii="Arial" w:hAnsi="Arial" w:cs="Arial"/>
          <w:sz w:val="20"/>
          <w:szCs w:val="20"/>
        </w:rPr>
      </w:pPr>
      <w:r w:rsidRPr="00F205B3">
        <w:rPr>
          <w:rFonts w:ascii="Arial" w:hAnsi="Arial" w:cs="Arial"/>
          <w:sz w:val="20"/>
          <w:szCs w:val="20"/>
        </w:rPr>
        <w:t>3.3. Не передавать друг другу Информацию по незащищенным каналам связи (с использованием факсимильной связи, сетей Интернет, Интернет) без принятия мер, обеспечивающих ее защиту.</w:t>
      </w:r>
    </w:p>
    <w:p w14:paraId="675A9E60" w14:textId="77777777" w:rsidR="00530447" w:rsidRPr="00F205B3" w:rsidRDefault="00530447" w:rsidP="00530447">
      <w:pPr>
        <w:ind w:firstLine="567"/>
        <w:jc w:val="both"/>
        <w:rPr>
          <w:rFonts w:ascii="Arial" w:hAnsi="Arial" w:cs="Arial"/>
          <w:sz w:val="20"/>
          <w:szCs w:val="20"/>
        </w:rPr>
      </w:pPr>
      <w:r w:rsidRPr="00F205B3">
        <w:rPr>
          <w:rFonts w:ascii="Arial" w:hAnsi="Arial" w:cs="Arial"/>
          <w:sz w:val="20"/>
          <w:szCs w:val="20"/>
        </w:rPr>
        <w:t>3.4. Обращаться с Информацией и ее носителями в соответствии с требованиями локальных нормативных актов Сторон и не допускать разглашения Информации.</w:t>
      </w:r>
    </w:p>
    <w:p w14:paraId="1A7AAF62" w14:textId="77777777" w:rsidR="00530447" w:rsidRPr="00F205B3" w:rsidRDefault="00530447" w:rsidP="00530447">
      <w:pPr>
        <w:pStyle w:val="Normal1"/>
        <w:spacing w:line="240" w:lineRule="auto"/>
        <w:ind w:firstLine="567"/>
        <w:jc w:val="both"/>
        <w:rPr>
          <w:rFonts w:cs="Arial"/>
          <w:spacing w:val="-1"/>
          <w:sz w:val="20"/>
        </w:rPr>
      </w:pPr>
      <w:r w:rsidRPr="00F205B3">
        <w:rPr>
          <w:rFonts w:cs="Arial"/>
          <w:snapToGrid/>
          <w:sz w:val="20"/>
        </w:rPr>
        <w:t xml:space="preserve">3.5. </w:t>
      </w:r>
      <w:r w:rsidRPr="00F205B3">
        <w:rPr>
          <w:rFonts w:cs="Arial"/>
          <w:sz w:val="20"/>
        </w:rPr>
        <w:t>Стороны</w:t>
      </w:r>
      <w:r w:rsidRPr="00F205B3">
        <w:rPr>
          <w:rFonts w:cs="Arial"/>
          <w:snapToGrid/>
          <w:sz w:val="20"/>
        </w:rPr>
        <w:t xml:space="preserve"> </w:t>
      </w:r>
      <w:r w:rsidRPr="00F205B3">
        <w:rPr>
          <w:rFonts w:cs="Arial"/>
          <w:spacing w:val="-1"/>
          <w:sz w:val="20"/>
        </w:rPr>
        <w:t>обязуются использовать полученную друг от друга коммерческую</w:t>
      </w:r>
      <w:r w:rsidRPr="00F205B3">
        <w:rPr>
          <w:rFonts w:cs="Arial"/>
          <w:sz w:val="20"/>
        </w:rPr>
        <w:t xml:space="preserve"> </w:t>
      </w:r>
      <w:r w:rsidRPr="00F205B3">
        <w:rPr>
          <w:rFonts w:cs="Arial"/>
          <w:spacing w:val="-1"/>
          <w:sz w:val="20"/>
        </w:rPr>
        <w:t xml:space="preserve">Информацию только </w:t>
      </w:r>
      <w:r w:rsidRPr="00F205B3">
        <w:rPr>
          <w:rFonts w:cs="Arial"/>
          <w:spacing w:val="-1"/>
          <w:sz w:val="20"/>
        </w:rPr>
        <w:lastRenderedPageBreak/>
        <w:t xml:space="preserve">в целях и для решения задач, связанных с деятельностью </w:t>
      </w:r>
      <w:r w:rsidRPr="00F205B3">
        <w:rPr>
          <w:rFonts w:cs="Arial"/>
          <w:sz w:val="20"/>
        </w:rPr>
        <w:t>Сторон</w:t>
      </w:r>
      <w:r w:rsidRPr="00F205B3">
        <w:rPr>
          <w:rFonts w:cs="Arial"/>
          <w:spacing w:val="-1"/>
          <w:sz w:val="20"/>
        </w:rPr>
        <w:t xml:space="preserve"> на условиях конфиденциальности.</w:t>
      </w:r>
    </w:p>
    <w:p w14:paraId="6FA6EFEE" w14:textId="77777777" w:rsidR="00530447" w:rsidRPr="00F205B3" w:rsidRDefault="00530447" w:rsidP="00530447">
      <w:pPr>
        <w:pStyle w:val="Normal1"/>
        <w:spacing w:line="240" w:lineRule="auto"/>
        <w:ind w:firstLine="567"/>
        <w:jc w:val="both"/>
        <w:rPr>
          <w:rFonts w:cs="Arial"/>
          <w:spacing w:val="-1"/>
          <w:sz w:val="20"/>
        </w:rPr>
      </w:pPr>
      <w:r w:rsidRPr="00F205B3">
        <w:rPr>
          <w:rFonts w:cs="Arial"/>
          <w:spacing w:val="-1"/>
          <w:sz w:val="20"/>
        </w:rPr>
        <w:t xml:space="preserve">3.6. </w:t>
      </w:r>
      <w:r w:rsidRPr="00F205B3">
        <w:rPr>
          <w:rFonts w:cs="Arial"/>
          <w:sz w:val="20"/>
        </w:rPr>
        <w:t>Стороны</w:t>
      </w:r>
      <w:r w:rsidRPr="00F205B3">
        <w:rPr>
          <w:rFonts w:cs="Arial"/>
          <w:spacing w:val="-1"/>
          <w:sz w:val="20"/>
        </w:rPr>
        <w:t xml:space="preserve"> обязуются не осуществлять продажу, обмен, </w:t>
      </w:r>
      <w:r w:rsidRPr="00F205B3">
        <w:rPr>
          <w:rFonts w:cs="Arial"/>
          <w:snapToGrid/>
          <w:sz w:val="20"/>
        </w:rPr>
        <w:t xml:space="preserve">опубликование либо раскрытие иным способом любой полученной </w:t>
      </w:r>
      <w:r w:rsidRPr="00F205B3">
        <w:rPr>
          <w:rFonts w:cs="Arial"/>
          <w:sz w:val="20"/>
        </w:rPr>
        <w:t>друг от друга</w:t>
      </w:r>
      <w:r w:rsidRPr="00F205B3">
        <w:rPr>
          <w:rFonts w:cs="Arial"/>
          <w:spacing w:val="-1"/>
          <w:sz w:val="20"/>
        </w:rPr>
        <w:t xml:space="preserve"> </w:t>
      </w:r>
      <w:r w:rsidRPr="00F205B3">
        <w:rPr>
          <w:rFonts w:cs="Arial"/>
          <w:snapToGrid/>
          <w:sz w:val="20"/>
        </w:rPr>
        <w:t xml:space="preserve">Информации любым из существующих способов, в том числе посредством ксерокопирования, воспроизведения или использования электронных носителей, без предварительного письменного согласия </w:t>
      </w:r>
      <w:r w:rsidRPr="00F205B3">
        <w:rPr>
          <w:rFonts w:cs="Arial"/>
          <w:sz w:val="20"/>
        </w:rPr>
        <w:t>Стороны, предоставившей эту информацию.</w:t>
      </w:r>
    </w:p>
    <w:p w14:paraId="724F798A" w14:textId="77777777" w:rsidR="00530447" w:rsidRPr="00F205B3" w:rsidRDefault="00530447" w:rsidP="00530447">
      <w:pPr>
        <w:pStyle w:val="Normal1"/>
        <w:spacing w:line="240" w:lineRule="auto"/>
        <w:ind w:firstLine="567"/>
        <w:jc w:val="both"/>
        <w:rPr>
          <w:rFonts w:cs="Arial"/>
          <w:sz w:val="20"/>
        </w:rPr>
      </w:pPr>
      <w:r w:rsidRPr="00F205B3">
        <w:rPr>
          <w:rFonts w:cs="Arial"/>
          <w:spacing w:val="-1"/>
          <w:sz w:val="20"/>
        </w:rPr>
        <w:t>4. Обязательства</w:t>
      </w:r>
      <w:r w:rsidRPr="00F205B3">
        <w:rPr>
          <w:rFonts w:cs="Arial"/>
          <w:sz w:val="20"/>
        </w:rPr>
        <w:t xml:space="preserve"> по Соглашению распространяются также на Информацию, полученную Сторонами друг от друга до заключения Соглашения.</w:t>
      </w:r>
    </w:p>
    <w:p w14:paraId="6DF69B8A" w14:textId="77777777" w:rsidR="00530447" w:rsidRPr="00F205B3" w:rsidRDefault="00530447" w:rsidP="00530447">
      <w:pPr>
        <w:pStyle w:val="Normal1"/>
        <w:spacing w:line="240" w:lineRule="auto"/>
        <w:ind w:firstLine="567"/>
        <w:jc w:val="both"/>
        <w:rPr>
          <w:rFonts w:cs="Arial"/>
          <w:spacing w:val="-1"/>
          <w:sz w:val="20"/>
        </w:rPr>
      </w:pPr>
      <w:r w:rsidRPr="00F205B3">
        <w:rPr>
          <w:rFonts w:cs="Arial"/>
          <w:sz w:val="20"/>
        </w:rPr>
        <w:t xml:space="preserve">5. </w:t>
      </w:r>
      <w:r w:rsidRPr="00F205B3">
        <w:rPr>
          <w:rFonts w:cs="Arial"/>
          <w:spacing w:val="-1"/>
          <w:sz w:val="20"/>
        </w:rPr>
        <w:t>Сторона, допустившая утрату или разглашение Информации,</w:t>
      </w:r>
      <w:r w:rsidRPr="00F205B3">
        <w:rPr>
          <w:rFonts w:cs="Arial"/>
          <w:sz w:val="20"/>
        </w:rPr>
        <w:t xml:space="preserve"> </w:t>
      </w:r>
      <w:r w:rsidRPr="00F205B3">
        <w:rPr>
          <w:rFonts w:cs="Arial"/>
          <w:spacing w:val="-1"/>
          <w:sz w:val="20"/>
        </w:rPr>
        <w:t>несет ответственность за убытки, понесенные Передающей Стороной и возникшие в связи с раскрытием Получателем переданной ему Информации.</w:t>
      </w:r>
    </w:p>
    <w:p w14:paraId="28B9F971" w14:textId="77777777" w:rsidR="00530447" w:rsidRPr="00F205B3" w:rsidRDefault="00530447" w:rsidP="00530447">
      <w:pPr>
        <w:ind w:firstLine="567"/>
        <w:jc w:val="both"/>
        <w:rPr>
          <w:rFonts w:ascii="Arial" w:hAnsi="Arial" w:cs="Arial"/>
          <w:sz w:val="20"/>
          <w:szCs w:val="20"/>
        </w:rPr>
      </w:pPr>
      <w:r w:rsidRPr="00F205B3">
        <w:rPr>
          <w:rFonts w:ascii="Arial" w:hAnsi="Arial" w:cs="Arial"/>
          <w:sz w:val="20"/>
          <w:szCs w:val="20"/>
        </w:rPr>
        <w:t>6. Все споры и разногласия, которые могут возникнуть при исполнении Соглашения, Стороны будут стремиться разрешить путем переговоров.</w:t>
      </w:r>
    </w:p>
    <w:p w14:paraId="01A324B8" w14:textId="77777777" w:rsidR="00530447" w:rsidRPr="00F205B3" w:rsidRDefault="00530447" w:rsidP="00530447">
      <w:pPr>
        <w:ind w:firstLine="567"/>
        <w:jc w:val="both"/>
        <w:rPr>
          <w:rFonts w:ascii="Arial" w:hAnsi="Arial" w:cs="Arial"/>
          <w:sz w:val="20"/>
          <w:szCs w:val="20"/>
        </w:rPr>
      </w:pPr>
      <w:r w:rsidRPr="00F205B3">
        <w:rPr>
          <w:rFonts w:ascii="Arial" w:hAnsi="Arial" w:cs="Arial"/>
          <w:sz w:val="20"/>
          <w:szCs w:val="20"/>
        </w:rPr>
        <w:t xml:space="preserve">В случае, если указанные споры и разногласия не могут быть решены путём переговоров, они подлежат разрешению в Арбитражном суде Омской области в соответствии с действующим законодательством Российской Федерации. </w:t>
      </w:r>
    </w:p>
    <w:p w14:paraId="6AC450F3" w14:textId="7B71AE66" w:rsidR="00530447" w:rsidRPr="00F205B3" w:rsidRDefault="00530447" w:rsidP="00530447">
      <w:pPr>
        <w:autoSpaceDE w:val="0"/>
        <w:autoSpaceDN w:val="0"/>
        <w:ind w:firstLine="567"/>
        <w:jc w:val="both"/>
        <w:rPr>
          <w:rFonts w:ascii="Arial" w:hAnsi="Arial" w:cs="Arial"/>
          <w:sz w:val="20"/>
          <w:szCs w:val="20"/>
        </w:rPr>
      </w:pPr>
      <w:r w:rsidRPr="00F205B3">
        <w:rPr>
          <w:rFonts w:ascii="Arial" w:hAnsi="Arial" w:cs="Arial"/>
          <w:sz w:val="20"/>
          <w:szCs w:val="20"/>
        </w:rPr>
        <w:t xml:space="preserve">7. Контроль за соблюдением порядка использования и хранения Информации, передаваемой Сторонами друг другу в соответствии с условиями Соглашения, возлагается в ООО «ХК «Авангард» – </w:t>
      </w:r>
      <w:permStart w:id="1097286548" w:edGrp="everyone"/>
      <w:r w:rsidRPr="00F205B3">
        <w:rPr>
          <w:rFonts w:ascii="Arial" w:hAnsi="Arial" w:cs="Arial"/>
          <w:sz w:val="20"/>
          <w:szCs w:val="20"/>
        </w:rPr>
        <w:t>на /_______ (ответственное за безопасность подразделение Клуба)/</w:t>
      </w:r>
      <w:permEnd w:id="1097286548"/>
      <w:r w:rsidRPr="00F205B3">
        <w:rPr>
          <w:rFonts w:ascii="Arial" w:hAnsi="Arial" w:cs="Arial"/>
          <w:sz w:val="20"/>
          <w:szCs w:val="20"/>
        </w:rPr>
        <w:t xml:space="preserve">, а </w:t>
      </w:r>
      <w:permStart w:id="433411818" w:edGrp="everyone"/>
      <w:r w:rsidRPr="00F205B3">
        <w:rPr>
          <w:rFonts w:ascii="Arial" w:hAnsi="Arial" w:cs="Arial"/>
          <w:sz w:val="20"/>
          <w:szCs w:val="20"/>
        </w:rPr>
        <w:t>в _____________ – на __________________</w:t>
      </w:r>
      <w:permEnd w:id="433411818"/>
      <w:r w:rsidRPr="00F205B3">
        <w:rPr>
          <w:rFonts w:ascii="Arial" w:hAnsi="Arial" w:cs="Arial"/>
          <w:sz w:val="20"/>
          <w:szCs w:val="20"/>
        </w:rPr>
        <w:t>.</w:t>
      </w:r>
    </w:p>
    <w:p w14:paraId="08627DA2" w14:textId="77777777" w:rsidR="00530447" w:rsidRPr="00F205B3" w:rsidRDefault="00530447" w:rsidP="00530447">
      <w:pPr>
        <w:pStyle w:val="Normal1"/>
        <w:spacing w:line="240" w:lineRule="auto"/>
        <w:ind w:firstLine="567"/>
        <w:jc w:val="both"/>
        <w:rPr>
          <w:rFonts w:cs="Arial"/>
          <w:sz w:val="20"/>
        </w:rPr>
      </w:pPr>
      <w:r w:rsidRPr="00F205B3">
        <w:rPr>
          <w:rFonts w:cs="Arial"/>
          <w:spacing w:val="-1"/>
          <w:sz w:val="20"/>
        </w:rPr>
        <w:t>8. Передача Информации</w:t>
      </w:r>
      <w:r w:rsidRPr="00F205B3">
        <w:rPr>
          <w:rFonts w:cs="Arial"/>
          <w:sz w:val="20"/>
        </w:rPr>
        <w:t xml:space="preserve"> </w:t>
      </w:r>
      <w:r w:rsidRPr="00F205B3">
        <w:rPr>
          <w:rFonts w:cs="Arial"/>
          <w:spacing w:val="-1"/>
          <w:sz w:val="20"/>
        </w:rPr>
        <w:t xml:space="preserve">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предоставления Информации. При этом передача органу государственной власти Информации должна осуществляться в соответствии с локальными нормативными актами, устанавливающими порядок </w:t>
      </w:r>
      <w:r w:rsidRPr="00F205B3">
        <w:rPr>
          <w:rFonts w:cs="Arial"/>
          <w:sz w:val="20"/>
        </w:rPr>
        <w:t>такой передачи с одновременным уведомлением в письменном виде передающей Стороны.</w:t>
      </w:r>
    </w:p>
    <w:p w14:paraId="457A5863" w14:textId="77777777" w:rsidR="00530447" w:rsidRPr="00F205B3" w:rsidRDefault="00530447" w:rsidP="00530447">
      <w:pPr>
        <w:pStyle w:val="Normal1"/>
        <w:spacing w:line="240" w:lineRule="auto"/>
        <w:ind w:firstLine="567"/>
        <w:jc w:val="both"/>
        <w:rPr>
          <w:rFonts w:cs="Arial"/>
          <w:sz w:val="20"/>
        </w:rPr>
      </w:pPr>
      <w:r w:rsidRPr="00F205B3">
        <w:rPr>
          <w:rFonts w:cs="Arial"/>
          <w:sz w:val="20"/>
        </w:rPr>
        <w:t>9. Информация остается собственностью передающей Стороны. Передающая Сторона вправе потребовать от Получателя вернуть ее в любое время, направив Получателю уведомление в письменной форме. В течение 15 дней после получения такого уведомления Получатель должен вернуть все оригиналы Информации и уничтожить по акту все копии Информации, имеющиеся у него, а также у третьих лиц, которым он передал с соблюдением условий Соглашения такую Информацию. Права и обязанности Сторон по Соглашению в случае правопреемства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оригиналов и уничтожение всех и любых копий носителей с Информацией, переданных Передающей Стороной.</w:t>
      </w:r>
    </w:p>
    <w:p w14:paraId="019DB213" w14:textId="77777777" w:rsidR="00530447" w:rsidRPr="00F205B3" w:rsidRDefault="00530447" w:rsidP="00530447">
      <w:pPr>
        <w:pStyle w:val="32"/>
        <w:ind w:firstLine="567"/>
        <w:rPr>
          <w:rFonts w:ascii="Arial" w:hAnsi="Arial" w:cs="Arial"/>
          <w:sz w:val="20"/>
          <w:szCs w:val="20"/>
        </w:rPr>
      </w:pPr>
      <w:r w:rsidRPr="00F205B3">
        <w:rPr>
          <w:rFonts w:ascii="Arial" w:hAnsi="Arial" w:cs="Arial"/>
          <w:sz w:val="20"/>
          <w:szCs w:val="20"/>
        </w:rPr>
        <w:t>10. Любые изменения и дополнения Соглашения имеют силу только в том случае, если они составлены в письменном виде и подписаны уполномоченными представителями каждой из Сторон.</w:t>
      </w:r>
    </w:p>
    <w:p w14:paraId="19C529CB" w14:textId="77777777" w:rsidR="00530447" w:rsidRPr="00F205B3" w:rsidRDefault="00530447" w:rsidP="00530447">
      <w:pPr>
        <w:pStyle w:val="a6"/>
        <w:ind w:left="0" w:firstLine="567"/>
        <w:jc w:val="both"/>
        <w:rPr>
          <w:rFonts w:ascii="Arial" w:eastAsia="Calibri" w:hAnsi="Arial" w:cs="Arial"/>
          <w:sz w:val="20"/>
          <w:szCs w:val="20"/>
          <w:lang w:eastAsia="en-US"/>
        </w:rPr>
      </w:pPr>
      <w:r w:rsidRPr="00F205B3">
        <w:rPr>
          <w:rFonts w:ascii="Arial" w:hAnsi="Arial" w:cs="Arial"/>
          <w:sz w:val="20"/>
          <w:szCs w:val="20"/>
        </w:rPr>
        <w:t>11</w:t>
      </w:r>
      <w:r w:rsidRPr="00F205B3">
        <w:rPr>
          <w:rFonts w:ascii="Arial" w:eastAsia="Calibri" w:hAnsi="Arial" w:cs="Arial"/>
          <w:sz w:val="20"/>
          <w:szCs w:val="20"/>
          <w:lang w:eastAsia="en-US"/>
        </w:rPr>
        <w:t>. Сведения, касающиеся договора, являются конфиденциальными. Стороны обязуются не разглашать его условия и информацию, полученную в ходе его исполнения в течение срока действия договора и в последующие 5 (пять) лет с момента прекращения его действия.</w:t>
      </w:r>
    </w:p>
    <w:p w14:paraId="3BE10EA3" w14:textId="77777777" w:rsidR="00530447" w:rsidRPr="00F205B3" w:rsidRDefault="00530447" w:rsidP="00530447">
      <w:pPr>
        <w:pStyle w:val="s00"/>
        <w:spacing w:before="0" w:after="0"/>
        <w:rPr>
          <w:rFonts w:cs="Arial"/>
          <w:sz w:val="20"/>
          <w:szCs w:val="20"/>
        </w:rPr>
      </w:pPr>
    </w:p>
    <w:p w14:paraId="1F1AAD9E" w14:textId="1AA59A82" w:rsidR="00530447" w:rsidRPr="00F205B3" w:rsidRDefault="00530447" w:rsidP="00F205B3">
      <w:pPr>
        <w:pStyle w:val="s00"/>
        <w:spacing w:before="0" w:after="0"/>
        <w:ind w:firstLine="0"/>
        <w:jc w:val="center"/>
        <w:rPr>
          <w:rFonts w:cs="Arial"/>
          <w:b/>
          <w:spacing w:val="-2"/>
          <w:sz w:val="20"/>
          <w:szCs w:val="20"/>
        </w:rPr>
      </w:pPr>
      <w:r w:rsidRPr="00F205B3">
        <w:rPr>
          <w:rFonts w:cs="Arial"/>
          <w:b/>
          <w:spacing w:val="-2"/>
          <w:sz w:val="20"/>
          <w:szCs w:val="20"/>
        </w:rPr>
        <w:t>ПОДПИСИ СТОРОН:</w:t>
      </w:r>
    </w:p>
    <w:tbl>
      <w:tblPr>
        <w:tblStyle w:val="TableGrid"/>
        <w:tblW w:w="983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4" w:type="dxa"/>
          <w:left w:w="107" w:type="dxa"/>
          <w:right w:w="243" w:type="dxa"/>
        </w:tblCellMar>
        <w:tblLook w:val="04A0" w:firstRow="1" w:lastRow="0" w:firstColumn="1" w:lastColumn="0" w:noHBand="0" w:noVBand="1"/>
      </w:tblPr>
      <w:tblGrid>
        <w:gridCol w:w="4863"/>
        <w:gridCol w:w="4976"/>
      </w:tblGrid>
      <w:tr w:rsidR="00530447" w:rsidRPr="00F205B3" w14:paraId="0FC2A622" w14:textId="77777777" w:rsidTr="00B740C2">
        <w:trPr>
          <w:trHeight w:val="3670"/>
        </w:trPr>
        <w:tc>
          <w:tcPr>
            <w:tcW w:w="4863" w:type="dxa"/>
          </w:tcPr>
          <w:p w14:paraId="5D83530C" w14:textId="77777777" w:rsidR="00530447" w:rsidRPr="00F205B3" w:rsidRDefault="00530447" w:rsidP="00B740C2">
            <w:pPr>
              <w:rPr>
                <w:rFonts w:ascii="Arial" w:hAnsi="Arial" w:cs="Arial"/>
                <w:b/>
                <w:sz w:val="20"/>
                <w:szCs w:val="20"/>
              </w:rPr>
            </w:pPr>
            <w:r w:rsidRPr="00F205B3">
              <w:rPr>
                <w:rFonts w:ascii="Arial" w:hAnsi="Arial" w:cs="Arial"/>
                <w:b/>
                <w:sz w:val="20"/>
                <w:szCs w:val="20"/>
              </w:rPr>
              <w:t>Передающая сторона</w:t>
            </w:r>
          </w:p>
          <w:p w14:paraId="1215EC99" w14:textId="77777777" w:rsidR="00530447" w:rsidRPr="00F205B3" w:rsidRDefault="00530447" w:rsidP="00B740C2">
            <w:pPr>
              <w:rPr>
                <w:rFonts w:ascii="Arial" w:hAnsi="Arial" w:cs="Arial"/>
                <w:b/>
                <w:sz w:val="20"/>
                <w:szCs w:val="20"/>
              </w:rPr>
            </w:pPr>
            <w:r w:rsidRPr="00F205B3">
              <w:rPr>
                <w:rFonts w:ascii="Arial" w:hAnsi="Arial" w:cs="Arial"/>
                <w:b/>
                <w:sz w:val="20"/>
                <w:szCs w:val="20"/>
              </w:rPr>
              <w:t>ООО «ХК «Авангард»</w:t>
            </w:r>
          </w:p>
          <w:p w14:paraId="4784BEBB" w14:textId="77777777" w:rsidR="00530447" w:rsidRPr="00F205B3" w:rsidRDefault="00530447" w:rsidP="00B740C2">
            <w:pPr>
              <w:rPr>
                <w:rFonts w:ascii="Arial" w:hAnsi="Arial" w:cs="Arial"/>
                <w:sz w:val="20"/>
                <w:szCs w:val="20"/>
              </w:rPr>
            </w:pPr>
            <w:r w:rsidRPr="00F205B3">
              <w:rPr>
                <w:rFonts w:ascii="Arial" w:hAnsi="Arial" w:cs="Arial"/>
                <w:sz w:val="20"/>
                <w:szCs w:val="20"/>
              </w:rPr>
              <w:t xml:space="preserve">Адрес юридический: 644010, г. Омск, </w:t>
            </w:r>
          </w:p>
          <w:p w14:paraId="6E225902" w14:textId="3F980F03" w:rsidR="00530447" w:rsidRPr="00F205B3" w:rsidRDefault="00530447" w:rsidP="00B740C2">
            <w:pPr>
              <w:rPr>
                <w:rFonts w:ascii="Arial" w:hAnsi="Arial" w:cs="Arial"/>
                <w:sz w:val="20"/>
                <w:szCs w:val="20"/>
              </w:rPr>
            </w:pPr>
            <w:r w:rsidRPr="00F205B3">
              <w:rPr>
                <w:rFonts w:ascii="Arial" w:hAnsi="Arial" w:cs="Arial"/>
                <w:sz w:val="20"/>
                <w:szCs w:val="20"/>
              </w:rPr>
              <w:t>ул. Куйбышева, 132, корп. 3, пом. 89</w:t>
            </w:r>
          </w:p>
          <w:p w14:paraId="72ED567D" w14:textId="77777777" w:rsidR="00530447" w:rsidRPr="00F205B3" w:rsidRDefault="00530447" w:rsidP="00B740C2">
            <w:pPr>
              <w:rPr>
                <w:rFonts w:ascii="Arial" w:hAnsi="Arial" w:cs="Arial"/>
                <w:sz w:val="20"/>
                <w:szCs w:val="20"/>
              </w:rPr>
            </w:pPr>
            <w:r w:rsidRPr="00F205B3">
              <w:rPr>
                <w:rFonts w:ascii="Arial" w:hAnsi="Arial" w:cs="Arial"/>
                <w:sz w:val="20"/>
                <w:szCs w:val="20"/>
              </w:rPr>
              <w:t xml:space="preserve">Адрес почтовый: 644010, г. Омск, </w:t>
            </w:r>
          </w:p>
          <w:p w14:paraId="36BDA11B" w14:textId="4A95E134" w:rsidR="00530447" w:rsidRPr="00F205B3" w:rsidRDefault="00530447" w:rsidP="00B740C2">
            <w:pPr>
              <w:rPr>
                <w:rFonts w:ascii="Arial" w:hAnsi="Arial" w:cs="Arial"/>
                <w:sz w:val="20"/>
                <w:szCs w:val="20"/>
              </w:rPr>
            </w:pPr>
            <w:r w:rsidRPr="00F205B3">
              <w:rPr>
                <w:rFonts w:ascii="Arial" w:hAnsi="Arial" w:cs="Arial"/>
                <w:sz w:val="20"/>
                <w:szCs w:val="20"/>
              </w:rPr>
              <w:t>ул. Куйбышева, 132, корп. 3, пом. 89</w:t>
            </w:r>
          </w:p>
          <w:p w14:paraId="23DA5A8F" w14:textId="77777777" w:rsidR="00530447" w:rsidRPr="00F205B3" w:rsidRDefault="00530447" w:rsidP="00B740C2">
            <w:pPr>
              <w:rPr>
                <w:rFonts w:ascii="Arial" w:hAnsi="Arial" w:cs="Arial"/>
                <w:sz w:val="20"/>
                <w:szCs w:val="20"/>
              </w:rPr>
            </w:pPr>
            <w:r w:rsidRPr="00F205B3">
              <w:rPr>
                <w:rFonts w:ascii="Arial" w:hAnsi="Arial" w:cs="Arial"/>
                <w:sz w:val="20"/>
                <w:szCs w:val="20"/>
              </w:rPr>
              <w:t>тел: (3812) 66-79-69</w:t>
            </w:r>
          </w:p>
          <w:p w14:paraId="0AD0D9F3" w14:textId="77777777" w:rsidR="00530447" w:rsidRPr="00F205B3" w:rsidRDefault="00530447" w:rsidP="00B740C2">
            <w:pPr>
              <w:rPr>
                <w:rFonts w:ascii="Arial" w:hAnsi="Arial" w:cs="Arial"/>
                <w:sz w:val="20"/>
                <w:szCs w:val="20"/>
              </w:rPr>
            </w:pPr>
            <w:r w:rsidRPr="00F205B3">
              <w:rPr>
                <w:rFonts w:ascii="Arial" w:hAnsi="Arial" w:cs="Arial"/>
                <w:sz w:val="20"/>
                <w:szCs w:val="20"/>
              </w:rPr>
              <w:t>ИНН/КПП 5503258076/550301001</w:t>
            </w:r>
          </w:p>
          <w:p w14:paraId="0945E306" w14:textId="77777777" w:rsidR="00530447" w:rsidRPr="00F205B3" w:rsidRDefault="00530447" w:rsidP="00B740C2">
            <w:pPr>
              <w:rPr>
                <w:rFonts w:ascii="Arial" w:hAnsi="Arial" w:cs="Arial"/>
                <w:sz w:val="20"/>
                <w:szCs w:val="20"/>
              </w:rPr>
            </w:pPr>
            <w:r w:rsidRPr="00F205B3">
              <w:rPr>
                <w:rFonts w:ascii="Arial" w:hAnsi="Arial" w:cs="Arial"/>
                <w:sz w:val="20"/>
                <w:szCs w:val="20"/>
              </w:rPr>
              <w:t>ОГРН 1225500005675</w:t>
            </w:r>
          </w:p>
          <w:p w14:paraId="592302F1" w14:textId="77777777" w:rsidR="00530447" w:rsidRPr="00F205B3" w:rsidRDefault="00530447" w:rsidP="00B740C2">
            <w:pPr>
              <w:rPr>
                <w:rFonts w:ascii="Arial" w:hAnsi="Arial" w:cs="Arial"/>
                <w:sz w:val="20"/>
                <w:szCs w:val="20"/>
              </w:rPr>
            </w:pPr>
            <w:r w:rsidRPr="00F205B3">
              <w:rPr>
                <w:rFonts w:ascii="Arial" w:hAnsi="Arial" w:cs="Arial"/>
                <w:sz w:val="20"/>
                <w:szCs w:val="20"/>
              </w:rPr>
              <w:t>Р/</w:t>
            </w:r>
            <w:proofErr w:type="spellStart"/>
            <w:r w:rsidRPr="00F205B3">
              <w:rPr>
                <w:rFonts w:ascii="Arial" w:hAnsi="Arial" w:cs="Arial"/>
                <w:sz w:val="20"/>
                <w:szCs w:val="20"/>
              </w:rPr>
              <w:t>сч</w:t>
            </w:r>
            <w:proofErr w:type="spellEnd"/>
            <w:r w:rsidRPr="00F205B3">
              <w:rPr>
                <w:rFonts w:ascii="Arial" w:hAnsi="Arial" w:cs="Arial"/>
                <w:sz w:val="20"/>
                <w:szCs w:val="20"/>
              </w:rPr>
              <w:t>: 40702810300000061795</w:t>
            </w:r>
          </w:p>
          <w:p w14:paraId="2F34C65F" w14:textId="77777777" w:rsidR="00530447" w:rsidRPr="00F205B3" w:rsidRDefault="00530447" w:rsidP="00B740C2">
            <w:pPr>
              <w:rPr>
                <w:rFonts w:ascii="Arial" w:hAnsi="Arial" w:cs="Arial"/>
                <w:sz w:val="20"/>
                <w:szCs w:val="20"/>
              </w:rPr>
            </w:pPr>
            <w:r w:rsidRPr="00F205B3">
              <w:rPr>
                <w:rFonts w:ascii="Arial" w:hAnsi="Arial" w:cs="Arial"/>
                <w:sz w:val="20"/>
                <w:szCs w:val="20"/>
              </w:rPr>
              <w:t xml:space="preserve">БАНК ГПБ (АО) г. Москва </w:t>
            </w:r>
          </w:p>
          <w:p w14:paraId="16AAF6CB" w14:textId="77777777" w:rsidR="00530447" w:rsidRPr="00F205B3" w:rsidRDefault="00530447" w:rsidP="00B740C2">
            <w:pPr>
              <w:rPr>
                <w:rFonts w:ascii="Arial" w:hAnsi="Arial" w:cs="Arial"/>
                <w:sz w:val="20"/>
                <w:szCs w:val="20"/>
              </w:rPr>
            </w:pPr>
            <w:r w:rsidRPr="00F205B3">
              <w:rPr>
                <w:rFonts w:ascii="Arial" w:hAnsi="Arial" w:cs="Arial"/>
                <w:sz w:val="20"/>
                <w:szCs w:val="20"/>
              </w:rPr>
              <w:t>БИК 044525823</w:t>
            </w:r>
          </w:p>
          <w:p w14:paraId="37CA79C7" w14:textId="77777777" w:rsidR="00530447" w:rsidRPr="00F205B3" w:rsidRDefault="00530447" w:rsidP="00B740C2">
            <w:pPr>
              <w:rPr>
                <w:rFonts w:ascii="Arial" w:hAnsi="Arial" w:cs="Arial"/>
                <w:sz w:val="20"/>
                <w:szCs w:val="20"/>
              </w:rPr>
            </w:pPr>
            <w:r w:rsidRPr="00F205B3">
              <w:rPr>
                <w:rFonts w:ascii="Arial" w:hAnsi="Arial" w:cs="Arial"/>
                <w:sz w:val="20"/>
                <w:szCs w:val="20"/>
              </w:rPr>
              <w:t>К/</w:t>
            </w:r>
            <w:proofErr w:type="spellStart"/>
            <w:r w:rsidRPr="00F205B3">
              <w:rPr>
                <w:rFonts w:ascii="Arial" w:hAnsi="Arial" w:cs="Arial"/>
                <w:sz w:val="20"/>
                <w:szCs w:val="20"/>
              </w:rPr>
              <w:t>сч</w:t>
            </w:r>
            <w:proofErr w:type="spellEnd"/>
            <w:r w:rsidRPr="00F205B3">
              <w:rPr>
                <w:rFonts w:ascii="Arial" w:hAnsi="Arial" w:cs="Arial"/>
                <w:sz w:val="20"/>
                <w:szCs w:val="20"/>
              </w:rPr>
              <w:t>: 30101810200000000823</w:t>
            </w:r>
          </w:p>
          <w:p w14:paraId="6DAE8B53" w14:textId="77777777" w:rsidR="00530447" w:rsidRPr="00F205B3" w:rsidRDefault="00530447" w:rsidP="00B740C2">
            <w:pPr>
              <w:rPr>
                <w:rFonts w:ascii="Arial" w:hAnsi="Arial" w:cs="Arial"/>
                <w:sz w:val="20"/>
                <w:szCs w:val="20"/>
              </w:rPr>
            </w:pPr>
            <w:proofErr w:type="spellStart"/>
            <w:r w:rsidRPr="00F205B3">
              <w:rPr>
                <w:rFonts w:ascii="Arial" w:hAnsi="Arial" w:cs="Arial"/>
                <w:sz w:val="20"/>
                <w:szCs w:val="20"/>
              </w:rPr>
              <w:t>e-mail</w:t>
            </w:r>
            <w:proofErr w:type="spellEnd"/>
            <w:r w:rsidRPr="00F205B3">
              <w:rPr>
                <w:rFonts w:ascii="Arial" w:hAnsi="Arial" w:cs="Arial"/>
                <w:sz w:val="20"/>
                <w:szCs w:val="20"/>
              </w:rPr>
              <w:t>: doc@hc-avangard.com</w:t>
            </w:r>
          </w:p>
        </w:tc>
        <w:tc>
          <w:tcPr>
            <w:tcW w:w="4976" w:type="dxa"/>
          </w:tcPr>
          <w:p w14:paraId="5C23ECA8" w14:textId="77777777" w:rsidR="00530447" w:rsidRPr="00F205B3" w:rsidRDefault="00530447" w:rsidP="00B740C2">
            <w:pPr>
              <w:rPr>
                <w:rFonts w:ascii="Arial" w:hAnsi="Arial" w:cs="Arial"/>
                <w:b/>
                <w:sz w:val="20"/>
                <w:szCs w:val="20"/>
              </w:rPr>
            </w:pPr>
            <w:permStart w:id="1377522491" w:edGrp="everyone"/>
            <w:r w:rsidRPr="00F205B3">
              <w:rPr>
                <w:rFonts w:ascii="Arial" w:hAnsi="Arial" w:cs="Arial"/>
                <w:b/>
                <w:sz w:val="20"/>
                <w:szCs w:val="20"/>
              </w:rPr>
              <w:t>Принимающая сторона:</w:t>
            </w:r>
          </w:p>
          <w:p w14:paraId="35FD232E" w14:textId="77777777" w:rsidR="00251C7C" w:rsidRPr="00F205B3" w:rsidRDefault="00251C7C" w:rsidP="00B740C2">
            <w:pPr>
              <w:rPr>
                <w:rFonts w:ascii="Arial" w:hAnsi="Arial" w:cs="Arial"/>
                <w:b/>
                <w:sz w:val="20"/>
                <w:szCs w:val="20"/>
              </w:rPr>
            </w:pPr>
          </w:p>
          <w:p w14:paraId="0D8057ED" w14:textId="77777777" w:rsidR="00251C7C" w:rsidRPr="00F205B3" w:rsidRDefault="00251C7C" w:rsidP="00B740C2">
            <w:pPr>
              <w:rPr>
                <w:rFonts w:ascii="Arial" w:hAnsi="Arial" w:cs="Arial"/>
                <w:b/>
                <w:sz w:val="20"/>
                <w:szCs w:val="20"/>
              </w:rPr>
            </w:pPr>
          </w:p>
          <w:p w14:paraId="01900CC8" w14:textId="77777777" w:rsidR="00251C7C" w:rsidRPr="00F205B3" w:rsidRDefault="00251C7C" w:rsidP="00B740C2">
            <w:pPr>
              <w:rPr>
                <w:rFonts w:ascii="Arial" w:hAnsi="Arial" w:cs="Arial"/>
                <w:b/>
                <w:sz w:val="20"/>
                <w:szCs w:val="20"/>
              </w:rPr>
            </w:pPr>
          </w:p>
          <w:p w14:paraId="5E13EF91" w14:textId="77777777" w:rsidR="00251C7C" w:rsidRPr="00F205B3" w:rsidRDefault="00251C7C" w:rsidP="00B740C2">
            <w:pPr>
              <w:rPr>
                <w:rFonts w:ascii="Arial" w:hAnsi="Arial" w:cs="Arial"/>
                <w:b/>
                <w:sz w:val="20"/>
                <w:szCs w:val="20"/>
              </w:rPr>
            </w:pPr>
          </w:p>
          <w:p w14:paraId="68FAF62C" w14:textId="77777777" w:rsidR="00251C7C" w:rsidRPr="00F205B3" w:rsidRDefault="00251C7C" w:rsidP="00B740C2">
            <w:pPr>
              <w:rPr>
                <w:rFonts w:ascii="Arial" w:hAnsi="Arial" w:cs="Arial"/>
                <w:b/>
                <w:sz w:val="20"/>
                <w:szCs w:val="20"/>
              </w:rPr>
            </w:pPr>
          </w:p>
          <w:p w14:paraId="1CD2DC8A" w14:textId="77777777" w:rsidR="00251C7C" w:rsidRPr="00F205B3" w:rsidRDefault="00251C7C" w:rsidP="00B740C2">
            <w:pPr>
              <w:rPr>
                <w:rFonts w:ascii="Arial" w:hAnsi="Arial" w:cs="Arial"/>
                <w:b/>
                <w:sz w:val="20"/>
                <w:szCs w:val="20"/>
              </w:rPr>
            </w:pPr>
          </w:p>
          <w:p w14:paraId="10E1B7EF" w14:textId="77777777" w:rsidR="00251C7C" w:rsidRPr="00F205B3" w:rsidRDefault="00251C7C" w:rsidP="00B740C2">
            <w:pPr>
              <w:rPr>
                <w:rFonts w:ascii="Arial" w:hAnsi="Arial" w:cs="Arial"/>
                <w:b/>
                <w:sz w:val="20"/>
                <w:szCs w:val="20"/>
              </w:rPr>
            </w:pPr>
          </w:p>
          <w:p w14:paraId="3D426A6B" w14:textId="77777777" w:rsidR="00251C7C" w:rsidRPr="00F205B3" w:rsidRDefault="00251C7C" w:rsidP="00B740C2">
            <w:pPr>
              <w:rPr>
                <w:rFonts w:ascii="Arial" w:hAnsi="Arial" w:cs="Arial"/>
                <w:b/>
                <w:sz w:val="20"/>
                <w:szCs w:val="20"/>
              </w:rPr>
            </w:pPr>
          </w:p>
          <w:p w14:paraId="72CCF9B7" w14:textId="77777777" w:rsidR="00251C7C" w:rsidRPr="00F205B3" w:rsidRDefault="00251C7C" w:rsidP="00B740C2">
            <w:pPr>
              <w:rPr>
                <w:rFonts w:ascii="Arial" w:hAnsi="Arial" w:cs="Arial"/>
                <w:b/>
                <w:sz w:val="20"/>
                <w:szCs w:val="20"/>
              </w:rPr>
            </w:pPr>
          </w:p>
          <w:p w14:paraId="5565205E" w14:textId="77777777" w:rsidR="00251C7C" w:rsidRPr="00F205B3" w:rsidRDefault="00251C7C" w:rsidP="00B740C2">
            <w:pPr>
              <w:rPr>
                <w:rFonts w:ascii="Arial" w:hAnsi="Arial" w:cs="Arial"/>
                <w:b/>
                <w:sz w:val="20"/>
                <w:szCs w:val="20"/>
              </w:rPr>
            </w:pPr>
          </w:p>
          <w:p w14:paraId="677D7BDB" w14:textId="77777777" w:rsidR="00251C7C" w:rsidRPr="00F205B3" w:rsidRDefault="00251C7C" w:rsidP="00B740C2">
            <w:pPr>
              <w:rPr>
                <w:rFonts w:ascii="Arial" w:hAnsi="Arial" w:cs="Arial"/>
                <w:b/>
                <w:sz w:val="20"/>
                <w:szCs w:val="20"/>
              </w:rPr>
            </w:pPr>
          </w:p>
          <w:p w14:paraId="64E7B2FF" w14:textId="77777777" w:rsidR="00251C7C" w:rsidRPr="00F205B3" w:rsidRDefault="00251C7C" w:rsidP="00B740C2">
            <w:pPr>
              <w:rPr>
                <w:rFonts w:ascii="Arial" w:hAnsi="Arial" w:cs="Arial"/>
                <w:b/>
                <w:sz w:val="20"/>
                <w:szCs w:val="20"/>
              </w:rPr>
            </w:pPr>
          </w:p>
          <w:p w14:paraId="3204327D" w14:textId="77777777" w:rsidR="00251C7C" w:rsidRPr="00F205B3" w:rsidRDefault="00251C7C" w:rsidP="00B740C2">
            <w:pPr>
              <w:rPr>
                <w:rFonts w:ascii="Arial" w:hAnsi="Arial" w:cs="Arial"/>
                <w:b/>
                <w:sz w:val="20"/>
                <w:szCs w:val="20"/>
              </w:rPr>
            </w:pPr>
          </w:p>
          <w:permEnd w:id="1377522491"/>
          <w:p w14:paraId="693ACC75" w14:textId="77777777" w:rsidR="00530447" w:rsidRPr="00F205B3" w:rsidRDefault="00530447" w:rsidP="00B740C2">
            <w:pPr>
              <w:rPr>
                <w:rFonts w:ascii="Arial" w:hAnsi="Arial" w:cs="Arial"/>
                <w:sz w:val="20"/>
                <w:szCs w:val="20"/>
              </w:rPr>
            </w:pPr>
          </w:p>
        </w:tc>
      </w:tr>
    </w:tbl>
    <w:p w14:paraId="396C22F8" w14:textId="77777777" w:rsidR="00530447" w:rsidRPr="00F205B3" w:rsidRDefault="00530447" w:rsidP="00530447">
      <w:pPr>
        <w:pStyle w:val="Normal1"/>
        <w:spacing w:line="240" w:lineRule="auto"/>
        <w:ind w:firstLine="720"/>
        <w:jc w:val="both"/>
        <w:rPr>
          <w:rFonts w:cs="Arial"/>
          <w:sz w:val="20"/>
        </w:rPr>
      </w:pPr>
    </w:p>
    <w:p w14:paraId="04865BEA" w14:textId="77777777" w:rsidR="00530447" w:rsidRPr="00F205B3" w:rsidRDefault="00530447" w:rsidP="00530447">
      <w:pPr>
        <w:rPr>
          <w:rFonts w:ascii="Arial" w:hAnsi="Arial" w:cs="Arial"/>
          <w:sz w:val="20"/>
          <w:szCs w:val="20"/>
        </w:rPr>
      </w:pPr>
    </w:p>
    <w:p w14:paraId="3180CEFD" w14:textId="77777777" w:rsidR="00530447" w:rsidRPr="00F205B3" w:rsidRDefault="00530447" w:rsidP="00530447">
      <w:pPr>
        <w:widowControl w:val="0"/>
        <w:ind w:left="142" w:right="339"/>
        <w:rPr>
          <w:rFonts w:ascii="Arial" w:hAnsi="Arial" w:cs="Arial"/>
          <w:sz w:val="20"/>
          <w:szCs w:val="20"/>
        </w:rPr>
      </w:pPr>
      <w:permStart w:id="2004421211" w:edGrp="everyone"/>
      <w:r w:rsidRPr="00F205B3">
        <w:rPr>
          <w:rFonts w:ascii="Arial" w:hAnsi="Arial" w:cs="Arial"/>
          <w:w w:val="80"/>
          <w:sz w:val="20"/>
          <w:szCs w:val="20"/>
          <w:lang w:eastAsia="en-US"/>
        </w:rPr>
        <w:t xml:space="preserve">_________________ </w:t>
      </w:r>
      <w:r w:rsidRPr="00F205B3">
        <w:rPr>
          <w:rFonts w:ascii="Arial" w:hAnsi="Arial" w:cs="Arial"/>
          <w:sz w:val="20"/>
          <w:szCs w:val="20"/>
        </w:rPr>
        <w:t>/_____________/</w:t>
      </w:r>
      <w:permEnd w:id="2004421211"/>
      <w:r w:rsidRPr="00F205B3">
        <w:rPr>
          <w:rFonts w:ascii="Arial" w:hAnsi="Arial" w:cs="Arial"/>
          <w:sz w:val="20"/>
          <w:szCs w:val="20"/>
          <w:lang w:val="en-US"/>
        </w:rPr>
        <w:tab/>
      </w:r>
      <w:r w:rsidRPr="00F205B3">
        <w:rPr>
          <w:rFonts w:ascii="Arial" w:hAnsi="Arial" w:cs="Arial"/>
          <w:sz w:val="20"/>
          <w:szCs w:val="20"/>
          <w:lang w:val="en-US"/>
        </w:rPr>
        <w:tab/>
      </w:r>
      <w:r w:rsidRPr="00F205B3">
        <w:rPr>
          <w:rFonts w:ascii="Arial" w:hAnsi="Arial" w:cs="Arial"/>
          <w:sz w:val="20"/>
          <w:szCs w:val="20"/>
          <w:lang w:val="en-US"/>
        </w:rPr>
        <w:tab/>
      </w:r>
      <w:permStart w:id="892418636" w:edGrp="everyone"/>
      <w:r w:rsidRPr="00F205B3">
        <w:rPr>
          <w:rFonts w:ascii="Arial" w:hAnsi="Arial" w:cs="Arial"/>
          <w:sz w:val="20"/>
          <w:szCs w:val="20"/>
        </w:rPr>
        <w:t>_____________/____________/</w:t>
      </w:r>
      <w:permEnd w:id="892418636"/>
    </w:p>
    <w:p w14:paraId="194523E9" w14:textId="6C0965EC" w:rsidR="00530447" w:rsidRPr="00F205B3" w:rsidRDefault="00530447" w:rsidP="00530447">
      <w:pPr>
        <w:rPr>
          <w:rFonts w:ascii="Arial" w:hAnsi="Arial" w:cs="Arial"/>
          <w:sz w:val="20"/>
          <w:szCs w:val="20"/>
        </w:rPr>
      </w:pPr>
      <w:permStart w:id="625103541" w:edGrp="everyone"/>
      <w:r w:rsidRPr="00F205B3">
        <w:rPr>
          <w:rFonts w:ascii="Arial" w:hAnsi="Arial" w:cs="Arial"/>
          <w:sz w:val="20"/>
          <w:szCs w:val="20"/>
        </w:rPr>
        <w:br w:type="page"/>
      </w:r>
    </w:p>
    <w:p w14:paraId="7F4577F9" w14:textId="10062639"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tabs>
          <w:tab w:val="left" w:pos="387"/>
          <w:tab w:val="left" w:pos="3402"/>
        </w:tabs>
        <w:spacing w:line="276" w:lineRule="auto"/>
        <w:ind w:right="425"/>
        <w:jc w:val="right"/>
        <w:rPr>
          <w:rFonts w:ascii="Arial" w:eastAsia="Times New Roman" w:hAnsi="Arial" w:cs="Arial"/>
          <w:b/>
          <w:color w:val="auto"/>
          <w:sz w:val="22"/>
          <w:szCs w:val="22"/>
          <w:bdr w:val="none" w:sz="0" w:space="0" w:color="auto"/>
        </w:rPr>
      </w:pPr>
      <w:r w:rsidRPr="00C62B23">
        <w:rPr>
          <w:rFonts w:ascii="Arial" w:eastAsia="Times New Roman" w:hAnsi="Arial" w:cs="Arial"/>
          <w:b/>
          <w:color w:val="auto"/>
          <w:sz w:val="22"/>
          <w:szCs w:val="22"/>
          <w:bdr w:val="none" w:sz="0" w:space="0" w:color="auto"/>
        </w:rPr>
        <w:lastRenderedPageBreak/>
        <w:t xml:space="preserve">Приложение № </w:t>
      </w:r>
      <w:r w:rsidR="00530447" w:rsidRPr="00C62B23">
        <w:rPr>
          <w:rFonts w:ascii="Arial" w:eastAsia="Times New Roman" w:hAnsi="Arial" w:cs="Arial"/>
          <w:b/>
          <w:color w:val="auto"/>
          <w:sz w:val="22"/>
          <w:szCs w:val="22"/>
          <w:bdr w:val="none" w:sz="0" w:space="0" w:color="auto"/>
        </w:rPr>
        <w:t>4</w:t>
      </w:r>
    </w:p>
    <w:p w14:paraId="27188C7C" w14:textId="58C722DB"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425" w:firstLine="502"/>
        <w:jc w:val="right"/>
        <w:rPr>
          <w:rFonts w:ascii="Arial" w:eastAsia="Times New Roman" w:hAnsi="Arial" w:cs="Arial"/>
          <w:b/>
          <w:color w:val="auto"/>
          <w:sz w:val="22"/>
          <w:szCs w:val="22"/>
          <w:bdr w:val="none" w:sz="0" w:space="0" w:color="auto"/>
        </w:rPr>
      </w:pPr>
      <w:r w:rsidRPr="00C62B23">
        <w:rPr>
          <w:rFonts w:ascii="Arial" w:eastAsia="Times New Roman" w:hAnsi="Arial" w:cs="Arial"/>
          <w:b/>
          <w:color w:val="auto"/>
          <w:sz w:val="22"/>
          <w:szCs w:val="22"/>
          <w:bdr w:val="none" w:sz="0" w:space="0" w:color="auto"/>
        </w:rPr>
        <w:t xml:space="preserve"> к Договору № ______ от «_____» __________</w:t>
      </w:r>
      <w:r w:rsidR="007B430D" w:rsidRPr="00C62B23">
        <w:rPr>
          <w:rFonts w:ascii="Arial" w:eastAsia="Times New Roman" w:hAnsi="Arial" w:cs="Arial"/>
          <w:b/>
          <w:color w:val="auto"/>
          <w:sz w:val="22"/>
          <w:szCs w:val="22"/>
          <w:bdr w:val="none" w:sz="0" w:space="0" w:color="auto"/>
        </w:rPr>
        <w:t xml:space="preserve"> </w:t>
      </w:r>
      <w:r w:rsidRPr="00C62B23">
        <w:rPr>
          <w:rFonts w:ascii="Arial" w:eastAsia="Times New Roman" w:hAnsi="Arial" w:cs="Arial"/>
          <w:b/>
          <w:color w:val="auto"/>
          <w:sz w:val="22"/>
          <w:szCs w:val="22"/>
          <w:bdr w:val="none" w:sz="0" w:space="0" w:color="auto"/>
        </w:rPr>
        <w:t>2026 г.</w:t>
      </w:r>
    </w:p>
    <w:bookmarkEnd w:id="2"/>
    <w:p w14:paraId="73D242CA" w14:textId="77777777" w:rsidR="008E6B4A" w:rsidRPr="00C62B23" w:rsidRDefault="008E6B4A" w:rsidP="008E6B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line="276" w:lineRule="auto"/>
        <w:ind w:right="84"/>
        <w:jc w:val="center"/>
        <w:rPr>
          <w:rFonts w:ascii="Arial" w:eastAsia="Times New Roman" w:hAnsi="Arial" w:cs="Arial"/>
          <w:b/>
          <w:bCs/>
          <w:color w:val="auto"/>
          <w:sz w:val="22"/>
          <w:szCs w:val="22"/>
          <w:bdr w:val="none" w:sz="0" w:space="0" w:color="auto"/>
          <w:lang w:eastAsia="en-US"/>
        </w:rPr>
      </w:pPr>
    </w:p>
    <w:p w14:paraId="6459461A" w14:textId="77777777" w:rsidR="008E6B4A" w:rsidRPr="00C62B23" w:rsidRDefault="008E6B4A" w:rsidP="008E6B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line="276" w:lineRule="auto"/>
        <w:ind w:right="84"/>
        <w:jc w:val="center"/>
        <w:rPr>
          <w:rFonts w:ascii="Arial" w:eastAsia="Times New Roman" w:hAnsi="Arial" w:cs="Arial"/>
          <w:b/>
          <w:bCs/>
          <w:color w:val="auto"/>
          <w:sz w:val="22"/>
          <w:szCs w:val="22"/>
          <w:bdr w:val="none" w:sz="0" w:space="0" w:color="auto"/>
          <w:lang w:eastAsia="en-US"/>
        </w:rPr>
      </w:pPr>
      <w:bookmarkStart w:id="4" w:name="_Hlk174956639"/>
      <w:r w:rsidRPr="00C62B23">
        <w:rPr>
          <w:rFonts w:ascii="Arial" w:eastAsia="Times New Roman" w:hAnsi="Arial" w:cs="Arial"/>
          <w:b/>
          <w:bCs/>
          <w:color w:val="auto"/>
          <w:sz w:val="22"/>
          <w:szCs w:val="22"/>
          <w:bdr w:val="none" w:sz="0" w:space="0" w:color="auto"/>
          <w:lang w:eastAsia="en-US"/>
        </w:rPr>
        <w:t>Соглашение</w:t>
      </w:r>
    </w:p>
    <w:p w14:paraId="3625CCD5" w14:textId="73DFBE12" w:rsidR="007B430D" w:rsidRPr="00F205B3" w:rsidRDefault="008E6B4A" w:rsidP="00F205B3">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w:eastAsia="Times New Roman" w:hAnsi="Arial" w:cs="Arial"/>
          <w:b/>
          <w:bCs/>
          <w:snapToGrid w:val="0"/>
          <w:sz w:val="22"/>
          <w:szCs w:val="22"/>
          <w:bdr w:val="none" w:sz="0" w:space="0" w:color="auto"/>
          <w:lang w:eastAsia="en-US"/>
        </w:rPr>
      </w:pPr>
      <w:r w:rsidRPr="00C62B23">
        <w:rPr>
          <w:rFonts w:ascii="Arial" w:eastAsia="Times New Roman" w:hAnsi="Arial" w:cs="Arial"/>
          <w:b/>
          <w:bCs/>
          <w:snapToGrid w:val="0"/>
          <w:sz w:val="22"/>
          <w:szCs w:val="22"/>
          <w:bdr w:val="none" w:sz="0" w:space="0" w:color="auto"/>
          <w:lang w:eastAsia="en-US"/>
        </w:rPr>
        <w:t>о</w:t>
      </w:r>
      <w:r w:rsidRPr="00C62B23">
        <w:rPr>
          <w:rFonts w:ascii="Arial" w:eastAsia="Times New Roman" w:hAnsi="Arial" w:cs="Arial"/>
          <w:b/>
          <w:bCs/>
          <w:snapToGrid w:val="0"/>
          <w:spacing w:val="-3"/>
          <w:sz w:val="22"/>
          <w:szCs w:val="22"/>
          <w:bdr w:val="none" w:sz="0" w:space="0" w:color="auto"/>
          <w:lang w:eastAsia="en-US"/>
        </w:rPr>
        <w:t xml:space="preserve"> </w:t>
      </w:r>
      <w:r w:rsidRPr="00C62B23">
        <w:rPr>
          <w:rFonts w:ascii="Arial" w:eastAsia="Times New Roman" w:hAnsi="Arial" w:cs="Arial"/>
          <w:b/>
          <w:bCs/>
          <w:snapToGrid w:val="0"/>
          <w:sz w:val="22"/>
          <w:szCs w:val="22"/>
          <w:bdr w:val="none" w:sz="0" w:space="0" w:color="auto"/>
          <w:lang w:eastAsia="en-US"/>
        </w:rPr>
        <w:t>переходе</w:t>
      </w:r>
      <w:r w:rsidRPr="00C62B23">
        <w:rPr>
          <w:rFonts w:ascii="Arial" w:eastAsia="Times New Roman" w:hAnsi="Arial" w:cs="Arial"/>
          <w:b/>
          <w:bCs/>
          <w:snapToGrid w:val="0"/>
          <w:spacing w:val="-3"/>
          <w:sz w:val="22"/>
          <w:szCs w:val="22"/>
          <w:bdr w:val="none" w:sz="0" w:space="0" w:color="auto"/>
          <w:lang w:eastAsia="en-US"/>
        </w:rPr>
        <w:t xml:space="preserve"> </w:t>
      </w:r>
      <w:r w:rsidRPr="00C62B23">
        <w:rPr>
          <w:rFonts w:ascii="Arial" w:eastAsia="Times New Roman" w:hAnsi="Arial" w:cs="Arial"/>
          <w:b/>
          <w:bCs/>
          <w:snapToGrid w:val="0"/>
          <w:sz w:val="22"/>
          <w:szCs w:val="22"/>
          <w:bdr w:val="none" w:sz="0" w:space="0" w:color="auto"/>
          <w:lang w:eastAsia="en-US"/>
        </w:rPr>
        <w:t>на</w:t>
      </w:r>
      <w:r w:rsidRPr="00C62B23">
        <w:rPr>
          <w:rFonts w:ascii="Arial" w:eastAsia="Times New Roman" w:hAnsi="Arial" w:cs="Arial"/>
          <w:b/>
          <w:bCs/>
          <w:snapToGrid w:val="0"/>
          <w:spacing w:val="-3"/>
          <w:sz w:val="22"/>
          <w:szCs w:val="22"/>
          <w:bdr w:val="none" w:sz="0" w:space="0" w:color="auto"/>
          <w:lang w:eastAsia="en-US"/>
        </w:rPr>
        <w:t xml:space="preserve"> </w:t>
      </w:r>
      <w:r w:rsidRPr="00C62B23">
        <w:rPr>
          <w:rFonts w:ascii="Arial" w:eastAsia="Times New Roman" w:hAnsi="Arial" w:cs="Arial"/>
          <w:b/>
          <w:bCs/>
          <w:snapToGrid w:val="0"/>
          <w:sz w:val="22"/>
          <w:szCs w:val="22"/>
          <w:bdr w:val="none" w:sz="0" w:space="0" w:color="auto"/>
          <w:lang w:eastAsia="en-US"/>
        </w:rPr>
        <w:t>электронный</w:t>
      </w:r>
      <w:r w:rsidRPr="00C62B23">
        <w:rPr>
          <w:rFonts w:ascii="Arial" w:eastAsia="Times New Roman" w:hAnsi="Arial" w:cs="Arial"/>
          <w:b/>
          <w:bCs/>
          <w:snapToGrid w:val="0"/>
          <w:spacing w:val="-4"/>
          <w:sz w:val="22"/>
          <w:szCs w:val="22"/>
          <w:bdr w:val="none" w:sz="0" w:space="0" w:color="auto"/>
          <w:lang w:eastAsia="en-US"/>
        </w:rPr>
        <w:t xml:space="preserve"> </w:t>
      </w:r>
      <w:r w:rsidRPr="00C62B23">
        <w:rPr>
          <w:rFonts w:ascii="Arial" w:eastAsia="Times New Roman" w:hAnsi="Arial" w:cs="Arial"/>
          <w:b/>
          <w:bCs/>
          <w:snapToGrid w:val="0"/>
          <w:sz w:val="22"/>
          <w:szCs w:val="22"/>
          <w:bdr w:val="none" w:sz="0" w:space="0" w:color="auto"/>
          <w:lang w:eastAsia="en-US"/>
        </w:rPr>
        <w:t>документооборот (ЭДО)</w:t>
      </w:r>
      <w:bookmarkEnd w:id="3"/>
      <w:bookmarkEnd w:id="4"/>
    </w:p>
    <w:p w14:paraId="632FCEEF" w14:textId="77777777" w:rsidR="007B430D" w:rsidRPr="00C62B23" w:rsidRDefault="007B430D" w:rsidP="007B430D">
      <w:pPr>
        <w:pStyle w:val="ad"/>
        <w:spacing w:before="1" w:after="1"/>
        <w:rPr>
          <w:rFonts w:ascii="Arial" w:hAnsi="Arial" w:cs="Arial"/>
          <w:b/>
          <w:sz w:val="22"/>
          <w:szCs w:val="22"/>
        </w:rPr>
      </w:pPr>
    </w:p>
    <w:tbl>
      <w:tblPr>
        <w:tblStyle w:val="TableNormal"/>
        <w:tblW w:w="0" w:type="auto"/>
        <w:tblInd w:w="-142" w:type="dxa"/>
        <w:tblLayout w:type="fixed"/>
        <w:tblLook w:val="01E0" w:firstRow="1" w:lastRow="1" w:firstColumn="1" w:lastColumn="1" w:noHBand="0" w:noVBand="0"/>
      </w:tblPr>
      <w:tblGrid>
        <w:gridCol w:w="3578"/>
        <w:gridCol w:w="6488"/>
      </w:tblGrid>
      <w:tr w:rsidR="007B430D" w:rsidRPr="00C62B23" w14:paraId="4A7BF038" w14:textId="77777777" w:rsidTr="00D46249">
        <w:trPr>
          <w:trHeight w:val="265"/>
        </w:trPr>
        <w:tc>
          <w:tcPr>
            <w:tcW w:w="3578" w:type="dxa"/>
          </w:tcPr>
          <w:p w14:paraId="3C229292" w14:textId="77777777" w:rsidR="007B430D" w:rsidRPr="00C62B23" w:rsidRDefault="007B430D" w:rsidP="00F205B3">
            <w:pPr>
              <w:pStyle w:val="TableParagraph"/>
              <w:spacing w:line="246" w:lineRule="exact"/>
              <w:ind w:left="138"/>
              <w:rPr>
                <w:rFonts w:ascii="Arial" w:hAnsi="Arial" w:cs="Arial"/>
              </w:rPr>
            </w:pPr>
            <w:r w:rsidRPr="00C62B23">
              <w:rPr>
                <w:rFonts w:ascii="Arial" w:hAnsi="Arial" w:cs="Arial"/>
              </w:rPr>
              <w:t>г.</w:t>
            </w:r>
            <w:r w:rsidRPr="00C62B23">
              <w:rPr>
                <w:rFonts w:ascii="Arial" w:hAnsi="Arial" w:cs="Arial"/>
                <w:spacing w:val="-4"/>
              </w:rPr>
              <w:t xml:space="preserve"> </w:t>
            </w:r>
            <w:r w:rsidRPr="00C62B23">
              <w:rPr>
                <w:rFonts w:ascii="Arial" w:hAnsi="Arial" w:cs="Arial"/>
              </w:rPr>
              <w:t>Омск</w:t>
            </w:r>
          </w:p>
        </w:tc>
        <w:tc>
          <w:tcPr>
            <w:tcW w:w="6488" w:type="dxa"/>
          </w:tcPr>
          <w:p w14:paraId="155DCC86" w14:textId="21B5DC0A" w:rsidR="007B430D" w:rsidRPr="00C62B23" w:rsidRDefault="007B430D" w:rsidP="00F205B3">
            <w:pPr>
              <w:pStyle w:val="TableParagraph"/>
              <w:spacing w:line="246" w:lineRule="exact"/>
              <w:ind w:left="3799"/>
              <w:rPr>
                <w:rFonts w:ascii="Arial" w:hAnsi="Arial" w:cs="Arial"/>
              </w:rPr>
            </w:pPr>
            <w:r w:rsidRPr="00C62B23">
              <w:rPr>
                <w:rFonts w:ascii="Arial" w:hAnsi="Arial" w:cs="Arial"/>
              </w:rPr>
              <w:t>«___»</w:t>
            </w:r>
            <w:r w:rsidRPr="00C62B23">
              <w:rPr>
                <w:rFonts w:ascii="Arial" w:hAnsi="Arial" w:cs="Arial"/>
                <w:spacing w:val="-5"/>
              </w:rPr>
              <w:t xml:space="preserve"> </w:t>
            </w:r>
            <w:r w:rsidRPr="00C62B23">
              <w:rPr>
                <w:rFonts w:ascii="Arial" w:hAnsi="Arial" w:cs="Arial"/>
              </w:rPr>
              <w:t>__________ 2026 г.</w:t>
            </w:r>
          </w:p>
        </w:tc>
      </w:tr>
    </w:tbl>
    <w:p w14:paraId="24ACD0AE" w14:textId="77777777" w:rsidR="007B430D" w:rsidRPr="00C62B23" w:rsidRDefault="007B430D" w:rsidP="007B430D">
      <w:pPr>
        <w:pStyle w:val="ad"/>
        <w:spacing w:before="8"/>
        <w:rPr>
          <w:rFonts w:ascii="Arial" w:hAnsi="Arial" w:cs="Arial"/>
          <w:b/>
          <w:sz w:val="22"/>
          <w:szCs w:val="22"/>
        </w:rPr>
      </w:pPr>
    </w:p>
    <w:p w14:paraId="14CE6108" w14:textId="77777777" w:rsidR="007B430D" w:rsidRPr="00C62B23" w:rsidRDefault="007B430D" w:rsidP="007B430D">
      <w:pPr>
        <w:spacing w:line="276" w:lineRule="auto"/>
        <w:ind w:right="2" w:firstLine="567"/>
        <w:jc w:val="both"/>
        <w:rPr>
          <w:rFonts w:ascii="Arial" w:hAnsi="Arial" w:cs="Arial"/>
          <w:b/>
          <w:sz w:val="22"/>
          <w:szCs w:val="22"/>
        </w:rPr>
      </w:pPr>
      <w:r w:rsidRPr="00C62B23">
        <w:rPr>
          <w:rFonts w:ascii="Arial" w:hAnsi="Arial" w:cs="Arial"/>
          <w:b/>
          <w:sz w:val="22"/>
          <w:szCs w:val="22"/>
        </w:rPr>
        <w:t>Общество с</w:t>
      </w:r>
      <w:r w:rsidRPr="00C62B23">
        <w:rPr>
          <w:rFonts w:ascii="Arial" w:hAnsi="Arial" w:cs="Arial"/>
          <w:b/>
          <w:spacing w:val="1"/>
          <w:sz w:val="22"/>
          <w:szCs w:val="22"/>
        </w:rPr>
        <w:t xml:space="preserve"> </w:t>
      </w:r>
      <w:r w:rsidRPr="00C62B23">
        <w:rPr>
          <w:rFonts w:ascii="Arial" w:hAnsi="Arial" w:cs="Arial"/>
          <w:b/>
          <w:sz w:val="22"/>
          <w:szCs w:val="22"/>
        </w:rPr>
        <w:t>ограниченной</w:t>
      </w:r>
      <w:r w:rsidRPr="00C62B23">
        <w:rPr>
          <w:rFonts w:ascii="Arial" w:hAnsi="Arial" w:cs="Arial"/>
          <w:b/>
          <w:spacing w:val="1"/>
          <w:sz w:val="22"/>
          <w:szCs w:val="22"/>
        </w:rPr>
        <w:t xml:space="preserve"> </w:t>
      </w:r>
      <w:r w:rsidRPr="00C62B23">
        <w:rPr>
          <w:rFonts w:ascii="Arial" w:hAnsi="Arial" w:cs="Arial"/>
          <w:b/>
          <w:sz w:val="22"/>
          <w:szCs w:val="22"/>
        </w:rPr>
        <w:t>ответственностью</w:t>
      </w:r>
      <w:r w:rsidRPr="00C62B23">
        <w:rPr>
          <w:rFonts w:ascii="Arial" w:hAnsi="Arial" w:cs="Arial"/>
          <w:b/>
          <w:spacing w:val="1"/>
          <w:sz w:val="22"/>
          <w:szCs w:val="22"/>
        </w:rPr>
        <w:t xml:space="preserve"> </w:t>
      </w:r>
      <w:r w:rsidRPr="00C62B23">
        <w:rPr>
          <w:rFonts w:ascii="Arial" w:hAnsi="Arial" w:cs="Arial"/>
          <w:b/>
          <w:sz w:val="22"/>
          <w:szCs w:val="22"/>
        </w:rPr>
        <w:t>«Хоккейный</w:t>
      </w:r>
      <w:r w:rsidRPr="00C62B23">
        <w:rPr>
          <w:rFonts w:ascii="Arial" w:hAnsi="Arial" w:cs="Arial"/>
          <w:b/>
          <w:spacing w:val="1"/>
          <w:sz w:val="22"/>
          <w:szCs w:val="22"/>
        </w:rPr>
        <w:t xml:space="preserve"> </w:t>
      </w:r>
      <w:r w:rsidRPr="00C62B23">
        <w:rPr>
          <w:rFonts w:ascii="Arial" w:hAnsi="Arial" w:cs="Arial"/>
          <w:b/>
          <w:sz w:val="22"/>
          <w:szCs w:val="22"/>
        </w:rPr>
        <w:t>клуб</w:t>
      </w:r>
      <w:r w:rsidRPr="00C62B23">
        <w:rPr>
          <w:rFonts w:ascii="Arial" w:hAnsi="Arial" w:cs="Arial"/>
          <w:b/>
          <w:spacing w:val="1"/>
          <w:sz w:val="22"/>
          <w:szCs w:val="22"/>
        </w:rPr>
        <w:t xml:space="preserve"> </w:t>
      </w:r>
      <w:r w:rsidRPr="00C62B23">
        <w:rPr>
          <w:rFonts w:ascii="Arial" w:hAnsi="Arial" w:cs="Arial"/>
          <w:b/>
          <w:sz w:val="22"/>
          <w:szCs w:val="22"/>
        </w:rPr>
        <w:t>«Авангард» (ООО «ХК «Авангард»)</w:t>
      </w:r>
      <w:r w:rsidRPr="00C62B23">
        <w:rPr>
          <w:rFonts w:ascii="Arial" w:hAnsi="Arial" w:cs="Arial"/>
          <w:sz w:val="22"/>
          <w:szCs w:val="22"/>
        </w:rPr>
        <w:t>, именуемое</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дальнейшем</w:t>
      </w:r>
      <w:r w:rsidRPr="00C62B23">
        <w:rPr>
          <w:rFonts w:ascii="Arial" w:hAnsi="Arial" w:cs="Arial"/>
          <w:spacing w:val="1"/>
          <w:sz w:val="22"/>
          <w:szCs w:val="22"/>
        </w:rPr>
        <w:t xml:space="preserve"> </w:t>
      </w:r>
      <w:r w:rsidRPr="00C62B23">
        <w:rPr>
          <w:rFonts w:ascii="Arial" w:hAnsi="Arial" w:cs="Arial"/>
          <w:bCs/>
          <w:sz w:val="22"/>
          <w:szCs w:val="22"/>
        </w:rPr>
        <w:t>«Сторона-1»</w:t>
      </w:r>
      <w:r w:rsidRPr="00C62B23">
        <w:rPr>
          <w:rFonts w:ascii="Arial" w:hAnsi="Arial" w:cs="Arial"/>
          <w:sz w:val="22"/>
          <w:szCs w:val="22"/>
        </w:rPr>
        <w:t>,</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лице</w:t>
      </w:r>
      <w:r w:rsidRPr="00C62B23">
        <w:rPr>
          <w:rFonts w:ascii="Arial" w:hAnsi="Arial" w:cs="Arial"/>
          <w:spacing w:val="1"/>
          <w:sz w:val="22"/>
          <w:szCs w:val="22"/>
        </w:rPr>
        <w:t xml:space="preserve"> </w:t>
      </w:r>
      <w:r w:rsidRPr="00C62B23">
        <w:rPr>
          <w:rFonts w:ascii="Arial" w:hAnsi="Arial" w:cs="Arial"/>
          <w:sz w:val="22"/>
          <w:szCs w:val="22"/>
        </w:rPr>
        <w:t>__________________, действующего на основании _____________, с одной стороны,</w:t>
      </w:r>
    </w:p>
    <w:p w14:paraId="4C6D1DC3" w14:textId="77777777" w:rsidR="007B430D" w:rsidRPr="00C62B23" w:rsidRDefault="007B430D" w:rsidP="007B430D">
      <w:pPr>
        <w:spacing w:line="276" w:lineRule="auto"/>
        <w:ind w:right="2" w:firstLine="567"/>
        <w:jc w:val="both"/>
        <w:rPr>
          <w:rFonts w:ascii="Arial" w:hAnsi="Arial" w:cs="Arial"/>
          <w:sz w:val="22"/>
          <w:szCs w:val="22"/>
        </w:rPr>
      </w:pPr>
      <w:r w:rsidRPr="00C62B23">
        <w:rPr>
          <w:rFonts w:ascii="Arial" w:hAnsi="Arial" w:cs="Arial"/>
          <w:sz w:val="22"/>
          <w:szCs w:val="22"/>
        </w:rPr>
        <w:t>и</w:t>
      </w:r>
      <w:r w:rsidRPr="00C62B23">
        <w:rPr>
          <w:rFonts w:ascii="Arial" w:hAnsi="Arial" w:cs="Arial"/>
          <w:spacing w:val="1"/>
          <w:sz w:val="22"/>
          <w:szCs w:val="22"/>
        </w:rPr>
        <w:t xml:space="preserve"> </w:t>
      </w:r>
      <w:r w:rsidRPr="00C62B23">
        <w:rPr>
          <w:rFonts w:ascii="Arial" w:hAnsi="Arial" w:cs="Arial"/>
          <w:b/>
          <w:sz w:val="22"/>
          <w:szCs w:val="22"/>
        </w:rPr>
        <w:t>_____________</w:t>
      </w:r>
      <w:r w:rsidRPr="00C62B23">
        <w:rPr>
          <w:rFonts w:ascii="Arial" w:hAnsi="Arial" w:cs="Arial"/>
          <w:sz w:val="22"/>
          <w:szCs w:val="22"/>
        </w:rPr>
        <w:t>, именуем__</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дальнейшем</w:t>
      </w:r>
      <w:r w:rsidRPr="00C62B23">
        <w:rPr>
          <w:rFonts w:ascii="Arial" w:hAnsi="Arial" w:cs="Arial"/>
          <w:spacing w:val="1"/>
          <w:sz w:val="22"/>
          <w:szCs w:val="22"/>
        </w:rPr>
        <w:t xml:space="preserve"> </w:t>
      </w:r>
      <w:r w:rsidRPr="00C62B23">
        <w:rPr>
          <w:rFonts w:ascii="Arial" w:hAnsi="Arial" w:cs="Arial"/>
          <w:bCs/>
          <w:sz w:val="22"/>
          <w:szCs w:val="22"/>
        </w:rPr>
        <w:t>«Сторона-2»</w:t>
      </w:r>
      <w:r w:rsidRPr="00C62B23">
        <w:rPr>
          <w:rFonts w:ascii="Arial" w:hAnsi="Arial" w:cs="Arial"/>
          <w:sz w:val="22"/>
          <w:szCs w:val="22"/>
        </w:rPr>
        <w:t>,</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лице</w:t>
      </w:r>
      <w:r w:rsidRPr="00C62B23">
        <w:rPr>
          <w:rFonts w:ascii="Arial" w:hAnsi="Arial" w:cs="Arial"/>
          <w:spacing w:val="1"/>
          <w:sz w:val="22"/>
          <w:szCs w:val="22"/>
        </w:rPr>
        <w:t xml:space="preserve"> </w:t>
      </w:r>
      <w:r w:rsidRPr="00C62B23">
        <w:rPr>
          <w:rFonts w:ascii="Arial" w:hAnsi="Arial" w:cs="Arial"/>
          <w:sz w:val="22"/>
          <w:szCs w:val="22"/>
        </w:rPr>
        <w:t>____________, действующего на основании ___________, с другой стороны, вместе в дальнейшем</w:t>
      </w:r>
      <w:r w:rsidRPr="00C62B23">
        <w:rPr>
          <w:rFonts w:ascii="Arial" w:hAnsi="Arial" w:cs="Arial"/>
          <w:spacing w:val="1"/>
          <w:sz w:val="22"/>
          <w:szCs w:val="22"/>
        </w:rPr>
        <w:t xml:space="preserve"> </w:t>
      </w:r>
      <w:r w:rsidRPr="00C62B23">
        <w:rPr>
          <w:rFonts w:ascii="Arial" w:hAnsi="Arial" w:cs="Arial"/>
          <w:spacing w:val="-1"/>
          <w:sz w:val="22"/>
          <w:szCs w:val="22"/>
        </w:rPr>
        <w:t>именуемые</w:t>
      </w:r>
      <w:r w:rsidRPr="00C62B23">
        <w:rPr>
          <w:rFonts w:ascii="Arial" w:hAnsi="Arial" w:cs="Arial"/>
          <w:spacing w:val="-10"/>
          <w:sz w:val="22"/>
          <w:szCs w:val="22"/>
        </w:rPr>
        <w:t xml:space="preserve"> </w:t>
      </w:r>
      <w:r w:rsidRPr="00C62B23">
        <w:rPr>
          <w:rFonts w:ascii="Arial" w:hAnsi="Arial" w:cs="Arial"/>
          <w:spacing w:val="-1"/>
          <w:sz w:val="22"/>
          <w:szCs w:val="22"/>
        </w:rPr>
        <w:t>«</w:t>
      </w:r>
      <w:r w:rsidRPr="00C62B23">
        <w:rPr>
          <w:rFonts w:ascii="Arial" w:hAnsi="Arial" w:cs="Arial"/>
          <w:b/>
          <w:spacing w:val="-1"/>
          <w:sz w:val="22"/>
          <w:szCs w:val="22"/>
        </w:rPr>
        <w:t>Стороны»</w:t>
      </w:r>
      <w:r w:rsidRPr="00C62B23">
        <w:rPr>
          <w:rFonts w:ascii="Arial" w:hAnsi="Arial" w:cs="Arial"/>
          <w:spacing w:val="-1"/>
          <w:sz w:val="22"/>
          <w:szCs w:val="22"/>
        </w:rPr>
        <w:t>,</w:t>
      </w:r>
      <w:r w:rsidRPr="00C62B23">
        <w:rPr>
          <w:rFonts w:ascii="Arial" w:hAnsi="Arial" w:cs="Arial"/>
          <w:spacing w:val="-15"/>
          <w:sz w:val="22"/>
          <w:szCs w:val="22"/>
        </w:rPr>
        <w:t xml:space="preserve"> </w:t>
      </w:r>
      <w:r w:rsidRPr="00C62B23">
        <w:rPr>
          <w:rFonts w:ascii="Arial" w:hAnsi="Arial" w:cs="Arial"/>
          <w:spacing w:val="-1"/>
          <w:sz w:val="22"/>
          <w:szCs w:val="22"/>
        </w:rPr>
        <w:t>заключили</w:t>
      </w:r>
      <w:r w:rsidRPr="00C62B23">
        <w:rPr>
          <w:rFonts w:ascii="Arial" w:hAnsi="Arial" w:cs="Arial"/>
          <w:spacing w:val="-14"/>
          <w:sz w:val="22"/>
          <w:szCs w:val="22"/>
        </w:rPr>
        <w:t xml:space="preserve"> </w:t>
      </w:r>
      <w:r w:rsidRPr="00C62B23">
        <w:rPr>
          <w:rFonts w:ascii="Arial" w:hAnsi="Arial" w:cs="Arial"/>
          <w:sz w:val="22"/>
          <w:szCs w:val="22"/>
        </w:rPr>
        <w:t>настоящее</w:t>
      </w:r>
      <w:r w:rsidRPr="00C62B23">
        <w:rPr>
          <w:rFonts w:ascii="Arial" w:hAnsi="Arial" w:cs="Arial"/>
          <w:spacing w:val="-16"/>
          <w:sz w:val="22"/>
          <w:szCs w:val="22"/>
        </w:rPr>
        <w:t xml:space="preserve"> </w:t>
      </w:r>
      <w:r w:rsidRPr="00C62B23">
        <w:rPr>
          <w:rFonts w:ascii="Arial" w:hAnsi="Arial" w:cs="Arial"/>
          <w:sz w:val="22"/>
          <w:szCs w:val="22"/>
        </w:rPr>
        <w:t>Соглашение</w:t>
      </w:r>
      <w:r w:rsidRPr="00C62B23">
        <w:rPr>
          <w:rFonts w:ascii="Arial" w:hAnsi="Arial" w:cs="Arial"/>
          <w:spacing w:val="31"/>
          <w:sz w:val="22"/>
          <w:szCs w:val="22"/>
        </w:rPr>
        <w:t xml:space="preserve"> </w:t>
      </w:r>
      <w:r w:rsidRPr="00C62B23">
        <w:rPr>
          <w:rFonts w:ascii="Arial" w:hAnsi="Arial" w:cs="Arial"/>
          <w:sz w:val="22"/>
          <w:szCs w:val="22"/>
        </w:rPr>
        <w:t>о</w:t>
      </w:r>
      <w:r w:rsidRPr="00C62B23">
        <w:rPr>
          <w:rFonts w:ascii="Arial" w:hAnsi="Arial" w:cs="Arial"/>
          <w:spacing w:val="-15"/>
          <w:sz w:val="22"/>
          <w:szCs w:val="22"/>
        </w:rPr>
        <w:t xml:space="preserve"> </w:t>
      </w:r>
      <w:r w:rsidRPr="00C62B23">
        <w:rPr>
          <w:rFonts w:ascii="Arial" w:hAnsi="Arial" w:cs="Arial"/>
          <w:sz w:val="22"/>
          <w:szCs w:val="22"/>
        </w:rPr>
        <w:t>переходе</w:t>
      </w:r>
      <w:r w:rsidRPr="00C62B23">
        <w:rPr>
          <w:rFonts w:ascii="Arial" w:hAnsi="Arial" w:cs="Arial"/>
          <w:spacing w:val="-18"/>
          <w:sz w:val="22"/>
          <w:szCs w:val="22"/>
        </w:rPr>
        <w:t xml:space="preserve"> </w:t>
      </w:r>
      <w:r w:rsidRPr="00C62B23">
        <w:rPr>
          <w:rFonts w:ascii="Arial" w:hAnsi="Arial" w:cs="Arial"/>
          <w:sz w:val="22"/>
          <w:szCs w:val="22"/>
        </w:rPr>
        <w:t>на</w:t>
      </w:r>
      <w:r w:rsidRPr="00C62B23">
        <w:rPr>
          <w:rFonts w:ascii="Arial" w:hAnsi="Arial" w:cs="Arial"/>
          <w:spacing w:val="-16"/>
          <w:sz w:val="22"/>
          <w:szCs w:val="22"/>
        </w:rPr>
        <w:t xml:space="preserve"> </w:t>
      </w:r>
      <w:r w:rsidRPr="00C62B23">
        <w:rPr>
          <w:rFonts w:ascii="Arial" w:hAnsi="Arial" w:cs="Arial"/>
          <w:sz w:val="22"/>
          <w:szCs w:val="22"/>
        </w:rPr>
        <w:t>электронный документооборот (ЭДО) (далее</w:t>
      </w:r>
      <w:r w:rsidRPr="00C62B23">
        <w:rPr>
          <w:rFonts w:ascii="Arial" w:hAnsi="Arial" w:cs="Arial"/>
          <w:spacing w:val="-1"/>
          <w:sz w:val="22"/>
          <w:szCs w:val="22"/>
        </w:rPr>
        <w:t xml:space="preserve"> </w:t>
      </w:r>
      <w:r w:rsidRPr="00C62B23">
        <w:rPr>
          <w:rFonts w:ascii="Arial" w:hAnsi="Arial" w:cs="Arial"/>
          <w:sz w:val="22"/>
          <w:szCs w:val="22"/>
        </w:rPr>
        <w:t>– Соглашение)</w:t>
      </w:r>
      <w:r w:rsidRPr="00C62B23">
        <w:rPr>
          <w:rFonts w:ascii="Arial" w:hAnsi="Arial" w:cs="Arial"/>
          <w:spacing w:val="-1"/>
          <w:sz w:val="22"/>
          <w:szCs w:val="22"/>
        </w:rPr>
        <w:t xml:space="preserve"> </w:t>
      </w:r>
      <w:r w:rsidRPr="00C62B23">
        <w:rPr>
          <w:rFonts w:ascii="Arial" w:hAnsi="Arial" w:cs="Arial"/>
          <w:sz w:val="22"/>
          <w:szCs w:val="22"/>
        </w:rPr>
        <w:t>о</w:t>
      </w:r>
      <w:r w:rsidRPr="00C62B23">
        <w:rPr>
          <w:rFonts w:ascii="Arial" w:hAnsi="Arial" w:cs="Arial"/>
          <w:spacing w:val="-1"/>
          <w:sz w:val="22"/>
          <w:szCs w:val="22"/>
        </w:rPr>
        <w:t xml:space="preserve"> </w:t>
      </w:r>
      <w:r w:rsidRPr="00C62B23">
        <w:rPr>
          <w:rFonts w:ascii="Arial" w:hAnsi="Arial" w:cs="Arial"/>
          <w:sz w:val="22"/>
          <w:szCs w:val="22"/>
        </w:rPr>
        <w:t>нижеследующем:</w:t>
      </w:r>
    </w:p>
    <w:p w14:paraId="111BA1FA"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C62B23">
        <w:rPr>
          <w:rFonts w:ascii="Arial" w:hAnsi="Arial" w:cs="Arial"/>
          <w:spacing w:val="1"/>
          <w:sz w:val="22"/>
          <w:szCs w:val="22"/>
        </w:rPr>
        <w:t xml:space="preserve"> </w:t>
      </w:r>
      <w:r w:rsidRPr="00C62B23">
        <w:rPr>
          <w:rFonts w:ascii="Arial" w:hAnsi="Arial" w:cs="Arial"/>
          <w:sz w:val="22"/>
          <w:szCs w:val="22"/>
        </w:rPr>
        <w:t>обмен</w:t>
      </w:r>
      <w:r w:rsidRPr="00C62B23">
        <w:rPr>
          <w:rFonts w:ascii="Arial" w:hAnsi="Arial" w:cs="Arial"/>
          <w:spacing w:val="1"/>
          <w:sz w:val="22"/>
          <w:szCs w:val="22"/>
        </w:rPr>
        <w:t xml:space="preserve"> </w:t>
      </w:r>
      <w:r w:rsidRPr="00C62B23">
        <w:rPr>
          <w:rFonts w:ascii="Arial" w:hAnsi="Arial" w:cs="Arial"/>
          <w:sz w:val="22"/>
          <w:szCs w:val="22"/>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C62B23">
        <w:rPr>
          <w:rFonts w:ascii="Arial" w:hAnsi="Arial" w:cs="Arial"/>
          <w:spacing w:val="1"/>
          <w:sz w:val="22"/>
          <w:szCs w:val="22"/>
        </w:rPr>
        <w:t xml:space="preserve"> </w:t>
      </w:r>
      <w:r w:rsidRPr="00C62B23">
        <w:rPr>
          <w:rFonts w:ascii="Arial" w:hAnsi="Arial" w:cs="Arial"/>
          <w:sz w:val="22"/>
          <w:szCs w:val="22"/>
        </w:rPr>
        <w:t>документооборота. Оператором ЭДО Стороны-1 является АО «ПФ «СКБ Контур», Стороны-2 – «            »,</w:t>
      </w:r>
      <w:r w:rsidRPr="00C62B23">
        <w:rPr>
          <w:rFonts w:ascii="Arial" w:hAnsi="Arial" w:cs="Arial"/>
          <w:spacing w:val="1"/>
          <w:sz w:val="22"/>
          <w:szCs w:val="22"/>
        </w:rPr>
        <w:t xml:space="preserve"> </w:t>
      </w:r>
      <w:r w:rsidRPr="00C62B23">
        <w:rPr>
          <w:rFonts w:ascii="Arial" w:hAnsi="Arial" w:cs="Arial"/>
          <w:sz w:val="22"/>
          <w:szCs w:val="22"/>
        </w:rPr>
        <w:t>с</w:t>
      </w:r>
      <w:r w:rsidRPr="00C62B23">
        <w:rPr>
          <w:rFonts w:ascii="Arial" w:hAnsi="Arial" w:cs="Arial"/>
          <w:spacing w:val="1"/>
          <w:sz w:val="22"/>
          <w:szCs w:val="22"/>
        </w:rPr>
        <w:t xml:space="preserve"> </w:t>
      </w:r>
      <w:r w:rsidRPr="00C62B23">
        <w:rPr>
          <w:rFonts w:ascii="Arial" w:hAnsi="Arial" w:cs="Arial"/>
          <w:sz w:val="22"/>
          <w:szCs w:val="22"/>
        </w:rPr>
        <w:t>возможностью</w:t>
      </w:r>
      <w:r w:rsidRPr="00C62B23">
        <w:rPr>
          <w:rFonts w:ascii="Arial" w:hAnsi="Arial" w:cs="Arial"/>
          <w:spacing w:val="1"/>
          <w:sz w:val="22"/>
          <w:szCs w:val="22"/>
        </w:rPr>
        <w:t xml:space="preserve"> </w:t>
      </w:r>
      <w:r w:rsidRPr="00C62B23">
        <w:rPr>
          <w:rFonts w:ascii="Arial" w:hAnsi="Arial" w:cs="Arial"/>
          <w:sz w:val="22"/>
          <w:szCs w:val="22"/>
        </w:rPr>
        <w:t>использования</w:t>
      </w:r>
      <w:r w:rsidRPr="00C62B23">
        <w:rPr>
          <w:rFonts w:ascii="Arial" w:hAnsi="Arial" w:cs="Arial"/>
          <w:spacing w:val="1"/>
          <w:sz w:val="22"/>
          <w:szCs w:val="22"/>
        </w:rPr>
        <w:t xml:space="preserve"> </w:t>
      </w:r>
      <w:r w:rsidRPr="00C62B23">
        <w:rPr>
          <w:rFonts w:ascii="Arial" w:hAnsi="Arial" w:cs="Arial"/>
          <w:sz w:val="22"/>
          <w:szCs w:val="22"/>
        </w:rPr>
        <w:t>роуминга</w:t>
      </w:r>
      <w:r w:rsidRPr="00C62B23">
        <w:rPr>
          <w:rFonts w:ascii="Arial" w:hAnsi="Arial" w:cs="Arial"/>
          <w:spacing w:val="1"/>
          <w:sz w:val="22"/>
          <w:szCs w:val="22"/>
        </w:rPr>
        <w:t xml:space="preserve"> </w:t>
      </w:r>
      <w:r w:rsidRPr="00C62B23">
        <w:rPr>
          <w:rFonts w:ascii="Arial" w:hAnsi="Arial" w:cs="Arial"/>
          <w:sz w:val="22"/>
          <w:szCs w:val="22"/>
        </w:rPr>
        <w:t>для</w:t>
      </w:r>
      <w:r w:rsidRPr="00C62B23">
        <w:rPr>
          <w:rFonts w:ascii="Arial" w:hAnsi="Arial" w:cs="Arial"/>
          <w:spacing w:val="1"/>
          <w:sz w:val="22"/>
          <w:szCs w:val="22"/>
        </w:rPr>
        <w:t xml:space="preserve"> </w:t>
      </w:r>
      <w:r w:rsidRPr="00C62B23">
        <w:rPr>
          <w:rFonts w:ascii="Arial" w:hAnsi="Arial" w:cs="Arial"/>
          <w:sz w:val="22"/>
          <w:szCs w:val="22"/>
        </w:rPr>
        <w:t>интеграции</w:t>
      </w:r>
      <w:r w:rsidRPr="00C62B23">
        <w:rPr>
          <w:rFonts w:ascii="Arial" w:hAnsi="Arial" w:cs="Arial"/>
          <w:spacing w:val="1"/>
          <w:sz w:val="22"/>
          <w:szCs w:val="22"/>
        </w:rPr>
        <w:t xml:space="preserve"> </w:t>
      </w:r>
      <w:r w:rsidRPr="00C62B23">
        <w:rPr>
          <w:rFonts w:ascii="Arial" w:hAnsi="Arial" w:cs="Arial"/>
          <w:sz w:val="22"/>
          <w:szCs w:val="22"/>
        </w:rPr>
        <w:t>с</w:t>
      </w:r>
      <w:r w:rsidRPr="00C62B23">
        <w:rPr>
          <w:rFonts w:ascii="Arial" w:hAnsi="Arial" w:cs="Arial"/>
          <w:spacing w:val="1"/>
          <w:sz w:val="22"/>
          <w:szCs w:val="22"/>
        </w:rPr>
        <w:t xml:space="preserve"> </w:t>
      </w:r>
      <w:r w:rsidRPr="00C62B23">
        <w:rPr>
          <w:rFonts w:ascii="Arial" w:hAnsi="Arial" w:cs="Arial"/>
          <w:sz w:val="22"/>
          <w:szCs w:val="22"/>
        </w:rPr>
        <w:t>другими</w:t>
      </w:r>
      <w:r w:rsidRPr="00C62B23">
        <w:rPr>
          <w:rFonts w:ascii="Arial" w:hAnsi="Arial" w:cs="Arial"/>
          <w:spacing w:val="1"/>
          <w:sz w:val="22"/>
          <w:szCs w:val="22"/>
        </w:rPr>
        <w:t xml:space="preserve"> </w:t>
      </w:r>
      <w:r w:rsidRPr="00C62B23">
        <w:rPr>
          <w:rFonts w:ascii="Arial" w:hAnsi="Arial" w:cs="Arial"/>
          <w:sz w:val="22"/>
          <w:szCs w:val="22"/>
        </w:rPr>
        <w:t>операторами</w:t>
      </w:r>
      <w:r w:rsidRPr="00C62B23">
        <w:rPr>
          <w:rFonts w:ascii="Arial" w:hAnsi="Arial" w:cs="Arial"/>
          <w:spacing w:val="1"/>
          <w:sz w:val="22"/>
          <w:szCs w:val="22"/>
        </w:rPr>
        <w:t xml:space="preserve"> </w:t>
      </w:r>
      <w:r w:rsidRPr="00C62B23">
        <w:rPr>
          <w:rFonts w:ascii="Arial" w:hAnsi="Arial" w:cs="Arial"/>
          <w:sz w:val="22"/>
          <w:szCs w:val="22"/>
        </w:rPr>
        <w:t>электронного</w:t>
      </w:r>
      <w:r w:rsidRPr="00C62B23">
        <w:rPr>
          <w:rFonts w:ascii="Arial" w:hAnsi="Arial" w:cs="Arial"/>
          <w:spacing w:val="1"/>
          <w:sz w:val="22"/>
          <w:szCs w:val="22"/>
        </w:rPr>
        <w:t xml:space="preserve"> </w:t>
      </w:r>
      <w:r w:rsidRPr="00C62B23">
        <w:rPr>
          <w:rFonts w:ascii="Arial" w:hAnsi="Arial" w:cs="Arial"/>
          <w:sz w:val="22"/>
          <w:szCs w:val="22"/>
        </w:rPr>
        <w:t>документооборота,</w:t>
      </w:r>
      <w:r w:rsidRPr="00C62B23">
        <w:rPr>
          <w:rFonts w:ascii="Arial" w:hAnsi="Arial" w:cs="Arial"/>
          <w:spacing w:val="1"/>
          <w:sz w:val="22"/>
          <w:szCs w:val="22"/>
        </w:rPr>
        <w:t xml:space="preserve"> </w:t>
      </w:r>
      <w:r w:rsidRPr="00C62B23">
        <w:rPr>
          <w:rFonts w:ascii="Arial" w:hAnsi="Arial" w:cs="Arial"/>
          <w:sz w:val="22"/>
          <w:szCs w:val="22"/>
        </w:rPr>
        <w:t>перечень</w:t>
      </w:r>
      <w:r w:rsidRPr="00C62B23">
        <w:rPr>
          <w:rFonts w:ascii="Arial" w:hAnsi="Arial" w:cs="Arial"/>
          <w:spacing w:val="1"/>
          <w:sz w:val="22"/>
          <w:szCs w:val="22"/>
        </w:rPr>
        <w:t xml:space="preserve"> </w:t>
      </w:r>
      <w:r w:rsidRPr="00C62B23">
        <w:rPr>
          <w:rFonts w:ascii="Arial" w:hAnsi="Arial" w:cs="Arial"/>
          <w:sz w:val="22"/>
          <w:szCs w:val="22"/>
        </w:rPr>
        <w:t>которых</w:t>
      </w:r>
      <w:r w:rsidRPr="00C62B23">
        <w:rPr>
          <w:rFonts w:ascii="Arial" w:hAnsi="Arial" w:cs="Arial"/>
          <w:spacing w:val="1"/>
          <w:sz w:val="22"/>
          <w:szCs w:val="22"/>
        </w:rPr>
        <w:t xml:space="preserve"> </w:t>
      </w:r>
      <w:r w:rsidRPr="00C62B23">
        <w:rPr>
          <w:rFonts w:ascii="Arial" w:hAnsi="Arial" w:cs="Arial"/>
          <w:sz w:val="22"/>
          <w:szCs w:val="22"/>
        </w:rPr>
        <w:t>представлен</w:t>
      </w:r>
      <w:r w:rsidRPr="00C62B23">
        <w:rPr>
          <w:rFonts w:ascii="Arial" w:hAnsi="Arial" w:cs="Arial"/>
          <w:spacing w:val="-1"/>
          <w:sz w:val="22"/>
          <w:szCs w:val="22"/>
        </w:rPr>
        <w:t xml:space="preserve"> </w:t>
      </w:r>
      <w:r w:rsidRPr="00C62B23">
        <w:rPr>
          <w:rFonts w:ascii="Arial" w:hAnsi="Arial" w:cs="Arial"/>
          <w:sz w:val="22"/>
          <w:szCs w:val="22"/>
        </w:rPr>
        <w:t>на</w:t>
      </w:r>
      <w:r w:rsidRPr="00C62B23">
        <w:rPr>
          <w:rFonts w:ascii="Arial" w:hAnsi="Arial" w:cs="Arial"/>
          <w:spacing w:val="-2"/>
          <w:sz w:val="22"/>
          <w:szCs w:val="22"/>
        </w:rPr>
        <w:t xml:space="preserve"> </w:t>
      </w:r>
      <w:r w:rsidRPr="00C62B23">
        <w:rPr>
          <w:rFonts w:ascii="Arial" w:hAnsi="Arial" w:cs="Arial"/>
          <w:sz w:val="22"/>
          <w:szCs w:val="22"/>
        </w:rPr>
        <w:t>сайте</w:t>
      </w:r>
      <w:r w:rsidRPr="00C62B23">
        <w:rPr>
          <w:rFonts w:ascii="Arial" w:hAnsi="Arial" w:cs="Arial"/>
          <w:color w:val="0000FF"/>
          <w:sz w:val="22"/>
          <w:szCs w:val="22"/>
        </w:rPr>
        <w:t xml:space="preserve"> </w:t>
      </w:r>
      <w:hyperlink r:id="rId9">
        <w:r w:rsidRPr="00C62B23">
          <w:rPr>
            <w:rFonts w:ascii="Arial" w:hAnsi="Arial" w:cs="Arial"/>
            <w:color w:val="0000FF"/>
            <w:sz w:val="22"/>
            <w:szCs w:val="22"/>
            <w:u w:val="single" w:color="0000FF"/>
          </w:rPr>
          <w:t>https://www.diadoc.ru/roaming/working-with</w:t>
        </w:r>
        <w:r w:rsidRPr="00C62B23">
          <w:rPr>
            <w:rFonts w:ascii="Arial" w:hAnsi="Arial" w:cs="Arial"/>
            <w:color w:val="0000FF"/>
            <w:spacing w:val="-1"/>
            <w:sz w:val="22"/>
            <w:szCs w:val="22"/>
          </w:rPr>
          <w:t xml:space="preserve"> </w:t>
        </w:r>
      </w:hyperlink>
      <w:r w:rsidRPr="00C62B23">
        <w:rPr>
          <w:rFonts w:ascii="Arial" w:hAnsi="Arial" w:cs="Arial"/>
          <w:sz w:val="22"/>
          <w:szCs w:val="22"/>
        </w:rPr>
        <w:t>(далее</w:t>
      </w:r>
      <w:r w:rsidRPr="00C62B23">
        <w:rPr>
          <w:rFonts w:ascii="Arial" w:hAnsi="Arial" w:cs="Arial"/>
          <w:spacing w:val="-2"/>
          <w:sz w:val="22"/>
          <w:szCs w:val="22"/>
        </w:rPr>
        <w:t xml:space="preserve"> </w:t>
      </w:r>
      <w:r w:rsidRPr="00C62B23">
        <w:rPr>
          <w:rFonts w:ascii="Arial" w:hAnsi="Arial" w:cs="Arial"/>
          <w:sz w:val="22"/>
          <w:szCs w:val="22"/>
        </w:rPr>
        <w:t>–</w:t>
      </w:r>
      <w:r w:rsidRPr="00C62B23">
        <w:rPr>
          <w:rFonts w:ascii="Arial" w:hAnsi="Arial" w:cs="Arial"/>
          <w:spacing w:val="4"/>
          <w:sz w:val="22"/>
          <w:szCs w:val="22"/>
        </w:rPr>
        <w:t xml:space="preserve"> </w:t>
      </w:r>
      <w:r w:rsidRPr="00C62B23">
        <w:rPr>
          <w:rFonts w:ascii="Arial" w:hAnsi="Arial" w:cs="Arial"/>
          <w:sz w:val="22"/>
          <w:szCs w:val="22"/>
        </w:rPr>
        <w:t>«ЭД»).</w:t>
      </w:r>
    </w:p>
    <w:p w14:paraId="6C21A904"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625DFD4E"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4ACB871B" w14:textId="77777777" w:rsidR="007B430D" w:rsidRPr="00C62B23" w:rsidRDefault="007B430D" w:rsidP="007B430D">
      <w:pPr>
        <w:spacing w:line="276" w:lineRule="auto"/>
        <w:ind w:right="2" w:firstLine="567"/>
        <w:jc w:val="both"/>
        <w:rPr>
          <w:rFonts w:ascii="Arial" w:hAnsi="Arial" w:cs="Arial"/>
          <w:sz w:val="22"/>
          <w:szCs w:val="22"/>
        </w:rPr>
      </w:pPr>
      <w:r w:rsidRPr="00C62B23">
        <w:rPr>
          <w:rFonts w:ascii="Arial" w:hAnsi="Arial" w:cs="Arial"/>
          <w:sz w:val="22"/>
          <w:szCs w:val="22"/>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7D0AF49E" w14:textId="77777777" w:rsidR="007B430D" w:rsidRPr="00C62B23" w:rsidRDefault="007B430D" w:rsidP="007B430D">
      <w:pPr>
        <w:spacing w:line="276" w:lineRule="auto"/>
        <w:ind w:right="2" w:firstLine="567"/>
        <w:jc w:val="both"/>
        <w:rPr>
          <w:rFonts w:ascii="Arial" w:hAnsi="Arial" w:cs="Arial"/>
          <w:sz w:val="22"/>
          <w:szCs w:val="22"/>
        </w:rPr>
      </w:pPr>
      <w:r w:rsidRPr="00C62B23">
        <w:rPr>
          <w:rFonts w:ascii="Arial" w:hAnsi="Arial" w:cs="Arial"/>
          <w:sz w:val="22"/>
          <w:szCs w:val="22"/>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28573B20" w14:textId="77777777" w:rsidR="007B430D" w:rsidRPr="00C62B23" w:rsidRDefault="007B430D" w:rsidP="007B430D">
      <w:pPr>
        <w:spacing w:line="276" w:lineRule="auto"/>
        <w:ind w:right="2" w:firstLine="567"/>
        <w:jc w:val="both"/>
        <w:rPr>
          <w:rFonts w:ascii="Arial" w:hAnsi="Arial" w:cs="Arial"/>
          <w:sz w:val="22"/>
          <w:szCs w:val="22"/>
        </w:rPr>
      </w:pPr>
      <w:r w:rsidRPr="00C62B23">
        <w:rPr>
          <w:rFonts w:ascii="Arial" w:hAnsi="Arial" w:cs="Arial"/>
          <w:sz w:val="22"/>
          <w:szCs w:val="22"/>
        </w:rPr>
        <w:t>3.3. Непосредственно сам файл МЧД в пакет документов не включается.</w:t>
      </w:r>
    </w:p>
    <w:p w14:paraId="3583F97E"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w:t>
      </w:r>
      <w:r w:rsidRPr="00C62B23">
        <w:rPr>
          <w:rFonts w:ascii="Arial" w:hAnsi="Arial" w:cs="Arial"/>
          <w:spacing w:val="1"/>
          <w:sz w:val="22"/>
          <w:szCs w:val="22"/>
        </w:rPr>
        <w:t xml:space="preserve"> </w:t>
      </w:r>
      <w:r w:rsidRPr="00C62B23">
        <w:rPr>
          <w:rFonts w:ascii="Arial" w:hAnsi="Arial" w:cs="Arial"/>
          <w:sz w:val="22"/>
          <w:szCs w:val="22"/>
        </w:rPr>
        <w:t>обязаны</w:t>
      </w:r>
      <w:r w:rsidRPr="00C62B23">
        <w:rPr>
          <w:rFonts w:ascii="Arial" w:hAnsi="Arial" w:cs="Arial"/>
          <w:spacing w:val="1"/>
          <w:sz w:val="22"/>
          <w:szCs w:val="22"/>
        </w:rPr>
        <w:t xml:space="preserve"> </w:t>
      </w:r>
      <w:r w:rsidRPr="00C62B23">
        <w:rPr>
          <w:rFonts w:ascii="Arial" w:hAnsi="Arial" w:cs="Arial"/>
          <w:sz w:val="22"/>
          <w:szCs w:val="22"/>
        </w:rPr>
        <w:t>по</w:t>
      </w:r>
      <w:r w:rsidRPr="00C62B23">
        <w:rPr>
          <w:rFonts w:ascii="Arial" w:hAnsi="Arial" w:cs="Arial"/>
          <w:spacing w:val="1"/>
          <w:sz w:val="22"/>
          <w:szCs w:val="22"/>
        </w:rPr>
        <w:t xml:space="preserve"> </w:t>
      </w:r>
      <w:r w:rsidRPr="00C62B23">
        <w:rPr>
          <w:rFonts w:ascii="Arial" w:hAnsi="Arial" w:cs="Arial"/>
          <w:sz w:val="22"/>
          <w:szCs w:val="22"/>
        </w:rPr>
        <w:t>необходимости</w:t>
      </w:r>
      <w:r w:rsidRPr="00C62B23">
        <w:rPr>
          <w:rFonts w:ascii="Arial" w:hAnsi="Arial" w:cs="Arial"/>
          <w:spacing w:val="1"/>
          <w:sz w:val="22"/>
          <w:szCs w:val="22"/>
        </w:rPr>
        <w:t xml:space="preserve"> </w:t>
      </w:r>
      <w:r w:rsidRPr="00C62B23">
        <w:rPr>
          <w:rFonts w:ascii="Arial" w:hAnsi="Arial" w:cs="Arial"/>
          <w:sz w:val="22"/>
          <w:szCs w:val="22"/>
        </w:rPr>
        <w:t>заблаговременно</w:t>
      </w:r>
      <w:r w:rsidRPr="00C62B23">
        <w:rPr>
          <w:rFonts w:ascii="Arial" w:hAnsi="Arial" w:cs="Arial"/>
          <w:spacing w:val="1"/>
          <w:sz w:val="22"/>
          <w:szCs w:val="22"/>
        </w:rPr>
        <w:t xml:space="preserve"> </w:t>
      </w:r>
      <w:r w:rsidRPr="00C62B23">
        <w:rPr>
          <w:rFonts w:ascii="Arial" w:hAnsi="Arial" w:cs="Arial"/>
          <w:sz w:val="22"/>
          <w:szCs w:val="22"/>
        </w:rPr>
        <w:t>обновлять</w:t>
      </w:r>
      <w:r w:rsidRPr="00C62B23">
        <w:rPr>
          <w:rFonts w:ascii="Arial" w:hAnsi="Arial" w:cs="Arial"/>
          <w:spacing w:val="-57"/>
          <w:sz w:val="22"/>
          <w:szCs w:val="22"/>
        </w:rPr>
        <w:t xml:space="preserve"> </w:t>
      </w:r>
      <w:r w:rsidRPr="00C62B23">
        <w:rPr>
          <w:rFonts w:ascii="Arial" w:hAnsi="Arial" w:cs="Arial"/>
          <w:sz w:val="22"/>
          <w:szCs w:val="22"/>
        </w:rPr>
        <w:t>квалифицированные</w:t>
      </w:r>
      <w:r w:rsidRPr="00C62B23">
        <w:rPr>
          <w:rFonts w:ascii="Arial" w:hAnsi="Arial" w:cs="Arial"/>
          <w:spacing w:val="-4"/>
          <w:sz w:val="22"/>
          <w:szCs w:val="22"/>
        </w:rPr>
        <w:t xml:space="preserve"> </w:t>
      </w:r>
      <w:r w:rsidRPr="00C62B23">
        <w:rPr>
          <w:rFonts w:ascii="Arial" w:hAnsi="Arial" w:cs="Arial"/>
          <w:sz w:val="22"/>
          <w:szCs w:val="22"/>
        </w:rPr>
        <w:t>сертификаты</w:t>
      </w:r>
      <w:r w:rsidRPr="00C62B23">
        <w:rPr>
          <w:rFonts w:ascii="Arial" w:hAnsi="Arial" w:cs="Arial"/>
          <w:spacing w:val="-1"/>
          <w:sz w:val="22"/>
          <w:szCs w:val="22"/>
        </w:rPr>
        <w:t xml:space="preserve"> </w:t>
      </w:r>
      <w:r w:rsidRPr="00C62B23">
        <w:rPr>
          <w:rFonts w:ascii="Arial" w:hAnsi="Arial" w:cs="Arial"/>
          <w:sz w:val="22"/>
          <w:szCs w:val="22"/>
        </w:rPr>
        <w:t>ключа</w:t>
      </w:r>
      <w:r w:rsidRPr="00C62B23">
        <w:rPr>
          <w:rFonts w:ascii="Arial" w:hAnsi="Arial" w:cs="Arial"/>
          <w:spacing w:val="-3"/>
          <w:sz w:val="22"/>
          <w:szCs w:val="22"/>
        </w:rPr>
        <w:t xml:space="preserve"> </w:t>
      </w:r>
      <w:r w:rsidRPr="00C62B23">
        <w:rPr>
          <w:rFonts w:ascii="Arial" w:hAnsi="Arial" w:cs="Arial"/>
          <w:sz w:val="22"/>
          <w:szCs w:val="22"/>
        </w:rPr>
        <w:t>квалифицированной</w:t>
      </w:r>
      <w:r w:rsidRPr="00C62B23">
        <w:rPr>
          <w:rFonts w:ascii="Arial" w:hAnsi="Arial" w:cs="Arial"/>
          <w:spacing w:val="-1"/>
          <w:sz w:val="22"/>
          <w:szCs w:val="22"/>
        </w:rPr>
        <w:t xml:space="preserve"> </w:t>
      </w:r>
      <w:r w:rsidRPr="00C62B23">
        <w:rPr>
          <w:rFonts w:ascii="Arial" w:hAnsi="Arial" w:cs="Arial"/>
          <w:sz w:val="22"/>
          <w:szCs w:val="22"/>
        </w:rPr>
        <w:t>электронной</w:t>
      </w:r>
      <w:r w:rsidRPr="00C62B23">
        <w:rPr>
          <w:rFonts w:ascii="Arial" w:hAnsi="Arial" w:cs="Arial"/>
          <w:spacing w:val="-4"/>
          <w:sz w:val="22"/>
          <w:szCs w:val="22"/>
        </w:rPr>
        <w:t xml:space="preserve"> </w:t>
      </w:r>
      <w:r w:rsidRPr="00C62B23">
        <w:rPr>
          <w:rFonts w:ascii="Arial" w:hAnsi="Arial" w:cs="Arial"/>
          <w:sz w:val="22"/>
          <w:szCs w:val="22"/>
        </w:rPr>
        <w:t>подписи.</w:t>
      </w:r>
    </w:p>
    <w:p w14:paraId="23071976"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w:t>
      </w:r>
      <w:r w:rsidRPr="00C62B23">
        <w:rPr>
          <w:rFonts w:ascii="Arial" w:hAnsi="Arial" w:cs="Arial"/>
          <w:spacing w:val="1"/>
          <w:sz w:val="22"/>
          <w:szCs w:val="22"/>
        </w:rPr>
        <w:t xml:space="preserve"> </w:t>
      </w:r>
      <w:r w:rsidRPr="00C62B23">
        <w:rPr>
          <w:rFonts w:ascii="Arial" w:hAnsi="Arial" w:cs="Arial"/>
          <w:sz w:val="22"/>
          <w:szCs w:val="22"/>
        </w:rPr>
        <w:t>признают,</w:t>
      </w:r>
      <w:r w:rsidRPr="00C62B23">
        <w:rPr>
          <w:rFonts w:ascii="Arial" w:hAnsi="Arial" w:cs="Arial"/>
          <w:spacing w:val="1"/>
          <w:sz w:val="22"/>
          <w:szCs w:val="22"/>
        </w:rPr>
        <w:t xml:space="preserve"> </w:t>
      </w:r>
      <w:r w:rsidRPr="00C62B23">
        <w:rPr>
          <w:rFonts w:ascii="Arial" w:hAnsi="Arial" w:cs="Arial"/>
          <w:sz w:val="22"/>
          <w:szCs w:val="22"/>
        </w:rPr>
        <w:t>что</w:t>
      </w:r>
      <w:r w:rsidRPr="00C62B23">
        <w:rPr>
          <w:rFonts w:ascii="Arial" w:hAnsi="Arial" w:cs="Arial"/>
          <w:spacing w:val="1"/>
          <w:sz w:val="22"/>
          <w:szCs w:val="22"/>
        </w:rPr>
        <w:t xml:space="preserve"> </w:t>
      </w:r>
      <w:r w:rsidRPr="00C62B23">
        <w:rPr>
          <w:rFonts w:ascii="Arial" w:hAnsi="Arial" w:cs="Arial"/>
          <w:sz w:val="22"/>
          <w:szCs w:val="22"/>
        </w:rPr>
        <w:t>получение</w:t>
      </w:r>
      <w:r w:rsidRPr="00C62B23">
        <w:rPr>
          <w:rFonts w:ascii="Arial" w:hAnsi="Arial" w:cs="Arial"/>
          <w:spacing w:val="1"/>
          <w:sz w:val="22"/>
          <w:szCs w:val="22"/>
        </w:rPr>
        <w:t xml:space="preserve"> </w:t>
      </w:r>
      <w:r w:rsidRPr="00C62B23">
        <w:rPr>
          <w:rFonts w:ascii="Arial" w:hAnsi="Arial" w:cs="Arial"/>
          <w:sz w:val="22"/>
          <w:szCs w:val="22"/>
        </w:rPr>
        <w:t>документов</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электронном</w:t>
      </w:r>
      <w:r w:rsidRPr="00C62B23">
        <w:rPr>
          <w:rFonts w:ascii="Arial" w:hAnsi="Arial" w:cs="Arial"/>
          <w:spacing w:val="1"/>
          <w:sz w:val="22"/>
          <w:szCs w:val="22"/>
        </w:rPr>
        <w:t xml:space="preserve"> </w:t>
      </w:r>
      <w:r w:rsidRPr="00C62B23">
        <w:rPr>
          <w:rFonts w:ascii="Arial" w:hAnsi="Arial" w:cs="Arial"/>
          <w:sz w:val="22"/>
          <w:szCs w:val="22"/>
        </w:rPr>
        <w:t>виде</w:t>
      </w:r>
      <w:r w:rsidRPr="00C62B23">
        <w:rPr>
          <w:rFonts w:ascii="Arial" w:hAnsi="Arial" w:cs="Arial"/>
          <w:spacing w:val="1"/>
          <w:sz w:val="22"/>
          <w:szCs w:val="22"/>
        </w:rPr>
        <w:t xml:space="preserve"> </w:t>
      </w:r>
      <w:r w:rsidRPr="00C62B23">
        <w:rPr>
          <w:rFonts w:ascii="Arial" w:hAnsi="Arial" w:cs="Arial"/>
          <w:sz w:val="22"/>
          <w:szCs w:val="22"/>
        </w:rPr>
        <w:t>и</w:t>
      </w:r>
      <w:r w:rsidRPr="00C62B23">
        <w:rPr>
          <w:rFonts w:ascii="Arial" w:hAnsi="Arial" w:cs="Arial"/>
          <w:spacing w:val="1"/>
          <w:sz w:val="22"/>
          <w:szCs w:val="22"/>
        </w:rPr>
        <w:t xml:space="preserve"> </w:t>
      </w:r>
      <w:r w:rsidRPr="00C62B23">
        <w:rPr>
          <w:rFonts w:ascii="Arial" w:hAnsi="Arial" w:cs="Arial"/>
          <w:sz w:val="22"/>
          <w:szCs w:val="22"/>
        </w:rPr>
        <w:t>подписанных ЭП, эквивалентно получению документов на бумажном носителе и является</w:t>
      </w:r>
      <w:r w:rsidRPr="00C62B23">
        <w:rPr>
          <w:rFonts w:ascii="Arial" w:hAnsi="Arial" w:cs="Arial"/>
          <w:spacing w:val="1"/>
          <w:sz w:val="22"/>
          <w:szCs w:val="22"/>
        </w:rPr>
        <w:t xml:space="preserve"> </w:t>
      </w:r>
      <w:r w:rsidRPr="00C62B23">
        <w:rPr>
          <w:rFonts w:ascii="Arial" w:hAnsi="Arial" w:cs="Arial"/>
          <w:spacing w:val="-1"/>
          <w:sz w:val="22"/>
          <w:szCs w:val="22"/>
        </w:rPr>
        <w:t>необходимым</w:t>
      </w:r>
      <w:r w:rsidRPr="00C62B23">
        <w:rPr>
          <w:rFonts w:ascii="Arial" w:hAnsi="Arial" w:cs="Arial"/>
          <w:spacing w:val="-14"/>
          <w:sz w:val="22"/>
          <w:szCs w:val="22"/>
        </w:rPr>
        <w:t xml:space="preserve"> </w:t>
      </w:r>
      <w:r w:rsidRPr="00C62B23">
        <w:rPr>
          <w:rFonts w:ascii="Arial" w:hAnsi="Arial" w:cs="Arial"/>
          <w:spacing w:val="-1"/>
          <w:sz w:val="22"/>
          <w:szCs w:val="22"/>
        </w:rPr>
        <w:t>и</w:t>
      </w:r>
      <w:r w:rsidRPr="00C62B23">
        <w:rPr>
          <w:rFonts w:ascii="Arial" w:hAnsi="Arial" w:cs="Arial"/>
          <w:spacing w:val="-13"/>
          <w:sz w:val="22"/>
          <w:szCs w:val="22"/>
        </w:rPr>
        <w:t xml:space="preserve"> </w:t>
      </w:r>
      <w:r w:rsidRPr="00C62B23">
        <w:rPr>
          <w:rFonts w:ascii="Arial" w:hAnsi="Arial" w:cs="Arial"/>
          <w:sz w:val="22"/>
          <w:szCs w:val="22"/>
        </w:rPr>
        <w:t>достаточным</w:t>
      </w:r>
      <w:r w:rsidRPr="00C62B23">
        <w:rPr>
          <w:rFonts w:ascii="Arial" w:hAnsi="Arial" w:cs="Arial"/>
          <w:spacing w:val="-12"/>
          <w:sz w:val="22"/>
          <w:szCs w:val="22"/>
        </w:rPr>
        <w:t xml:space="preserve"> </w:t>
      </w:r>
      <w:r w:rsidRPr="00C62B23">
        <w:rPr>
          <w:rFonts w:ascii="Arial" w:hAnsi="Arial" w:cs="Arial"/>
          <w:sz w:val="22"/>
          <w:szCs w:val="22"/>
        </w:rPr>
        <w:t>условием,</w:t>
      </w:r>
      <w:r w:rsidRPr="00C62B23">
        <w:rPr>
          <w:rFonts w:ascii="Arial" w:hAnsi="Arial" w:cs="Arial"/>
          <w:spacing w:val="-13"/>
          <w:sz w:val="22"/>
          <w:szCs w:val="22"/>
        </w:rPr>
        <w:t xml:space="preserve"> </w:t>
      </w:r>
      <w:r w:rsidRPr="00C62B23">
        <w:rPr>
          <w:rFonts w:ascii="Arial" w:hAnsi="Arial" w:cs="Arial"/>
          <w:sz w:val="22"/>
          <w:szCs w:val="22"/>
        </w:rPr>
        <w:t>позволяющим</w:t>
      </w:r>
      <w:r w:rsidRPr="00C62B23">
        <w:rPr>
          <w:rFonts w:ascii="Arial" w:hAnsi="Arial" w:cs="Arial"/>
          <w:spacing w:val="-11"/>
          <w:sz w:val="22"/>
          <w:szCs w:val="22"/>
        </w:rPr>
        <w:t xml:space="preserve"> </w:t>
      </w:r>
      <w:r w:rsidRPr="00C62B23">
        <w:rPr>
          <w:rFonts w:ascii="Arial" w:hAnsi="Arial" w:cs="Arial"/>
          <w:sz w:val="22"/>
          <w:szCs w:val="22"/>
        </w:rPr>
        <w:t>установить,</w:t>
      </w:r>
      <w:r w:rsidRPr="00C62B23">
        <w:rPr>
          <w:rFonts w:ascii="Arial" w:hAnsi="Arial" w:cs="Arial"/>
          <w:spacing w:val="-13"/>
          <w:sz w:val="22"/>
          <w:szCs w:val="22"/>
        </w:rPr>
        <w:t xml:space="preserve"> </w:t>
      </w:r>
      <w:r w:rsidRPr="00C62B23">
        <w:rPr>
          <w:rFonts w:ascii="Arial" w:hAnsi="Arial" w:cs="Arial"/>
          <w:sz w:val="22"/>
          <w:szCs w:val="22"/>
        </w:rPr>
        <w:t>что</w:t>
      </w:r>
      <w:r w:rsidRPr="00C62B23">
        <w:rPr>
          <w:rFonts w:ascii="Arial" w:hAnsi="Arial" w:cs="Arial"/>
          <w:spacing w:val="-15"/>
          <w:sz w:val="22"/>
          <w:szCs w:val="22"/>
        </w:rPr>
        <w:t xml:space="preserve"> </w:t>
      </w:r>
      <w:r w:rsidRPr="00C62B23">
        <w:rPr>
          <w:rFonts w:ascii="Arial" w:hAnsi="Arial" w:cs="Arial"/>
          <w:sz w:val="22"/>
          <w:szCs w:val="22"/>
        </w:rPr>
        <w:t>электронный</w:t>
      </w:r>
      <w:r w:rsidRPr="00C62B23">
        <w:rPr>
          <w:rFonts w:ascii="Arial" w:hAnsi="Arial" w:cs="Arial"/>
          <w:spacing w:val="-12"/>
          <w:sz w:val="22"/>
          <w:szCs w:val="22"/>
        </w:rPr>
        <w:t xml:space="preserve"> </w:t>
      </w:r>
      <w:r w:rsidRPr="00C62B23">
        <w:rPr>
          <w:rFonts w:ascii="Arial" w:hAnsi="Arial" w:cs="Arial"/>
          <w:sz w:val="22"/>
          <w:szCs w:val="22"/>
        </w:rPr>
        <w:t>документ исходит от Стороны, его направившей. Подписанный с помощью квалифицированной ЭП</w:t>
      </w:r>
      <w:r w:rsidRPr="00C62B23">
        <w:rPr>
          <w:rFonts w:ascii="Arial" w:hAnsi="Arial" w:cs="Arial"/>
          <w:spacing w:val="1"/>
          <w:sz w:val="22"/>
          <w:szCs w:val="22"/>
        </w:rPr>
        <w:t xml:space="preserve"> </w:t>
      </w:r>
      <w:r w:rsidRPr="00C62B23">
        <w:rPr>
          <w:rFonts w:ascii="Arial" w:hAnsi="Arial" w:cs="Arial"/>
          <w:sz w:val="22"/>
          <w:szCs w:val="22"/>
        </w:rPr>
        <w:t>электронный</w:t>
      </w:r>
      <w:r w:rsidRPr="00C62B23">
        <w:rPr>
          <w:rFonts w:ascii="Arial" w:hAnsi="Arial" w:cs="Arial"/>
          <w:spacing w:val="1"/>
          <w:sz w:val="22"/>
          <w:szCs w:val="22"/>
        </w:rPr>
        <w:t xml:space="preserve"> </w:t>
      </w:r>
      <w:r w:rsidRPr="00C62B23">
        <w:rPr>
          <w:rFonts w:ascii="Arial" w:hAnsi="Arial" w:cs="Arial"/>
          <w:sz w:val="22"/>
          <w:szCs w:val="22"/>
        </w:rPr>
        <w:t>документ,</w:t>
      </w:r>
      <w:r w:rsidRPr="00C62B23">
        <w:rPr>
          <w:rFonts w:ascii="Arial" w:hAnsi="Arial" w:cs="Arial"/>
          <w:spacing w:val="1"/>
          <w:sz w:val="22"/>
          <w:szCs w:val="22"/>
        </w:rPr>
        <w:t xml:space="preserve"> </w:t>
      </w:r>
      <w:r w:rsidRPr="00C62B23">
        <w:rPr>
          <w:rFonts w:ascii="Arial" w:hAnsi="Arial" w:cs="Arial"/>
          <w:sz w:val="22"/>
          <w:szCs w:val="22"/>
        </w:rPr>
        <w:t>признается</w:t>
      </w:r>
      <w:r w:rsidRPr="00C62B23">
        <w:rPr>
          <w:rFonts w:ascii="Arial" w:hAnsi="Arial" w:cs="Arial"/>
          <w:spacing w:val="1"/>
          <w:sz w:val="22"/>
          <w:szCs w:val="22"/>
        </w:rPr>
        <w:t xml:space="preserve"> </w:t>
      </w:r>
      <w:r w:rsidRPr="00C62B23">
        <w:rPr>
          <w:rFonts w:ascii="Arial" w:hAnsi="Arial" w:cs="Arial"/>
          <w:sz w:val="22"/>
          <w:szCs w:val="22"/>
        </w:rPr>
        <w:t>равнозначным</w:t>
      </w:r>
      <w:r w:rsidRPr="00C62B23">
        <w:rPr>
          <w:rFonts w:ascii="Arial" w:hAnsi="Arial" w:cs="Arial"/>
          <w:spacing w:val="1"/>
          <w:sz w:val="22"/>
          <w:szCs w:val="22"/>
        </w:rPr>
        <w:t xml:space="preserve"> </w:t>
      </w:r>
      <w:r w:rsidRPr="00C62B23">
        <w:rPr>
          <w:rFonts w:ascii="Arial" w:hAnsi="Arial" w:cs="Arial"/>
          <w:sz w:val="22"/>
          <w:szCs w:val="22"/>
        </w:rPr>
        <w:t>аналогичному</w:t>
      </w:r>
      <w:r w:rsidRPr="00C62B23">
        <w:rPr>
          <w:rFonts w:ascii="Arial" w:hAnsi="Arial" w:cs="Arial"/>
          <w:spacing w:val="1"/>
          <w:sz w:val="22"/>
          <w:szCs w:val="22"/>
        </w:rPr>
        <w:t xml:space="preserve"> </w:t>
      </w:r>
      <w:r w:rsidRPr="00C62B23">
        <w:rPr>
          <w:rFonts w:ascii="Arial" w:hAnsi="Arial" w:cs="Arial"/>
          <w:sz w:val="22"/>
          <w:szCs w:val="22"/>
        </w:rPr>
        <w:t>подписанному</w:t>
      </w:r>
      <w:r w:rsidRPr="00C62B23">
        <w:rPr>
          <w:rFonts w:ascii="Arial" w:hAnsi="Arial" w:cs="Arial"/>
          <w:spacing w:val="1"/>
          <w:sz w:val="22"/>
          <w:szCs w:val="22"/>
        </w:rPr>
        <w:t xml:space="preserve"> </w:t>
      </w:r>
      <w:r w:rsidRPr="00C62B23">
        <w:rPr>
          <w:rFonts w:ascii="Arial" w:hAnsi="Arial" w:cs="Arial"/>
          <w:sz w:val="22"/>
          <w:szCs w:val="22"/>
        </w:rPr>
        <w:t>собственноручно документу на бумажном носителе и порождает для Сторон юридические</w:t>
      </w:r>
      <w:r w:rsidRPr="00C62B23">
        <w:rPr>
          <w:rFonts w:ascii="Arial" w:hAnsi="Arial" w:cs="Arial"/>
          <w:spacing w:val="1"/>
          <w:sz w:val="22"/>
          <w:szCs w:val="22"/>
        </w:rPr>
        <w:t xml:space="preserve"> </w:t>
      </w:r>
      <w:r w:rsidRPr="00C62B23">
        <w:rPr>
          <w:rFonts w:ascii="Arial" w:hAnsi="Arial" w:cs="Arial"/>
          <w:sz w:val="22"/>
          <w:szCs w:val="22"/>
        </w:rPr>
        <w:t>последствия</w:t>
      </w:r>
      <w:r w:rsidRPr="00C62B23">
        <w:rPr>
          <w:rFonts w:ascii="Arial" w:hAnsi="Arial" w:cs="Arial"/>
          <w:spacing w:val="-3"/>
          <w:sz w:val="22"/>
          <w:szCs w:val="22"/>
        </w:rPr>
        <w:t xml:space="preserve"> </w:t>
      </w:r>
      <w:r w:rsidRPr="00C62B23">
        <w:rPr>
          <w:rFonts w:ascii="Arial" w:hAnsi="Arial" w:cs="Arial"/>
          <w:sz w:val="22"/>
          <w:szCs w:val="22"/>
        </w:rPr>
        <w:t>в</w:t>
      </w:r>
      <w:r w:rsidRPr="00C62B23">
        <w:rPr>
          <w:rFonts w:ascii="Arial" w:hAnsi="Arial" w:cs="Arial"/>
          <w:spacing w:val="-3"/>
          <w:sz w:val="22"/>
          <w:szCs w:val="22"/>
        </w:rPr>
        <w:t xml:space="preserve"> </w:t>
      </w:r>
      <w:r w:rsidRPr="00C62B23">
        <w:rPr>
          <w:rFonts w:ascii="Arial" w:hAnsi="Arial" w:cs="Arial"/>
          <w:sz w:val="22"/>
          <w:szCs w:val="22"/>
        </w:rPr>
        <w:t>виде</w:t>
      </w:r>
      <w:r w:rsidRPr="00C62B23">
        <w:rPr>
          <w:rFonts w:ascii="Arial" w:hAnsi="Arial" w:cs="Arial"/>
          <w:spacing w:val="-2"/>
          <w:sz w:val="22"/>
          <w:szCs w:val="22"/>
        </w:rPr>
        <w:t xml:space="preserve"> </w:t>
      </w:r>
      <w:r w:rsidRPr="00C62B23">
        <w:rPr>
          <w:rFonts w:ascii="Arial" w:hAnsi="Arial" w:cs="Arial"/>
          <w:sz w:val="22"/>
          <w:szCs w:val="22"/>
        </w:rPr>
        <w:t>установления,</w:t>
      </w:r>
      <w:r w:rsidRPr="00C62B23">
        <w:rPr>
          <w:rFonts w:ascii="Arial" w:hAnsi="Arial" w:cs="Arial"/>
          <w:spacing w:val="-2"/>
          <w:sz w:val="22"/>
          <w:szCs w:val="22"/>
        </w:rPr>
        <w:t xml:space="preserve"> </w:t>
      </w:r>
      <w:r w:rsidRPr="00C62B23">
        <w:rPr>
          <w:rFonts w:ascii="Arial" w:hAnsi="Arial" w:cs="Arial"/>
          <w:sz w:val="22"/>
          <w:szCs w:val="22"/>
        </w:rPr>
        <w:lastRenderedPageBreak/>
        <w:t>изменения</w:t>
      </w:r>
      <w:r w:rsidRPr="00C62B23">
        <w:rPr>
          <w:rFonts w:ascii="Arial" w:hAnsi="Arial" w:cs="Arial"/>
          <w:spacing w:val="-3"/>
          <w:sz w:val="22"/>
          <w:szCs w:val="22"/>
        </w:rPr>
        <w:t xml:space="preserve"> </w:t>
      </w:r>
      <w:r w:rsidRPr="00C62B23">
        <w:rPr>
          <w:rFonts w:ascii="Arial" w:hAnsi="Arial" w:cs="Arial"/>
          <w:sz w:val="22"/>
          <w:szCs w:val="22"/>
        </w:rPr>
        <w:t>и</w:t>
      </w:r>
      <w:r w:rsidRPr="00C62B23">
        <w:rPr>
          <w:rFonts w:ascii="Arial" w:hAnsi="Arial" w:cs="Arial"/>
          <w:spacing w:val="-4"/>
          <w:sz w:val="22"/>
          <w:szCs w:val="22"/>
        </w:rPr>
        <w:t xml:space="preserve"> </w:t>
      </w:r>
      <w:r w:rsidRPr="00C62B23">
        <w:rPr>
          <w:rFonts w:ascii="Arial" w:hAnsi="Arial" w:cs="Arial"/>
          <w:sz w:val="22"/>
          <w:szCs w:val="22"/>
        </w:rPr>
        <w:t>прекращения</w:t>
      </w:r>
      <w:r w:rsidRPr="00C62B23">
        <w:rPr>
          <w:rFonts w:ascii="Arial" w:hAnsi="Arial" w:cs="Arial"/>
          <w:spacing w:val="-3"/>
          <w:sz w:val="22"/>
          <w:szCs w:val="22"/>
        </w:rPr>
        <w:t xml:space="preserve"> </w:t>
      </w:r>
      <w:r w:rsidRPr="00C62B23">
        <w:rPr>
          <w:rFonts w:ascii="Arial" w:hAnsi="Arial" w:cs="Arial"/>
          <w:sz w:val="22"/>
          <w:szCs w:val="22"/>
        </w:rPr>
        <w:t>взаимных прав</w:t>
      </w:r>
      <w:r w:rsidRPr="00C62B23">
        <w:rPr>
          <w:rFonts w:ascii="Arial" w:hAnsi="Arial" w:cs="Arial"/>
          <w:spacing w:val="-4"/>
          <w:sz w:val="22"/>
          <w:szCs w:val="22"/>
        </w:rPr>
        <w:t xml:space="preserve"> </w:t>
      </w:r>
      <w:r w:rsidRPr="00C62B23">
        <w:rPr>
          <w:rFonts w:ascii="Arial" w:hAnsi="Arial" w:cs="Arial"/>
          <w:sz w:val="22"/>
          <w:szCs w:val="22"/>
        </w:rPr>
        <w:t>и</w:t>
      </w:r>
      <w:r w:rsidRPr="00C62B23">
        <w:rPr>
          <w:rFonts w:ascii="Arial" w:hAnsi="Arial" w:cs="Arial"/>
          <w:spacing w:val="-2"/>
          <w:sz w:val="22"/>
          <w:szCs w:val="22"/>
        </w:rPr>
        <w:t xml:space="preserve"> </w:t>
      </w:r>
      <w:r w:rsidRPr="00C62B23">
        <w:rPr>
          <w:rFonts w:ascii="Arial" w:hAnsi="Arial" w:cs="Arial"/>
          <w:sz w:val="22"/>
          <w:szCs w:val="22"/>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626890AB"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w:t>
      </w:r>
      <w:r w:rsidRPr="00C62B23">
        <w:rPr>
          <w:rFonts w:ascii="Arial" w:hAnsi="Arial" w:cs="Arial"/>
          <w:spacing w:val="1"/>
          <w:sz w:val="22"/>
          <w:szCs w:val="22"/>
        </w:rPr>
        <w:t xml:space="preserve"> </w:t>
      </w:r>
      <w:r w:rsidRPr="00C62B23">
        <w:rPr>
          <w:rFonts w:ascii="Arial" w:hAnsi="Arial" w:cs="Arial"/>
          <w:sz w:val="22"/>
          <w:szCs w:val="22"/>
        </w:rPr>
        <w:t>обеспечивают</w:t>
      </w:r>
      <w:r w:rsidRPr="00C62B23">
        <w:rPr>
          <w:rFonts w:ascii="Arial" w:hAnsi="Arial" w:cs="Arial"/>
          <w:spacing w:val="1"/>
          <w:sz w:val="22"/>
          <w:szCs w:val="22"/>
        </w:rPr>
        <w:t xml:space="preserve"> </w:t>
      </w:r>
      <w:r w:rsidRPr="00C62B23">
        <w:rPr>
          <w:rFonts w:ascii="Arial" w:hAnsi="Arial" w:cs="Arial"/>
          <w:sz w:val="22"/>
          <w:szCs w:val="22"/>
        </w:rPr>
        <w:t>хранение</w:t>
      </w:r>
      <w:r w:rsidRPr="00C62B23">
        <w:rPr>
          <w:rFonts w:ascii="Arial" w:hAnsi="Arial" w:cs="Arial"/>
          <w:spacing w:val="1"/>
          <w:sz w:val="22"/>
          <w:szCs w:val="22"/>
        </w:rPr>
        <w:t xml:space="preserve"> </w:t>
      </w:r>
      <w:r w:rsidRPr="00C62B23">
        <w:rPr>
          <w:rFonts w:ascii="Arial" w:hAnsi="Arial" w:cs="Arial"/>
          <w:sz w:val="22"/>
          <w:szCs w:val="22"/>
        </w:rPr>
        <w:t>документов,</w:t>
      </w:r>
      <w:r w:rsidRPr="00C62B23">
        <w:rPr>
          <w:rFonts w:ascii="Arial" w:hAnsi="Arial" w:cs="Arial"/>
          <w:spacing w:val="1"/>
          <w:sz w:val="22"/>
          <w:szCs w:val="22"/>
        </w:rPr>
        <w:t xml:space="preserve"> </w:t>
      </w:r>
      <w:r w:rsidRPr="00C62B23">
        <w:rPr>
          <w:rFonts w:ascii="Arial" w:hAnsi="Arial" w:cs="Arial"/>
          <w:sz w:val="22"/>
          <w:szCs w:val="22"/>
        </w:rPr>
        <w:t>подписанных</w:t>
      </w:r>
      <w:r w:rsidRPr="00C62B23">
        <w:rPr>
          <w:rFonts w:ascii="Arial" w:hAnsi="Arial" w:cs="Arial"/>
          <w:spacing w:val="1"/>
          <w:sz w:val="22"/>
          <w:szCs w:val="22"/>
        </w:rPr>
        <w:t xml:space="preserve"> </w:t>
      </w:r>
      <w:r w:rsidRPr="00C62B23">
        <w:rPr>
          <w:rFonts w:ascii="Arial" w:hAnsi="Arial" w:cs="Arial"/>
          <w:sz w:val="22"/>
          <w:szCs w:val="22"/>
        </w:rPr>
        <w:t>усиленной</w:t>
      </w:r>
      <w:r w:rsidRPr="00C62B23">
        <w:rPr>
          <w:rFonts w:ascii="Arial" w:hAnsi="Arial" w:cs="Arial"/>
          <w:spacing w:val="1"/>
          <w:sz w:val="22"/>
          <w:szCs w:val="22"/>
        </w:rPr>
        <w:t xml:space="preserve"> </w:t>
      </w:r>
      <w:r w:rsidRPr="00C62B23">
        <w:rPr>
          <w:rFonts w:ascii="Arial" w:hAnsi="Arial" w:cs="Arial"/>
          <w:sz w:val="22"/>
          <w:szCs w:val="22"/>
        </w:rPr>
        <w:t>квалифицированной</w:t>
      </w:r>
      <w:r w:rsidRPr="00C62B23">
        <w:rPr>
          <w:rFonts w:ascii="Arial" w:hAnsi="Arial" w:cs="Arial"/>
          <w:spacing w:val="1"/>
          <w:sz w:val="22"/>
          <w:szCs w:val="22"/>
        </w:rPr>
        <w:t xml:space="preserve"> </w:t>
      </w:r>
      <w:r w:rsidRPr="00C62B23">
        <w:rPr>
          <w:rFonts w:ascii="Arial" w:hAnsi="Arial" w:cs="Arial"/>
          <w:sz w:val="22"/>
          <w:szCs w:val="22"/>
        </w:rPr>
        <w:t>электронной</w:t>
      </w:r>
      <w:r w:rsidRPr="00C62B23">
        <w:rPr>
          <w:rFonts w:ascii="Arial" w:hAnsi="Arial" w:cs="Arial"/>
          <w:spacing w:val="1"/>
          <w:sz w:val="22"/>
          <w:szCs w:val="22"/>
        </w:rPr>
        <w:t xml:space="preserve"> </w:t>
      </w:r>
      <w:r w:rsidRPr="00C62B23">
        <w:rPr>
          <w:rFonts w:ascii="Arial" w:hAnsi="Arial" w:cs="Arial"/>
          <w:sz w:val="22"/>
          <w:szCs w:val="22"/>
        </w:rPr>
        <w:t>подписью,</w:t>
      </w:r>
      <w:r w:rsidRPr="00C62B23">
        <w:rPr>
          <w:rFonts w:ascii="Arial" w:hAnsi="Arial" w:cs="Arial"/>
          <w:spacing w:val="1"/>
          <w:sz w:val="22"/>
          <w:szCs w:val="22"/>
        </w:rPr>
        <w:t xml:space="preserve"> </w:t>
      </w:r>
      <w:r w:rsidRPr="00C62B23">
        <w:rPr>
          <w:rFonts w:ascii="Arial" w:hAnsi="Arial" w:cs="Arial"/>
          <w:sz w:val="22"/>
          <w:szCs w:val="22"/>
        </w:rPr>
        <w:t>составление</w:t>
      </w:r>
      <w:r w:rsidRPr="00C62B23">
        <w:rPr>
          <w:rFonts w:ascii="Arial" w:hAnsi="Arial" w:cs="Arial"/>
          <w:spacing w:val="1"/>
          <w:sz w:val="22"/>
          <w:szCs w:val="22"/>
        </w:rPr>
        <w:t xml:space="preserve"> </w:t>
      </w:r>
      <w:r w:rsidRPr="00C62B23">
        <w:rPr>
          <w:rFonts w:ascii="Arial" w:hAnsi="Arial" w:cs="Arial"/>
          <w:sz w:val="22"/>
          <w:szCs w:val="22"/>
        </w:rPr>
        <w:t>и</w:t>
      </w:r>
      <w:r w:rsidRPr="00C62B23">
        <w:rPr>
          <w:rFonts w:ascii="Arial" w:hAnsi="Arial" w:cs="Arial"/>
          <w:spacing w:val="1"/>
          <w:sz w:val="22"/>
          <w:szCs w:val="22"/>
        </w:rPr>
        <w:t xml:space="preserve"> </w:t>
      </w:r>
      <w:r w:rsidRPr="00C62B23">
        <w:rPr>
          <w:rFonts w:ascii="Arial" w:hAnsi="Arial" w:cs="Arial"/>
          <w:sz w:val="22"/>
          <w:szCs w:val="22"/>
        </w:rPr>
        <w:t>выставление</w:t>
      </w:r>
      <w:r w:rsidRPr="00C62B23">
        <w:rPr>
          <w:rFonts w:ascii="Arial" w:hAnsi="Arial" w:cs="Arial"/>
          <w:spacing w:val="1"/>
          <w:sz w:val="22"/>
          <w:szCs w:val="22"/>
        </w:rPr>
        <w:t xml:space="preserve"> </w:t>
      </w:r>
      <w:r w:rsidRPr="00C62B23">
        <w:rPr>
          <w:rFonts w:ascii="Arial" w:hAnsi="Arial" w:cs="Arial"/>
          <w:sz w:val="22"/>
          <w:szCs w:val="22"/>
        </w:rPr>
        <w:t>которых</w:t>
      </w:r>
      <w:r w:rsidRPr="00C62B23">
        <w:rPr>
          <w:rFonts w:ascii="Arial" w:hAnsi="Arial" w:cs="Arial"/>
          <w:spacing w:val="1"/>
          <w:sz w:val="22"/>
          <w:szCs w:val="22"/>
        </w:rPr>
        <w:t xml:space="preserve"> </w:t>
      </w:r>
      <w:r w:rsidRPr="00C62B23">
        <w:rPr>
          <w:rFonts w:ascii="Arial" w:hAnsi="Arial" w:cs="Arial"/>
          <w:sz w:val="22"/>
          <w:szCs w:val="22"/>
        </w:rPr>
        <w:t>предусмотрено</w:t>
      </w:r>
      <w:r w:rsidRPr="00C62B23">
        <w:rPr>
          <w:rFonts w:ascii="Arial" w:hAnsi="Arial" w:cs="Arial"/>
          <w:spacing w:val="1"/>
          <w:sz w:val="22"/>
          <w:szCs w:val="22"/>
        </w:rPr>
        <w:t xml:space="preserve"> </w:t>
      </w:r>
      <w:r w:rsidRPr="00C62B23">
        <w:rPr>
          <w:rFonts w:ascii="Arial" w:hAnsi="Arial" w:cs="Arial"/>
          <w:sz w:val="22"/>
          <w:szCs w:val="22"/>
        </w:rPr>
        <w:t>Порядком,</w:t>
      </w:r>
      <w:r w:rsidRPr="00C62B23">
        <w:rPr>
          <w:rFonts w:ascii="Arial" w:hAnsi="Arial" w:cs="Arial"/>
          <w:spacing w:val="1"/>
          <w:sz w:val="22"/>
          <w:szCs w:val="22"/>
        </w:rPr>
        <w:t xml:space="preserve"> </w:t>
      </w:r>
      <w:r w:rsidRPr="00C62B23">
        <w:rPr>
          <w:rFonts w:ascii="Arial" w:hAnsi="Arial" w:cs="Arial"/>
          <w:sz w:val="22"/>
          <w:szCs w:val="22"/>
        </w:rPr>
        <w:t>определенным</w:t>
      </w:r>
      <w:r w:rsidRPr="00C62B23">
        <w:rPr>
          <w:rFonts w:ascii="Arial" w:hAnsi="Arial" w:cs="Arial"/>
          <w:spacing w:val="1"/>
          <w:sz w:val="22"/>
          <w:szCs w:val="22"/>
        </w:rPr>
        <w:t xml:space="preserve"> </w:t>
      </w:r>
      <w:r w:rsidRPr="00C62B23">
        <w:rPr>
          <w:rFonts w:ascii="Arial" w:hAnsi="Arial" w:cs="Arial"/>
          <w:sz w:val="22"/>
          <w:szCs w:val="22"/>
        </w:rPr>
        <w:t>Приказом</w:t>
      </w:r>
      <w:r w:rsidRPr="00C62B23">
        <w:rPr>
          <w:rFonts w:ascii="Arial" w:hAnsi="Arial" w:cs="Arial"/>
          <w:spacing w:val="1"/>
          <w:sz w:val="22"/>
          <w:szCs w:val="22"/>
        </w:rPr>
        <w:t xml:space="preserve"> </w:t>
      </w:r>
      <w:r w:rsidRPr="00C62B23">
        <w:rPr>
          <w:rFonts w:ascii="Arial" w:hAnsi="Arial" w:cs="Arial"/>
          <w:sz w:val="22"/>
          <w:szCs w:val="22"/>
        </w:rPr>
        <w:t>Министерства</w:t>
      </w:r>
      <w:r w:rsidRPr="00C62B23">
        <w:rPr>
          <w:rFonts w:ascii="Arial" w:hAnsi="Arial" w:cs="Arial"/>
          <w:spacing w:val="1"/>
          <w:sz w:val="22"/>
          <w:szCs w:val="22"/>
        </w:rPr>
        <w:t xml:space="preserve"> </w:t>
      </w:r>
      <w:r w:rsidRPr="00C62B23">
        <w:rPr>
          <w:rFonts w:ascii="Arial" w:hAnsi="Arial" w:cs="Arial"/>
          <w:sz w:val="22"/>
          <w:szCs w:val="22"/>
        </w:rPr>
        <w:t>Финансов</w:t>
      </w:r>
      <w:r w:rsidRPr="00C62B23">
        <w:rPr>
          <w:rFonts w:ascii="Arial" w:hAnsi="Arial" w:cs="Arial"/>
          <w:spacing w:val="1"/>
          <w:sz w:val="22"/>
          <w:szCs w:val="22"/>
        </w:rPr>
        <w:t xml:space="preserve"> </w:t>
      </w:r>
      <w:r w:rsidRPr="00C62B23">
        <w:rPr>
          <w:rFonts w:ascii="Arial" w:hAnsi="Arial" w:cs="Arial"/>
          <w:sz w:val="22"/>
          <w:szCs w:val="22"/>
        </w:rPr>
        <w:t>Российской</w:t>
      </w:r>
      <w:r w:rsidRPr="00C62B23">
        <w:rPr>
          <w:rFonts w:ascii="Arial" w:hAnsi="Arial" w:cs="Arial"/>
          <w:spacing w:val="1"/>
          <w:sz w:val="22"/>
          <w:szCs w:val="22"/>
        </w:rPr>
        <w:t xml:space="preserve"> </w:t>
      </w:r>
      <w:r w:rsidRPr="00C62B23">
        <w:rPr>
          <w:rFonts w:ascii="Arial" w:hAnsi="Arial" w:cs="Arial"/>
          <w:sz w:val="22"/>
          <w:szCs w:val="22"/>
        </w:rPr>
        <w:t>Федерации № 14н от 05 февраля 2021 г., совместно с применявшимся для формирования</w:t>
      </w:r>
      <w:r w:rsidRPr="00C62B23">
        <w:rPr>
          <w:rFonts w:ascii="Arial" w:hAnsi="Arial" w:cs="Arial"/>
          <w:spacing w:val="1"/>
          <w:sz w:val="22"/>
          <w:szCs w:val="22"/>
        </w:rPr>
        <w:t xml:space="preserve"> </w:t>
      </w:r>
      <w:r w:rsidRPr="00C62B23">
        <w:rPr>
          <w:rFonts w:ascii="Arial" w:hAnsi="Arial" w:cs="Arial"/>
          <w:sz w:val="22"/>
          <w:szCs w:val="22"/>
        </w:rPr>
        <w:t>электронной</w:t>
      </w:r>
      <w:r w:rsidRPr="00C62B23">
        <w:rPr>
          <w:rFonts w:ascii="Arial" w:hAnsi="Arial" w:cs="Arial"/>
          <w:spacing w:val="1"/>
          <w:sz w:val="22"/>
          <w:szCs w:val="22"/>
        </w:rPr>
        <w:t xml:space="preserve"> </w:t>
      </w:r>
      <w:r w:rsidRPr="00C62B23">
        <w:rPr>
          <w:rFonts w:ascii="Arial" w:hAnsi="Arial" w:cs="Arial"/>
          <w:sz w:val="22"/>
          <w:szCs w:val="22"/>
        </w:rPr>
        <w:t>подписи</w:t>
      </w:r>
      <w:r w:rsidRPr="00C62B23">
        <w:rPr>
          <w:rFonts w:ascii="Arial" w:hAnsi="Arial" w:cs="Arial"/>
          <w:spacing w:val="1"/>
          <w:sz w:val="22"/>
          <w:szCs w:val="22"/>
        </w:rPr>
        <w:t xml:space="preserve"> </w:t>
      </w:r>
      <w:r w:rsidRPr="00C62B23">
        <w:rPr>
          <w:rFonts w:ascii="Arial" w:hAnsi="Arial" w:cs="Arial"/>
          <w:sz w:val="22"/>
          <w:szCs w:val="22"/>
        </w:rPr>
        <w:t>указанных</w:t>
      </w:r>
      <w:r w:rsidRPr="00C62B23">
        <w:rPr>
          <w:rFonts w:ascii="Arial" w:hAnsi="Arial" w:cs="Arial"/>
          <w:spacing w:val="1"/>
          <w:sz w:val="22"/>
          <w:szCs w:val="22"/>
        </w:rPr>
        <w:t xml:space="preserve"> </w:t>
      </w:r>
      <w:r w:rsidRPr="00C62B23">
        <w:rPr>
          <w:rFonts w:ascii="Arial" w:hAnsi="Arial" w:cs="Arial"/>
          <w:sz w:val="22"/>
          <w:szCs w:val="22"/>
        </w:rPr>
        <w:t>документов</w:t>
      </w:r>
      <w:r w:rsidRPr="00C62B23">
        <w:rPr>
          <w:rFonts w:ascii="Arial" w:hAnsi="Arial" w:cs="Arial"/>
          <w:spacing w:val="1"/>
          <w:sz w:val="22"/>
          <w:szCs w:val="22"/>
        </w:rPr>
        <w:t xml:space="preserve"> </w:t>
      </w:r>
      <w:r w:rsidRPr="00C62B23">
        <w:rPr>
          <w:rFonts w:ascii="Arial" w:hAnsi="Arial" w:cs="Arial"/>
          <w:sz w:val="22"/>
          <w:szCs w:val="22"/>
        </w:rPr>
        <w:t>квалифицированным</w:t>
      </w:r>
      <w:r w:rsidRPr="00C62B23">
        <w:rPr>
          <w:rFonts w:ascii="Arial" w:hAnsi="Arial" w:cs="Arial"/>
          <w:spacing w:val="1"/>
          <w:sz w:val="22"/>
          <w:szCs w:val="22"/>
        </w:rPr>
        <w:t xml:space="preserve"> </w:t>
      </w:r>
      <w:r w:rsidRPr="00C62B23">
        <w:rPr>
          <w:rFonts w:ascii="Arial" w:hAnsi="Arial" w:cs="Arial"/>
          <w:sz w:val="22"/>
          <w:szCs w:val="22"/>
        </w:rPr>
        <w:t>сертификатом</w:t>
      </w:r>
      <w:r w:rsidRPr="00C62B23">
        <w:rPr>
          <w:rFonts w:ascii="Arial" w:hAnsi="Arial" w:cs="Arial"/>
          <w:spacing w:val="1"/>
          <w:sz w:val="22"/>
          <w:szCs w:val="22"/>
        </w:rPr>
        <w:t xml:space="preserve"> </w:t>
      </w:r>
      <w:r w:rsidRPr="00C62B23">
        <w:rPr>
          <w:rFonts w:ascii="Arial" w:hAnsi="Arial" w:cs="Arial"/>
          <w:sz w:val="22"/>
          <w:szCs w:val="22"/>
        </w:rPr>
        <w:t>ключа</w:t>
      </w:r>
      <w:r w:rsidRPr="00C62B23">
        <w:rPr>
          <w:rFonts w:ascii="Arial" w:hAnsi="Arial" w:cs="Arial"/>
          <w:spacing w:val="1"/>
          <w:sz w:val="22"/>
          <w:szCs w:val="22"/>
        </w:rPr>
        <w:t xml:space="preserve"> </w:t>
      </w:r>
      <w:r w:rsidRPr="00C62B23">
        <w:rPr>
          <w:rFonts w:ascii="Arial" w:hAnsi="Arial" w:cs="Arial"/>
          <w:sz w:val="22"/>
          <w:szCs w:val="22"/>
        </w:rPr>
        <w:t>проверки</w:t>
      </w:r>
      <w:r w:rsidRPr="00C62B23">
        <w:rPr>
          <w:rFonts w:ascii="Arial" w:hAnsi="Arial" w:cs="Arial"/>
          <w:spacing w:val="-3"/>
          <w:sz w:val="22"/>
          <w:szCs w:val="22"/>
        </w:rPr>
        <w:t xml:space="preserve"> </w:t>
      </w:r>
      <w:r w:rsidRPr="00C62B23">
        <w:rPr>
          <w:rFonts w:ascii="Arial" w:hAnsi="Arial" w:cs="Arial"/>
          <w:sz w:val="22"/>
          <w:szCs w:val="22"/>
        </w:rPr>
        <w:t>электронной</w:t>
      </w:r>
      <w:r w:rsidRPr="00C62B23">
        <w:rPr>
          <w:rFonts w:ascii="Arial" w:hAnsi="Arial" w:cs="Arial"/>
          <w:spacing w:val="-4"/>
          <w:sz w:val="22"/>
          <w:szCs w:val="22"/>
        </w:rPr>
        <w:t xml:space="preserve"> </w:t>
      </w:r>
      <w:r w:rsidRPr="00C62B23">
        <w:rPr>
          <w:rFonts w:ascii="Arial" w:hAnsi="Arial" w:cs="Arial"/>
          <w:sz w:val="22"/>
          <w:szCs w:val="22"/>
        </w:rPr>
        <w:t>подписи</w:t>
      </w:r>
      <w:r w:rsidRPr="00C62B23">
        <w:rPr>
          <w:rFonts w:ascii="Arial" w:hAnsi="Arial" w:cs="Arial"/>
          <w:spacing w:val="-3"/>
          <w:sz w:val="22"/>
          <w:szCs w:val="22"/>
        </w:rPr>
        <w:t xml:space="preserve"> </w:t>
      </w:r>
      <w:r w:rsidRPr="00C62B23">
        <w:rPr>
          <w:rFonts w:ascii="Arial" w:hAnsi="Arial" w:cs="Arial"/>
          <w:sz w:val="22"/>
          <w:szCs w:val="22"/>
        </w:rPr>
        <w:t>в</w:t>
      </w:r>
      <w:r w:rsidRPr="00C62B23">
        <w:rPr>
          <w:rFonts w:ascii="Arial" w:hAnsi="Arial" w:cs="Arial"/>
          <w:spacing w:val="-3"/>
          <w:sz w:val="22"/>
          <w:szCs w:val="22"/>
        </w:rPr>
        <w:t xml:space="preserve"> </w:t>
      </w:r>
      <w:r w:rsidRPr="00C62B23">
        <w:rPr>
          <w:rFonts w:ascii="Arial" w:hAnsi="Arial" w:cs="Arial"/>
          <w:sz w:val="22"/>
          <w:szCs w:val="22"/>
        </w:rPr>
        <w:t>течение</w:t>
      </w:r>
      <w:r w:rsidRPr="00C62B23">
        <w:rPr>
          <w:rFonts w:ascii="Arial" w:hAnsi="Arial" w:cs="Arial"/>
          <w:spacing w:val="-3"/>
          <w:sz w:val="22"/>
          <w:szCs w:val="22"/>
        </w:rPr>
        <w:t xml:space="preserve"> </w:t>
      </w:r>
      <w:r w:rsidRPr="00C62B23">
        <w:rPr>
          <w:rFonts w:ascii="Arial" w:hAnsi="Arial" w:cs="Arial"/>
          <w:sz w:val="22"/>
          <w:szCs w:val="22"/>
        </w:rPr>
        <w:t>срока,</w:t>
      </w:r>
      <w:r w:rsidRPr="00C62B23">
        <w:rPr>
          <w:rFonts w:ascii="Arial" w:hAnsi="Arial" w:cs="Arial"/>
          <w:spacing w:val="-1"/>
          <w:sz w:val="22"/>
          <w:szCs w:val="22"/>
        </w:rPr>
        <w:t xml:space="preserve"> </w:t>
      </w:r>
      <w:r w:rsidRPr="00C62B23">
        <w:rPr>
          <w:rFonts w:ascii="Arial" w:hAnsi="Arial" w:cs="Arial"/>
          <w:sz w:val="22"/>
          <w:szCs w:val="22"/>
        </w:rPr>
        <w:t>установленного</w:t>
      </w:r>
      <w:r w:rsidRPr="00C62B23">
        <w:rPr>
          <w:rFonts w:ascii="Arial" w:hAnsi="Arial" w:cs="Arial"/>
          <w:spacing w:val="-2"/>
          <w:sz w:val="22"/>
          <w:szCs w:val="22"/>
        </w:rPr>
        <w:t xml:space="preserve"> </w:t>
      </w:r>
      <w:r w:rsidRPr="00C62B23">
        <w:rPr>
          <w:rFonts w:ascii="Arial" w:hAnsi="Arial" w:cs="Arial"/>
          <w:sz w:val="22"/>
          <w:szCs w:val="22"/>
        </w:rPr>
        <w:t>для</w:t>
      </w:r>
      <w:r w:rsidRPr="00C62B23">
        <w:rPr>
          <w:rFonts w:ascii="Arial" w:hAnsi="Arial" w:cs="Arial"/>
          <w:spacing w:val="-2"/>
          <w:sz w:val="22"/>
          <w:szCs w:val="22"/>
        </w:rPr>
        <w:t xml:space="preserve"> </w:t>
      </w:r>
      <w:r w:rsidRPr="00C62B23">
        <w:rPr>
          <w:rFonts w:ascii="Arial" w:hAnsi="Arial" w:cs="Arial"/>
          <w:sz w:val="22"/>
          <w:szCs w:val="22"/>
        </w:rPr>
        <w:t>хранения</w:t>
      </w:r>
      <w:r w:rsidRPr="00C62B23">
        <w:rPr>
          <w:rFonts w:ascii="Arial" w:hAnsi="Arial" w:cs="Arial"/>
          <w:spacing w:val="-3"/>
          <w:sz w:val="22"/>
          <w:szCs w:val="22"/>
        </w:rPr>
        <w:t xml:space="preserve"> </w:t>
      </w:r>
      <w:r w:rsidRPr="00C62B23">
        <w:rPr>
          <w:rFonts w:ascii="Arial" w:hAnsi="Arial" w:cs="Arial"/>
          <w:sz w:val="22"/>
          <w:szCs w:val="22"/>
        </w:rPr>
        <w:t>документов.</w:t>
      </w:r>
    </w:p>
    <w:p w14:paraId="6082D0ED"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Стороны</w:t>
      </w:r>
      <w:r w:rsidRPr="00C62B23">
        <w:rPr>
          <w:rFonts w:ascii="Arial" w:hAnsi="Arial" w:cs="Arial"/>
          <w:spacing w:val="1"/>
          <w:sz w:val="22"/>
          <w:szCs w:val="22"/>
        </w:rPr>
        <w:t xml:space="preserve"> </w:t>
      </w:r>
      <w:r w:rsidRPr="00C62B23">
        <w:rPr>
          <w:rFonts w:ascii="Arial" w:hAnsi="Arial" w:cs="Arial"/>
          <w:sz w:val="22"/>
          <w:szCs w:val="22"/>
        </w:rPr>
        <w:t>обязаны</w:t>
      </w:r>
      <w:r w:rsidRPr="00C62B23">
        <w:rPr>
          <w:rFonts w:ascii="Arial" w:hAnsi="Arial" w:cs="Arial"/>
          <w:spacing w:val="1"/>
          <w:sz w:val="22"/>
          <w:szCs w:val="22"/>
        </w:rPr>
        <w:t xml:space="preserve"> </w:t>
      </w:r>
      <w:r w:rsidRPr="00C62B23">
        <w:rPr>
          <w:rFonts w:ascii="Arial" w:hAnsi="Arial" w:cs="Arial"/>
          <w:sz w:val="22"/>
          <w:szCs w:val="22"/>
        </w:rPr>
        <w:t>информировать</w:t>
      </w:r>
      <w:r w:rsidRPr="00C62B23">
        <w:rPr>
          <w:rFonts w:ascii="Arial" w:hAnsi="Arial" w:cs="Arial"/>
          <w:spacing w:val="1"/>
          <w:sz w:val="22"/>
          <w:szCs w:val="22"/>
        </w:rPr>
        <w:t xml:space="preserve"> </w:t>
      </w:r>
      <w:r w:rsidRPr="00C62B23">
        <w:rPr>
          <w:rFonts w:ascii="Arial" w:hAnsi="Arial" w:cs="Arial"/>
          <w:sz w:val="22"/>
          <w:szCs w:val="22"/>
        </w:rPr>
        <w:t>друг</w:t>
      </w:r>
      <w:r w:rsidRPr="00C62B23">
        <w:rPr>
          <w:rFonts w:ascii="Arial" w:hAnsi="Arial" w:cs="Arial"/>
          <w:spacing w:val="1"/>
          <w:sz w:val="22"/>
          <w:szCs w:val="22"/>
        </w:rPr>
        <w:t xml:space="preserve"> </w:t>
      </w:r>
      <w:r w:rsidRPr="00C62B23">
        <w:rPr>
          <w:rFonts w:ascii="Arial" w:hAnsi="Arial" w:cs="Arial"/>
          <w:sz w:val="22"/>
          <w:szCs w:val="22"/>
        </w:rPr>
        <w:t>друга</w:t>
      </w:r>
      <w:r w:rsidRPr="00C62B23">
        <w:rPr>
          <w:rFonts w:ascii="Arial" w:hAnsi="Arial" w:cs="Arial"/>
          <w:spacing w:val="1"/>
          <w:sz w:val="22"/>
          <w:szCs w:val="22"/>
        </w:rPr>
        <w:t xml:space="preserve"> </w:t>
      </w:r>
      <w:r w:rsidRPr="00C62B23">
        <w:rPr>
          <w:rFonts w:ascii="Arial" w:hAnsi="Arial" w:cs="Arial"/>
          <w:sz w:val="22"/>
          <w:szCs w:val="22"/>
        </w:rPr>
        <w:t>о</w:t>
      </w:r>
      <w:r w:rsidRPr="00C62B23">
        <w:rPr>
          <w:rFonts w:ascii="Arial" w:hAnsi="Arial" w:cs="Arial"/>
          <w:spacing w:val="1"/>
          <w:sz w:val="22"/>
          <w:szCs w:val="22"/>
        </w:rPr>
        <w:t xml:space="preserve"> </w:t>
      </w:r>
      <w:r w:rsidRPr="00C62B23">
        <w:rPr>
          <w:rFonts w:ascii="Arial" w:hAnsi="Arial" w:cs="Arial"/>
          <w:sz w:val="22"/>
          <w:szCs w:val="22"/>
        </w:rPr>
        <w:t>невозможности</w:t>
      </w:r>
      <w:r w:rsidRPr="00C62B23">
        <w:rPr>
          <w:rFonts w:ascii="Arial" w:hAnsi="Arial" w:cs="Arial"/>
          <w:spacing w:val="1"/>
          <w:sz w:val="22"/>
          <w:szCs w:val="22"/>
        </w:rPr>
        <w:t xml:space="preserve"> </w:t>
      </w:r>
      <w:r w:rsidRPr="00C62B23">
        <w:rPr>
          <w:rFonts w:ascii="Arial" w:hAnsi="Arial" w:cs="Arial"/>
          <w:sz w:val="22"/>
          <w:szCs w:val="22"/>
        </w:rPr>
        <w:t>обмена</w:t>
      </w:r>
      <w:r w:rsidRPr="00C62B23">
        <w:rPr>
          <w:rFonts w:ascii="Arial" w:hAnsi="Arial" w:cs="Arial"/>
          <w:spacing w:val="1"/>
          <w:sz w:val="22"/>
          <w:szCs w:val="22"/>
        </w:rPr>
        <w:t xml:space="preserve"> </w:t>
      </w:r>
      <w:r w:rsidRPr="00C62B23">
        <w:rPr>
          <w:rFonts w:ascii="Arial" w:hAnsi="Arial" w:cs="Arial"/>
          <w:sz w:val="22"/>
          <w:szCs w:val="22"/>
        </w:rPr>
        <w:t>документами</w:t>
      </w:r>
      <w:r w:rsidRPr="00C62B23">
        <w:rPr>
          <w:rFonts w:ascii="Arial" w:hAnsi="Arial" w:cs="Arial"/>
          <w:spacing w:val="-7"/>
          <w:sz w:val="22"/>
          <w:szCs w:val="22"/>
        </w:rPr>
        <w:t xml:space="preserve"> </w:t>
      </w:r>
      <w:r w:rsidRPr="00C62B23">
        <w:rPr>
          <w:rFonts w:ascii="Arial" w:hAnsi="Arial" w:cs="Arial"/>
          <w:sz w:val="22"/>
          <w:szCs w:val="22"/>
        </w:rPr>
        <w:t>в</w:t>
      </w:r>
      <w:r w:rsidRPr="00C62B23">
        <w:rPr>
          <w:rFonts w:ascii="Arial" w:hAnsi="Arial" w:cs="Arial"/>
          <w:spacing w:val="-8"/>
          <w:sz w:val="22"/>
          <w:szCs w:val="22"/>
        </w:rPr>
        <w:t xml:space="preserve"> </w:t>
      </w:r>
      <w:r w:rsidRPr="00C62B23">
        <w:rPr>
          <w:rFonts w:ascii="Arial" w:hAnsi="Arial" w:cs="Arial"/>
          <w:sz w:val="22"/>
          <w:szCs w:val="22"/>
        </w:rPr>
        <w:t>электронном</w:t>
      </w:r>
      <w:r w:rsidRPr="00C62B23">
        <w:rPr>
          <w:rFonts w:ascii="Arial" w:hAnsi="Arial" w:cs="Arial"/>
          <w:spacing w:val="-9"/>
          <w:sz w:val="22"/>
          <w:szCs w:val="22"/>
        </w:rPr>
        <w:t xml:space="preserve"> </w:t>
      </w:r>
      <w:r w:rsidRPr="00C62B23">
        <w:rPr>
          <w:rFonts w:ascii="Arial" w:hAnsi="Arial" w:cs="Arial"/>
          <w:sz w:val="22"/>
          <w:szCs w:val="22"/>
        </w:rPr>
        <w:t>виде,</w:t>
      </w:r>
      <w:r w:rsidRPr="00C62B23">
        <w:rPr>
          <w:rFonts w:ascii="Arial" w:hAnsi="Arial" w:cs="Arial"/>
          <w:spacing w:val="-7"/>
          <w:sz w:val="22"/>
          <w:szCs w:val="22"/>
        </w:rPr>
        <w:t xml:space="preserve"> </w:t>
      </w:r>
      <w:r w:rsidRPr="00C62B23">
        <w:rPr>
          <w:rFonts w:ascii="Arial" w:hAnsi="Arial" w:cs="Arial"/>
          <w:sz w:val="22"/>
          <w:szCs w:val="22"/>
        </w:rPr>
        <w:t>подписанными</w:t>
      </w:r>
      <w:r w:rsidRPr="00C62B23">
        <w:rPr>
          <w:rFonts w:ascii="Arial" w:hAnsi="Arial" w:cs="Arial"/>
          <w:spacing w:val="-7"/>
          <w:sz w:val="22"/>
          <w:szCs w:val="22"/>
        </w:rPr>
        <w:t xml:space="preserve"> </w:t>
      </w:r>
      <w:r w:rsidRPr="00C62B23">
        <w:rPr>
          <w:rFonts w:ascii="Arial" w:hAnsi="Arial" w:cs="Arial"/>
          <w:sz w:val="22"/>
          <w:szCs w:val="22"/>
        </w:rPr>
        <w:t>ЭП,</w:t>
      </w:r>
      <w:r w:rsidRPr="00C62B23">
        <w:rPr>
          <w:rFonts w:ascii="Arial" w:hAnsi="Arial" w:cs="Arial"/>
          <w:spacing w:val="-8"/>
          <w:sz w:val="22"/>
          <w:szCs w:val="22"/>
        </w:rPr>
        <w:t xml:space="preserve"> </w:t>
      </w:r>
      <w:r w:rsidRPr="00C62B23">
        <w:rPr>
          <w:rFonts w:ascii="Arial" w:hAnsi="Arial" w:cs="Arial"/>
          <w:sz w:val="22"/>
          <w:szCs w:val="22"/>
        </w:rPr>
        <w:t>в</w:t>
      </w:r>
      <w:r w:rsidRPr="00C62B23">
        <w:rPr>
          <w:rFonts w:ascii="Arial" w:hAnsi="Arial" w:cs="Arial"/>
          <w:spacing w:val="-6"/>
          <w:sz w:val="22"/>
          <w:szCs w:val="22"/>
        </w:rPr>
        <w:t xml:space="preserve"> </w:t>
      </w:r>
      <w:r w:rsidRPr="00C62B23">
        <w:rPr>
          <w:rFonts w:ascii="Arial" w:hAnsi="Arial" w:cs="Arial"/>
          <w:sz w:val="22"/>
          <w:szCs w:val="22"/>
        </w:rPr>
        <w:t>случае</w:t>
      </w:r>
      <w:r w:rsidRPr="00C62B23">
        <w:rPr>
          <w:rFonts w:ascii="Arial" w:hAnsi="Arial" w:cs="Arial"/>
          <w:spacing w:val="-8"/>
          <w:sz w:val="22"/>
          <w:szCs w:val="22"/>
        </w:rPr>
        <w:t xml:space="preserve"> </w:t>
      </w:r>
      <w:r w:rsidRPr="00C62B23">
        <w:rPr>
          <w:rFonts w:ascii="Arial" w:hAnsi="Arial" w:cs="Arial"/>
          <w:sz w:val="22"/>
          <w:szCs w:val="22"/>
        </w:rPr>
        <w:t>технического</w:t>
      </w:r>
      <w:r w:rsidRPr="00C62B23">
        <w:rPr>
          <w:rFonts w:ascii="Arial" w:hAnsi="Arial" w:cs="Arial"/>
          <w:spacing w:val="-8"/>
          <w:sz w:val="22"/>
          <w:szCs w:val="22"/>
        </w:rPr>
        <w:t xml:space="preserve"> </w:t>
      </w:r>
      <w:r w:rsidRPr="00C62B23">
        <w:rPr>
          <w:rFonts w:ascii="Arial" w:hAnsi="Arial" w:cs="Arial"/>
          <w:sz w:val="22"/>
          <w:szCs w:val="22"/>
        </w:rPr>
        <w:t>сбоя</w:t>
      </w:r>
      <w:r w:rsidRPr="00C62B23">
        <w:rPr>
          <w:rFonts w:ascii="Arial" w:hAnsi="Arial" w:cs="Arial"/>
          <w:spacing w:val="-5"/>
          <w:sz w:val="22"/>
          <w:szCs w:val="22"/>
        </w:rPr>
        <w:t xml:space="preserve"> </w:t>
      </w:r>
      <w:r w:rsidRPr="00C62B23">
        <w:rPr>
          <w:rFonts w:ascii="Arial" w:hAnsi="Arial" w:cs="Arial"/>
          <w:sz w:val="22"/>
          <w:szCs w:val="22"/>
        </w:rPr>
        <w:t>внутренних</w:t>
      </w:r>
      <w:r w:rsidRPr="00C62B23">
        <w:rPr>
          <w:rFonts w:ascii="Arial" w:hAnsi="Arial" w:cs="Arial"/>
          <w:spacing w:val="-58"/>
          <w:sz w:val="22"/>
          <w:szCs w:val="22"/>
        </w:rPr>
        <w:t xml:space="preserve"> </w:t>
      </w:r>
      <w:r w:rsidRPr="00C62B23">
        <w:rPr>
          <w:rFonts w:ascii="Arial" w:hAnsi="Arial" w:cs="Arial"/>
          <w:sz w:val="22"/>
          <w:szCs w:val="22"/>
        </w:rPr>
        <w:t>систем Стороны или в случае наличия любых иных ограничений квалифицированной ЭП. В</w:t>
      </w:r>
      <w:r w:rsidRPr="00C62B23">
        <w:rPr>
          <w:rFonts w:ascii="Arial" w:hAnsi="Arial" w:cs="Arial"/>
          <w:spacing w:val="1"/>
          <w:sz w:val="22"/>
          <w:szCs w:val="22"/>
        </w:rPr>
        <w:t xml:space="preserve"> </w:t>
      </w:r>
      <w:r w:rsidRPr="00C62B23">
        <w:rPr>
          <w:rFonts w:ascii="Arial" w:hAnsi="Arial" w:cs="Arial"/>
          <w:sz w:val="22"/>
          <w:szCs w:val="22"/>
        </w:rPr>
        <w:t>этом</w:t>
      </w:r>
      <w:r w:rsidRPr="00C62B23">
        <w:rPr>
          <w:rFonts w:ascii="Arial" w:hAnsi="Arial" w:cs="Arial"/>
          <w:spacing w:val="1"/>
          <w:sz w:val="22"/>
          <w:szCs w:val="22"/>
        </w:rPr>
        <w:t xml:space="preserve"> </w:t>
      </w:r>
      <w:r w:rsidRPr="00C62B23">
        <w:rPr>
          <w:rFonts w:ascii="Arial" w:hAnsi="Arial" w:cs="Arial"/>
          <w:sz w:val="22"/>
          <w:szCs w:val="22"/>
        </w:rPr>
        <w:t>случае,</w:t>
      </w:r>
      <w:r w:rsidRPr="00C62B23">
        <w:rPr>
          <w:rFonts w:ascii="Arial" w:hAnsi="Arial" w:cs="Arial"/>
          <w:spacing w:val="1"/>
          <w:sz w:val="22"/>
          <w:szCs w:val="22"/>
        </w:rPr>
        <w:t xml:space="preserve"> </w:t>
      </w:r>
      <w:r w:rsidRPr="00C62B23">
        <w:rPr>
          <w:rFonts w:ascii="Arial" w:hAnsi="Arial" w:cs="Arial"/>
          <w:sz w:val="22"/>
          <w:szCs w:val="22"/>
        </w:rPr>
        <w:t>в</w:t>
      </w:r>
      <w:r w:rsidRPr="00C62B23">
        <w:rPr>
          <w:rFonts w:ascii="Arial" w:hAnsi="Arial" w:cs="Arial"/>
          <w:spacing w:val="1"/>
          <w:sz w:val="22"/>
          <w:szCs w:val="22"/>
        </w:rPr>
        <w:t xml:space="preserve"> </w:t>
      </w:r>
      <w:r w:rsidRPr="00C62B23">
        <w:rPr>
          <w:rFonts w:ascii="Arial" w:hAnsi="Arial" w:cs="Arial"/>
          <w:sz w:val="22"/>
          <w:szCs w:val="22"/>
        </w:rPr>
        <w:t>период</w:t>
      </w:r>
      <w:r w:rsidRPr="00C62B23">
        <w:rPr>
          <w:rFonts w:ascii="Arial" w:hAnsi="Arial" w:cs="Arial"/>
          <w:spacing w:val="1"/>
          <w:sz w:val="22"/>
          <w:szCs w:val="22"/>
        </w:rPr>
        <w:t xml:space="preserve"> </w:t>
      </w:r>
      <w:r w:rsidRPr="00C62B23">
        <w:rPr>
          <w:rFonts w:ascii="Arial" w:hAnsi="Arial" w:cs="Arial"/>
          <w:sz w:val="22"/>
          <w:szCs w:val="22"/>
        </w:rPr>
        <w:t>действия</w:t>
      </w:r>
      <w:r w:rsidRPr="00C62B23">
        <w:rPr>
          <w:rFonts w:ascii="Arial" w:hAnsi="Arial" w:cs="Arial"/>
          <w:spacing w:val="1"/>
          <w:sz w:val="22"/>
          <w:szCs w:val="22"/>
        </w:rPr>
        <w:t xml:space="preserve"> </w:t>
      </w:r>
      <w:r w:rsidRPr="00C62B23">
        <w:rPr>
          <w:rFonts w:ascii="Arial" w:hAnsi="Arial" w:cs="Arial"/>
          <w:sz w:val="22"/>
          <w:szCs w:val="22"/>
        </w:rPr>
        <w:t>такого</w:t>
      </w:r>
      <w:r w:rsidRPr="00C62B23">
        <w:rPr>
          <w:rFonts w:ascii="Arial" w:hAnsi="Arial" w:cs="Arial"/>
          <w:spacing w:val="1"/>
          <w:sz w:val="22"/>
          <w:szCs w:val="22"/>
        </w:rPr>
        <w:t xml:space="preserve"> </w:t>
      </w:r>
      <w:r w:rsidRPr="00C62B23">
        <w:rPr>
          <w:rFonts w:ascii="Arial" w:hAnsi="Arial" w:cs="Arial"/>
          <w:sz w:val="22"/>
          <w:szCs w:val="22"/>
        </w:rPr>
        <w:t>сбоя</w:t>
      </w:r>
      <w:r w:rsidRPr="00C62B23">
        <w:rPr>
          <w:rFonts w:ascii="Arial" w:hAnsi="Arial" w:cs="Arial"/>
          <w:spacing w:val="1"/>
          <w:sz w:val="22"/>
          <w:szCs w:val="22"/>
        </w:rPr>
        <w:t xml:space="preserve"> </w:t>
      </w:r>
      <w:r w:rsidRPr="00C62B23">
        <w:rPr>
          <w:rFonts w:ascii="Arial" w:hAnsi="Arial" w:cs="Arial"/>
          <w:sz w:val="22"/>
          <w:szCs w:val="22"/>
        </w:rPr>
        <w:t>или</w:t>
      </w:r>
      <w:r w:rsidRPr="00C62B23">
        <w:rPr>
          <w:rFonts w:ascii="Arial" w:hAnsi="Arial" w:cs="Arial"/>
          <w:spacing w:val="1"/>
          <w:sz w:val="22"/>
          <w:szCs w:val="22"/>
        </w:rPr>
        <w:t xml:space="preserve"> </w:t>
      </w:r>
      <w:r w:rsidRPr="00C62B23">
        <w:rPr>
          <w:rFonts w:ascii="Arial" w:hAnsi="Arial" w:cs="Arial"/>
          <w:sz w:val="22"/>
          <w:szCs w:val="22"/>
        </w:rPr>
        <w:t>наличия</w:t>
      </w:r>
      <w:r w:rsidRPr="00C62B23">
        <w:rPr>
          <w:rFonts w:ascii="Arial" w:hAnsi="Arial" w:cs="Arial"/>
          <w:spacing w:val="1"/>
          <w:sz w:val="22"/>
          <w:szCs w:val="22"/>
        </w:rPr>
        <w:t xml:space="preserve"> </w:t>
      </w:r>
      <w:r w:rsidRPr="00C62B23">
        <w:rPr>
          <w:rFonts w:ascii="Arial" w:hAnsi="Arial" w:cs="Arial"/>
          <w:sz w:val="22"/>
          <w:szCs w:val="22"/>
        </w:rPr>
        <w:t>любых</w:t>
      </w:r>
      <w:r w:rsidRPr="00C62B23">
        <w:rPr>
          <w:rFonts w:ascii="Arial" w:hAnsi="Arial" w:cs="Arial"/>
          <w:spacing w:val="1"/>
          <w:sz w:val="22"/>
          <w:szCs w:val="22"/>
        </w:rPr>
        <w:t xml:space="preserve"> </w:t>
      </w:r>
      <w:r w:rsidRPr="00C62B23">
        <w:rPr>
          <w:rFonts w:ascii="Arial" w:hAnsi="Arial" w:cs="Arial"/>
          <w:sz w:val="22"/>
          <w:szCs w:val="22"/>
        </w:rPr>
        <w:t>иных</w:t>
      </w:r>
      <w:r w:rsidRPr="00C62B23">
        <w:rPr>
          <w:rFonts w:ascii="Arial" w:hAnsi="Arial" w:cs="Arial"/>
          <w:spacing w:val="1"/>
          <w:sz w:val="22"/>
          <w:szCs w:val="22"/>
        </w:rPr>
        <w:t xml:space="preserve"> </w:t>
      </w:r>
      <w:r w:rsidRPr="00C62B23">
        <w:rPr>
          <w:rFonts w:ascii="Arial" w:hAnsi="Arial" w:cs="Arial"/>
          <w:sz w:val="22"/>
          <w:szCs w:val="22"/>
        </w:rPr>
        <w:t>ограничениях</w:t>
      </w:r>
      <w:r w:rsidRPr="00C62B23">
        <w:rPr>
          <w:rFonts w:ascii="Arial" w:hAnsi="Arial" w:cs="Arial"/>
          <w:spacing w:val="1"/>
          <w:sz w:val="22"/>
          <w:szCs w:val="22"/>
        </w:rPr>
        <w:t xml:space="preserve"> </w:t>
      </w:r>
      <w:r w:rsidRPr="00C62B23">
        <w:rPr>
          <w:rFonts w:ascii="Arial" w:hAnsi="Arial" w:cs="Arial"/>
          <w:sz w:val="22"/>
          <w:szCs w:val="22"/>
        </w:rPr>
        <w:t>квалифицированной ЭП, Стороны производят обмен документами на бумажном носителе с</w:t>
      </w:r>
      <w:r w:rsidRPr="00C62B23">
        <w:rPr>
          <w:rFonts w:ascii="Arial" w:hAnsi="Arial" w:cs="Arial"/>
          <w:spacing w:val="1"/>
          <w:sz w:val="22"/>
          <w:szCs w:val="22"/>
        </w:rPr>
        <w:t xml:space="preserve"> </w:t>
      </w:r>
      <w:r w:rsidRPr="00C62B23">
        <w:rPr>
          <w:rFonts w:ascii="Arial" w:hAnsi="Arial" w:cs="Arial"/>
          <w:sz w:val="22"/>
          <w:szCs w:val="22"/>
        </w:rPr>
        <w:t>подписанием</w:t>
      </w:r>
      <w:r w:rsidRPr="00C62B23">
        <w:rPr>
          <w:rFonts w:ascii="Arial" w:hAnsi="Arial" w:cs="Arial"/>
          <w:spacing w:val="1"/>
          <w:sz w:val="22"/>
          <w:szCs w:val="22"/>
        </w:rPr>
        <w:t xml:space="preserve"> </w:t>
      </w:r>
      <w:r w:rsidRPr="00C62B23">
        <w:rPr>
          <w:rFonts w:ascii="Arial" w:hAnsi="Arial" w:cs="Arial"/>
          <w:sz w:val="22"/>
          <w:szCs w:val="22"/>
        </w:rPr>
        <w:t>собственноручной</w:t>
      </w:r>
      <w:r w:rsidRPr="00C62B23">
        <w:rPr>
          <w:rFonts w:ascii="Arial" w:hAnsi="Arial" w:cs="Arial"/>
          <w:spacing w:val="1"/>
          <w:sz w:val="22"/>
          <w:szCs w:val="22"/>
        </w:rPr>
        <w:t xml:space="preserve"> </w:t>
      </w:r>
      <w:r w:rsidRPr="00C62B23">
        <w:rPr>
          <w:rFonts w:ascii="Arial" w:hAnsi="Arial" w:cs="Arial"/>
          <w:sz w:val="22"/>
          <w:szCs w:val="22"/>
        </w:rPr>
        <w:t>подписью</w:t>
      </w:r>
      <w:r w:rsidRPr="00C62B23">
        <w:rPr>
          <w:rFonts w:ascii="Arial" w:hAnsi="Arial" w:cs="Arial"/>
          <w:spacing w:val="1"/>
          <w:sz w:val="22"/>
          <w:szCs w:val="22"/>
        </w:rPr>
        <w:t xml:space="preserve"> </w:t>
      </w:r>
      <w:r w:rsidRPr="00C62B23">
        <w:rPr>
          <w:rFonts w:ascii="Arial" w:hAnsi="Arial" w:cs="Arial"/>
          <w:sz w:val="22"/>
          <w:szCs w:val="22"/>
        </w:rPr>
        <w:t>уполномоченных</w:t>
      </w:r>
      <w:r w:rsidRPr="00C62B23">
        <w:rPr>
          <w:rFonts w:ascii="Arial" w:hAnsi="Arial" w:cs="Arial"/>
          <w:spacing w:val="1"/>
          <w:sz w:val="22"/>
          <w:szCs w:val="22"/>
        </w:rPr>
        <w:t xml:space="preserve"> </w:t>
      </w:r>
      <w:r w:rsidRPr="00C62B23">
        <w:rPr>
          <w:rFonts w:ascii="Arial" w:hAnsi="Arial" w:cs="Arial"/>
          <w:sz w:val="22"/>
          <w:szCs w:val="22"/>
        </w:rPr>
        <w:t>лиц</w:t>
      </w:r>
      <w:r w:rsidRPr="00C62B23">
        <w:rPr>
          <w:rFonts w:ascii="Arial" w:hAnsi="Arial" w:cs="Arial"/>
          <w:spacing w:val="1"/>
          <w:sz w:val="22"/>
          <w:szCs w:val="22"/>
        </w:rPr>
        <w:t xml:space="preserve"> </w:t>
      </w:r>
      <w:r w:rsidRPr="00C62B23">
        <w:rPr>
          <w:rFonts w:ascii="Arial" w:hAnsi="Arial" w:cs="Arial"/>
          <w:sz w:val="22"/>
          <w:szCs w:val="22"/>
        </w:rPr>
        <w:t>и</w:t>
      </w:r>
      <w:r w:rsidRPr="00C62B23">
        <w:rPr>
          <w:rFonts w:ascii="Arial" w:hAnsi="Arial" w:cs="Arial"/>
          <w:spacing w:val="1"/>
          <w:sz w:val="22"/>
          <w:szCs w:val="22"/>
        </w:rPr>
        <w:t xml:space="preserve"> </w:t>
      </w:r>
      <w:r w:rsidRPr="00C62B23">
        <w:rPr>
          <w:rFonts w:ascii="Arial" w:hAnsi="Arial" w:cs="Arial"/>
          <w:sz w:val="22"/>
          <w:szCs w:val="22"/>
        </w:rPr>
        <w:t>заверенные</w:t>
      </w:r>
      <w:r w:rsidRPr="00C62B23">
        <w:rPr>
          <w:rFonts w:ascii="Arial" w:hAnsi="Arial" w:cs="Arial"/>
          <w:spacing w:val="1"/>
          <w:sz w:val="22"/>
          <w:szCs w:val="22"/>
        </w:rPr>
        <w:t xml:space="preserve"> </w:t>
      </w:r>
      <w:r w:rsidRPr="00C62B23">
        <w:rPr>
          <w:rFonts w:ascii="Arial" w:hAnsi="Arial" w:cs="Arial"/>
          <w:sz w:val="22"/>
          <w:szCs w:val="22"/>
        </w:rPr>
        <w:t>печатью</w:t>
      </w:r>
      <w:r w:rsidRPr="00C62B23">
        <w:rPr>
          <w:rFonts w:ascii="Arial" w:hAnsi="Arial" w:cs="Arial"/>
          <w:spacing w:val="1"/>
          <w:sz w:val="22"/>
          <w:szCs w:val="22"/>
        </w:rPr>
        <w:t xml:space="preserve"> </w:t>
      </w:r>
      <w:r w:rsidRPr="00C62B23">
        <w:rPr>
          <w:rFonts w:ascii="Arial" w:hAnsi="Arial" w:cs="Arial"/>
          <w:sz w:val="22"/>
          <w:szCs w:val="22"/>
        </w:rPr>
        <w:t>организации</w:t>
      </w:r>
      <w:r w:rsidRPr="00C62B23">
        <w:rPr>
          <w:rFonts w:ascii="Arial" w:hAnsi="Arial" w:cs="Arial"/>
          <w:spacing w:val="1"/>
          <w:sz w:val="22"/>
          <w:szCs w:val="22"/>
        </w:rPr>
        <w:t xml:space="preserve"> </w:t>
      </w:r>
      <w:r w:rsidRPr="00C62B23">
        <w:rPr>
          <w:rFonts w:ascii="Arial" w:hAnsi="Arial" w:cs="Arial"/>
          <w:sz w:val="22"/>
          <w:szCs w:val="22"/>
        </w:rPr>
        <w:t>(если</w:t>
      </w:r>
      <w:r w:rsidRPr="00C62B23">
        <w:rPr>
          <w:rFonts w:ascii="Arial" w:hAnsi="Arial" w:cs="Arial"/>
          <w:spacing w:val="1"/>
          <w:sz w:val="22"/>
          <w:szCs w:val="22"/>
        </w:rPr>
        <w:t xml:space="preserve"> </w:t>
      </w:r>
      <w:r w:rsidRPr="00C62B23">
        <w:rPr>
          <w:rFonts w:ascii="Arial" w:hAnsi="Arial" w:cs="Arial"/>
          <w:sz w:val="22"/>
          <w:szCs w:val="22"/>
        </w:rPr>
        <w:t>применимо).</w:t>
      </w:r>
    </w:p>
    <w:p w14:paraId="15960804"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В случае применения ЭД при приемке Покупателем (Представителем) Товаров</w:t>
      </w:r>
      <w:r w:rsidRPr="00C62B23">
        <w:rPr>
          <w:rFonts w:ascii="Arial" w:hAnsi="Arial" w:cs="Arial"/>
          <w:spacing w:val="1"/>
          <w:sz w:val="22"/>
          <w:szCs w:val="22"/>
        </w:rPr>
        <w:t xml:space="preserve"> </w:t>
      </w:r>
      <w:r w:rsidRPr="00C62B23">
        <w:rPr>
          <w:rFonts w:ascii="Arial" w:hAnsi="Arial" w:cs="Arial"/>
          <w:sz w:val="22"/>
          <w:szCs w:val="22"/>
        </w:rPr>
        <w:t>по наименованию и количеству на складе Продавца, либо в Месте Поставки Покупатель</w:t>
      </w:r>
      <w:r w:rsidRPr="00C62B23">
        <w:rPr>
          <w:rFonts w:ascii="Arial" w:hAnsi="Arial" w:cs="Arial"/>
          <w:spacing w:val="1"/>
          <w:sz w:val="22"/>
          <w:szCs w:val="22"/>
        </w:rPr>
        <w:t xml:space="preserve"> </w:t>
      </w:r>
      <w:r w:rsidRPr="00C62B23">
        <w:rPr>
          <w:rFonts w:ascii="Arial" w:hAnsi="Arial" w:cs="Arial"/>
          <w:sz w:val="22"/>
          <w:szCs w:val="22"/>
        </w:rPr>
        <w:t>(Представитель) обязан подписать транспортные товаросопроводительные документы или</w:t>
      </w:r>
      <w:r w:rsidRPr="00C62B23">
        <w:rPr>
          <w:rFonts w:ascii="Arial" w:hAnsi="Arial" w:cs="Arial"/>
          <w:spacing w:val="1"/>
          <w:sz w:val="22"/>
          <w:szCs w:val="22"/>
        </w:rPr>
        <w:t xml:space="preserve"> </w:t>
      </w:r>
      <w:r w:rsidRPr="00C62B23">
        <w:rPr>
          <w:rFonts w:ascii="Arial" w:hAnsi="Arial" w:cs="Arial"/>
          <w:sz w:val="22"/>
          <w:szCs w:val="22"/>
        </w:rPr>
        <w:t>документ</w:t>
      </w:r>
      <w:r w:rsidRPr="00C62B23">
        <w:rPr>
          <w:rFonts w:ascii="Arial" w:hAnsi="Arial" w:cs="Arial"/>
          <w:spacing w:val="-7"/>
          <w:sz w:val="22"/>
          <w:szCs w:val="22"/>
        </w:rPr>
        <w:t xml:space="preserve"> </w:t>
      </w:r>
      <w:r w:rsidRPr="00C62B23">
        <w:rPr>
          <w:rFonts w:ascii="Arial" w:hAnsi="Arial" w:cs="Arial"/>
          <w:sz w:val="22"/>
          <w:szCs w:val="22"/>
        </w:rPr>
        <w:t>о</w:t>
      </w:r>
      <w:r w:rsidRPr="00C62B23">
        <w:rPr>
          <w:rFonts w:ascii="Arial" w:hAnsi="Arial" w:cs="Arial"/>
          <w:spacing w:val="-7"/>
          <w:sz w:val="22"/>
          <w:szCs w:val="22"/>
        </w:rPr>
        <w:t xml:space="preserve"> </w:t>
      </w:r>
      <w:r w:rsidRPr="00C62B23">
        <w:rPr>
          <w:rFonts w:ascii="Arial" w:hAnsi="Arial" w:cs="Arial"/>
          <w:sz w:val="22"/>
          <w:szCs w:val="22"/>
        </w:rPr>
        <w:t>принятии</w:t>
      </w:r>
      <w:r w:rsidRPr="00C62B23">
        <w:rPr>
          <w:rFonts w:ascii="Arial" w:hAnsi="Arial" w:cs="Arial"/>
          <w:spacing w:val="-6"/>
          <w:sz w:val="22"/>
          <w:szCs w:val="22"/>
        </w:rPr>
        <w:t xml:space="preserve"> </w:t>
      </w:r>
      <w:r w:rsidRPr="00C62B23">
        <w:rPr>
          <w:rFonts w:ascii="Arial" w:hAnsi="Arial" w:cs="Arial"/>
          <w:sz w:val="22"/>
          <w:szCs w:val="22"/>
        </w:rPr>
        <w:t>груза</w:t>
      </w:r>
      <w:r w:rsidRPr="00C62B23">
        <w:rPr>
          <w:rFonts w:ascii="Arial" w:hAnsi="Arial" w:cs="Arial"/>
          <w:spacing w:val="-6"/>
          <w:sz w:val="22"/>
          <w:szCs w:val="22"/>
        </w:rPr>
        <w:t xml:space="preserve"> </w:t>
      </w:r>
      <w:r w:rsidRPr="00C62B23">
        <w:rPr>
          <w:rFonts w:ascii="Arial" w:hAnsi="Arial" w:cs="Arial"/>
          <w:sz w:val="22"/>
          <w:szCs w:val="22"/>
        </w:rPr>
        <w:t>(если</w:t>
      </w:r>
      <w:r w:rsidRPr="00C62B23">
        <w:rPr>
          <w:rFonts w:ascii="Arial" w:hAnsi="Arial" w:cs="Arial"/>
          <w:spacing w:val="-6"/>
          <w:sz w:val="22"/>
          <w:szCs w:val="22"/>
        </w:rPr>
        <w:t xml:space="preserve"> </w:t>
      </w:r>
      <w:r w:rsidRPr="00C62B23">
        <w:rPr>
          <w:rFonts w:ascii="Arial" w:hAnsi="Arial" w:cs="Arial"/>
          <w:sz w:val="22"/>
          <w:szCs w:val="22"/>
        </w:rPr>
        <w:t>применимо)</w:t>
      </w:r>
      <w:r w:rsidRPr="00C62B23">
        <w:rPr>
          <w:rFonts w:ascii="Arial" w:hAnsi="Arial" w:cs="Arial"/>
          <w:spacing w:val="-8"/>
          <w:sz w:val="22"/>
          <w:szCs w:val="22"/>
        </w:rPr>
        <w:t xml:space="preserve"> </w:t>
      </w:r>
      <w:r w:rsidRPr="00C62B23">
        <w:rPr>
          <w:rFonts w:ascii="Arial" w:hAnsi="Arial" w:cs="Arial"/>
          <w:sz w:val="22"/>
          <w:szCs w:val="22"/>
        </w:rPr>
        <w:t>в</w:t>
      </w:r>
      <w:r w:rsidRPr="00C62B23">
        <w:rPr>
          <w:rFonts w:ascii="Arial" w:hAnsi="Arial" w:cs="Arial"/>
          <w:spacing w:val="-3"/>
          <w:sz w:val="22"/>
          <w:szCs w:val="22"/>
        </w:rPr>
        <w:t xml:space="preserve"> </w:t>
      </w:r>
      <w:r w:rsidRPr="00C62B23">
        <w:rPr>
          <w:rFonts w:ascii="Arial" w:hAnsi="Arial" w:cs="Arial"/>
          <w:sz w:val="22"/>
          <w:szCs w:val="22"/>
        </w:rPr>
        <w:t>бумажном</w:t>
      </w:r>
      <w:r w:rsidRPr="00C62B23">
        <w:rPr>
          <w:rFonts w:ascii="Arial" w:hAnsi="Arial" w:cs="Arial"/>
          <w:spacing w:val="-8"/>
          <w:sz w:val="22"/>
          <w:szCs w:val="22"/>
        </w:rPr>
        <w:t xml:space="preserve"> </w:t>
      </w:r>
      <w:r w:rsidRPr="00C62B23">
        <w:rPr>
          <w:rFonts w:ascii="Arial" w:hAnsi="Arial" w:cs="Arial"/>
          <w:sz w:val="22"/>
          <w:szCs w:val="22"/>
        </w:rPr>
        <w:t>виде,</w:t>
      </w:r>
      <w:r w:rsidRPr="00C62B23">
        <w:rPr>
          <w:rFonts w:ascii="Arial" w:hAnsi="Arial" w:cs="Arial"/>
          <w:spacing w:val="-7"/>
          <w:sz w:val="22"/>
          <w:szCs w:val="22"/>
        </w:rPr>
        <w:t xml:space="preserve"> </w:t>
      </w:r>
      <w:r w:rsidRPr="00C62B23">
        <w:rPr>
          <w:rFonts w:ascii="Arial" w:hAnsi="Arial" w:cs="Arial"/>
          <w:sz w:val="22"/>
          <w:szCs w:val="22"/>
        </w:rPr>
        <w:t>либо</w:t>
      </w:r>
      <w:r w:rsidRPr="00C62B23">
        <w:rPr>
          <w:rFonts w:ascii="Arial" w:hAnsi="Arial" w:cs="Arial"/>
          <w:spacing w:val="-6"/>
          <w:sz w:val="22"/>
          <w:szCs w:val="22"/>
        </w:rPr>
        <w:t xml:space="preserve"> </w:t>
      </w:r>
      <w:r w:rsidRPr="00C62B23">
        <w:rPr>
          <w:rFonts w:ascii="Arial" w:hAnsi="Arial" w:cs="Arial"/>
          <w:sz w:val="22"/>
          <w:szCs w:val="22"/>
        </w:rPr>
        <w:t>при</w:t>
      </w:r>
      <w:r w:rsidRPr="00C62B23">
        <w:rPr>
          <w:rFonts w:ascii="Arial" w:hAnsi="Arial" w:cs="Arial"/>
          <w:spacing w:val="-6"/>
          <w:sz w:val="22"/>
          <w:szCs w:val="22"/>
        </w:rPr>
        <w:t xml:space="preserve"> </w:t>
      </w:r>
      <w:r w:rsidRPr="00C62B23">
        <w:rPr>
          <w:rFonts w:ascii="Arial" w:hAnsi="Arial" w:cs="Arial"/>
          <w:sz w:val="22"/>
          <w:szCs w:val="22"/>
        </w:rPr>
        <w:t>наличии</w:t>
      </w:r>
      <w:r w:rsidRPr="00C62B23">
        <w:rPr>
          <w:rFonts w:ascii="Arial" w:hAnsi="Arial" w:cs="Arial"/>
          <w:spacing w:val="-6"/>
          <w:sz w:val="22"/>
          <w:szCs w:val="22"/>
        </w:rPr>
        <w:t xml:space="preserve"> </w:t>
      </w:r>
      <w:r w:rsidRPr="00C62B23">
        <w:rPr>
          <w:rFonts w:ascii="Arial" w:hAnsi="Arial" w:cs="Arial"/>
          <w:sz w:val="22"/>
          <w:szCs w:val="22"/>
        </w:rPr>
        <w:t>замечаний,</w:t>
      </w:r>
      <w:r w:rsidRPr="00C62B23">
        <w:rPr>
          <w:rFonts w:ascii="Arial" w:hAnsi="Arial" w:cs="Arial"/>
          <w:spacing w:val="-58"/>
          <w:sz w:val="22"/>
          <w:szCs w:val="22"/>
        </w:rPr>
        <w:t xml:space="preserve"> </w:t>
      </w:r>
      <w:r w:rsidRPr="00C62B23">
        <w:rPr>
          <w:rFonts w:ascii="Arial" w:hAnsi="Arial" w:cs="Arial"/>
          <w:sz w:val="22"/>
          <w:szCs w:val="22"/>
        </w:rPr>
        <w:t>направить</w:t>
      </w:r>
      <w:r w:rsidRPr="00C62B23">
        <w:rPr>
          <w:rFonts w:ascii="Arial" w:hAnsi="Arial" w:cs="Arial"/>
          <w:spacing w:val="1"/>
          <w:sz w:val="22"/>
          <w:szCs w:val="22"/>
        </w:rPr>
        <w:t xml:space="preserve"> </w:t>
      </w:r>
      <w:r w:rsidRPr="00C62B23">
        <w:rPr>
          <w:rFonts w:ascii="Arial" w:hAnsi="Arial" w:cs="Arial"/>
          <w:sz w:val="22"/>
          <w:szCs w:val="22"/>
        </w:rPr>
        <w:t>мотивированный</w:t>
      </w:r>
      <w:r w:rsidRPr="00C62B23">
        <w:rPr>
          <w:rFonts w:ascii="Arial" w:hAnsi="Arial" w:cs="Arial"/>
          <w:spacing w:val="1"/>
          <w:sz w:val="22"/>
          <w:szCs w:val="22"/>
        </w:rPr>
        <w:t xml:space="preserve"> </w:t>
      </w:r>
      <w:r w:rsidRPr="00C62B23">
        <w:rPr>
          <w:rFonts w:ascii="Arial" w:hAnsi="Arial" w:cs="Arial"/>
          <w:sz w:val="22"/>
          <w:szCs w:val="22"/>
        </w:rPr>
        <w:t>отказ.</w:t>
      </w:r>
      <w:r w:rsidRPr="00C62B23">
        <w:rPr>
          <w:rFonts w:ascii="Arial" w:hAnsi="Arial" w:cs="Arial"/>
          <w:spacing w:val="1"/>
          <w:sz w:val="22"/>
          <w:szCs w:val="22"/>
        </w:rPr>
        <w:t xml:space="preserve"> </w:t>
      </w:r>
      <w:r w:rsidRPr="00C62B23">
        <w:rPr>
          <w:rFonts w:ascii="Arial" w:hAnsi="Arial" w:cs="Arial"/>
          <w:sz w:val="22"/>
          <w:szCs w:val="22"/>
        </w:rPr>
        <w:t>Подписание</w:t>
      </w:r>
      <w:r w:rsidRPr="00C62B23">
        <w:rPr>
          <w:rFonts w:ascii="Arial" w:hAnsi="Arial" w:cs="Arial"/>
          <w:spacing w:val="1"/>
          <w:sz w:val="22"/>
          <w:szCs w:val="22"/>
        </w:rPr>
        <w:t xml:space="preserve"> </w:t>
      </w:r>
      <w:r w:rsidRPr="00C62B23">
        <w:rPr>
          <w:rFonts w:ascii="Arial" w:hAnsi="Arial" w:cs="Arial"/>
          <w:sz w:val="22"/>
          <w:szCs w:val="22"/>
        </w:rPr>
        <w:t>транспортных</w:t>
      </w:r>
      <w:r w:rsidRPr="00C62B23">
        <w:rPr>
          <w:rFonts w:ascii="Arial" w:hAnsi="Arial" w:cs="Arial"/>
          <w:spacing w:val="1"/>
          <w:sz w:val="22"/>
          <w:szCs w:val="22"/>
        </w:rPr>
        <w:t xml:space="preserve"> </w:t>
      </w:r>
      <w:r w:rsidRPr="00C62B23">
        <w:rPr>
          <w:rFonts w:ascii="Arial" w:hAnsi="Arial" w:cs="Arial"/>
          <w:sz w:val="22"/>
          <w:szCs w:val="22"/>
        </w:rPr>
        <w:t>товаросопроводительных</w:t>
      </w:r>
      <w:r w:rsidRPr="00C62B23">
        <w:rPr>
          <w:rFonts w:ascii="Arial" w:hAnsi="Arial" w:cs="Arial"/>
          <w:spacing w:val="-57"/>
          <w:sz w:val="22"/>
          <w:szCs w:val="22"/>
        </w:rPr>
        <w:t xml:space="preserve"> </w:t>
      </w:r>
      <w:r w:rsidRPr="00C62B23">
        <w:rPr>
          <w:rFonts w:ascii="Arial" w:hAnsi="Arial" w:cs="Arial"/>
          <w:sz w:val="22"/>
          <w:szCs w:val="22"/>
        </w:rPr>
        <w:t>документов или документа о принятии груза (если применимо) является подтверждением</w:t>
      </w:r>
      <w:r w:rsidRPr="00C62B23">
        <w:rPr>
          <w:rFonts w:ascii="Arial" w:hAnsi="Arial" w:cs="Arial"/>
          <w:spacing w:val="1"/>
          <w:sz w:val="22"/>
          <w:szCs w:val="22"/>
        </w:rPr>
        <w:t xml:space="preserve"> </w:t>
      </w:r>
      <w:r w:rsidRPr="00C62B23">
        <w:rPr>
          <w:rFonts w:ascii="Arial" w:hAnsi="Arial" w:cs="Arial"/>
          <w:sz w:val="22"/>
          <w:szCs w:val="22"/>
        </w:rPr>
        <w:t>факта</w:t>
      </w:r>
      <w:r w:rsidRPr="00C62B23">
        <w:rPr>
          <w:rFonts w:ascii="Arial" w:hAnsi="Arial" w:cs="Arial"/>
          <w:spacing w:val="-2"/>
          <w:sz w:val="22"/>
          <w:szCs w:val="22"/>
        </w:rPr>
        <w:t xml:space="preserve"> </w:t>
      </w:r>
      <w:r w:rsidRPr="00C62B23">
        <w:rPr>
          <w:rFonts w:ascii="Arial" w:hAnsi="Arial" w:cs="Arial"/>
          <w:sz w:val="22"/>
          <w:szCs w:val="22"/>
        </w:rPr>
        <w:t>принятия Товара.</w:t>
      </w:r>
    </w:p>
    <w:p w14:paraId="37BE34DB"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Подписание финансовых товаросопроводительных документов в системе ЭД</w:t>
      </w:r>
      <w:r w:rsidRPr="00C62B23">
        <w:rPr>
          <w:rFonts w:ascii="Arial" w:hAnsi="Arial" w:cs="Arial"/>
          <w:spacing w:val="1"/>
          <w:sz w:val="22"/>
          <w:szCs w:val="22"/>
        </w:rPr>
        <w:t xml:space="preserve"> </w:t>
      </w:r>
      <w:r w:rsidRPr="00C62B23">
        <w:rPr>
          <w:rFonts w:ascii="Arial" w:hAnsi="Arial" w:cs="Arial"/>
          <w:sz w:val="22"/>
          <w:szCs w:val="22"/>
        </w:rPr>
        <w:t>осуществляется в срок, не превышающий 3-х рабочих дней с даты подписания транспортных</w:t>
      </w:r>
      <w:r w:rsidRPr="00C62B23">
        <w:rPr>
          <w:rFonts w:ascii="Arial" w:hAnsi="Arial" w:cs="Arial"/>
          <w:spacing w:val="-57"/>
          <w:sz w:val="22"/>
          <w:szCs w:val="22"/>
        </w:rPr>
        <w:t xml:space="preserve"> </w:t>
      </w:r>
      <w:r w:rsidRPr="00C62B23">
        <w:rPr>
          <w:rFonts w:ascii="Arial" w:hAnsi="Arial" w:cs="Arial"/>
          <w:sz w:val="22"/>
          <w:szCs w:val="22"/>
        </w:rPr>
        <w:t>товаросопроводительных</w:t>
      </w:r>
      <w:r w:rsidRPr="00C62B23">
        <w:rPr>
          <w:rFonts w:ascii="Arial" w:hAnsi="Arial" w:cs="Arial"/>
          <w:spacing w:val="-1"/>
          <w:sz w:val="22"/>
          <w:szCs w:val="22"/>
        </w:rPr>
        <w:t xml:space="preserve"> </w:t>
      </w:r>
      <w:r w:rsidRPr="00C62B23">
        <w:rPr>
          <w:rFonts w:ascii="Arial" w:hAnsi="Arial" w:cs="Arial"/>
          <w:sz w:val="22"/>
          <w:szCs w:val="22"/>
        </w:rPr>
        <w:t>документов или</w:t>
      </w:r>
      <w:r w:rsidRPr="00C62B23">
        <w:rPr>
          <w:rFonts w:ascii="Arial" w:hAnsi="Arial" w:cs="Arial"/>
          <w:spacing w:val="-1"/>
          <w:sz w:val="22"/>
          <w:szCs w:val="22"/>
        </w:rPr>
        <w:t xml:space="preserve"> </w:t>
      </w:r>
      <w:r w:rsidRPr="00C62B23">
        <w:rPr>
          <w:rFonts w:ascii="Arial" w:hAnsi="Arial" w:cs="Arial"/>
          <w:sz w:val="22"/>
          <w:szCs w:val="22"/>
        </w:rPr>
        <w:t>документа</w:t>
      </w:r>
      <w:r w:rsidRPr="00C62B23">
        <w:rPr>
          <w:rFonts w:ascii="Arial" w:hAnsi="Arial" w:cs="Arial"/>
          <w:spacing w:val="-2"/>
          <w:sz w:val="22"/>
          <w:szCs w:val="22"/>
        </w:rPr>
        <w:t xml:space="preserve"> </w:t>
      </w:r>
      <w:r w:rsidRPr="00C62B23">
        <w:rPr>
          <w:rFonts w:ascii="Arial" w:hAnsi="Arial" w:cs="Arial"/>
          <w:sz w:val="22"/>
          <w:szCs w:val="22"/>
        </w:rPr>
        <w:t>о</w:t>
      </w:r>
      <w:r w:rsidRPr="00C62B23">
        <w:rPr>
          <w:rFonts w:ascii="Arial" w:hAnsi="Arial" w:cs="Arial"/>
          <w:spacing w:val="-1"/>
          <w:sz w:val="22"/>
          <w:szCs w:val="22"/>
        </w:rPr>
        <w:t xml:space="preserve"> </w:t>
      </w:r>
      <w:r w:rsidRPr="00C62B23">
        <w:rPr>
          <w:rFonts w:ascii="Arial" w:hAnsi="Arial" w:cs="Arial"/>
          <w:sz w:val="22"/>
          <w:szCs w:val="22"/>
        </w:rPr>
        <w:t>принятии</w:t>
      </w:r>
      <w:r w:rsidRPr="00C62B23">
        <w:rPr>
          <w:rFonts w:ascii="Arial" w:hAnsi="Arial" w:cs="Arial"/>
          <w:spacing w:val="-2"/>
          <w:sz w:val="22"/>
          <w:szCs w:val="22"/>
        </w:rPr>
        <w:t xml:space="preserve"> </w:t>
      </w:r>
      <w:r w:rsidRPr="00C62B23">
        <w:rPr>
          <w:rFonts w:ascii="Arial" w:hAnsi="Arial" w:cs="Arial"/>
          <w:sz w:val="22"/>
          <w:szCs w:val="22"/>
        </w:rPr>
        <w:t>груза</w:t>
      </w:r>
      <w:r w:rsidRPr="00C62B23">
        <w:rPr>
          <w:rFonts w:ascii="Arial" w:hAnsi="Arial" w:cs="Arial"/>
          <w:spacing w:val="-3"/>
          <w:sz w:val="22"/>
          <w:szCs w:val="22"/>
        </w:rPr>
        <w:t xml:space="preserve"> </w:t>
      </w:r>
      <w:r w:rsidRPr="00C62B23">
        <w:rPr>
          <w:rFonts w:ascii="Arial" w:hAnsi="Arial" w:cs="Arial"/>
          <w:sz w:val="22"/>
          <w:szCs w:val="22"/>
        </w:rPr>
        <w:t>(если</w:t>
      </w:r>
      <w:r w:rsidRPr="00C62B23">
        <w:rPr>
          <w:rFonts w:ascii="Arial" w:hAnsi="Arial" w:cs="Arial"/>
          <w:spacing w:val="-1"/>
          <w:sz w:val="22"/>
          <w:szCs w:val="22"/>
        </w:rPr>
        <w:t xml:space="preserve"> </w:t>
      </w:r>
      <w:r w:rsidRPr="00C62B23">
        <w:rPr>
          <w:rFonts w:ascii="Arial" w:hAnsi="Arial" w:cs="Arial"/>
          <w:sz w:val="22"/>
          <w:szCs w:val="22"/>
        </w:rPr>
        <w:t>применимо).</w:t>
      </w:r>
    </w:p>
    <w:p w14:paraId="16FE8044"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C62B23">
        <w:rPr>
          <w:rFonts w:ascii="Arial" w:hAnsi="Arial" w:cs="Arial"/>
          <w:spacing w:val="-1"/>
          <w:sz w:val="22"/>
          <w:szCs w:val="22"/>
        </w:rPr>
        <w:t>.</w:t>
      </w:r>
      <w:r w:rsidRPr="00C62B23">
        <w:rPr>
          <w:rFonts w:ascii="Arial" w:hAnsi="Arial" w:cs="Arial"/>
          <w:spacing w:val="-13"/>
          <w:sz w:val="22"/>
          <w:szCs w:val="22"/>
        </w:rPr>
        <w:t xml:space="preserve"> </w:t>
      </w:r>
    </w:p>
    <w:p w14:paraId="3C8B67DA"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4B1BE40C"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08086FA3"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В соответствии с п. 1 ст. 431.2 ГК РФ Стороны заверяют друг друга о нижеследующем:</w:t>
      </w:r>
    </w:p>
    <w:p w14:paraId="46AF7A6F" w14:textId="77777777" w:rsidR="007B430D" w:rsidRPr="00C62B23" w:rsidRDefault="007B430D" w:rsidP="007B430D">
      <w:pPr>
        <w:spacing w:line="276" w:lineRule="auto"/>
        <w:ind w:right="2" w:firstLine="709"/>
        <w:jc w:val="both"/>
        <w:rPr>
          <w:rFonts w:ascii="Arial" w:hAnsi="Arial" w:cs="Arial"/>
          <w:sz w:val="22"/>
          <w:szCs w:val="22"/>
        </w:rPr>
      </w:pPr>
      <w:r w:rsidRPr="00C62B23">
        <w:rPr>
          <w:rFonts w:ascii="Arial" w:hAnsi="Arial" w:cs="Arial"/>
          <w:sz w:val="22"/>
          <w:szCs w:val="22"/>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54F8D355" w14:textId="77777777" w:rsidR="007B430D" w:rsidRPr="00C62B23" w:rsidRDefault="007B430D" w:rsidP="007B430D">
      <w:pPr>
        <w:spacing w:line="276" w:lineRule="auto"/>
        <w:ind w:right="2" w:firstLine="709"/>
        <w:jc w:val="both"/>
        <w:rPr>
          <w:rFonts w:ascii="Arial" w:hAnsi="Arial" w:cs="Arial"/>
          <w:sz w:val="22"/>
          <w:szCs w:val="22"/>
        </w:rPr>
      </w:pPr>
      <w:r w:rsidRPr="00C62B23">
        <w:rPr>
          <w:rFonts w:ascii="Arial" w:hAnsi="Arial" w:cs="Arial"/>
          <w:sz w:val="22"/>
          <w:szCs w:val="22"/>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68D04A01"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Настоящее</w:t>
      </w:r>
      <w:r w:rsidRPr="00C62B23">
        <w:rPr>
          <w:rFonts w:ascii="Arial" w:hAnsi="Arial" w:cs="Arial"/>
          <w:spacing w:val="-7"/>
          <w:sz w:val="22"/>
          <w:szCs w:val="22"/>
        </w:rPr>
        <w:t xml:space="preserve"> </w:t>
      </w:r>
      <w:r w:rsidRPr="00C62B23">
        <w:rPr>
          <w:rFonts w:ascii="Arial" w:hAnsi="Arial" w:cs="Arial"/>
          <w:sz w:val="22"/>
          <w:szCs w:val="22"/>
        </w:rPr>
        <w:t>Соглашение</w:t>
      </w:r>
      <w:r w:rsidRPr="00C62B23">
        <w:rPr>
          <w:rFonts w:ascii="Arial" w:hAnsi="Arial" w:cs="Arial"/>
          <w:spacing w:val="-7"/>
          <w:sz w:val="22"/>
          <w:szCs w:val="22"/>
        </w:rPr>
        <w:t xml:space="preserve"> </w:t>
      </w:r>
      <w:r w:rsidRPr="00C62B23">
        <w:rPr>
          <w:rFonts w:ascii="Arial" w:hAnsi="Arial" w:cs="Arial"/>
          <w:sz w:val="22"/>
          <w:szCs w:val="22"/>
        </w:rPr>
        <w:t>вступает</w:t>
      </w:r>
      <w:r w:rsidRPr="00C62B23">
        <w:rPr>
          <w:rFonts w:ascii="Arial" w:hAnsi="Arial" w:cs="Arial"/>
          <w:spacing w:val="-8"/>
          <w:sz w:val="22"/>
          <w:szCs w:val="22"/>
        </w:rPr>
        <w:t xml:space="preserve"> </w:t>
      </w:r>
      <w:r w:rsidRPr="00C62B23">
        <w:rPr>
          <w:rFonts w:ascii="Arial" w:hAnsi="Arial" w:cs="Arial"/>
          <w:sz w:val="22"/>
          <w:szCs w:val="22"/>
        </w:rPr>
        <w:t>в</w:t>
      </w:r>
      <w:r w:rsidRPr="00C62B23">
        <w:rPr>
          <w:rFonts w:ascii="Arial" w:hAnsi="Arial" w:cs="Arial"/>
          <w:spacing w:val="-6"/>
          <w:sz w:val="22"/>
          <w:szCs w:val="22"/>
        </w:rPr>
        <w:t xml:space="preserve"> </w:t>
      </w:r>
      <w:r w:rsidRPr="00C62B23">
        <w:rPr>
          <w:rFonts w:ascii="Arial" w:hAnsi="Arial" w:cs="Arial"/>
          <w:sz w:val="22"/>
          <w:szCs w:val="22"/>
        </w:rPr>
        <w:t>силу</w:t>
      </w:r>
      <w:r w:rsidRPr="00C62B23">
        <w:rPr>
          <w:rFonts w:ascii="Arial" w:hAnsi="Arial" w:cs="Arial"/>
          <w:spacing w:val="-10"/>
          <w:sz w:val="22"/>
          <w:szCs w:val="22"/>
        </w:rPr>
        <w:t xml:space="preserve"> </w:t>
      </w:r>
      <w:r w:rsidRPr="00C62B23">
        <w:rPr>
          <w:rFonts w:ascii="Arial" w:hAnsi="Arial" w:cs="Arial"/>
          <w:sz w:val="22"/>
          <w:szCs w:val="22"/>
        </w:rPr>
        <w:t>с</w:t>
      </w:r>
      <w:r w:rsidRPr="00C62B23">
        <w:rPr>
          <w:rFonts w:ascii="Arial" w:hAnsi="Arial" w:cs="Arial"/>
          <w:spacing w:val="-10"/>
          <w:sz w:val="22"/>
          <w:szCs w:val="22"/>
        </w:rPr>
        <w:t xml:space="preserve"> </w:t>
      </w:r>
      <w:r w:rsidRPr="00C62B23">
        <w:rPr>
          <w:rFonts w:ascii="Arial" w:hAnsi="Arial" w:cs="Arial"/>
          <w:sz w:val="22"/>
          <w:szCs w:val="22"/>
        </w:rPr>
        <w:t>даты</w:t>
      </w:r>
      <w:r w:rsidRPr="00C62B23">
        <w:rPr>
          <w:rFonts w:ascii="Arial" w:hAnsi="Arial" w:cs="Arial"/>
          <w:spacing w:val="-5"/>
          <w:sz w:val="22"/>
          <w:szCs w:val="22"/>
        </w:rPr>
        <w:t xml:space="preserve"> </w:t>
      </w:r>
      <w:r w:rsidRPr="00C62B23">
        <w:rPr>
          <w:rFonts w:ascii="Arial" w:hAnsi="Arial" w:cs="Arial"/>
          <w:sz w:val="22"/>
          <w:szCs w:val="22"/>
        </w:rPr>
        <w:t>«____»</w:t>
      </w:r>
      <w:r w:rsidRPr="00C62B23">
        <w:rPr>
          <w:rFonts w:ascii="Arial" w:hAnsi="Arial" w:cs="Arial"/>
          <w:spacing w:val="-13"/>
          <w:sz w:val="22"/>
          <w:szCs w:val="22"/>
        </w:rPr>
        <w:t xml:space="preserve"> _________</w:t>
      </w:r>
      <w:r w:rsidRPr="00C62B23">
        <w:rPr>
          <w:rFonts w:ascii="Arial" w:hAnsi="Arial" w:cs="Arial"/>
          <w:spacing w:val="-7"/>
          <w:sz w:val="22"/>
          <w:szCs w:val="22"/>
        </w:rPr>
        <w:t xml:space="preserve"> </w:t>
      </w:r>
      <w:r w:rsidRPr="00C62B23">
        <w:rPr>
          <w:rFonts w:ascii="Arial" w:hAnsi="Arial" w:cs="Arial"/>
          <w:sz w:val="22"/>
          <w:szCs w:val="22"/>
        </w:rPr>
        <w:t>20__</w:t>
      </w:r>
      <w:r w:rsidRPr="00C62B23">
        <w:rPr>
          <w:rFonts w:ascii="Arial" w:hAnsi="Arial" w:cs="Arial"/>
          <w:spacing w:val="-8"/>
          <w:sz w:val="22"/>
          <w:szCs w:val="22"/>
        </w:rPr>
        <w:t xml:space="preserve"> </w:t>
      </w:r>
      <w:r w:rsidRPr="00C62B23">
        <w:rPr>
          <w:rFonts w:ascii="Arial" w:hAnsi="Arial" w:cs="Arial"/>
          <w:sz w:val="22"/>
          <w:szCs w:val="22"/>
        </w:rPr>
        <w:t>г. и заключается на неопределенный срок</w:t>
      </w:r>
      <w:r w:rsidRPr="00C62B23">
        <w:rPr>
          <w:rFonts w:ascii="Arial" w:hAnsi="Arial" w:cs="Arial"/>
          <w:spacing w:val="43"/>
          <w:sz w:val="22"/>
          <w:szCs w:val="22"/>
        </w:rPr>
        <w:t xml:space="preserve"> </w:t>
      </w:r>
      <w:r w:rsidRPr="00C62B23">
        <w:rPr>
          <w:rFonts w:ascii="Arial" w:hAnsi="Arial" w:cs="Arial"/>
          <w:sz w:val="22"/>
          <w:szCs w:val="22"/>
        </w:rPr>
        <w:t>(даже</w:t>
      </w:r>
      <w:r w:rsidRPr="00C62B23">
        <w:rPr>
          <w:rFonts w:ascii="Arial" w:hAnsi="Arial" w:cs="Arial"/>
          <w:spacing w:val="-9"/>
          <w:sz w:val="22"/>
          <w:szCs w:val="22"/>
        </w:rPr>
        <w:t xml:space="preserve"> если </w:t>
      </w:r>
      <w:r w:rsidRPr="00C62B23">
        <w:rPr>
          <w:rFonts w:ascii="Arial" w:hAnsi="Arial" w:cs="Arial"/>
          <w:sz w:val="22"/>
          <w:szCs w:val="22"/>
        </w:rPr>
        <w:t>Соглашение</w:t>
      </w:r>
      <w:r w:rsidRPr="00C62B23">
        <w:rPr>
          <w:rFonts w:ascii="Arial" w:hAnsi="Arial" w:cs="Arial"/>
          <w:spacing w:val="-6"/>
          <w:sz w:val="22"/>
          <w:szCs w:val="22"/>
        </w:rPr>
        <w:t xml:space="preserve"> </w:t>
      </w:r>
      <w:r w:rsidRPr="00C62B23">
        <w:rPr>
          <w:rFonts w:ascii="Arial" w:hAnsi="Arial" w:cs="Arial"/>
          <w:sz w:val="22"/>
          <w:szCs w:val="22"/>
        </w:rPr>
        <w:t>подписано</w:t>
      </w:r>
      <w:r w:rsidRPr="00C62B23">
        <w:rPr>
          <w:rFonts w:ascii="Arial" w:hAnsi="Arial" w:cs="Arial"/>
          <w:spacing w:val="-5"/>
          <w:sz w:val="22"/>
          <w:szCs w:val="22"/>
        </w:rPr>
        <w:t xml:space="preserve"> </w:t>
      </w:r>
      <w:r w:rsidRPr="00C62B23">
        <w:rPr>
          <w:rFonts w:ascii="Arial" w:hAnsi="Arial" w:cs="Arial"/>
          <w:sz w:val="22"/>
          <w:szCs w:val="22"/>
        </w:rPr>
        <w:t>раньше</w:t>
      </w:r>
      <w:r w:rsidRPr="00C62B23">
        <w:rPr>
          <w:rFonts w:ascii="Arial" w:hAnsi="Arial" w:cs="Arial"/>
          <w:spacing w:val="-6"/>
          <w:sz w:val="22"/>
          <w:szCs w:val="22"/>
        </w:rPr>
        <w:t xml:space="preserve"> </w:t>
      </w:r>
      <w:r w:rsidRPr="00C62B23">
        <w:rPr>
          <w:rFonts w:ascii="Arial" w:hAnsi="Arial" w:cs="Arial"/>
          <w:sz w:val="22"/>
          <w:szCs w:val="22"/>
        </w:rPr>
        <w:t>или</w:t>
      </w:r>
      <w:r w:rsidRPr="00C62B23">
        <w:rPr>
          <w:rFonts w:ascii="Arial" w:hAnsi="Arial" w:cs="Arial"/>
          <w:spacing w:val="-4"/>
          <w:sz w:val="22"/>
          <w:szCs w:val="22"/>
        </w:rPr>
        <w:t xml:space="preserve"> </w:t>
      </w:r>
      <w:r w:rsidRPr="00C62B23">
        <w:rPr>
          <w:rFonts w:ascii="Arial" w:hAnsi="Arial" w:cs="Arial"/>
          <w:sz w:val="22"/>
          <w:szCs w:val="22"/>
        </w:rPr>
        <w:t>позже,</w:t>
      </w:r>
      <w:r w:rsidRPr="00C62B23">
        <w:rPr>
          <w:rFonts w:ascii="Arial" w:hAnsi="Arial" w:cs="Arial"/>
          <w:spacing w:val="-4"/>
          <w:sz w:val="22"/>
          <w:szCs w:val="22"/>
        </w:rPr>
        <w:t xml:space="preserve"> </w:t>
      </w:r>
      <w:r w:rsidRPr="00C62B23">
        <w:rPr>
          <w:rFonts w:ascii="Arial" w:hAnsi="Arial" w:cs="Arial"/>
          <w:sz w:val="22"/>
          <w:szCs w:val="22"/>
        </w:rPr>
        <w:t>то</w:t>
      </w:r>
      <w:r w:rsidRPr="00C62B23">
        <w:rPr>
          <w:rFonts w:ascii="Arial" w:hAnsi="Arial" w:cs="Arial"/>
          <w:spacing w:val="-4"/>
          <w:sz w:val="22"/>
          <w:szCs w:val="22"/>
        </w:rPr>
        <w:t xml:space="preserve"> </w:t>
      </w:r>
      <w:r w:rsidRPr="00C62B23">
        <w:rPr>
          <w:rFonts w:ascii="Arial" w:hAnsi="Arial" w:cs="Arial"/>
          <w:sz w:val="22"/>
          <w:szCs w:val="22"/>
        </w:rPr>
        <w:t>его</w:t>
      </w:r>
      <w:r w:rsidRPr="00C62B23">
        <w:rPr>
          <w:rFonts w:ascii="Arial" w:hAnsi="Arial" w:cs="Arial"/>
          <w:spacing w:val="-3"/>
          <w:sz w:val="22"/>
          <w:szCs w:val="22"/>
        </w:rPr>
        <w:t xml:space="preserve"> </w:t>
      </w:r>
      <w:r w:rsidRPr="00C62B23">
        <w:rPr>
          <w:rFonts w:ascii="Arial" w:hAnsi="Arial" w:cs="Arial"/>
          <w:sz w:val="22"/>
          <w:szCs w:val="22"/>
        </w:rPr>
        <w:t>условия</w:t>
      </w:r>
      <w:r w:rsidRPr="00C62B23">
        <w:rPr>
          <w:rFonts w:ascii="Arial" w:hAnsi="Arial" w:cs="Arial"/>
          <w:spacing w:val="-5"/>
          <w:sz w:val="22"/>
          <w:szCs w:val="22"/>
        </w:rPr>
        <w:t xml:space="preserve"> </w:t>
      </w:r>
      <w:r w:rsidRPr="00C62B23">
        <w:rPr>
          <w:rFonts w:ascii="Arial" w:hAnsi="Arial" w:cs="Arial"/>
          <w:sz w:val="22"/>
          <w:szCs w:val="22"/>
        </w:rPr>
        <w:t>применяются</w:t>
      </w:r>
      <w:r w:rsidRPr="00C62B23">
        <w:rPr>
          <w:rFonts w:ascii="Arial" w:hAnsi="Arial" w:cs="Arial"/>
          <w:spacing w:val="-5"/>
          <w:sz w:val="22"/>
          <w:szCs w:val="22"/>
        </w:rPr>
        <w:t xml:space="preserve"> </w:t>
      </w:r>
      <w:r w:rsidRPr="00C62B23">
        <w:rPr>
          <w:rFonts w:ascii="Arial" w:hAnsi="Arial" w:cs="Arial"/>
          <w:sz w:val="22"/>
          <w:szCs w:val="22"/>
        </w:rPr>
        <w:t>к</w:t>
      </w:r>
      <w:r w:rsidRPr="00C62B23">
        <w:rPr>
          <w:rFonts w:ascii="Arial" w:hAnsi="Arial" w:cs="Arial"/>
          <w:spacing w:val="-4"/>
          <w:sz w:val="22"/>
          <w:szCs w:val="22"/>
        </w:rPr>
        <w:t xml:space="preserve"> </w:t>
      </w:r>
      <w:r w:rsidRPr="00C62B23">
        <w:rPr>
          <w:rFonts w:ascii="Arial" w:hAnsi="Arial" w:cs="Arial"/>
          <w:sz w:val="22"/>
          <w:szCs w:val="22"/>
        </w:rPr>
        <w:t>отношениям</w:t>
      </w:r>
      <w:r w:rsidRPr="00C62B23">
        <w:rPr>
          <w:rFonts w:ascii="Arial" w:hAnsi="Arial" w:cs="Arial"/>
          <w:spacing w:val="-5"/>
          <w:sz w:val="22"/>
          <w:szCs w:val="22"/>
        </w:rPr>
        <w:t xml:space="preserve"> </w:t>
      </w:r>
      <w:r w:rsidRPr="00C62B23">
        <w:rPr>
          <w:rFonts w:ascii="Arial" w:hAnsi="Arial" w:cs="Arial"/>
          <w:sz w:val="22"/>
          <w:szCs w:val="22"/>
        </w:rPr>
        <w:t>сторон, начиная</w:t>
      </w:r>
      <w:r w:rsidRPr="00C62B23">
        <w:rPr>
          <w:rFonts w:ascii="Arial" w:hAnsi="Arial" w:cs="Arial"/>
          <w:spacing w:val="-1"/>
          <w:sz w:val="22"/>
          <w:szCs w:val="22"/>
        </w:rPr>
        <w:t xml:space="preserve"> </w:t>
      </w:r>
      <w:r w:rsidRPr="00C62B23">
        <w:rPr>
          <w:rFonts w:ascii="Arial" w:hAnsi="Arial" w:cs="Arial"/>
          <w:sz w:val="22"/>
          <w:szCs w:val="22"/>
        </w:rPr>
        <w:t>с</w:t>
      </w:r>
      <w:r w:rsidRPr="00C62B23">
        <w:rPr>
          <w:rFonts w:ascii="Arial" w:hAnsi="Arial" w:cs="Arial"/>
          <w:spacing w:val="1"/>
          <w:sz w:val="22"/>
          <w:szCs w:val="22"/>
        </w:rPr>
        <w:t xml:space="preserve"> </w:t>
      </w:r>
      <w:r w:rsidRPr="00C62B23">
        <w:rPr>
          <w:rFonts w:ascii="Arial" w:hAnsi="Arial" w:cs="Arial"/>
          <w:sz w:val="22"/>
          <w:szCs w:val="22"/>
        </w:rPr>
        <w:t>указанной в</w:t>
      </w:r>
      <w:r w:rsidRPr="00C62B23">
        <w:rPr>
          <w:rFonts w:ascii="Arial" w:hAnsi="Arial" w:cs="Arial"/>
          <w:spacing w:val="-1"/>
          <w:sz w:val="22"/>
          <w:szCs w:val="22"/>
        </w:rPr>
        <w:t xml:space="preserve"> </w:t>
      </w:r>
      <w:r w:rsidRPr="00C62B23">
        <w:rPr>
          <w:rFonts w:ascii="Arial" w:hAnsi="Arial" w:cs="Arial"/>
          <w:sz w:val="22"/>
          <w:szCs w:val="22"/>
        </w:rPr>
        <w:t>настоящем</w:t>
      </w:r>
      <w:r w:rsidRPr="00C62B23">
        <w:rPr>
          <w:rFonts w:ascii="Arial" w:hAnsi="Arial" w:cs="Arial"/>
          <w:spacing w:val="-1"/>
          <w:sz w:val="22"/>
          <w:szCs w:val="22"/>
        </w:rPr>
        <w:t xml:space="preserve"> </w:t>
      </w:r>
      <w:r w:rsidRPr="00C62B23">
        <w:rPr>
          <w:rFonts w:ascii="Arial" w:hAnsi="Arial" w:cs="Arial"/>
          <w:sz w:val="22"/>
          <w:szCs w:val="22"/>
        </w:rPr>
        <w:t>пункте даты).</w:t>
      </w:r>
    </w:p>
    <w:p w14:paraId="19B3F84F"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Настоящее Соглашение составлено в 2-х экземплярах, обладающих равной юридической силой, по одному для каждой</w:t>
      </w:r>
      <w:r w:rsidRPr="00C62B23">
        <w:rPr>
          <w:rFonts w:ascii="Arial" w:hAnsi="Arial" w:cs="Arial"/>
          <w:spacing w:val="1"/>
          <w:sz w:val="22"/>
          <w:szCs w:val="22"/>
        </w:rPr>
        <w:t xml:space="preserve"> </w:t>
      </w:r>
      <w:r w:rsidRPr="00C62B23">
        <w:rPr>
          <w:rFonts w:ascii="Arial" w:hAnsi="Arial" w:cs="Arial"/>
          <w:sz w:val="22"/>
          <w:szCs w:val="22"/>
        </w:rPr>
        <w:t>Стороны.</w:t>
      </w:r>
    </w:p>
    <w:p w14:paraId="2849B06A" w14:textId="77777777" w:rsidR="007B430D" w:rsidRPr="00C62B23" w:rsidRDefault="007B430D">
      <w:pPr>
        <w:pStyle w:val="a6"/>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right="453" w:firstLine="567"/>
        <w:jc w:val="both"/>
        <w:rPr>
          <w:rFonts w:ascii="Arial" w:hAnsi="Arial" w:cs="Arial"/>
          <w:sz w:val="22"/>
          <w:szCs w:val="22"/>
        </w:rPr>
      </w:pPr>
      <w:r w:rsidRPr="00C62B23">
        <w:rPr>
          <w:rFonts w:ascii="Arial" w:hAnsi="Arial" w:cs="Arial"/>
          <w:sz w:val="22"/>
          <w:szCs w:val="22"/>
        </w:rPr>
        <w:lastRenderedPageBreak/>
        <w:t>Приложения:</w:t>
      </w:r>
    </w:p>
    <w:p w14:paraId="2E019173" w14:textId="77777777" w:rsidR="007B430D" w:rsidRPr="00C62B23" w:rsidRDefault="007B430D" w:rsidP="007B430D">
      <w:pPr>
        <w:ind w:firstLine="567"/>
        <w:jc w:val="both"/>
        <w:rPr>
          <w:rFonts w:ascii="Arial" w:hAnsi="Arial" w:cs="Arial"/>
          <w:sz w:val="22"/>
          <w:szCs w:val="22"/>
        </w:rPr>
      </w:pPr>
      <w:r w:rsidRPr="00C62B23">
        <w:rPr>
          <w:rFonts w:ascii="Arial" w:hAnsi="Arial" w:cs="Arial"/>
          <w:sz w:val="22"/>
          <w:szCs w:val="22"/>
        </w:rPr>
        <w:t>- Приложение № 1 - Сфера действия;</w:t>
      </w:r>
    </w:p>
    <w:p w14:paraId="0D35B26F" w14:textId="77777777" w:rsidR="007B430D" w:rsidRPr="00C62B23" w:rsidRDefault="007B430D" w:rsidP="007B430D">
      <w:pPr>
        <w:ind w:firstLine="567"/>
        <w:jc w:val="both"/>
        <w:rPr>
          <w:rFonts w:ascii="Arial" w:hAnsi="Arial" w:cs="Arial"/>
          <w:bCs/>
          <w:color w:val="000000" w:themeColor="text1"/>
          <w:sz w:val="22"/>
          <w:szCs w:val="22"/>
        </w:rPr>
      </w:pPr>
      <w:bookmarkStart w:id="5" w:name="_Hlk182585291"/>
      <w:r w:rsidRPr="00C62B23">
        <w:rPr>
          <w:rFonts w:ascii="Arial" w:hAnsi="Arial" w:cs="Arial"/>
          <w:sz w:val="22"/>
          <w:szCs w:val="22"/>
        </w:rPr>
        <w:t xml:space="preserve">- Приложение № 2 </w:t>
      </w:r>
      <w:bookmarkEnd w:id="5"/>
      <w:r w:rsidRPr="00C62B23">
        <w:rPr>
          <w:rFonts w:ascii="Arial" w:hAnsi="Arial" w:cs="Arial"/>
          <w:sz w:val="22"/>
          <w:szCs w:val="22"/>
        </w:rPr>
        <w:t xml:space="preserve">– </w:t>
      </w:r>
      <w:r w:rsidRPr="00C62B23">
        <w:rPr>
          <w:rFonts w:ascii="Arial" w:hAnsi="Arial" w:cs="Arial"/>
          <w:bCs/>
          <w:color w:val="000000" w:themeColor="text1"/>
          <w:sz w:val="22"/>
          <w:szCs w:val="22"/>
        </w:rPr>
        <w:t>Порядок внесения изменений в выставленные электронные документы и их аннулирования;</w:t>
      </w:r>
    </w:p>
    <w:p w14:paraId="600B1501" w14:textId="77777777" w:rsidR="007B430D" w:rsidRPr="00C62B23" w:rsidRDefault="007B430D" w:rsidP="007B430D">
      <w:pPr>
        <w:ind w:firstLine="567"/>
        <w:jc w:val="both"/>
        <w:rPr>
          <w:rFonts w:ascii="Arial" w:hAnsi="Arial" w:cs="Arial"/>
          <w:bCs/>
          <w:color w:val="000000" w:themeColor="text1"/>
          <w:sz w:val="22"/>
          <w:szCs w:val="22"/>
        </w:rPr>
      </w:pPr>
      <w:r w:rsidRPr="00C62B23">
        <w:rPr>
          <w:rFonts w:ascii="Arial" w:hAnsi="Arial" w:cs="Arial"/>
          <w:bCs/>
          <w:color w:val="000000" w:themeColor="text1"/>
          <w:sz w:val="22"/>
          <w:szCs w:val="22"/>
        </w:rPr>
        <w:t>- Приложение № 3 – Соглашение об отмене юридической значимости (Форма).</w:t>
      </w:r>
    </w:p>
    <w:p w14:paraId="2431A88C" w14:textId="77777777" w:rsidR="007B430D" w:rsidRPr="00C62B23" w:rsidRDefault="007B430D">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2" w:firstLine="567"/>
        <w:jc w:val="both"/>
        <w:rPr>
          <w:rFonts w:ascii="Arial" w:hAnsi="Arial" w:cs="Arial"/>
          <w:sz w:val="22"/>
          <w:szCs w:val="22"/>
        </w:rPr>
      </w:pPr>
      <w:r w:rsidRPr="00C62B23">
        <w:rPr>
          <w:rFonts w:ascii="Arial" w:hAnsi="Arial" w:cs="Arial"/>
          <w:sz w:val="22"/>
          <w:szCs w:val="22"/>
        </w:rPr>
        <w:t>Подписи</w:t>
      </w:r>
      <w:r w:rsidRPr="00C62B23">
        <w:rPr>
          <w:rFonts w:ascii="Arial" w:hAnsi="Arial" w:cs="Arial"/>
          <w:spacing w:val="-2"/>
          <w:sz w:val="22"/>
          <w:szCs w:val="22"/>
        </w:rPr>
        <w:t xml:space="preserve"> </w:t>
      </w:r>
      <w:r w:rsidRPr="00C62B23">
        <w:rPr>
          <w:rFonts w:ascii="Arial" w:hAnsi="Arial" w:cs="Arial"/>
          <w:sz w:val="22"/>
          <w:szCs w:val="22"/>
        </w:rPr>
        <w:t>Сторон:</w:t>
      </w:r>
    </w:p>
    <w:p w14:paraId="201BCCE4" w14:textId="77777777" w:rsidR="007B430D" w:rsidRPr="00C62B23" w:rsidRDefault="007B430D" w:rsidP="007B430D">
      <w:pPr>
        <w:pStyle w:val="ad"/>
        <w:spacing w:before="9"/>
        <w:ind w:right="2"/>
        <w:rPr>
          <w:rFonts w:ascii="Arial" w:hAnsi="Arial" w:cs="Arial"/>
          <w:sz w:val="22"/>
          <w:szCs w:val="22"/>
        </w:rPr>
      </w:pPr>
    </w:p>
    <w:tbl>
      <w:tblPr>
        <w:tblStyle w:val="TableNormal"/>
        <w:tblW w:w="0" w:type="auto"/>
        <w:tblInd w:w="360" w:type="dxa"/>
        <w:tblLayout w:type="fixed"/>
        <w:tblLook w:val="01E0" w:firstRow="1" w:lastRow="1" w:firstColumn="1" w:lastColumn="1" w:noHBand="0" w:noVBand="0"/>
      </w:tblPr>
      <w:tblGrid>
        <w:gridCol w:w="5027"/>
        <w:gridCol w:w="4232"/>
      </w:tblGrid>
      <w:tr w:rsidR="007B430D" w:rsidRPr="00C62B23" w14:paraId="4EC74850" w14:textId="77777777" w:rsidTr="00D46249">
        <w:trPr>
          <w:trHeight w:val="684"/>
        </w:trPr>
        <w:tc>
          <w:tcPr>
            <w:tcW w:w="5027" w:type="dxa"/>
          </w:tcPr>
          <w:p w14:paraId="65900BFC" w14:textId="77777777" w:rsidR="007B430D" w:rsidRPr="00C62B23" w:rsidRDefault="007B430D" w:rsidP="00D46249">
            <w:pPr>
              <w:pStyle w:val="TableParagraph"/>
              <w:ind w:left="200"/>
              <w:rPr>
                <w:rFonts w:ascii="Arial" w:hAnsi="Arial" w:cs="Arial"/>
                <w:b/>
              </w:rPr>
            </w:pPr>
            <w:r w:rsidRPr="00C62B23">
              <w:rPr>
                <w:rFonts w:ascii="Arial" w:hAnsi="Arial" w:cs="Arial"/>
                <w:b/>
              </w:rPr>
              <w:t>Сторона-1</w:t>
            </w:r>
          </w:p>
        </w:tc>
        <w:tc>
          <w:tcPr>
            <w:tcW w:w="4232" w:type="dxa"/>
          </w:tcPr>
          <w:p w14:paraId="6228B57C" w14:textId="77777777" w:rsidR="007B430D" w:rsidRPr="00C62B23" w:rsidRDefault="007B430D" w:rsidP="00D46249">
            <w:pPr>
              <w:pStyle w:val="TableParagraph"/>
              <w:ind w:left="418"/>
              <w:rPr>
                <w:rFonts w:ascii="Arial" w:hAnsi="Arial" w:cs="Arial"/>
                <w:b/>
              </w:rPr>
            </w:pPr>
            <w:r w:rsidRPr="00C62B23">
              <w:rPr>
                <w:rFonts w:ascii="Arial" w:hAnsi="Arial" w:cs="Arial"/>
                <w:b/>
              </w:rPr>
              <w:t>Сторона-2</w:t>
            </w:r>
          </w:p>
        </w:tc>
      </w:tr>
      <w:tr w:rsidR="007B430D" w:rsidRPr="00C62B23" w14:paraId="30A04ACF" w14:textId="77777777" w:rsidTr="00D46249">
        <w:trPr>
          <w:trHeight w:val="1788"/>
        </w:trPr>
        <w:tc>
          <w:tcPr>
            <w:tcW w:w="5027" w:type="dxa"/>
          </w:tcPr>
          <w:p w14:paraId="4E2DFEFA" w14:textId="77777777" w:rsidR="007B430D" w:rsidRPr="00C62B23" w:rsidRDefault="007B430D" w:rsidP="00D46249">
            <w:pPr>
              <w:pStyle w:val="Normal1"/>
              <w:spacing w:line="240" w:lineRule="auto"/>
              <w:ind w:firstLine="0"/>
              <w:rPr>
                <w:rFonts w:cs="Arial"/>
                <w:b/>
                <w:szCs w:val="22"/>
              </w:rPr>
            </w:pPr>
            <w:r w:rsidRPr="00C62B23">
              <w:rPr>
                <w:rFonts w:cs="Arial"/>
                <w:b/>
                <w:szCs w:val="22"/>
              </w:rPr>
              <w:t>ООО «ХК «Авангард»</w:t>
            </w:r>
          </w:p>
          <w:p w14:paraId="559B9576" w14:textId="77777777" w:rsidR="007B430D" w:rsidRPr="00C62B23" w:rsidRDefault="007B430D" w:rsidP="00D46249">
            <w:pPr>
              <w:rPr>
                <w:rFonts w:ascii="Arial" w:hAnsi="Arial" w:cs="Arial"/>
                <w:sz w:val="22"/>
                <w:szCs w:val="22"/>
              </w:rPr>
            </w:pPr>
          </w:p>
          <w:p w14:paraId="4CC1A523" w14:textId="77777777" w:rsidR="007B430D" w:rsidRPr="00C62B23" w:rsidRDefault="007B430D" w:rsidP="00D46249">
            <w:pPr>
              <w:rPr>
                <w:rFonts w:ascii="Arial" w:hAnsi="Arial" w:cs="Arial"/>
                <w:sz w:val="22"/>
                <w:szCs w:val="22"/>
              </w:rPr>
            </w:pPr>
            <w:bookmarkStart w:id="6" w:name="_Hlk110518959"/>
            <w:r w:rsidRPr="00C62B23">
              <w:rPr>
                <w:rFonts w:ascii="Arial" w:hAnsi="Arial" w:cs="Arial"/>
                <w:sz w:val="22"/>
                <w:szCs w:val="22"/>
              </w:rPr>
              <w:t xml:space="preserve">Адрес юридический: 644010, г. Омск, </w:t>
            </w:r>
            <w:r w:rsidRPr="00C62B23">
              <w:rPr>
                <w:rFonts w:ascii="Arial" w:hAnsi="Arial" w:cs="Arial"/>
                <w:sz w:val="22"/>
                <w:szCs w:val="22"/>
              </w:rPr>
              <w:br/>
              <w:t>ул. Куйбышева, 132, корп. 3, пом. 89</w:t>
            </w:r>
          </w:p>
          <w:p w14:paraId="3BE8FE51" w14:textId="77777777" w:rsidR="007B430D" w:rsidRPr="00C62B23" w:rsidRDefault="007B430D" w:rsidP="00D46249">
            <w:pPr>
              <w:rPr>
                <w:rFonts w:ascii="Arial" w:hAnsi="Arial" w:cs="Arial"/>
                <w:sz w:val="22"/>
                <w:szCs w:val="22"/>
              </w:rPr>
            </w:pPr>
            <w:r w:rsidRPr="00C62B23">
              <w:rPr>
                <w:rFonts w:ascii="Arial" w:hAnsi="Arial" w:cs="Arial"/>
                <w:sz w:val="22"/>
                <w:szCs w:val="22"/>
              </w:rPr>
              <w:t xml:space="preserve">Адрес почтовый: 644010, г. Омск, </w:t>
            </w:r>
            <w:r w:rsidRPr="00C62B23">
              <w:rPr>
                <w:rFonts w:ascii="Arial" w:hAnsi="Arial" w:cs="Arial"/>
                <w:sz w:val="22"/>
                <w:szCs w:val="22"/>
              </w:rPr>
              <w:br/>
              <w:t>ул. Куйбышева, 132, корп. 3, пом. 89</w:t>
            </w:r>
          </w:p>
          <w:p w14:paraId="747131A7" w14:textId="77777777" w:rsidR="007B430D" w:rsidRPr="00C62B23" w:rsidRDefault="007B430D" w:rsidP="00D46249">
            <w:pPr>
              <w:rPr>
                <w:rFonts w:ascii="Arial" w:hAnsi="Arial" w:cs="Arial"/>
                <w:sz w:val="22"/>
                <w:szCs w:val="22"/>
              </w:rPr>
            </w:pPr>
            <w:r w:rsidRPr="00C62B23">
              <w:rPr>
                <w:rFonts w:ascii="Arial" w:hAnsi="Arial" w:cs="Arial"/>
                <w:sz w:val="22"/>
                <w:szCs w:val="22"/>
              </w:rPr>
              <w:t>тел: (3812) 66-79-69</w:t>
            </w:r>
          </w:p>
          <w:p w14:paraId="358AD7C4" w14:textId="77777777" w:rsidR="007B430D" w:rsidRPr="00C62B23" w:rsidRDefault="007B430D" w:rsidP="00D46249">
            <w:pPr>
              <w:rPr>
                <w:rFonts w:ascii="Arial" w:hAnsi="Arial" w:cs="Arial"/>
                <w:sz w:val="22"/>
                <w:szCs w:val="22"/>
              </w:rPr>
            </w:pPr>
            <w:r w:rsidRPr="00C62B23">
              <w:rPr>
                <w:rFonts w:ascii="Arial" w:hAnsi="Arial" w:cs="Arial"/>
                <w:sz w:val="22"/>
                <w:szCs w:val="22"/>
              </w:rPr>
              <w:t>ИНН/КПП 5503258076/550301001</w:t>
            </w:r>
          </w:p>
          <w:p w14:paraId="2A845D09" w14:textId="77777777" w:rsidR="007B430D" w:rsidRPr="00C62B23" w:rsidRDefault="007B430D" w:rsidP="00D46249">
            <w:pPr>
              <w:rPr>
                <w:rFonts w:ascii="Arial" w:hAnsi="Arial" w:cs="Arial"/>
                <w:sz w:val="22"/>
                <w:szCs w:val="22"/>
              </w:rPr>
            </w:pPr>
            <w:r w:rsidRPr="00C62B23">
              <w:rPr>
                <w:rFonts w:ascii="Arial" w:hAnsi="Arial" w:cs="Arial"/>
                <w:sz w:val="22"/>
                <w:szCs w:val="22"/>
              </w:rPr>
              <w:t>ОГРН 1225500005675</w:t>
            </w:r>
          </w:p>
          <w:p w14:paraId="32F1EC26" w14:textId="77777777" w:rsidR="007B430D" w:rsidRPr="00C62B23" w:rsidRDefault="007B430D" w:rsidP="00D46249">
            <w:pPr>
              <w:rPr>
                <w:rFonts w:ascii="Arial" w:hAnsi="Arial" w:cs="Arial"/>
                <w:sz w:val="22"/>
                <w:szCs w:val="22"/>
              </w:rPr>
            </w:pPr>
            <w:r w:rsidRPr="00C62B23">
              <w:rPr>
                <w:rFonts w:ascii="Arial" w:hAnsi="Arial" w:cs="Arial"/>
                <w:sz w:val="22"/>
                <w:szCs w:val="22"/>
              </w:rPr>
              <w:t>Р/</w:t>
            </w:r>
            <w:proofErr w:type="spellStart"/>
            <w:r w:rsidRPr="00C62B23">
              <w:rPr>
                <w:rFonts w:ascii="Arial" w:hAnsi="Arial" w:cs="Arial"/>
                <w:sz w:val="22"/>
                <w:szCs w:val="22"/>
              </w:rPr>
              <w:t>сч</w:t>
            </w:r>
            <w:proofErr w:type="spellEnd"/>
            <w:r w:rsidRPr="00C62B23">
              <w:rPr>
                <w:rFonts w:ascii="Arial" w:hAnsi="Arial" w:cs="Arial"/>
                <w:sz w:val="22"/>
                <w:szCs w:val="22"/>
              </w:rPr>
              <w:t>: 40702810300000061795</w:t>
            </w:r>
          </w:p>
          <w:p w14:paraId="05FD4B65" w14:textId="77777777" w:rsidR="007B430D" w:rsidRPr="00C62B23" w:rsidRDefault="007B430D" w:rsidP="00D46249">
            <w:pPr>
              <w:rPr>
                <w:rFonts w:ascii="Arial" w:hAnsi="Arial" w:cs="Arial"/>
                <w:sz w:val="22"/>
                <w:szCs w:val="22"/>
              </w:rPr>
            </w:pPr>
            <w:r w:rsidRPr="00C62B23">
              <w:rPr>
                <w:rFonts w:ascii="Arial" w:hAnsi="Arial" w:cs="Arial"/>
                <w:sz w:val="22"/>
                <w:szCs w:val="22"/>
              </w:rPr>
              <w:t xml:space="preserve">БАНК ГПБ (АО) г. Москва </w:t>
            </w:r>
          </w:p>
          <w:p w14:paraId="61421025" w14:textId="77777777" w:rsidR="007B430D" w:rsidRPr="00C62B23" w:rsidRDefault="007B430D" w:rsidP="00D46249">
            <w:pPr>
              <w:rPr>
                <w:rFonts w:ascii="Arial" w:hAnsi="Arial" w:cs="Arial"/>
                <w:sz w:val="22"/>
                <w:szCs w:val="22"/>
              </w:rPr>
            </w:pPr>
            <w:r w:rsidRPr="00C62B23">
              <w:rPr>
                <w:rFonts w:ascii="Arial" w:hAnsi="Arial" w:cs="Arial"/>
                <w:sz w:val="22"/>
                <w:szCs w:val="22"/>
              </w:rPr>
              <w:t>БИК 044525823</w:t>
            </w:r>
          </w:p>
          <w:p w14:paraId="3E724CF5" w14:textId="77777777" w:rsidR="007B430D" w:rsidRPr="00C62B23" w:rsidRDefault="007B430D" w:rsidP="00D46249">
            <w:pPr>
              <w:rPr>
                <w:rFonts w:ascii="Arial" w:hAnsi="Arial" w:cs="Arial"/>
                <w:sz w:val="22"/>
                <w:szCs w:val="22"/>
              </w:rPr>
            </w:pPr>
            <w:r w:rsidRPr="00C62B23">
              <w:rPr>
                <w:rFonts w:ascii="Arial" w:hAnsi="Arial" w:cs="Arial"/>
                <w:sz w:val="22"/>
                <w:szCs w:val="22"/>
              </w:rPr>
              <w:t>К/</w:t>
            </w:r>
            <w:proofErr w:type="spellStart"/>
            <w:r w:rsidRPr="00C62B23">
              <w:rPr>
                <w:rFonts w:ascii="Arial" w:hAnsi="Arial" w:cs="Arial"/>
                <w:sz w:val="22"/>
                <w:szCs w:val="22"/>
              </w:rPr>
              <w:t>сч</w:t>
            </w:r>
            <w:proofErr w:type="spellEnd"/>
            <w:r w:rsidRPr="00C62B23">
              <w:rPr>
                <w:rFonts w:ascii="Arial" w:hAnsi="Arial" w:cs="Arial"/>
                <w:sz w:val="22"/>
                <w:szCs w:val="22"/>
              </w:rPr>
              <w:t>: 30101810200000000823</w:t>
            </w:r>
          </w:p>
          <w:p w14:paraId="41FF33F6" w14:textId="77777777" w:rsidR="007B430D" w:rsidRPr="00C62B23" w:rsidRDefault="007B430D" w:rsidP="00D46249">
            <w:pPr>
              <w:rPr>
                <w:rFonts w:ascii="Arial" w:hAnsi="Arial" w:cs="Arial"/>
                <w:sz w:val="22"/>
                <w:szCs w:val="22"/>
                <w:u w:val="single"/>
              </w:rPr>
            </w:pPr>
            <w:r w:rsidRPr="00C62B23">
              <w:rPr>
                <w:rFonts w:ascii="Arial" w:hAnsi="Arial" w:cs="Arial"/>
                <w:sz w:val="22"/>
                <w:szCs w:val="22"/>
                <w:lang w:val="en-US"/>
              </w:rPr>
              <w:t>e</w:t>
            </w:r>
            <w:r w:rsidRPr="00C62B23">
              <w:rPr>
                <w:rFonts w:ascii="Arial" w:hAnsi="Arial" w:cs="Arial"/>
                <w:sz w:val="22"/>
                <w:szCs w:val="22"/>
              </w:rPr>
              <w:t>-</w:t>
            </w:r>
            <w:r w:rsidRPr="00C62B23">
              <w:rPr>
                <w:rFonts w:ascii="Arial" w:hAnsi="Arial" w:cs="Arial"/>
                <w:sz w:val="22"/>
                <w:szCs w:val="22"/>
                <w:lang w:val="en-US"/>
              </w:rPr>
              <w:t>mail</w:t>
            </w:r>
            <w:r w:rsidRPr="00C62B23">
              <w:rPr>
                <w:rFonts w:ascii="Arial" w:hAnsi="Arial" w:cs="Arial"/>
                <w:sz w:val="22"/>
                <w:szCs w:val="22"/>
              </w:rPr>
              <w:t xml:space="preserve">: </w:t>
            </w:r>
            <w:r w:rsidRPr="00C62B23">
              <w:rPr>
                <w:rFonts w:ascii="Arial" w:hAnsi="Arial" w:cs="Arial"/>
                <w:sz w:val="22"/>
                <w:szCs w:val="22"/>
                <w:lang w:val="en-US"/>
              </w:rPr>
              <w:t>doc</w:t>
            </w:r>
            <w:r w:rsidRPr="00C62B23">
              <w:rPr>
                <w:rFonts w:ascii="Arial" w:hAnsi="Arial" w:cs="Arial"/>
                <w:sz w:val="22"/>
                <w:szCs w:val="22"/>
              </w:rPr>
              <w:t>@</w:t>
            </w:r>
            <w:proofErr w:type="spellStart"/>
            <w:r w:rsidRPr="00C62B23">
              <w:rPr>
                <w:rFonts w:ascii="Arial" w:hAnsi="Arial" w:cs="Arial"/>
                <w:sz w:val="22"/>
                <w:szCs w:val="22"/>
                <w:lang w:val="en-US"/>
              </w:rPr>
              <w:t>hc</w:t>
            </w:r>
            <w:proofErr w:type="spellEnd"/>
            <w:r w:rsidRPr="00C62B23">
              <w:rPr>
                <w:rFonts w:ascii="Arial" w:hAnsi="Arial" w:cs="Arial"/>
                <w:sz w:val="22"/>
                <w:szCs w:val="22"/>
              </w:rPr>
              <w:t>-</w:t>
            </w:r>
            <w:proofErr w:type="spellStart"/>
            <w:r w:rsidRPr="00C62B23">
              <w:rPr>
                <w:rFonts w:ascii="Arial" w:hAnsi="Arial" w:cs="Arial"/>
                <w:sz w:val="22"/>
                <w:szCs w:val="22"/>
                <w:lang w:val="en-US"/>
              </w:rPr>
              <w:t>avangard</w:t>
            </w:r>
            <w:proofErr w:type="spellEnd"/>
            <w:r w:rsidRPr="00C62B23">
              <w:rPr>
                <w:rFonts w:ascii="Arial" w:hAnsi="Arial" w:cs="Arial"/>
                <w:sz w:val="22"/>
                <w:szCs w:val="22"/>
              </w:rPr>
              <w:t>.</w:t>
            </w:r>
            <w:r w:rsidRPr="00C62B23">
              <w:rPr>
                <w:rFonts w:ascii="Arial" w:hAnsi="Arial" w:cs="Arial"/>
                <w:sz w:val="22"/>
                <w:szCs w:val="22"/>
                <w:lang w:val="en-US"/>
              </w:rPr>
              <w:t>com</w:t>
            </w:r>
            <w:bookmarkEnd w:id="6"/>
          </w:p>
          <w:p w14:paraId="76793FDA" w14:textId="77777777" w:rsidR="007B430D" w:rsidRPr="00C62B23" w:rsidRDefault="007B430D" w:rsidP="00D46249">
            <w:pPr>
              <w:pStyle w:val="TableParagraph"/>
              <w:rPr>
                <w:rFonts w:ascii="Arial" w:hAnsi="Arial" w:cs="Arial"/>
              </w:rPr>
            </w:pPr>
          </w:p>
          <w:p w14:paraId="24938615" w14:textId="77777777" w:rsidR="007B430D" w:rsidRPr="00C62B23" w:rsidRDefault="007B430D" w:rsidP="00D46249">
            <w:pPr>
              <w:pStyle w:val="TableParagraph"/>
              <w:tabs>
                <w:tab w:val="left" w:pos="2119"/>
              </w:tabs>
              <w:rPr>
                <w:rFonts w:ascii="Arial" w:hAnsi="Arial" w:cs="Arial"/>
                <w:b/>
              </w:rPr>
            </w:pPr>
            <w:r w:rsidRPr="00C62B23">
              <w:rPr>
                <w:rFonts w:ascii="Arial" w:hAnsi="Arial" w:cs="Arial"/>
                <w:b/>
                <w:u w:val="single"/>
              </w:rPr>
              <w:t xml:space="preserve"> </w:t>
            </w:r>
            <w:r w:rsidRPr="00C62B23">
              <w:rPr>
                <w:rFonts w:ascii="Arial" w:hAnsi="Arial" w:cs="Arial"/>
                <w:b/>
                <w:u w:val="single"/>
              </w:rPr>
              <w:tab/>
            </w:r>
            <w:r w:rsidRPr="00C62B23">
              <w:rPr>
                <w:rFonts w:ascii="Arial" w:hAnsi="Arial" w:cs="Arial"/>
                <w:b/>
              </w:rPr>
              <w:t>/</w:t>
            </w:r>
            <w:r w:rsidRPr="00C62B23">
              <w:rPr>
                <w:rFonts w:ascii="Arial" w:hAnsi="Arial" w:cs="Arial"/>
                <w:i/>
              </w:rPr>
              <w:t>__________</w:t>
            </w:r>
            <w:r w:rsidRPr="00C62B23">
              <w:rPr>
                <w:rFonts w:ascii="Arial" w:hAnsi="Arial" w:cs="Arial"/>
                <w:b/>
              </w:rPr>
              <w:t>/</w:t>
            </w:r>
          </w:p>
        </w:tc>
        <w:tc>
          <w:tcPr>
            <w:tcW w:w="4232" w:type="dxa"/>
          </w:tcPr>
          <w:p w14:paraId="4A8B9F15" w14:textId="77777777" w:rsidR="007B430D" w:rsidRPr="00C62B23" w:rsidRDefault="007B430D" w:rsidP="00D46249">
            <w:pPr>
              <w:pStyle w:val="TableParagraph"/>
              <w:ind w:left="5"/>
              <w:rPr>
                <w:rFonts w:ascii="Arial" w:hAnsi="Arial" w:cs="Arial"/>
              </w:rPr>
            </w:pPr>
          </w:p>
          <w:p w14:paraId="6962BF18" w14:textId="77777777" w:rsidR="007B430D" w:rsidRPr="00C62B23" w:rsidRDefault="007B430D" w:rsidP="00D46249">
            <w:pPr>
              <w:pStyle w:val="TableParagraph"/>
              <w:rPr>
                <w:rFonts w:ascii="Arial" w:hAnsi="Arial" w:cs="Arial"/>
              </w:rPr>
            </w:pPr>
          </w:p>
          <w:p w14:paraId="0C49ED17" w14:textId="77777777" w:rsidR="007B430D" w:rsidRPr="00C62B23" w:rsidRDefault="007B430D" w:rsidP="00D46249">
            <w:pPr>
              <w:pStyle w:val="TableParagraph"/>
              <w:rPr>
                <w:rFonts w:ascii="Arial" w:hAnsi="Arial" w:cs="Arial"/>
              </w:rPr>
            </w:pPr>
          </w:p>
          <w:p w14:paraId="0B193804" w14:textId="77777777" w:rsidR="007B430D" w:rsidRPr="00C62B23" w:rsidRDefault="007B430D" w:rsidP="00D46249">
            <w:pPr>
              <w:pStyle w:val="TableParagraph"/>
              <w:rPr>
                <w:rFonts w:ascii="Arial" w:hAnsi="Arial" w:cs="Arial"/>
              </w:rPr>
            </w:pPr>
          </w:p>
          <w:p w14:paraId="6186AED1" w14:textId="77777777" w:rsidR="007B430D" w:rsidRPr="00C62B23" w:rsidRDefault="007B430D" w:rsidP="00D46249">
            <w:pPr>
              <w:pStyle w:val="TableParagraph"/>
              <w:rPr>
                <w:rFonts w:ascii="Arial" w:hAnsi="Arial" w:cs="Arial"/>
              </w:rPr>
            </w:pPr>
          </w:p>
          <w:p w14:paraId="06ED7F11" w14:textId="77777777" w:rsidR="007B430D" w:rsidRPr="00C62B23" w:rsidRDefault="007B430D" w:rsidP="00D46249">
            <w:pPr>
              <w:pStyle w:val="TableParagraph"/>
              <w:rPr>
                <w:rFonts w:ascii="Arial" w:hAnsi="Arial" w:cs="Arial"/>
              </w:rPr>
            </w:pPr>
          </w:p>
          <w:p w14:paraId="60305B4F" w14:textId="77777777" w:rsidR="007B430D" w:rsidRPr="00C62B23" w:rsidRDefault="007B430D" w:rsidP="00D46249">
            <w:pPr>
              <w:pStyle w:val="TableParagraph"/>
              <w:rPr>
                <w:rFonts w:ascii="Arial" w:hAnsi="Arial" w:cs="Arial"/>
              </w:rPr>
            </w:pPr>
          </w:p>
          <w:p w14:paraId="3A2BBF04" w14:textId="77777777" w:rsidR="007B430D" w:rsidRPr="00C62B23" w:rsidRDefault="007B430D" w:rsidP="00D46249">
            <w:pPr>
              <w:pStyle w:val="TableParagraph"/>
              <w:rPr>
                <w:rFonts w:ascii="Arial" w:hAnsi="Arial" w:cs="Arial"/>
              </w:rPr>
            </w:pPr>
          </w:p>
          <w:p w14:paraId="3B4BC3B6" w14:textId="77777777" w:rsidR="007B430D" w:rsidRPr="00C62B23" w:rsidRDefault="007B430D" w:rsidP="00D46249">
            <w:pPr>
              <w:pStyle w:val="TableParagraph"/>
              <w:rPr>
                <w:rFonts w:ascii="Arial" w:hAnsi="Arial" w:cs="Arial"/>
              </w:rPr>
            </w:pPr>
          </w:p>
          <w:p w14:paraId="649FECFD" w14:textId="77777777" w:rsidR="007B430D" w:rsidRPr="00C62B23" w:rsidRDefault="007B430D" w:rsidP="00D46249">
            <w:pPr>
              <w:pStyle w:val="TableParagraph"/>
              <w:rPr>
                <w:rFonts w:ascii="Arial" w:hAnsi="Arial" w:cs="Arial"/>
              </w:rPr>
            </w:pPr>
          </w:p>
          <w:p w14:paraId="665397E0" w14:textId="77777777" w:rsidR="007B430D" w:rsidRPr="00C62B23" w:rsidRDefault="007B430D" w:rsidP="00D46249">
            <w:pPr>
              <w:pStyle w:val="TableParagraph"/>
              <w:rPr>
                <w:rFonts w:ascii="Arial" w:hAnsi="Arial" w:cs="Arial"/>
              </w:rPr>
            </w:pPr>
          </w:p>
          <w:p w14:paraId="2FF650C8" w14:textId="77777777" w:rsidR="007B430D" w:rsidRPr="00C62B23" w:rsidRDefault="007B430D" w:rsidP="00D46249">
            <w:pPr>
              <w:pStyle w:val="TableParagraph"/>
              <w:rPr>
                <w:rFonts w:ascii="Arial" w:hAnsi="Arial" w:cs="Arial"/>
              </w:rPr>
            </w:pPr>
          </w:p>
          <w:p w14:paraId="1785CB6C" w14:textId="77777777" w:rsidR="007B430D" w:rsidRPr="00C62B23" w:rsidRDefault="007B430D" w:rsidP="00D46249">
            <w:pPr>
              <w:pStyle w:val="TableParagraph"/>
              <w:rPr>
                <w:rFonts w:ascii="Arial" w:hAnsi="Arial" w:cs="Arial"/>
              </w:rPr>
            </w:pPr>
          </w:p>
          <w:p w14:paraId="02D99BA5" w14:textId="77777777" w:rsidR="007B430D" w:rsidRPr="00C62B23" w:rsidRDefault="007B430D" w:rsidP="00D46249">
            <w:pPr>
              <w:pStyle w:val="TableParagraph"/>
              <w:rPr>
                <w:rFonts w:ascii="Arial" w:hAnsi="Arial" w:cs="Arial"/>
              </w:rPr>
            </w:pPr>
          </w:p>
          <w:p w14:paraId="7134BF43" w14:textId="77777777" w:rsidR="007B430D" w:rsidRPr="00C62B23" w:rsidRDefault="007B430D" w:rsidP="00D46249">
            <w:pPr>
              <w:pStyle w:val="TableParagraph"/>
              <w:rPr>
                <w:rFonts w:ascii="Arial" w:hAnsi="Arial" w:cs="Arial"/>
              </w:rPr>
            </w:pPr>
          </w:p>
          <w:p w14:paraId="0F9A61A2" w14:textId="77777777" w:rsidR="007B430D" w:rsidRPr="00C62B23" w:rsidRDefault="007B430D" w:rsidP="00D46249">
            <w:pPr>
              <w:pStyle w:val="TableParagraph"/>
              <w:tabs>
                <w:tab w:val="left" w:pos="2338"/>
              </w:tabs>
              <w:ind w:left="418"/>
              <w:rPr>
                <w:rFonts w:ascii="Arial" w:hAnsi="Arial" w:cs="Arial"/>
                <w:b/>
              </w:rPr>
            </w:pPr>
            <w:r w:rsidRPr="00C62B23">
              <w:rPr>
                <w:rFonts w:ascii="Arial" w:hAnsi="Arial" w:cs="Arial"/>
                <w:b/>
                <w:u w:val="single"/>
              </w:rPr>
              <w:t xml:space="preserve"> </w:t>
            </w:r>
            <w:r w:rsidRPr="00C62B23">
              <w:rPr>
                <w:rFonts w:ascii="Arial" w:hAnsi="Arial" w:cs="Arial"/>
                <w:b/>
                <w:u w:val="single"/>
              </w:rPr>
              <w:tab/>
            </w:r>
            <w:r w:rsidRPr="00C62B23">
              <w:rPr>
                <w:rFonts w:ascii="Arial" w:hAnsi="Arial" w:cs="Arial"/>
                <w:b/>
              </w:rPr>
              <w:t>/__________/</w:t>
            </w:r>
          </w:p>
        </w:tc>
      </w:tr>
    </w:tbl>
    <w:p w14:paraId="1062C191" w14:textId="77777777" w:rsidR="007B430D" w:rsidRPr="00C62B23" w:rsidRDefault="007B430D" w:rsidP="007B430D">
      <w:pPr>
        <w:ind w:right="2"/>
        <w:rPr>
          <w:rFonts w:ascii="Arial" w:hAnsi="Arial" w:cs="Arial"/>
          <w:sz w:val="22"/>
          <w:szCs w:val="22"/>
        </w:rPr>
      </w:pPr>
      <w:r w:rsidRPr="00C62B23">
        <w:rPr>
          <w:rFonts w:ascii="Arial" w:hAnsi="Arial" w:cs="Arial"/>
          <w:sz w:val="22"/>
          <w:szCs w:val="22"/>
        </w:rPr>
        <w:br w:type="page"/>
      </w:r>
    </w:p>
    <w:p w14:paraId="37A88D66" w14:textId="77777777" w:rsidR="007B430D" w:rsidRPr="00C62B23" w:rsidRDefault="007B430D" w:rsidP="007B430D">
      <w:pPr>
        <w:spacing w:line="276" w:lineRule="auto"/>
        <w:jc w:val="right"/>
        <w:rPr>
          <w:rFonts w:ascii="Arial" w:hAnsi="Arial" w:cs="Arial"/>
          <w:b/>
          <w:bCs/>
          <w:sz w:val="22"/>
          <w:szCs w:val="22"/>
        </w:rPr>
      </w:pPr>
      <w:r w:rsidRPr="00C62B23">
        <w:rPr>
          <w:rFonts w:ascii="Arial" w:hAnsi="Arial" w:cs="Arial"/>
          <w:b/>
          <w:bCs/>
          <w:sz w:val="22"/>
          <w:szCs w:val="22"/>
        </w:rPr>
        <w:lastRenderedPageBreak/>
        <w:t>Приложение № 1</w:t>
      </w:r>
    </w:p>
    <w:p w14:paraId="584564F5"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 xml:space="preserve">к Соглашению о переходе на электронный </w:t>
      </w:r>
    </w:p>
    <w:p w14:paraId="793F0236"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документооборот (ЭДО)</w:t>
      </w:r>
    </w:p>
    <w:p w14:paraId="0144D173" w14:textId="709E4609" w:rsidR="007B430D" w:rsidRPr="00C62B23" w:rsidRDefault="007B430D" w:rsidP="007B430D">
      <w:pPr>
        <w:spacing w:line="276" w:lineRule="auto"/>
        <w:ind w:firstLine="360"/>
        <w:jc w:val="right"/>
        <w:rPr>
          <w:rFonts w:ascii="Arial" w:hAnsi="Arial" w:cs="Arial"/>
          <w:b/>
          <w:sz w:val="22"/>
          <w:szCs w:val="22"/>
        </w:rPr>
      </w:pPr>
      <w:r w:rsidRPr="00C62B23">
        <w:rPr>
          <w:rFonts w:ascii="Arial" w:hAnsi="Arial" w:cs="Arial"/>
          <w:sz w:val="22"/>
          <w:szCs w:val="22"/>
        </w:rPr>
        <w:t>от «___» _____________ 2026 г.</w:t>
      </w:r>
    </w:p>
    <w:p w14:paraId="4823D7C2" w14:textId="77777777" w:rsidR="007B430D" w:rsidRPr="00C62B23" w:rsidRDefault="007B430D" w:rsidP="007B430D">
      <w:pPr>
        <w:spacing w:line="276" w:lineRule="auto"/>
        <w:ind w:firstLine="360"/>
        <w:jc w:val="right"/>
        <w:rPr>
          <w:rFonts w:ascii="Arial" w:hAnsi="Arial" w:cs="Arial"/>
          <w:b/>
          <w:sz w:val="22"/>
          <w:szCs w:val="22"/>
        </w:rPr>
      </w:pPr>
    </w:p>
    <w:p w14:paraId="2219030C" w14:textId="77777777" w:rsidR="007B430D" w:rsidRPr="00C62B23" w:rsidRDefault="007B430D" w:rsidP="007B430D">
      <w:pPr>
        <w:spacing w:line="276" w:lineRule="auto"/>
        <w:ind w:firstLine="360"/>
        <w:jc w:val="right"/>
        <w:rPr>
          <w:rFonts w:ascii="Arial" w:hAnsi="Arial" w:cs="Arial"/>
          <w:b/>
          <w:sz w:val="22"/>
          <w:szCs w:val="22"/>
        </w:rPr>
      </w:pPr>
    </w:p>
    <w:p w14:paraId="3496B2EF" w14:textId="77777777" w:rsidR="007B430D" w:rsidRPr="00C62B23" w:rsidRDefault="007B430D" w:rsidP="007B430D">
      <w:pPr>
        <w:spacing w:line="276" w:lineRule="auto"/>
        <w:ind w:firstLine="360"/>
        <w:jc w:val="center"/>
        <w:rPr>
          <w:rFonts w:ascii="Arial" w:hAnsi="Arial" w:cs="Arial"/>
          <w:b/>
          <w:sz w:val="22"/>
          <w:szCs w:val="22"/>
        </w:rPr>
      </w:pPr>
      <w:r w:rsidRPr="00C62B23">
        <w:rPr>
          <w:rFonts w:ascii="Arial" w:hAnsi="Arial" w:cs="Arial"/>
          <w:b/>
          <w:sz w:val="22"/>
          <w:szCs w:val="22"/>
        </w:rPr>
        <w:t>СФЕРА ДЕЙСТВИЯ</w:t>
      </w:r>
    </w:p>
    <w:p w14:paraId="145B50EB" w14:textId="77777777" w:rsidR="007B430D" w:rsidRPr="00C62B23" w:rsidRDefault="007B430D" w:rsidP="007B430D">
      <w:pPr>
        <w:spacing w:line="276" w:lineRule="auto"/>
        <w:ind w:firstLine="567"/>
        <w:jc w:val="both"/>
        <w:rPr>
          <w:rFonts w:ascii="Arial" w:hAnsi="Arial" w:cs="Arial"/>
          <w:sz w:val="22"/>
          <w:szCs w:val="22"/>
        </w:rPr>
      </w:pPr>
      <w:r w:rsidRPr="00C62B23">
        <w:rPr>
          <w:rFonts w:ascii="Arial" w:hAnsi="Arial" w:cs="Arial"/>
          <w:sz w:val="22"/>
          <w:szCs w:val="22"/>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0E3C15E6" w14:textId="77777777" w:rsidR="007B430D" w:rsidRPr="00C62B23" w:rsidRDefault="007B430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jc w:val="both"/>
        <w:rPr>
          <w:rFonts w:ascii="Arial" w:hAnsi="Arial" w:cs="Arial"/>
          <w:sz w:val="22"/>
          <w:szCs w:val="22"/>
        </w:rPr>
      </w:pPr>
      <w:r w:rsidRPr="00C62B23">
        <w:rPr>
          <w:rFonts w:ascii="Arial" w:hAnsi="Arial" w:cs="Arial"/>
          <w:sz w:val="22"/>
          <w:szCs w:val="22"/>
        </w:rPr>
        <w:t>по настоящему Соглашению об использовании электронного документооборота;</w:t>
      </w:r>
    </w:p>
    <w:p w14:paraId="3220D9D2" w14:textId="77777777" w:rsidR="007B430D" w:rsidRPr="00C62B23" w:rsidRDefault="007B430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jc w:val="both"/>
        <w:rPr>
          <w:rFonts w:ascii="Arial" w:hAnsi="Arial" w:cs="Arial"/>
          <w:sz w:val="22"/>
          <w:szCs w:val="22"/>
        </w:rPr>
      </w:pPr>
      <w:r w:rsidRPr="00C62B23">
        <w:rPr>
          <w:rFonts w:ascii="Arial" w:hAnsi="Arial" w:cs="Arial"/>
          <w:sz w:val="22"/>
          <w:szCs w:val="22"/>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315108C9" w14:textId="77777777" w:rsidR="007B430D" w:rsidRPr="00C62B23" w:rsidRDefault="007B430D" w:rsidP="007B430D">
      <w:pPr>
        <w:spacing w:line="276" w:lineRule="auto"/>
        <w:ind w:firstLine="567"/>
        <w:jc w:val="both"/>
        <w:rPr>
          <w:rFonts w:ascii="Arial" w:hAnsi="Arial" w:cs="Arial"/>
          <w:sz w:val="22"/>
          <w:szCs w:val="22"/>
        </w:rPr>
      </w:pPr>
      <w:r w:rsidRPr="00C62B23">
        <w:rPr>
          <w:rFonts w:ascii="Arial" w:hAnsi="Arial" w:cs="Arial"/>
          <w:sz w:val="22"/>
          <w:szCs w:val="22"/>
        </w:rPr>
        <w:t xml:space="preserve">2. Электронный документооборот осуществляется в рамках обмена Сторонами следующими видами </w:t>
      </w:r>
      <w:bookmarkStart w:id="7" w:name="_Hlk182580025"/>
      <w:r w:rsidRPr="00C62B23">
        <w:rPr>
          <w:rFonts w:ascii="Arial" w:hAnsi="Arial" w:cs="Arial"/>
          <w:sz w:val="22"/>
          <w:szCs w:val="22"/>
        </w:rPr>
        <w:t xml:space="preserve">формализованных </w:t>
      </w:r>
      <w:bookmarkEnd w:id="7"/>
      <w:r w:rsidRPr="00C62B23">
        <w:rPr>
          <w:rFonts w:ascii="Arial" w:hAnsi="Arial" w:cs="Arial"/>
          <w:sz w:val="22"/>
          <w:szCs w:val="22"/>
        </w:rPr>
        <w:t>и неформализованных электронных документов:</w:t>
      </w:r>
    </w:p>
    <w:p w14:paraId="0CCAC30A" w14:textId="77777777" w:rsidR="007B430D" w:rsidRPr="00C62B23" w:rsidRDefault="007B430D" w:rsidP="007B430D">
      <w:pPr>
        <w:spacing w:line="276" w:lineRule="auto"/>
        <w:ind w:firstLine="567"/>
        <w:jc w:val="both"/>
        <w:rPr>
          <w:rFonts w:ascii="Arial" w:hAnsi="Arial" w:cs="Arial"/>
          <w:sz w:val="22"/>
          <w:szCs w:val="22"/>
        </w:rPr>
      </w:pPr>
      <w:r w:rsidRPr="00C62B23">
        <w:rPr>
          <w:rFonts w:ascii="Arial" w:hAnsi="Arial" w:cs="Arial"/>
          <w:sz w:val="22"/>
          <w:szCs w:val="22"/>
        </w:rPr>
        <w:t>2.1. Формализованные электронные документы:</w:t>
      </w:r>
    </w:p>
    <w:tbl>
      <w:tblPr>
        <w:tblStyle w:val="af4"/>
        <w:tblW w:w="9918" w:type="dxa"/>
        <w:tblLook w:val="04A0" w:firstRow="1" w:lastRow="0" w:firstColumn="1" w:lastColumn="0" w:noHBand="0" w:noVBand="1"/>
      </w:tblPr>
      <w:tblGrid>
        <w:gridCol w:w="573"/>
        <w:gridCol w:w="5387"/>
        <w:gridCol w:w="3958"/>
      </w:tblGrid>
      <w:tr w:rsidR="007B430D" w:rsidRPr="00C62B23" w14:paraId="0DDF9173" w14:textId="77777777" w:rsidTr="00D46249">
        <w:tc>
          <w:tcPr>
            <w:tcW w:w="573" w:type="dxa"/>
          </w:tcPr>
          <w:p w14:paraId="59A91D10" w14:textId="77777777" w:rsidR="007B430D" w:rsidRPr="00C62B23" w:rsidRDefault="007B430D" w:rsidP="00D46249">
            <w:pPr>
              <w:spacing w:line="276" w:lineRule="auto"/>
              <w:jc w:val="center"/>
              <w:rPr>
                <w:rFonts w:ascii="Arial" w:hAnsi="Arial" w:cs="Arial"/>
                <w:sz w:val="22"/>
                <w:szCs w:val="22"/>
                <w:lang w:eastAsia="ru-RU"/>
              </w:rPr>
            </w:pPr>
            <w:r w:rsidRPr="00C62B23">
              <w:rPr>
                <w:rFonts w:ascii="Arial" w:hAnsi="Arial" w:cs="Arial"/>
                <w:b/>
                <w:sz w:val="22"/>
                <w:szCs w:val="22"/>
                <w:lang w:eastAsia="ru-RU"/>
              </w:rPr>
              <w:t>п/п</w:t>
            </w:r>
          </w:p>
        </w:tc>
        <w:tc>
          <w:tcPr>
            <w:tcW w:w="5387" w:type="dxa"/>
          </w:tcPr>
          <w:p w14:paraId="47CCE520" w14:textId="77777777" w:rsidR="007B430D" w:rsidRPr="00C62B23" w:rsidRDefault="007B430D" w:rsidP="00D46249">
            <w:pPr>
              <w:spacing w:line="276" w:lineRule="auto"/>
              <w:jc w:val="center"/>
              <w:rPr>
                <w:rFonts w:ascii="Arial" w:hAnsi="Arial" w:cs="Arial"/>
                <w:sz w:val="22"/>
                <w:szCs w:val="22"/>
                <w:lang w:eastAsia="ru-RU"/>
              </w:rPr>
            </w:pPr>
            <w:r w:rsidRPr="00C62B23">
              <w:rPr>
                <w:rFonts w:ascii="Arial" w:hAnsi="Arial" w:cs="Arial"/>
                <w:b/>
                <w:sz w:val="22"/>
                <w:szCs w:val="22"/>
                <w:lang w:eastAsia="ru-RU"/>
              </w:rPr>
              <w:t>Наименование электронного документа</w:t>
            </w:r>
          </w:p>
        </w:tc>
        <w:tc>
          <w:tcPr>
            <w:tcW w:w="3958" w:type="dxa"/>
          </w:tcPr>
          <w:p w14:paraId="1A7ECF33" w14:textId="77777777" w:rsidR="007B430D" w:rsidRPr="00C62B23" w:rsidRDefault="007B430D" w:rsidP="00D46249">
            <w:pPr>
              <w:spacing w:line="276" w:lineRule="auto"/>
              <w:jc w:val="center"/>
              <w:rPr>
                <w:rFonts w:ascii="Arial" w:hAnsi="Arial" w:cs="Arial"/>
                <w:sz w:val="22"/>
                <w:szCs w:val="22"/>
                <w:lang w:eastAsia="ru-RU"/>
              </w:rPr>
            </w:pPr>
            <w:r w:rsidRPr="00C62B23">
              <w:rPr>
                <w:rFonts w:ascii="Arial" w:hAnsi="Arial" w:cs="Arial"/>
                <w:b/>
                <w:sz w:val="22"/>
                <w:szCs w:val="22"/>
                <w:lang w:eastAsia="ru-RU"/>
              </w:rPr>
              <w:t>Формат электронного документа</w:t>
            </w:r>
          </w:p>
        </w:tc>
      </w:tr>
      <w:tr w:rsidR="007B430D" w:rsidRPr="00C62B23" w14:paraId="176A8B40" w14:textId="77777777" w:rsidTr="00D46249">
        <w:tc>
          <w:tcPr>
            <w:tcW w:w="573" w:type="dxa"/>
          </w:tcPr>
          <w:p w14:paraId="54DBABEA" w14:textId="77777777" w:rsidR="007B430D" w:rsidRPr="00C62B23" w:rsidRDefault="007B430D" w:rsidP="00D46249">
            <w:pPr>
              <w:spacing w:line="276" w:lineRule="auto"/>
              <w:jc w:val="center"/>
              <w:rPr>
                <w:rFonts w:ascii="Arial" w:hAnsi="Arial" w:cs="Arial"/>
                <w:sz w:val="22"/>
                <w:szCs w:val="22"/>
                <w:lang w:val="en-US" w:eastAsia="ru-RU"/>
              </w:rPr>
            </w:pPr>
            <w:r w:rsidRPr="00C62B23">
              <w:rPr>
                <w:rFonts w:ascii="Arial" w:hAnsi="Arial" w:cs="Arial"/>
                <w:sz w:val="22"/>
                <w:szCs w:val="22"/>
                <w:lang w:val="en-US" w:eastAsia="ru-RU"/>
              </w:rPr>
              <w:t>1</w:t>
            </w:r>
          </w:p>
        </w:tc>
        <w:tc>
          <w:tcPr>
            <w:tcW w:w="5387" w:type="dxa"/>
          </w:tcPr>
          <w:p w14:paraId="0A5F0042"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Счет-фактура</w:t>
            </w:r>
          </w:p>
        </w:tc>
        <w:tc>
          <w:tcPr>
            <w:tcW w:w="3958" w:type="dxa"/>
          </w:tcPr>
          <w:p w14:paraId="7999AC0E"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 xml:space="preserve">в формате </w:t>
            </w:r>
            <w:r w:rsidRPr="00C62B23">
              <w:rPr>
                <w:rFonts w:ascii="Arial" w:hAnsi="Arial" w:cs="Arial"/>
                <w:sz w:val="22"/>
                <w:szCs w:val="22"/>
                <w:lang w:val="en-US" w:eastAsia="ru-RU"/>
              </w:rPr>
              <w:t>XML</w:t>
            </w:r>
            <w:r w:rsidRPr="00C62B23">
              <w:rPr>
                <w:rFonts w:ascii="Arial" w:hAnsi="Arial" w:cs="Arial"/>
                <w:sz w:val="22"/>
                <w:szCs w:val="22"/>
                <w:lang w:eastAsia="ru-RU"/>
              </w:rPr>
              <w:t>, утвержденном Приказом ФНС России, действующим на момент выставления и подписания счетов-фактур в электронной форме</w:t>
            </w:r>
          </w:p>
        </w:tc>
      </w:tr>
      <w:tr w:rsidR="007B430D" w:rsidRPr="00C62B23" w14:paraId="69C48ADE" w14:textId="77777777" w:rsidTr="00D46249">
        <w:tc>
          <w:tcPr>
            <w:tcW w:w="573" w:type="dxa"/>
          </w:tcPr>
          <w:p w14:paraId="6D6CDAF5" w14:textId="77777777" w:rsidR="007B430D" w:rsidRPr="00C62B23" w:rsidRDefault="007B430D" w:rsidP="00D46249">
            <w:pPr>
              <w:spacing w:line="276" w:lineRule="auto"/>
              <w:jc w:val="center"/>
              <w:rPr>
                <w:rFonts w:ascii="Arial" w:hAnsi="Arial" w:cs="Arial"/>
                <w:sz w:val="22"/>
                <w:szCs w:val="22"/>
                <w:lang w:val="en-US" w:eastAsia="ru-RU"/>
              </w:rPr>
            </w:pPr>
            <w:r w:rsidRPr="00C62B23">
              <w:rPr>
                <w:rFonts w:ascii="Arial" w:hAnsi="Arial" w:cs="Arial"/>
                <w:sz w:val="22"/>
                <w:szCs w:val="22"/>
                <w:lang w:val="en-US" w:eastAsia="ru-RU"/>
              </w:rPr>
              <w:t>2</w:t>
            </w:r>
          </w:p>
        </w:tc>
        <w:tc>
          <w:tcPr>
            <w:tcW w:w="5387" w:type="dxa"/>
          </w:tcPr>
          <w:p w14:paraId="0418D880"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483664C4"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 xml:space="preserve">в формате </w:t>
            </w:r>
            <w:r w:rsidRPr="00C62B23">
              <w:rPr>
                <w:rFonts w:ascii="Arial" w:hAnsi="Arial" w:cs="Arial"/>
                <w:sz w:val="22"/>
                <w:szCs w:val="22"/>
                <w:lang w:val="en-US" w:eastAsia="ru-RU"/>
              </w:rPr>
              <w:t>XML</w:t>
            </w:r>
            <w:r w:rsidRPr="00C62B23">
              <w:rPr>
                <w:rFonts w:ascii="Arial" w:hAnsi="Arial" w:cs="Arial"/>
                <w:sz w:val="22"/>
                <w:szCs w:val="22"/>
                <w:lang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7B430D" w:rsidRPr="00C62B23" w14:paraId="7D327C0D" w14:textId="77777777" w:rsidTr="00D46249">
        <w:tc>
          <w:tcPr>
            <w:tcW w:w="573" w:type="dxa"/>
          </w:tcPr>
          <w:p w14:paraId="3410546B" w14:textId="77777777" w:rsidR="007B430D" w:rsidRPr="00C62B23" w:rsidRDefault="007B430D" w:rsidP="00D46249">
            <w:pPr>
              <w:spacing w:line="276" w:lineRule="auto"/>
              <w:jc w:val="center"/>
              <w:rPr>
                <w:rFonts w:ascii="Arial" w:hAnsi="Arial" w:cs="Arial"/>
                <w:sz w:val="22"/>
                <w:szCs w:val="22"/>
                <w:lang w:val="en-US" w:eastAsia="ru-RU"/>
              </w:rPr>
            </w:pPr>
            <w:r w:rsidRPr="00C62B23">
              <w:rPr>
                <w:rFonts w:ascii="Arial" w:hAnsi="Arial" w:cs="Arial"/>
                <w:sz w:val="22"/>
                <w:szCs w:val="22"/>
                <w:lang w:val="en-US" w:eastAsia="ru-RU"/>
              </w:rPr>
              <w:t>3</w:t>
            </w:r>
          </w:p>
        </w:tc>
        <w:tc>
          <w:tcPr>
            <w:tcW w:w="5387" w:type="dxa"/>
          </w:tcPr>
          <w:p w14:paraId="71836AAE"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Документ о передаче результатов работ (документ об оказании услуг)</w:t>
            </w:r>
          </w:p>
        </w:tc>
        <w:tc>
          <w:tcPr>
            <w:tcW w:w="3958" w:type="dxa"/>
          </w:tcPr>
          <w:p w14:paraId="59A07EEF"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 xml:space="preserve">в формате </w:t>
            </w:r>
            <w:r w:rsidRPr="00C62B23">
              <w:rPr>
                <w:rFonts w:ascii="Arial" w:hAnsi="Arial" w:cs="Arial"/>
                <w:sz w:val="22"/>
                <w:szCs w:val="22"/>
                <w:lang w:val="en-US" w:eastAsia="ru-RU"/>
              </w:rPr>
              <w:t>XML</w:t>
            </w:r>
            <w:r w:rsidRPr="00C62B23">
              <w:rPr>
                <w:rFonts w:ascii="Arial" w:hAnsi="Arial" w:cs="Arial"/>
                <w:sz w:val="22"/>
                <w:szCs w:val="22"/>
                <w:lang w:eastAsia="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7B430D" w:rsidRPr="00C62B23" w14:paraId="4823635B" w14:textId="77777777" w:rsidTr="00D46249">
        <w:tc>
          <w:tcPr>
            <w:tcW w:w="573" w:type="dxa"/>
          </w:tcPr>
          <w:p w14:paraId="14CDE7C6" w14:textId="77777777" w:rsidR="007B430D" w:rsidRPr="00C62B23" w:rsidRDefault="007B430D" w:rsidP="00D46249">
            <w:pPr>
              <w:spacing w:line="276" w:lineRule="auto"/>
              <w:jc w:val="center"/>
              <w:rPr>
                <w:rFonts w:ascii="Arial" w:hAnsi="Arial" w:cs="Arial"/>
                <w:sz w:val="22"/>
                <w:szCs w:val="22"/>
                <w:lang w:val="en-US" w:eastAsia="ru-RU"/>
              </w:rPr>
            </w:pPr>
            <w:r w:rsidRPr="00C62B23">
              <w:rPr>
                <w:rFonts w:ascii="Arial" w:hAnsi="Arial" w:cs="Arial"/>
                <w:sz w:val="22"/>
                <w:szCs w:val="22"/>
                <w:lang w:val="en-US" w:eastAsia="ru-RU"/>
              </w:rPr>
              <w:t>4</w:t>
            </w:r>
          </w:p>
        </w:tc>
        <w:tc>
          <w:tcPr>
            <w:tcW w:w="5387" w:type="dxa"/>
          </w:tcPr>
          <w:p w14:paraId="3A4163E2"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Документ о передаче товаров при торговых операциях</w:t>
            </w:r>
          </w:p>
        </w:tc>
        <w:tc>
          <w:tcPr>
            <w:tcW w:w="3958" w:type="dxa"/>
          </w:tcPr>
          <w:p w14:paraId="79A19D7B" w14:textId="77777777" w:rsidR="007B430D" w:rsidRPr="00C62B23" w:rsidRDefault="007B430D" w:rsidP="00D46249">
            <w:pPr>
              <w:spacing w:line="276" w:lineRule="auto"/>
              <w:jc w:val="both"/>
              <w:rPr>
                <w:rFonts w:ascii="Arial" w:hAnsi="Arial" w:cs="Arial"/>
                <w:sz w:val="22"/>
                <w:szCs w:val="22"/>
                <w:lang w:eastAsia="ru-RU"/>
              </w:rPr>
            </w:pPr>
            <w:r w:rsidRPr="00C62B23">
              <w:rPr>
                <w:rFonts w:ascii="Arial" w:hAnsi="Arial" w:cs="Arial"/>
                <w:sz w:val="22"/>
                <w:szCs w:val="22"/>
                <w:lang w:eastAsia="ru-RU"/>
              </w:rPr>
              <w:t xml:space="preserve">в формате </w:t>
            </w:r>
            <w:r w:rsidRPr="00C62B23">
              <w:rPr>
                <w:rFonts w:ascii="Arial" w:hAnsi="Arial" w:cs="Arial"/>
                <w:sz w:val="22"/>
                <w:szCs w:val="22"/>
                <w:lang w:val="en-US" w:eastAsia="ru-RU"/>
              </w:rPr>
              <w:t>XML</w:t>
            </w:r>
            <w:r w:rsidRPr="00C62B23">
              <w:rPr>
                <w:rFonts w:ascii="Arial" w:hAnsi="Arial" w:cs="Arial"/>
                <w:sz w:val="22"/>
                <w:szCs w:val="22"/>
                <w:lang w:eastAsia="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10A774A6" w14:textId="77777777" w:rsidR="007B430D" w:rsidRPr="00C62B23" w:rsidRDefault="007B430D" w:rsidP="007B430D">
      <w:pPr>
        <w:spacing w:line="276" w:lineRule="auto"/>
        <w:ind w:firstLine="567"/>
        <w:jc w:val="both"/>
        <w:rPr>
          <w:rFonts w:ascii="Arial" w:hAnsi="Arial" w:cs="Arial"/>
          <w:sz w:val="22"/>
          <w:szCs w:val="22"/>
        </w:rPr>
      </w:pPr>
      <w:r w:rsidRPr="00C62B23">
        <w:rPr>
          <w:rFonts w:ascii="Arial" w:hAnsi="Arial" w:cs="Arial"/>
          <w:sz w:val="22"/>
          <w:szCs w:val="22"/>
        </w:rPr>
        <w:t>2.2. Неформализованные электронные документы:</w:t>
      </w:r>
    </w:p>
    <w:p w14:paraId="0332CEF0" w14:textId="77777777" w:rsidR="007B430D" w:rsidRPr="00C62B23" w:rsidRDefault="007B430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contextualSpacing/>
        <w:jc w:val="both"/>
        <w:rPr>
          <w:rFonts w:ascii="Arial" w:hAnsi="Arial" w:cs="Arial"/>
          <w:sz w:val="22"/>
          <w:szCs w:val="22"/>
        </w:rPr>
      </w:pPr>
      <w:r w:rsidRPr="00C62B23">
        <w:rPr>
          <w:rFonts w:ascii="Arial" w:hAnsi="Arial" w:cs="Arial"/>
          <w:sz w:val="22"/>
          <w:szCs w:val="22"/>
        </w:rPr>
        <w:t>Договор, приложение к договору, дополнительное соглашение к договору, заказ, счет без договора;</w:t>
      </w:r>
    </w:p>
    <w:p w14:paraId="4F397D5E" w14:textId="77777777" w:rsidR="007B430D" w:rsidRPr="00C62B23" w:rsidRDefault="007B430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contextualSpacing/>
        <w:jc w:val="both"/>
        <w:rPr>
          <w:rFonts w:ascii="Arial" w:hAnsi="Arial" w:cs="Arial"/>
          <w:sz w:val="22"/>
          <w:szCs w:val="22"/>
        </w:rPr>
      </w:pPr>
      <w:r w:rsidRPr="00C62B23">
        <w:rPr>
          <w:rFonts w:ascii="Arial" w:hAnsi="Arial" w:cs="Arial"/>
          <w:sz w:val="22"/>
          <w:szCs w:val="22"/>
        </w:rPr>
        <w:t>Акт сверки взаиморасчетов, акт сверки взаимных требований;</w:t>
      </w:r>
    </w:p>
    <w:p w14:paraId="6B8B511F" w14:textId="77777777" w:rsidR="007B430D" w:rsidRPr="00C62B23" w:rsidRDefault="007B430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contextualSpacing/>
        <w:jc w:val="both"/>
        <w:rPr>
          <w:rFonts w:ascii="Arial" w:hAnsi="Arial" w:cs="Arial"/>
          <w:sz w:val="22"/>
          <w:szCs w:val="22"/>
        </w:rPr>
      </w:pPr>
      <w:r w:rsidRPr="00C62B23">
        <w:rPr>
          <w:rFonts w:ascii="Arial" w:hAnsi="Arial" w:cs="Arial"/>
          <w:sz w:val="22"/>
          <w:szCs w:val="22"/>
        </w:rPr>
        <w:lastRenderedPageBreak/>
        <w:t>Счет на оплату;</w:t>
      </w:r>
    </w:p>
    <w:p w14:paraId="5AB3F82A" w14:textId="77777777" w:rsidR="007B430D" w:rsidRPr="00C62B23" w:rsidRDefault="007B430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contextualSpacing/>
        <w:jc w:val="both"/>
        <w:rPr>
          <w:rFonts w:ascii="Arial" w:hAnsi="Arial" w:cs="Arial"/>
          <w:sz w:val="22"/>
          <w:szCs w:val="22"/>
        </w:rPr>
      </w:pPr>
      <w:r w:rsidRPr="00C62B23">
        <w:rPr>
          <w:rFonts w:ascii="Arial" w:hAnsi="Arial" w:cs="Arial"/>
          <w:sz w:val="22"/>
          <w:szCs w:val="22"/>
        </w:rPr>
        <w:t>Уведомление (соглашение) о зачете взаимных требований;</w:t>
      </w:r>
    </w:p>
    <w:p w14:paraId="45443E4C" w14:textId="77777777" w:rsidR="007B430D" w:rsidRPr="00C62B23" w:rsidRDefault="007B430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contextualSpacing/>
        <w:jc w:val="both"/>
        <w:rPr>
          <w:rFonts w:ascii="Arial" w:hAnsi="Arial" w:cs="Arial"/>
          <w:sz w:val="22"/>
          <w:szCs w:val="22"/>
        </w:rPr>
      </w:pPr>
      <w:r w:rsidRPr="00C62B23">
        <w:rPr>
          <w:rFonts w:ascii="Arial" w:hAnsi="Arial" w:cs="Arial"/>
          <w:sz w:val="22"/>
          <w:szCs w:val="22"/>
        </w:rPr>
        <w:t>Иные документы, подтверждающие исполнение договоров и соглашений, заключенных между Сторонами.</w:t>
      </w:r>
    </w:p>
    <w:p w14:paraId="6616B7AF" w14:textId="77777777" w:rsidR="007B430D" w:rsidRPr="00C62B23" w:rsidRDefault="007B430D" w:rsidP="007B430D">
      <w:pPr>
        <w:spacing w:line="276" w:lineRule="auto"/>
        <w:ind w:firstLine="708"/>
        <w:jc w:val="both"/>
        <w:rPr>
          <w:rFonts w:ascii="Arial" w:hAnsi="Arial" w:cs="Arial"/>
          <w:sz w:val="22"/>
          <w:szCs w:val="22"/>
        </w:rPr>
      </w:pPr>
    </w:p>
    <w:tbl>
      <w:tblPr>
        <w:tblW w:w="5000" w:type="pct"/>
        <w:tblLook w:val="01E0" w:firstRow="1" w:lastRow="1" w:firstColumn="1" w:lastColumn="1" w:noHBand="0" w:noVBand="0"/>
      </w:tblPr>
      <w:tblGrid>
        <w:gridCol w:w="4835"/>
        <w:gridCol w:w="5080"/>
      </w:tblGrid>
      <w:tr w:rsidR="007B430D" w:rsidRPr="00C62B23" w14:paraId="134CB504" w14:textId="77777777" w:rsidTr="00D46249">
        <w:tc>
          <w:tcPr>
            <w:tcW w:w="2438" w:type="pct"/>
          </w:tcPr>
          <w:p w14:paraId="109198C2" w14:textId="77777777" w:rsidR="007B430D" w:rsidRPr="00C62B23" w:rsidRDefault="007B430D" w:rsidP="00D46249">
            <w:pPr>
              <w:spacing w:line="276" w:lineRule="auto"/>
              <w:jc w:val="both"/>
              <w:rPr>
                <w:rFonts w:ascii="Arial" w:hAnsi="Arial" w:cs="Arial"/>
                <w:sz w:val="22"/>
                <w:szCs w:val="22"/>
              </w:rPr>
            </w:pPr>
            <w:bookmarkStart w:id="8" w:name="_Hlk182920675"/>
            <w:r w:rsidRPr="00C62B23">
              <w:rPr>
                <w:rFonts w:ascii="Arial" w:hAnsi="Arial" w:cs="Arial"/>
                <w:sz w:val="22"/>
                <w:szCs w:val="22"/>
              </w:rPr>
              <w:t xml:space="preserve">Сторона-1  </w:t>
            </w:r>
          </w:p>
        </w:tc>
        <w:tc>
          <w:tcPr>
            <w:tcW w:w="2562" w:type="pct"/>
          </w:tcPr>
          <w:p w14:paraId="3C9DF855"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Сторона-2</w:t>
            </w:r>
          </w:p>
        </w:tc>
      </w:tr>
      <w:tr w:rsidR="007B430D" w:rsidRPr="00C62B23" w14:paraId="5C01B160" w14:textId="77777777" w:rsidTr="00D46249">
        <w:tc>
          <w:tcPr>
            <w:tcW w:w="2438" w:type="pct"/>
          </w:tcPr>
          <w:p w14:paraId="00C90FA8" w14:textId="77777777" w:rsidR="007B430D" w:rsidRPr="00C62B23" w:rsidRDefault="007B430D" w:rsidP="00D46249">
            <w:pPr>
              <w:spacing w:line="276" w:lineRule="auto"/>
              <w:jc w:val="both"/>
              <w:rPr>
                <w:rFonts w:ascii="Arial" w:hAnsi="Arial" w:cs="Arial"/>
                <w:b/>
                <w:bCs/>
                <w:sz w:val="22"/>
                <w:szCs w:val="22"/>
              </w:rPr>
            </w:pPr>
            <w:r w:rsidRPr="00C62B23">
              <w:rPr>
                <w:rFonts w:ascii="Arial" w:hAnsi="Arial" w:cs="Arial"/>
                <w:b/>
                <w:bCs/>
                <w:sz w:val="22"/>
                <w:szCs w:val="22"/>
              </w:rPr>
              <w:t xml:space="preserve"> ООО «ХК «Авангард»</w:t>
            </w:r>
          </w:p>
          <w:p w14:paraId="3C6A5229" w14:textId="77777777" w:rsidR="007B430D" w:rsidRPr="00C62B23" w:rsidRDefault="007B430D" w:rsidP="00D46249">
            <w:pPr>
              <w:spacing w:line="276" w:lineRule="auto"/>
              <w:jc w:val="both"/>
              <w:rPr>
                <w:rFonts w:ascii="Arial" w:hAnsi="Arial" w:cs="Arial"/>
                <w:sz w:val="22"/>
                <w:szCs w:val="22"/>
              </w:rPr>
            </w:pPr>
          </w:p>
        </w:tc>
        <w:tc>
          <w:tcPr>
            <w:tcW w:w="2562" w:type="pct"/>
          </w:tcPr>
          <w:p w14:paraId="55DEB63A" w14:textId="77777777" w:rsidR="007B430D" w:rsidRPr="00C62B23" w:rsidRDefault="007B430D" w:rsidP="00D46249">
            <w:pPr>
              <w:spacing w:line="276" w:lineRule="auto"/>
              <w:jc w:val="both"/>
              <w:rPr>
                <w:rFonts w:ascii="Arial" w:hAnsi="Arial" w:cs="Arial"/>
                <w:sz w:val="22"/>
                <w:szCs w:val="22"/>
              </w:rPr>
            </w:pPr>
          </w:p>
        </w:tc>
      </w:tr>
    </w:tbl>
    <w:p w14:paraId="47FE95B4" w14:textId="77777777" w:rsidR="007B430D" w:rsidRPr="00C62B23" w:rsidRDefault="007B430D" w:rsidP="007B430D">
      <w:pPr>
        <w:spacing w:line="276" w:lineRule="auto"/>
        <w:rPr>
          <w:rFonts w:ascii="Arial" w:hAnsi="Arial" w:cs="Arial"/>
          <w:sz w:val="22"/>
          <w:szCs w:val="22"/>
        </w:rPr>
      </w:pPr>
      <w:bookmarkStart w:id="9" w:name="_Hlk182580619"/>
      <w:r w:rsidRPr="00C62B23">
        <w:rPr>
          <w:rFonts w:ascii="Arial" w:hAnsi="Arial" w:cs="Arial"/>
          <w:sz w:val="22"/>
          <w:szCs w:val="22"/>
        </w:rPr>
        <w:t xml:space="preserve">  ________________/_______________/</w:t>
      </w:r>
      <w:bookmarkEnd w:id="9"/>
      <w:r w:rsidRPr="00C62B23">
        <w:rPr>
          <w:rFonts w:ascii="Arial" w:hAnsi="Arial" w:cs="Arial"/>
          <w:sz w:val="22"/>
          <w:szCs w:val="22"/>
        </w:rPr>
        <w:t xml:space="preserve">       _________________/_______________/</w:t>
      </w:r>
      <w:r w:rsidRPr="00C62B23">
        <w:rPr>
          <w:rFonts w:ascii="Arial" w:hAnsi="Arial" w:cs="Arial"/>
          <w:sz w:val="22"/>
          <w:szCs w:val="22"/>
        </w:rPr>
        <w:br/>
        <w:t xml:space="preserve">  М.П.                                                                М.П.</w:t>
      </w:r>
    </w:p>
    <w:bookmarkEnd w:id="8"/>
    <w:p w14:paraId="0CC1EE77" w14:textId="77777777" w:rsidR="007B430D" w:rsidRPr="00C62B23" w:rsidRDefault="007B430D" w:rsidP="007B430D">
      <w:pPr>
        <w:ind w:right="2"/>
        <w:rPr>
          <w:rFonts w:ascii="Arial" w:hAnsi="Arial" w:cs="Arial"/>
          <w:sz w:val="22"/>
          <w:szCs w:val="22"/>
        </w:rPr>
      </w:pPr>
      <w:r w:rsidRPr="00C62B23">
        <w:rPr>
          <w:rFonts w:ascii="Arial" w:hAnsi="Arial" w:cs="Arial"/>
          <w:sz w:val="22"/>
          <w:szCs w:val="22"/>
        </w:rPr>
        <w:br w:type="page"/>
      </w:r>
    </w:p>
    <w:p w14:paraId="06E5F711" w14:textId="77777777" w:rsidR="007B430D" w:rsidRPr="00C62B23" w:rsidRDefault="007B430D" w:rsidP="007B430D">
      <w:pPr>
        <w:spacing w:line="276" w:lineRule="auto"/>
        <w:jc w:val="right"/>
        <w:rPr>
          <w:rFonts w:ascii="Arial" w:hAnsi="Arial" w:cs="Arial"/>
          <w:b/>
          <w:bCs/>
          <w:sz w:val="22"/>
          <w:szCs w:val="22"/>
        </w:rPr>
      </w:pPr>
      <w:bookmarkStart w:id="10" w:name="_Hlk182920565"/>
      <w:r w:rsidRPr="00C62B23">
        <w:rPr>
          <w:rFonts w:ascii="Arial" w:hAnsi="Arial" w:cs="Arial"/>
          <w:b/>
          <w:bCs/>
          <w:sz w:val="22"/>
          <w:szCs w:val="22"/>
        </w:rPr>
        <w:lastRenderedPageBreak/>
        <w:t>Приложение № 2</w:t>
      </w:r>
    </w:p>
    <w:p w14:paraId="3F44049E"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 xml:space="preserve">к Соглашению о переходе на электронный </w:t>
      </w:r>
    </w:p>
    <w:p w14:paraId="2F71F924"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документооборот (ЭДО)</w:t>
      </w:r>
    </w:p>
    <w:p w14:paraId="426FA874" w14:textId="4ACF075E" w:rsidR="007B430D" w:rsidRPr="00C62B23" w:rsidRDefault="007B430D" w:rsidP="007B430D">
      <w:pPr>
        <w:spacing w:line="276" w:lineRule="auto"/>
        <w:ind w:firstLine="360"/>
        <w:jc w:val="right"/>
        <w:rPr>
          <w:rFonts w:ascii="Arial" w:hAnsi="Arial" w:cs="Arial"/>
          <w:b/>
          <w:sz w:val="22"/>
          <w:szCs w:val="22"/>
        </w:rPr>
      </w:pPr>
      <w:r w:rsidRPr="00C62B23">
        <w:rPr>
          <w:rFonts w:ascii="Arial" w:hAnsi="Arial" w:cs="Arial"/>
          <w:sz w:val="22"/>
          <w:szCs w:val="22"/>
        </w:rPr>
        <w:t>от «___» _____________ 2026 г.</w:t>
      </w:r>
    </w:p>
    <w:bookmarkEnd w:id="10"/>
    <w:p w14:paraId="509E43D4" w14:textId="77777777" w:rsidR="007B430D" w:rsidRPr="00C62B23" w:rsidRDefault="007B430D" w:rsidP="007B430D">
      <w:pPr>
        <w:jc w:val="center"/>
        <w:rPr>
          <w:rFonts w:ascii="Arial" w:hAnsi="Arial" w:cs="Arial"/>
          <w:b/>
          <w:sz w:val="22"/>
          <w:szCs w:val="22"/>
        </w:rPr>
      </w:pPr>
    </w:p>
    <w:p w14:paraId="629D061D" w14:textId="77777777" w:rsidR="007B430D" w:rsidRPr="00C62B23" w:rsidRDefault="007B430D" w:rsidP="007B430D">
      <w:pPr>
        <w:jc w:val="center"/>
        <w:rPr>
          <w:rFonts w:ascii="Arial" w:hAnsi="Arial" w:cs="Arial"/>
          <w:b/>
          <w:sz w:val="22"/>
          <w:szCs w:val="22"/>
        </w:rPr>
      </w:pPr>
    </w:p>
    <w:p w14:paraId="3D00682B" w14:textId="77777777" w:rsidR="007B430D" w:rsidRPr="00C62B23" w:rsidRDefault="007B430D" w:rsidP="007B430D">
      <w:pPr>
        <w:jc w:val="center"/>
        <w:rPr>
          <w:rFonts w:ascii="Arial" w:hAnsi="Arial" w:cs="Arial"/>
          <w:b/>
          <w:sz w:val="22"/>
          <w:szCs w:val="22"/>
        </w:rPr>
      </w:pPr>
      <w:r w:rsidRPr="00C62B23">
        <w:rPr>
          <w:rFonts w:ascii="Arial" w:hAnsi="Arial" w:cs="Arial"/>
          <w:b/>
          <w:sz w:val="22"/>
          <w:szCs w:val="22"/>
        </w:rPr>
        <w:t>Порядок внесения изменений в выставленные электронные документы и их аннулирования</w:t>
      </w:r>
    </w:p>
    <w:p w14:paraId="53A90719" w14:textId="77777777" w:rsidR="007B430D" w:rsidRPr="00C62B23" w:rsidRDefault="007B430D" w:rsidP="007B430D">
      <w:pPr>
        <w:ind w:firstLine="709"/>
        <w:jc w:val="both"/>
        <w:rPr>
          <w:rFonts w:ascii="Arial" w:hAnsi="Arial" w:cs="Arial"/>
          <w:sz w:val="22"/>
          <w:szCs w:val="22"/>
        </w:rPr>
      </w:pPr>
    </w:p>
    <w:p w14:paraId="16821CE1"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1.</w:t>
      </w:r>
      <w:r w:rsidRPr="00C62B23">
        <w:rPr>
          <w:rFonts w:ascii="Arial" w:hAnsi="Arial" w:cs="Arial"/>
          <w:sz w:val="22"/>
          <w:szCs w:val="22"/>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189AB291"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01C11B74"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6846DC26"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017881B1"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07140C4A"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4.</w:t>
      </w:r>
      <w:r w:rsidRPr="00C62B23">
        <w:rPr>
          <w:rFonts w:ascii="Arial" w:hAnsi="Arial" w:cs="Arial"/>
          <w:sz w:val="22"/>
          <w:szCs w:val="22"/>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27283413"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5.</w:t>
      </w:r>
      <w:r w:rsidRPr="00C62B23">
        <w:rPr>
          <w:rFonts w:ascii="Arial" w:hAnsi="Arial" w:cs="Arial"/>
          <w:sz w:val="22"/>
          <w:szCs w:val="22"/>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4C627CEE"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0" w:tooltip="https://www.diadoc.ru/support" w:history="1">
        <w:r w:rsidRPr="00C62B23">
          <w:rPr>
            <w:rFonts w:ascii="Arial" w:hAnsi="Arial" w:cs="Arial"/>
            <w:color w:val="0563C1"/>
            <w:sz w:val="22"/>
            <w:szCs w:val="22"/>
            <w:u w:val="single"/>
          </w:rPr>
          <w:t>https://www.diadoc.ru/support</w:t>
        </w:r>
      </w:hyperlink>
      <w:r w:rsidRPr="00C62B23">
        <w:rPr>
          <w:rFonts w:ascii="Arial" w:hAnsi="Arial" w:cs="Arial"/>
          <w:sz w:val="22"/>
          <w:szCs w:val="22"/>
        </w:rPr>
        <w:t>.</w:t>
      </w:r>
    </w:p>
    <w:p w14:paraId="795F853F"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lastRenderedPageBreak/>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C62B23">
        <w:rPr>
          <w:rFonts w:ascii="Arial" w:hAnsi="Arial" w:cs="Arial"/>
          <w:sz w:val="22"/>
          <w:szCs w:val="22"/>
          <w:lang w:val="en-US"/>
        </w:rPr>
        <w:t>pdf</w:t>
      </w:r>
      <w:r w:rsidRPr="00C62B23">
        <w:rPr>
          <w:rFonts w:ascii="Arial" w:hAnsi="Arial" w:cs="Arial"/>
          <w:sz w:val="22"/>
          <w:szCs w:val="22"/>
        </w:rPr>
        <w:t xml:space="preserve"> по форме, установленной в Приложении № 3 к настоящему Соглашению.</w:t>
      </w:r>
    </w:p>
    <w:p w14:paraId="6087AEAE" w14:textId="77777777" w:rsidR="007B430D" w:rsidRPr="00C62B23" w:rsidRDefault="007B430D" w:rsidP="007B430D">
      <w:pPr>
        <w:ind w:firstLine="709"/>
        <w:jc w:val="both"/>
        <w:rPr>
          <w:rFonts w:ascii="Arial" w:hAnsi="Arial" w:cs="Arial"/>
          <w:sz w:val="22"/>
          <w:szCs w:val="22"/>
        </w:rPr>
      </w:pPr>
      <w:r w:rsidRPr="00C62B23">
        <w:rPr>
          <w:rFonts w:ascii="Arial" w:hAnsi="Arial" w:cs="Arial"/>
          <w:sz w:val="22"/>
          <w:szCs w:val="22"/>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50453F86" w14:textId="77777777" w:rsidR="007B430D" w:rsidRPr="00C62B23" w:rsidRDefault="007B430D" w:rsidP="007B430D">
      <w:pPr>
        <w:jc w:val="both"/>
        <w:rPr>
          <w:rFonts w:ascii="Arial" w:hAnsi="Arial" w:cs="Arial"/>
          <w:sz w:val="22"/>
          <w:szCs w:val="22"/>
        </w:rPr>
      </w:pPr>
    </w:p>
    <w:tbl>
      <w:tblPr>
        <w:tblW w:w="5000" w:type="pct"/>
        <w:tblLook w:val="01E0" w:firstRow="1" w:lastRow="1" w:firstColumn="1" w:lastColumn="1" w:noHBand="0" w:noVBand="0"/>
      </w:tblPr>
      <w:tblGrid>
        <w:gridCol w:w="4835"/>
        <w:gridCol w:w="5080"/>
      </w:tblGrid>
      <w:tr w:rsidR="007B430D" w:rsidRPr="00C62B23" w14:paraId="4FE71FE8" w14:textId="77777777" w:rsidTr="00D46249">
        <w:tc>
          <w:tcPr>
            <w:tcW w:w="2438" w:type="pct"/>
          </w:tcPr>
          <w:p w14:paraId="0BA2CA41"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 xml:space="preserve">Сторона-1  </w:t>
            </w:r>
          </w:p>
        </w:tc>
        <w:tc>
          <w:tcPr>
            <w:tcW w:w="2562" w:type="pct"/>
          </w:tcPr>
          <w:p w14:paraId="7F35D988"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Сторона-2</w:t>
            </w:r>
          </w:p>
        </w:tc>
      </w:tr>
      <w:tr w:rsidR="007B430D" w:rsidRPr="00C62B23" w14:paraId="4C377EFE" w14:textId="77777777" w:rsidTr="00D46249">
        <w:tc>
          <w:tcPr>
            <w:tcW w:w="2438" w:type="pct"/>
          </w:tcPr>
          <w:p w14:paraId="70BFD787"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 xml:space="preserve"> </w:t>
            </w:r>
            <w:r w:rsidRPr="00C62B23">
              <w:rPr>
                <w:rFonts w:ascii="Arial" w:hAnsi="Arial" w:cs="Arial"/>
                <w:b/>
                <w:bCs/>
                <w:sz w:val="22"/>
                <w:szCs w:val="22"/>
              </w:rPr>
              <w:t>ООО «ХК «Авангард»</w:t>
            </w:r>
          </w:p>
          <w:p w14:paraId="0ABC447E" w14:textId="77777777" w:rsidR="007B430D" w:rsidRPr="00C62B23" w:rsidRDefault="007B430D" w:rsidP="00D46249">
            <w:pPr>
              <w:spacing w:line="276" w:lineRule="auto"/>
              <w:jc w:val="both"/>
              <w:rPr>
                <w:rFonts w:ascii="Arial" w:hAnsi="Arial" w:cs="Arial"/>
                <w:sz w:val="22"/>
                <w:szCs w:val="22"/>
              </w:rPr>
            </w:pPr>
          </w:p>
        </w:tc>
        <w:tc>
          <w:tcPr>
            <w:tcW w:w="2562" w:type="pct"/>
          </w:tcPr>
          <w:p w14:paraId="739C3F5B" w14:textId="77777777" w:rsidR="007B430D" w:rsidRPr="00C62B23" w:rsidRDefault="007B430D" w:rsidP="00D46249">
            <w:pPr>
              <w:spacing w:line="276" w:lineRule="auto"/>
              <w:jc w:val="both"/>
              <w:rPr>
                <w:rFonts w:ascii="Arial" w:hAnsi="Arial" w:cs="Arial"/>
                <w:sz w:val="22"/>
                <w:szCs w:val="22"/>
              </w:rPr>
            </w:pPr>
          </w:p>
        </w:tc>
      </w:tr>
    </w:tbl>
    <w:p w14:paraId="080FB6B6" w14:textId="77777777" w:rsidR="007B430D" w:rsidRPr="00C62B23" w:rsidRDefault="007B430D" w:rsidP="007B430D">
      <w:pPr>
        <w:spacing w:line="276" w:lineRule="auto"/>
        <w:rPr>
          <w:rFonts w:ascii="Arial" w:hAnsi="Arial" w:cs="Arial"/>
          <w:sz w:val="22"/>
          <w:szCs w:val="22"/>
        </w:rPr>
      </w:pPr>
      <w:r w:rsidRPr="00C62B23">
        <w:rPr>
          <w:rFonts w:ascii="Arial" w:hAnsi="Arial" w:cs="Arial"/>
          <w:sz w:val="22"/>
          <w:szCs w:val="22"/>
        </w:rPr>
        <w:t xml:space="preserve">  ________________/_______________/       _________________/_______________/</w:t>
      </w:r>
      <w:r w:rsidRPr="00C62B23">
        <w:rPr>
          <w:rFonts w:ascii="Arial" w:hAnsi="Arial" w:cs="Arial"/>
          <w:sz w:val="22"/>
          <w:szCs w:val="22"/>
        </w:rPr>
        <w:br/>
        <w:t xml:space="preserve">  М.П.                                                                М.П.</w:t>
      </w:r>
    </w:p>
    <w:p w14:paraId="5DE10ED3" w14:textId="77777777" w:rsidR="007B430D" w:rsidRPr="00C62B23" w:rsidRDefault="007B430D" w:rsidP="007B430D">
      <w:pPr>
        <w:jc w:val="both"/>
        <w:rPr>
          <w:rFonts w:ascii="Arial" w:hAnsi="Arial" w:cs="Arial"/>
          <w:sz w:val="22"/>
          <w:szCs w:val="22"/>
        </w:rPr>
      </w:pPr>
      <w:r w:rsidRPr="00C62B23">
        <w:rPr>
          <w:rFonts w:ascii="Arial" w:hAnsi="Arial" w:cs="Arial"/>
          <w:sz w:val="22"/>
          <w:szCs w:val="22"/>
        </w:rPr>
        <w:br w:type="page"/>
      </w:r>
    </w:p>
    <w:p w14:paraId="1E02A306" w14:textId="77777777" w:rsidR="007B430D" w:rsidRPr="00C62B23" w:rsidRDefault="007B430D" w:rsidP="007B430D">
      <w:pPr>
        <w:spacing w:line="276" w:lineRule="auto"/>
        <w:jc w:val="right"/>
        <w:rPr>
          <w:rFonts w:ascii="Arial" w:hAnsi="Arial" w:cs="Arial"/>
          <w:b/>
          <w:bCs/>
          <w:sz w:val="22"/>
          <w:szCs w:val="22"/>
        </w:rPr>
      </w:pPr>
      <w:r w:rsidRPr="00C62B23">
        <w:rPr>
          <w:rFonts w:ascii="Arial" w:hAnsi="Arial" w:cs="Arial"/>
          <w:b/>
          <w:bCs/>
          <w:sz w:val="22"/>
          <w:szCs w:val="22"/>
        </w:rPr>
        <w:lastRenderedPageBreak/>
        <w:t>Приложение № 3</w:t>
      </w:r>
    </w:p>
    <w:p w14:paraId="6634E602"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 xml:space="preserve">к Соглашению о переходе на электронный </w:t>
      </w:r>
    </w:p>
    <w:p w14:paraId="1668C9D9" w14:textId="77777777"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документооборот (ЭДО)</w:t>
      </w:r>
    </w:p>
    <w:p w14:paraId="4D144B9E" w14:textId="15530903" w:rsidR="007B430D" w:rsidRPr="00C62B23" w:rsidRDefault="007B430D" w:rsidP="007B430D">
      <w:pPr>
        <w:spacing w:line="276" w:lineRule="auto"/>
        <w:ind w:firstLine="360"/>
        <w:jc w:val="right"/>
        <w:rPr>
          <w:rFonts w:ascii="Arial" w:hAnsi="Arial" w:cs="Arial"/>
          <w:sz w:val="22"/>
          <w:szCs w:val="22"/>
        </w:rPr>
      </w:pPr>
      <w:r w:rsidRPr="00C62B23">
        <w:rPr>
          <w:rFonts w:ascii="Arial" w:hAnsi="Arial" w:cs="Arial"/>
          <w:sz w:val="22"/>
          <w:szCs w:val="22"/>
        </w:rPr>
        <w:t>от «___» _____________ 2026 г.</w:t>
      </w:r>
    </w:p>
    <w:p w14:paraId="1EA5D8AC" w14:textId="77777777" w:rsidR="007B430D" w:rsidRPr="00C62B23" w:rsidRDefault="007B430D" w:rsidP="007B430D">
      <w:pPr>
        <w:spacing w:line="276" w:lineRule="auto"/>
        <w:ind w:firstLine="360"/>
        <w:rPr>
          <w:rFonts w:ascii="Arial" w:hAnsi="Arial" w:cs="Arial"/>
          <w:sz w:val="22"/>
          <w:szCs w:val="22"/>
        </w:rPr>
      </w:pPr>
    </w:p>
    <w:p w14:paraId="5B760404" w14:textId="77777777" w:rsidR="007B430D" w:rsidRPr="00C62B23" w:rsidRDefault="007B430D" w:rsidP="007B430D">
      <w:pPr>
        <w:jc w:val="center"/>
        <w:rPr>
          <w:rFonts w:ascii="Arial" w:hAnsi="Arial" w:cs="Arial"/>
          <w:b/>
          <w:bCs/>
          <w:sz w:val="22"/>
          <w:szCs w:val="22"/>
        </w:rPr>
      </w:pPr>
      <w:r w:rsidRPr="00C62B23">
        <w:rPr>
          <w:rFonts w:ascii="Arial" w:hAnsi="Arial" w:cs="Arial"/>
          <w:b/>
          <w:bCs/>
          <w:sz w:val="22"/>
          <w:szCs w:val="22"/>
        </w:rPr>
        <w:t>Форма</w:t>
      </w:r>
    </w:p>
    <w:p w14:paraId="5984FCDF" w14:textId="77777777" w:rsidR="007B430D" w:rsidRPr="00C62B23" w:rsidRDefault="007B430D" w:rsidP="007B430D">
      <w:pPr>
        <w:rPr>
          <w:rFonts w:ascii="Arial" w:hAnsi="Arial" w:cs="Arial"/>
          <w:sz w:val="22"/>
          <w:szCs w:val="22"/>
        </w:rPr>
      </w:pPr>
    </w:p>
    <w:p w14:paraId="5DE5D4AC" w14:textId="77777777" w:rsidR="007B430D" w:rsidRPr="00C62B23" w:rsidRDefault="007B430D" w:rsidP="007B430D">
      <w:pPr>
        <w:jc w:val="center"/>
        <w:rPr>
          <w:rFonts w:ascii="Arial" w:hAnsi="Arial" w:cs="Arial"/>
          <w:b/>
          <w:bCs/>
          <w:sz w:val="22"/>
          <w:szCs w:val="22"/>
        </w:rPr>
      </w:pPr>
      <w:r w:rsidRPr="00C62B23">
        <w:rPr>
          <w:rFonts w:ascii="Arial" w:hAnsi="Arial" w:cs="Arial"/>
          <w:b/>
          <w:bCs/>
          <w:sz w:val="22"/>
          <w:szCs w:val="22"/>
        </w:rPr>
        <w:t xml:space="preserve">Соглашение об отмене юридической значимости </w:t>
      </w:r>
      <w:r w:rsidRPr="00C62B23">
        <w:rPr>
          <w:rFonts w:ascii="Arial" w:hAnsi="Arial" w:cs="Arial"/>
          <w:sz w:val="22"/>
          <w:szCs w:val="22"/>
        </w:rPr>
        <w:t>[указать наименование и реквизиты электронного документа]</w:t>
      </w:r>
    </w:p>
    <w:p w14:paraId="551CA645" w14:textId="77777777" w:rsidR="007B430D" w:rsidRPr="00C62B23" w:rsidRDefault="007B430D" w:rsidP="007B430D">
      <w:pPr>
        <w:rPr>
          <w:rFonts w:ascii="Arial" w:hAnsi="Arial" w:cs="Arial"/>
          <w:sz w:val="22"/>
          <w:szCs w:val="22"/>
        </w:rPr>
      </w:pPr>
    </w:p>
    <w:p w14:paraId="47239276" w14:textId="77777777" w:rsidR="007B430D" w:rsidRPr="00C62B23" w:rsidRDefault="007B430D" w:rsidP="007B430D">
      <w:pPr>
        <w:ind w:firstLine="720"/>
        <w:rPr>
          <w:rFonts w:ascii="Arial" w:hAnsi="Arial" w:cs="Arial"/>
          <w:sz w:val="22"/>
          <w:szCs w:val="22"/>
        </w:rPr>
      </w:pPr>
      <w:r w:rsidRPr="00C62B23">
        <w:rPr>
          <w:rFonts w:ascii="Arial" w:hAnsi="Arial" w:cs="Arial"/>
          <w:sz w:val="22"/>
          <w:szCs w:val="22"/>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3AB69A33" w14:textId="77777777" w:rsidR="007B430D" w:rsidRPr="00C62B23" w:rsidRDefault="007B430D" w:rsidP="007B430D">
      <w:pPr>
        <w:ind w:firstLine="720"/>
        <w:rPr>
          <w:rFonts w:ascii="Arial" w:hAnsi="Arial" w:cs="Arial"/>
          <w:sz w:val="22"/>
          <w:szCs w:val="22"/>
        </w:rPr>
      </w:pPr>
      <w:r w:rsidRPr="00C62B23">
        <w:rPr>
          <w:rFonts w:ascii="Arial" w:hAnsi="Arial" w:cs="Arial"/>
          <w:sz w:val="22"/>
          <w:szCs w:val="22"/>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0A466E7F" w14:textId="77777777" w:rsidR="007B430D" w:rsidRPr="00C62B23" w:rsidRDefault="007B430D" w:rsidP="007B430D">
      <w:pPr>
        <w:rPr>
          <w:rFonts w:ascii="Arial" w:hAnsi="Arial" w:cs="Arial"/>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7B430D" w:rsidRPr="00C62B23" w14:paraId="445D085E" w14:textId="77777777" w:rsidTr="00D46249">
        <w:tc>
          <w:tcPr>
            <w:tcW w:w="4813" w:type="dxa"/>
          </w:tcPr>
          <w:p w14:paraId="4B09BB0E" w14:textId="77777777" w:rsidR="007B430D" w:rsidRPr="00C62B23" w:rsidRDefault="007B430D" w:rsidP="00D46249">
            <w:pPr>
              <w:rPr>
                <w:rFonts w:ascii="Arial" w:hAnsi="Arial" w:cs="Arial"/>
                <w:sz w:val="22"/>
                <w:szCs w:val="22"/>
              </w:rPr>
            </w:pPr>
            <w:r w:rsidRPr="00C62B23">
              <w:rPr>
                <w:rFonts w:ascii="Arial" w:hAnsi="Arial" w:cs="Arial"/>
                <w:sz w:val="22"/>
                <w:szCs w:val="22"/>
                <w:lang w:val="en-US"/>
              </w:rPr>
              <w:t>[</w:t>
            </w:r>
            <w:r w:rsidRPr="00C62B23">
              <w:rPr>
                <w:rFonts w:ascii="Arial" w:hAnsi="Arial" w:cs="Arial"/>
                <w:sz w:val="22"/>
                <w:szCs w:val="22"/>
              </w:rPr>
              <w:t>Электронная подпись Стороны-1</w:t>
            </w:r>
            <w:r w:rsidRPr="00C62B23">
              <w:rPr>
                <w:rFonts w:ascii="Arial" w:hAnsi="Arial" w:cs="Arial"/>
                <w:sz w:val="22"/>
                <w:szCs w:val="22"/>
                <w:lang w:val="en-US"/>
              </w:rPr>
              <w:t>]</w:t>
            </w:r>
          </w:p>
        </w:tc>
        <w:tc>
          <w:tcPr>
            <w:tcW w:w="4814" w:type="dxa"/>
          </w:tcPr>
          <w:p w14:paraId="4F59D569" w14:textId="77777777" w:rsidR="007B430D" w:rsidRPr="00C62B23" w:rsidRDefault="007B430D" w:rsidP="00D46249">
            <w:pPr>
              <w:rPr>
                <w:rFonts w:ascii="Arial" w:hAnsi="Arial" w:cs="Arial"/>
                <w:sz w:val="22"/>
                <w:szCs w:val="22"/>
              </w:rPr>
            </w:pPr>
            <w:r w:rsidRPr="00C62B23">
              <w:rPr>
                <w:rFonts w:ascii="Arial" w:hAnsi="Arial" w:cs="Arial"/>
                <w:sz w:val="22"/>
                <w:szCs w:val="22"/>
                <w:lang w:val="en-US"/>
              </w:rPr>
              <w:t>[</w:t>
            </w:r>
            <w:r w:rsidRPr="00C62B23">
              <w:rPr>
                <w:rFonts w:ascii="Arial" w:hAnsi="Arial" w:cs="Arial"/>
                <w:sz w:val="22"/>
                <w:szCs w:val="22"/>
              </w:rPr>
              <w:t>Электронная подпись Стороны-2</w:t>
            </w:r>
            <w:r w:rsidRPr="00C62B23">
              <w:rPr>
                <w:rFonts w:ascii="Arial" w:hAnsi="Arial" w:cs="Arial"/>
                <w:sz w:val="22"/>
                <w:szCs w:val="22"/>
                <w:lang w:val="en-US"/>
              </w:rPr>
              <w:t>]</w:t>
            </w:r>
          </w:p>
        </w:tc>
      </w:tr>
    </w:tbl>
    <w:p w14:paraId="4016D537" w14:textId="77777777" w:rsidR="007B430D" w:rsidRPr="00C62B23" w:rsidRDefault="007B430D" w:rsidP="007B430D">
      <w:pPr>
        <w:rPr>
          <w:rFonts w:ascii="Arial" w:hAnsi="Arial" w:cs="Arial"/>
          <w:sz w:val="22"/>
          <w:szCs w:val="22"/>
        </w:rPr>
      </w:pPr>
    </w:p>
    <w:p w14:paraId="46FE7B5E" w14:textId="77777777" w:rsidR="007B430D" w:rsidRPr="00C62B23" w:rsidRDefault="007B430D" w:rsidP="007B430D">
      <w:pPr>
        <w:jc w:val="center"/>
        <w:rPr>
          <w:rFonts w:ascii="Arial" w:hAnsi="Arial" w:cs="Arial"/>
          <w:b/>
          <w:bCs/>
          <w:sz w:val="22"/>
          <w:szCs w:val="22"/>
        </w:rPr>
      </w:pPr>
      <w:r w:rsidRPr="00C62B23">
        <w:rPr>
          <w:rFonts w:ascii="Arial" w:hAnsi="Arial" w:cs="Arial"/>
          <w:b/>
          <w:bCs/>
          <w:sz w:val="22"/>
          <w:szCs w:val="22"/>
        </w:rPr>
        <w:t>Форма согласована</w:t>
      </w:r>
    </w:p>
    <w:p w14:paraId="2BCF9D91" w14:textId="77777777" w:rsidR="007B430D" w:rsidRPr="00C62B23" w:rsidRDefault="007B430D" w:rsidP="007B430D">
      <w:pPr>
        <w:jc w:val="both"/>
        <w:rPr>
          <w:rFonts w:ascii="Arial" w:hAnsi="Arial" w:cs="Arial"/>
          <w:sz w:val="22"/>
          <w:szCs w:val="22"/>
        </w:rPr>
      </w:pPr>
    </w:p>
    <w:tbl>
      <w:tblPr>
        <w:tblW w:w="5000" w:type="pct"/>
        <w:tblLook w:val="01E0" w:firstRow="1" w:lastRow="1" w:firstColumn="1" w:lastColumn="1" w:noHBand="0" w:noVBand="0"/>
      </w:tblPr>
      <w:tblGrid>
        <w:gridCol w:w="4835"/>
        <w:gridCol w:w="5080"/>
      </w:tblGrid>
      <w:tr w:rsidR="007B430D" w:rsidRPr="00C62B23" w14:paraId="0D4E0AB1" w14:textId="77777777" w:rsidTr="00D46249">
        <w:tc>
          <w:tcPr>
            <w:tcW w:w="2438" w:type="pct"/>
          </w:tcPr>
          <w:p w14:paraId="56DC840A"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 xml:space="preserve">Сторона-1  </w:t>
            </w:r>
          </w:p>
        </w:tc>
        <w:tc>
          <w:tcPr>
            <w:tcW w:w="2562" w:type="pct"/>
          </w:tcPr>
          <w:p w14:paraId="64C24E98"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Сторона-2</w:t>
            </w:r>
          </w:p>
        </w:tc>
      </w:tr>
      <w:tr w:rsidR="007B430D" w:rsidRPr="00C62B23" w14:paraId="755E759E" w14:textId="77777777" w:rsidTr="00D46249">
        <w:tc>
          <w:tcPr>
            <w:tcW w:w="2438" w:type="pct"/>
          </w:tcPr>
          <w:p w14:paraId="05FCEA3E" w14:textId="77777777" w:rsidR="007B430D" w:rsidRPr="00C62B23" w:rsidRDefault="007B430D" w:rsidP="00D46249">
            <w:pPr>
              <w:spacing w:line="276" w:lineRule="auto"/>
              <w:jc w:val="both"/>
              <w:rPr>
                <w:rFonts w:ascii="Arial" w:hAnsi="Arial" w:cs="Arial"/>
                <w:sz w:val="22"/>
                <w:szCs w:val="22"/>
              </w:rPr>
            </w:pPr>
            <w:r w:rsidRPr="00C62B23">
              <w:rPr>
                <w:rFonts w:ascii="Arial" w:hAnsi="Arial" w:cs="Arial"/>
                <w:sz w:val="22"/>
                <w:szCs w:val="22"/>
              </w:rPr>
              <w:t xml:space="preserve"> </w:t>
            </w:r>
            <w:r w:rsidRPr="00C62B23">
              <w:rPr>
                <w:rFonts w:ascii="Arial" w:hAnsi="Arial" w:cs="Arial"/>
                <w:b/>
                <w:bCs/>
                <w:sz w:val="22"/>
                <w:szCs w:val="22"/>
              </w:rPr>
              <w:t>ООО «ХК «Авангард»</w:t>
            </w:r>
          </w:p>
          <w:p w14:paraId="52B2FA01" w14:textId="77777777" w:rsidR="007B430D" w:rsidRPr="00C62B23" w:rsidRDefault="007B430D" w:rsidP="00D46249">
            <w:pPr>
              <w:spacing w:line="276" w:lineRule="auto"/>
              <w:jc w:val="both"/>
              <w:rPr>
                <w:rFonts w:ascii="Arial" w:hAnsi="Arial" w:cs="Arial"/>
                <w:sz w:val="22"/>
                <w:szCs w:val="22"/>
              </w:rPr>
            </w:pPr>
          </w:p>
        </w:tc>
        <w:tc>
          <w:tcPr>
            <w:tcW w:w="2562" w:type="pct"/>
          </w:tcPr>
          <w:p w14:paraId="372DDC05" w14:textId="77777777" w:rsidR="007B430D" w:rsidRPr="00C62B23" w:rsidRDefault="007B430D" w:rsidP="00D46249">
            <w:pPr>
              <w:spacing w:line="276" w:lineRule="auto"/>
              <w:jc w:val="both"/>
              <w:rPr>
                <w:rFonts w:ascii="Arial" w:hAnsi="Arial" w:cs="Arial"/>
                <w:sz w:val="22"/>
                <w:szCs w:val="22"/>
              </w:rPr>
            </w:pPr>
          </w:p>
        </w:tc>
      </w:tr>
    </w:tbl>
    <w:p w14:paraId="43D32B61" w14:textId="77777777" w:rsidR="007B430D" w:rsidRPr="00C62B23" w:rsidRDefault="007B430D" w:rsidP="007B430D">
      <w:pPr>
        <w:spacing w:line="276" w:lineRule="auto"/>
        <w:rPr>
          <w:rFonts w:ascii="Arial" w:hAnsi="Arial" w:cs="Arial"/>
          <w:sz w:val="22"/>
          <w:szCs w:val="22"/>
        </w:rPr>
      </w:pPr>
      <w:r w:rsidRPr="00C62B23">
        <w:rPr>
          <w:rFonts w:ascii="Arial" w:hAnsi="Arial" w:cs="Arial"/>
          <w:sz w:val="22"/>
          <w:szCs w:val="22"/>
        </w:rPr>
        <w:t xml:space="preserve">  ________________/_______________/       _________________/_______________/</w:t>
      </w:r>
      <w:r w:rsidRPr="00C62B23">
        <w:rPr>
          <w:rFonts w:ascii="Arial" w:hAnsi="Arial" w:cs="Arial"/>
          <w:sz w:val="22"/>
          <w:szCs w:val="22"/>
        </w:rPr>
        <w:br/>
        <w:t xml:space="preserve">  М.П.                                                                М.П.</w:t>
      </w:r>
    </w:p>
    <w:p w14:paraId="1734012E" w14:textId="77777777" w:rsidR="007B430D" w:rsidRPr="00C62B23" w:rsidRDefault="007B430D" w:rsidP="007B430D">
      <w:pPr>
        <w:ind w:right="2"/>
        <w:rPr>
          <w:rFonts w:ascii="Arial" w:hAnsi="Arial" w:cs="Arial"/>
          <w:sz w:val="22"/>
          <w:szCs w:val="22"/>
        </w:rPr>
      </w:pPr>
    </w:p>
    <w:p w14:paraId="411E0C7D" w14:textId="77777777" w:rsidR="007B430D" w:rsidRPr="00C62B23" w:rsidRDefault="007B430D" w:rsidP="007B430D">
      <w:pPr>
        <w:rPr>
          <w:rFonts w:ascii="Arial" w:hAnsi="Arial" w:cs="Arial"/>
          <w:sz w:val="22"/>
          <w:szCs w:val="22"/>
        </w:rPr>
      </w:pPr>
    </w:p>
    <w:p w14:paraId="71FBF12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2"/>
          <w:szCs w:val="22"/>
          <w:bdr w:val="none" w:sz="0" w:space="0" w:color="auto"/>
          <w:lang w:eastAsia="en-US"/>
        </w:rPr>
      </w:pPr>
      <w:r w:rsidRPr="00C62B23">
        <w:rPr>
          <w:rFonts w:ascii="Arial" w:eastAsia="Times New Roman" w:hAnsi="Arial" w:cs="Arial"/>
          <w:b/>
          <w:color w:val="auto"/>
          <w:sz w:val="22"/>
          <w:szCs w:val="22"/>
          <w:bdr w:val="none" w:sz="0" w:space="0" w:color="auto"/>
          <w:lang w:eastAsia="en-US"/>
        </w:rPr>
        <w:br w:type="page"/>
      </w:r>
    </w:p>
    <w:p w14:paraId="4C7CC6D3" w14:textId="116B5E0D"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sz w:val="22"/>
          <w:szCs w:val="22"/>
          <w:bdr w:val="none" w:sz="0" w:space="0" w:color="auto" w:frame="1"/>
          <w:lang w:eastAsia="en-US"/>
        </w:rPr>
      </w:pPr>
      <w:bookmarkStart w:id="11" w:name="_Hlk212556000"/>
      <w:bookmarkStart w:id="12" w:name="_Hlk212560329"/>
      <w:r w:rsidRPr="00C62B23">
        <w:rPr>
          <w:rFonts w:ascii="Arial" w:eastAsia="Times New Roman" w:hAnsi="Arial" w:cs="Arial"/>
          <w:b/>
          <w:bCs/>
          <w:sz w:val="22"/>
          <w:szCs w:val="22"/>
          <w:bdr w:val="none" w:sz="0" w:space="0" w:color="auto" w:frame="1"/>
          <w:lang w:eastAsia="en-US"/>
        </w:rPr>
        <w:lastRenderedPageBreak/>
        <w:t>Приложение №</w:t>
      </w:r>
      <w:r w:rsidR="00161409" w:rsidRPr="00C62B23">
        <w:rPr>
          <w:rFonts w:ascii="Arial" w:eastAsia="Times New Roman" w:hAnsi="Arial" w:cs="Arial"/>
          <w:b/>
          <w:bCs/>
          <w:sz w:val="22"/>
          <w:szCs w:val="22"/>
          <w:bdr w:val="none" w:sz="0" w:space="0" w:color="auto" w:frame="1"/>
          <w:lang w:eastAsia="en-US"/>
        </w:rPr>
        <w:t xml:space="preserve"> </w:t>
      </w:r>
      <w:r w:rsidR="00530447" w:rsidRPr="00C62B23">
        <w:rPr>
          <w:rFonts w:ascii="Arial" w:eastAsia="Times New Roman" w:hAnsi="Arial" w:cs="Arial"/>
          <w:b/>
          <w:bCs/>
          <w:sz w:val="22"/>
          <w:szCs w:val="22"/>
          <w:bdr w:val="none" w:sz="0" w:space="0" w:color="auto" w:frame="1"/>
          <w:lang w:eastAsia="en-US"/>
        </w:rPr>
        <w:t>5</w:t>
      </w:r>
    </w:p>
    <w:p w14:paraId="69E46EBC" w14:textId="3C65D6ED"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right"/>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к Договору № ______ от «_____» __________20</w:t>
      </w:r>
      <w:r w:rsidR="007B430D" w:rsidRPr="00C62B23">
        <w:rPr>
          <w:rFonts w:ascii="Arial" w:eastAsia="Times New Roman" w:hAnsi="Arial" w:cs="Arial"/>
          <w:b/>
          <w:bCs/>
          <w:sz w:val="22"/>
          <w:szCs w:val="22"/>
          <w:bdr w:val="none" w:sz="0" w:space="0" w:color="auto" w:frame="1"/>
          <w:lang w:eastAsia="en-US"/>
        </w:rPr>
        <w:t>26</w:t>
      </w:r>
      <w:r w:rsidRPr="00C62B23">
        <w:rPr>
          <w:rFonts w:ascii="Arial" w:eastAsia="Times New Roman" w:hAnsi="Arial" w:cs="Arial"/>
          <w:b/>
          <w:bCs/>
          <w:sz w:val="22"/>
          <w:szCs w:val="22"/>
          <w:bdr w:val="none" w:sz="0" w:space="0" w:color="auto" w:frame="1"/>
          <w:lang w:eastAsia="en-US"/>
        </w:rPr>
        <w:t xml:space="preserve"> г.</w:t>
      </w:r>
    </w:p>
    <w:p w14:paraId="7B790A38"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Arial" w:eastAsia="Times New Roman" w:hAnsi="Arial" w:cs="Arial"/>
          <w:b/>
          <w:bCs/>
          <w:sz w:val="22"/>
          <w:szCs w:val="22"/>
          <w:bdr w:val="none" w:sz="0" w:space="0" w:color="auto" w:frame="1"/>
          <w:lang w:eastAsia="en-US"/>
        </w:rPr>
      </w:pPr>
      <w:bookmarkStart w:id="13" w:name="_Hlk212469554"/>
      <w:r w:rsidRPr="00C62B23">
        <w:rPr>
          <w:rFonts w:ascii="Arial" w:eastAsia="Times New Roman" w:hAnsi="Arial" w:cs="Arial"/>
          <w:b/>
          <w:bCs/>
          <w:sz w:val="22"/>
          <w:szCs w:val="22"/>
          <w:bdr w:val="none" w:sz="0" w:space="0" w:color="auto" w:frame="1"/>
          <w:lang w:eastAsia="en-US"/>
        </w:rPr>
        <w:t>СОГЛАШЕНИЕ О НАЛОГОВЫХ ЗАВЕРЕНИЯХ</w:t>
      </w:r>
      <w:r w:rsidRPr="00C62B23">
        <w:rPr>
          <w:rFonts w:ascii="Arial" w:eastAsia="Times New Roman" w:hAnsi="Arial" w:cs="Arial"/>
          <w:b/>
          <w:bCs/>
          <w:sz w:val="22"/>
          <w:szCs w:val="22"/>
          <w:bdr w:val="none" w:sz="0" w:space="0" w:color="auto" w:frame="1"/>
          <w:lang w:eastAsia="en-US"/>
        </w:rPr>
        <w:br/>
        <w:t xml:space="preserve">И ВОЗМЕЩЕНИИ ИМУЩЕСТВЕННЫХ ПОТЕРЬ </w:t>
      </w:r>
    </w:p>
    <w:bookmarkEnd w:id="13"/>
    <w:p w14:paraId="6D8A0412"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sz w:val="22"/>
          <w:szCs w:val="22"/>
          <w:bdr w:val="none" w:sz="0" w:space="0" w:color="auto" w:frame="1"/>
          <w:lang w:eastAsia="en-US"/>
        </w:rPr>
      </w:pPr>
    </w:p>
    <w:p w14:paraId="62CB1EF2"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imes New Roman" w:hAnsi="Arial" w:cs="Arial"/>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Общество с ограниченной ответственностью «Хоккейный клуб «Авангард»</w:t>
      </w:r>
      <w:r w:rsidRPr="00C62B23">
        <w:rPr>
          <w:rFonts w:ascii="Arial" w:eastAsia="Times New Roman" w:hAnsi="Arial" w:cs="Arial"/>
          <w:sz w:val="22"/>
          <w:szCs w:val="22"/>
          <w:bdr w:val="none" w:sz="0" w:space="0" w:color="auto" w:frame="1"/>
          <w:lang w:eastAsia="en-US"/>
        </w:rPr>
        <w:t xml:space="preserve">, именуемое в дальнейшем «Заказчик», в лице _____________________, </w:t>
      </w:r>
      <w:proofErr w:type="spellStart"/>
      <w:r w:rsidRPr="00C62B23">
        <w:rPr>
          <w:rFonts w:ascii="Arial" w:eastAsia="Times New Roman" w:hAnsi="Arial" w:cs="Arial"/>
          <w:sz w:val="22"/>
          <w:szCs w:val="22"/>
          <w:bdr w:val="none" w:sz="0" w:space="0" w:color="auto" w:frame="1"/>
          <w:lang w:eastAsia="en-US"/>
        </w:rPr>
        <w:t>действующ</w:t>
      </w:r>
      <w:proofErr w:type="spellEnd"/>
      <w:r w:rsidRPr="00C62B23">
        <w:rPr>
          <w:rFonts w:ascii="Arial" w:eastAsia="Times New Roman" w:hAnsi="Arial" w:cs="Arial"/>
          <w:sz w:val="22"/>
          <w:szCs w:val="22"/>
          <w:bdr w:val="none" w:sz="0" w:space="0" w:color="auto" w:frame="1"/>
          <w:lang w:eastAsia="en-US"/>
        </w:rPr>
        <w:t xml:space="preserve">__ на основании __________, с одной стороны, и </w:t>
      </w:r>
      <w:r w:rsidRPr="00C62B23">
        <w:rPr>
          <w:rFonts w:ascii="Arial" w:eastAsia="Times New Roman" w:hAnsi="Arial" w:cs="Arial"/>
          <w:b/>
          <w:bCs/>
          <w:sz w:val="22"/>
          <w:szCs w:val="22"/>
          <w:bdr w:val="none" w:sz="0" w:space="0" w:color="auto" w:frame="1"/>
          <w:lang w:eastAsia="en-US"/>
        </w:rPr>
        <w:t>________________________________</w:t>
      </w:r>
      <w:r w:rsidRPr="00C62B23">
        <w:rPr>
          <w:rFonts w:ascii="Arial" w:eastAsia="Times New Roman" w:hAnsi="Arial" w:cs="Arial"/>
          <w:sz w:val="22"/>
          <w:szCs w:val="22"/>
          <w:bdr w:val="none" w:sz="0" w:space="0" w:color="auto" w:frame="1"/>
          <w:lang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C62B23">
        <w:rPr>
          <w:rFonts w:ascii="Arial" w:eastAsia="Calibri" w:hAnsi="Arial" w:cs="Arial"/>
          <w:color w:val="auto"/>
          <w:kern w:val="2"/>
          <w:sz w:val="22"/>
          <w:szCs w:val="22"/>
          <w:bdr w:val="none" w:sz="0" w:space="0" w:color="auto"/>
          <w:lang w:eastAsia="en-US"/>
          <w14:ligatures w14:val="standardContextual"/>
        </w:rPr>
        <w:t xml:space="preserve">(особые условия) </w:t>
      </w:r>
      <w:r w:rsidRPr="00C62B23">
        <w:rPr>
          <w:rFonts w:ascii="Arial" w:eastAsia="Times New Roman" w:hAnsi="Arial" w:cs="Arial"/>
          <w:sz w:val="22"/>
          <w:szCs w:val="22"/>
          <w:bdr w:val="none" w:sz="0" w:space="0" w:color="auto" w:frame="1"/>
          <w:lang w:eastAsia="en-US"/>
        </w:rPr>
        <w:t>(далее – Соглашение) о нижеследующем:</w:t>
      </w:r>
    </w:p>
    <w:p w14:paraId="256F2639" w14:textId="77777777" w:rsidR="008E6B4A" w:rsidRPr="00C62B23" w:rsidRDefault="008E6B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Термины и определения</w:t>
      </w:r>
    </w:p>
    <w:p w14:paraId="341A194C"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26"/>
        <w:gridCol w:w="6729"/>
      </w:tblGrid>
      <w:tr w:rsidR="008E6B4A" w:rsidRPr="00C62B23" w14:paraId="341C0401" w14:textId="77777777" w:rsidTr="004520B3">
        <w:trPr>
          <w:trHeight w:val="380"/>
        </w:trPr>
        <w:tc>
          <w:tcPr>
            <w:tcW w:w="1687" w:type="pct"/>
            <w:tcBorders>
              <w:top w:val="nil"/>
              <w:left w:val="nil"/>
              <w:bottom w:val="single" w:sz="4" w:space="0" w:color="auto"/>
              <w:right w:val="single" w:sz="4" w:space="0" w:color="auto"/>
            </w:tcBorders>
            <w:vAlign w:val="center"/>
            <w:hideMark/>
          </w:tcPr>
          <w:p w14:paraId="6849421D"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«Договор»</w:t>
            </w:r>
          </w:p>
        </w:tc>
        <w:tc>
          <w:tcPr>
            <w:tcW w:w="3313" w:type="pct"/>
            <w:tcBorders>
              <w:top w:val="nil"/>
              <w:left w:val="single" w:sz="4" w:space="0" w:color="auto"/>
              <w:bottom w:val="single" w:sz="4" w:space="0" w:color="auto"/>
              <w:right w:val="nil"/>
            </w:tcBorders>
            <w:vAlign w:val="center"/>
            <w:hideMark/>
          </w:tcPr>
          <w:p w14:paraId="5D7A33A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 xml:space="preserve">договор, приложением к которому является Соглашение; </w:t>
            </w:r>
          </w:p>
        </w:tc>
      </w:tr>
      <w:tr w:rsidR="008E6B4A" w:rsidRPr="00C62B23" w14:paraId="57DEC3DD" w14:textId="77777777" w:rsidTr="004520B3">
        <w:trPr>
          <w:trHeight w:val="740"/>
        </w:trPr>
        <w:tc>
          <w:tcPr>
            <w:tcW w:w="1687" w:type="pct"/>
            <w:tcBorders>
              <w:top w:val="single" w:sz="4" w:space="0" w:color="auto"/>
              <w:left w:val="nil"/>
              <w:bottom w:val="single" w:sz="4" w:space="0" w:color="auto"/>
              <w:right w:val="single" w:sz="4" w:space="0" w:color="auto"/>
            </w:tcBorders>
            <w:vAlign w:val="center"/>
            <w:hideMark/>
          </w:tcPr>
          <w:p w14:paraId="31D263A5"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«Заказчик»</w:t>
            </w:r>
          </w:p>
        </w:tc>
        <w:tc>
          <w:tcPr>
            <w:tcW w:w="3313" w:type="pct"/>
            <w:tcBorders>
              <w:top w:val="single" w:sz="4" w:space="0" w:color="auto"/>
              <w:left w:val="single" w:sz="4" w:space="0" w:color="auto"/>
              <w:bottom w:val="single" w:sz="4" w:space="0" w:color="auto"/>
              <w:right w:val="nil"/>
            </w:tcBorders>
            <w:vAlign w:val="center"/>
            <w:hideMark/>
          </w:tcPr>
          <w:p w14:paraId="6F457D2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8E6B4A" w:rsidRPr="00C62B23" w14:paraId="3997F6D3" w14:textId="77777777" w:rsidTr="004520B3">
        <w:trPr>
          <w:trHeight w:val="854"/>
        </w:trPr>
        <w:tc>
          <w:tcPr>
            <w:tcW w:w="1687" w:type="pct"/>
            <w:tcBorders>
              <w:top w:val="single" w:sz="4" w:space="0" w:color="auto"/>
              <w:left w:val="nil"/>
              <w:bottom w:val="single" w:sz="4" w:space="0" w:color="auto"/>
              <w:right w:val="single" w:sz="4" w:space="0" w:color="auto"/>
            </w:tcBorders>
            <w:vAlign w:val="center"/>
            <w:hideMark/>
          </w:tcPr>
          <w:p w14:paraId="180CE3CF"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418C2C9A"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8E6B4A" w:rsidRPr="00C62B23" w14:paraId="7F5357CE" w14:textId="77777777" w:rsidTr="004520B3">
        <w:trPr>
          <w:trHeight w:val="1008"/>
        </w:trPr>
        <w:tc>
          <w:tcPr>
            <w:tcW w:w="1687" w:type="pct"/>
            <w:tcBorders>
              <w:top w:val="single" w:sz="4" w:space="0" w:color="auto"/>
              <w:left w:val="nil"/>
              <w:bottom w:val="single" w:sz="4" w:space="0" w:color="auto"/>
              <w:right w:val="single" w:sz="4" w:space="0" w:color="auto"/>
            </w:tcBorders>
            <w:vAlign w:val="center"/>
            <w:hideMark/>
          </w:tcPr>
          <w:p w14:paraId="15E4BF31"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038779AB"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8E6B4A" w:rsidRPr="00C62B23" w14:paraId="0326A7A0" w14:textId="77777777" w:rsidTr="004520B3">
        <w:trPr>
          <w:trHeight w:val="703"/>
        </w:trPr>
        <w:tc>
          <w:tcPr>
            <w:tcW w:w="1687" w:type="pct"/>
            <w:tcBorders>
              <w:top w:val="single" w:sz="4" w:space="0" w:color="auto"/>
              <w:left w:val="nil"/>
              <w:bottom w:val="single" w:sz="4" w:space="0" w:color="auto"/>
              <w:right w:val="single" w:sz="4" w:space="0" w:color="auto"/>
            </w:tcBorders>
            <w:vAlign w:val="center"/>
            <w:hideMark/>
          </w:tcPr>
          <w:p w14:paraId="3B5C6D0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63CE79E1"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8E6B4A" w:rsidRPr="00C62B23" w14:paraId="0983BCFE" w14:textId="77777777" w:rsidTr="004520B3">
        <w:trPr>
          <w:trHeight w:val="499"/>
        </w:trPr>
        <w:tc>
          <w:tcPr>
            <w:tcW w:w="1687" w:type="pct"/>
            <w:tcBorders>
              <w:top w:val="single" w:sz="4" w:space="0" w:color="auto"/>
              <w:left w:val="nil"/>
              <w:bottom w:val="single" w:sz="4" w:space="0" w:color="auto"/>
              <w:right w:val="single" w:sz="4" w:space="0" w:color="auto"/>
            </w:tcBorders>
            <w:vAlign w:val="center"/>
            <w:hideMark/>
          </w:tcPr>
          <w:p w14:paraId="7CF95467"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0427E4DE"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несформированный источник по цепочке поставщиков товаров/ работ/ услуг для принятия к вычету сумм НДС Заказчиком;</w:t>
            </w:r>
          </w:p>
        </w:tc>
      </w:tr>
      <w:tr w:rsidR="008E6B4A" w:rsidRPr="00C62B23" w14:paraId="2161EF45" w14:textId="77777777" w:rsidTr="004520B3">
        <w:trPr>
          <w:trHeight w:val="1022"/>
        </w:trPr>
        <w:tc>
          <w:tcPr>
            <w:tcW w:w="1687" w:type="pct"/>
            <w:tcBorders>
              <w:top w:val="single" w:sz="4" w:space="0" w:color="auto"/>
              <w:left w:val="nil"/>
              <w:bottom w:val="single" w:sz="4" w:space="0" w:color="auto"/>
              <w:right w:val="single" w:sz="4" w:space="0" w:color="auto"/>
            </w:tcBorders>
            <w:vAlign w:val="center"/>
            <w:hideMark/>
          </w:tcPr>
          <w:p w14:paraId="1DF6136C"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0453E417"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8E6B4A" w:rsidRPr="00C62B23" w14:paraId="1DCC582C" w14:textId="77777777" w:rsidTr="004520B3">
        <w:trPr>
          <w:trHeight w:val="1832"/>
        </w:trPr>
        <w:tc>
          <w:tcPr>
            <w:tcW w:w="1687" w:type="pct"/>
            <w:tcBorders>
              <w:top w:val="single" w:sz="4" w:space="0" w:color="auto"/>
              <w:left w:val="nil"/>
              <w:bottom w:val="single" w:sz="4" w:space="0" w:color="auto"/>
              <w:right w:val="single" w:sz="4" w:space="0" w:color="auto"/>
            </w:tcBorders>
            <w:vAlign w:val="center"/>
            <w:hideMark/>
          </w:tcPr>
          <w:p w14:paraId="4524E449"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3356A388"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 xml:space="preserve">следствие </w:t>
            </w:r>
            <w:proofErr w:type="spellStart"/>
            <w:r w:rsidRPr="00C62B23">
              <w:rPr>
                <w:rFonts w:ascii="Arial" w:eastAsia="Times New Roman" w:hAnsi="Arial" w:cs="Arial"/>
                <w:sz w:val="22"/>
                <w:szCs w:val="22"/>
                <w:bdr w:val="none" w:sz="0" w:space="0" w:color="auto" w:frame="1"/>
                <w:lang w:eastAsia="en-US"/>
              </w:rPr>
              <w:t>несопоставления</w:t>
            </w:r>
            <w:proofErr w:type="spellEnd"/>
            <w:r w:rsidRPr="00C62B23">
              <w:rPr>
                <w:rFonts w:ascii="Arial" w:eastAsia="Times New Roman" w:hAnsi="Arial" w:cs="Arial"/>
                <w:sz w:val="22"/>
                <w:szCs w:val="22"/>
                <w:bdr w:val="none" w:sz="0" w:space="0" w:color="auto" w:frame="1"/>
                <w:lang w:eastAsia="en-US"/>
              </w:rPr>
              <w:t xml:space="preserve"> в ПК АСК НДС-2 сведений об операциях, отраженных налогоплательщиком в Разделе 8 налоговой декларации по НДС</w:t>
            </w:r>
            <w:r w:rsidRPr="00C62B23">
              <w:rPr>
                <w:rFonts w:ascii="Arial" w:eastAsia="Times New Roman" w:hAnsi="Arial" w:cs="Arial"/>
                <w:color w:val="auto"/>
                <w:sz w:val="22"/>
                <w:szCs w:val="22"/>
                <w:bdr w:val="none" w:sz="0" w:space="0" w:color="auto"/>
                <w:vertAlign w:val="superscript"/>
                <w:lang w:val="en-GB"/>
              </w:rPr>
              <w:footnoteReference w:id="1"/>
            </w:r>
            <w:r w:rsidRPr="00C62B23">
              <w:rPr>
                <w:rFonts w:ascii="Arial" w:eastAsia="Times New Roman" w:hAnsi="Arial" w:cs="Arial"/>
                <w:sz w:val="22"/>
                <w:szCs w:val="22"/>
                <w:bdr w:val="none" w:sz="0" w:space="0" w:color="auto" w:frame="1"/>
                <w:lang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8E6B4A" w:rsidRPr="00C62B23" w14:paraId="469CA845" w14:textId="77777777" w:rsidTr="004520B3">
        <w:trPr>
          <w:trHeight w:val="1266"/>
        </w:trPr>
        <w:tc>
          <w:tcPr>
            <w:tcW w:w="1687" w:type="pct"/>
            <w:tcBorders>
              <w:top w:val="single" w:sz="4" w:space="0" w:color="auto"/>
              <w:left w:val="nil"/>
              <w:bottom w:val="single" w:sz="4" w:space="0" w:color="auto"/>
              <w:right w:val="single" w:sz="4" w:space="0" w:color="auto"/>
            </w:tcBorders>
            <w:vAlign w:val="center"/>
            <w:hideMark/>
          </w:tcPr>
          <w:p w14:paraId="435F599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«Согласие»</w:t>
            </w:r>
          </w:p>
        </w:tc>
        <w:tc>
          <w:tcPr>
            <w:tcW w:w="3313" w:type="pct"/>
            <w:tcBorders>
              <w:top w:val="single" w:sz="4" w:space="0" w:color="auto"/>
              <w:left w:val="single" w:sz="4" w:space="0" w:color="auto"/>
              <w:bottom w:val="single" w:sz="4" w:space="0" w:color="auto"/>
              <w:right w:val="nil"/>
            </w:tcBorders>
            <w:vAlign w:val="center"/>
            <w:hideMark/>
          </w:tcPr>
          <w:p w14:paraId="3BFBD163"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 xml:space="preserve">согласие на признание сведений, составляющих налоговую тайну, общедоступными, в соответствии с </w:t>
            </w:r>
            <w:proofErr w:type="spellStart"/>
            <w:r w:rsidRPr="00C62B23">
              <w:rPr>
                <w:rFonts w:ascii="Arial" w:eastAsia="Times New Roman" w:hAnsi="Arial" w:cs="Arial"/>
                <w:sz w:val="22"/>
                <w:szCs w:val="22"/>
                <w:bdr w:val="none" w:sz="0" w:space="0" w:color="auto" w:frame="1"/>
                <w:lang w:eastAsia="en-US"/>
              </w:rPr>
              <w:t>пп</w:t>
            </w:r>
            <w:proofErr w:type="spellEnd"/>
            <w:r w:rsidRPr="00C62B23">
              <w:rPr>
                <w:rFonts w:ascii="Arial" w:eastAsia="Times New Roman" w:hAnsi="Arial" w:cs="Arial"/>
                <w:sz w:val="22"/>
                <w:szCs w:val="22"/>
                <w:bdr w:val="none" w:sz="0" w:space="0" w:color="auto" w:frame="1"/>
                <w:lang w:eastAsia="en-US"/>
              </w:rPr>
              <w:t>. 1 п. 1 с. 102 НК РФ</w:t>
            </w:r>
            <w:r w:rsidRPr="00C62B23">
              <w:rPr>
                <w:rFonts w:ascii="Arial" w:eastAsia="Times New Roman" w:hAnsi="Arial" w:cs="Arial"/>
                <w:color w:val="auto"/>
                <w:sz w:val="22"/>
                <w:szCs w:val="22"/>
                <w:bdr w:val="none" w:sz="0" w:space="0" w:color="auto"/>
                <w:vertAlign w:val="superscript"/>
                <w:lang w:val="en-GB"/>
              </w:rPr>
              <w:footnoteReference w:id="2"/>
            </w:r>
            <w:r w:rsidRPr="00C62B23">
              <w:rPr>
                <w:rFonts w:ascii="Arial" w:eastAsia="Times New Roman" w:hAnsi="Arial" w:cs="Arial"/>
                <w:sz w:val="22"/>
                <w:szCs w:val="22"/>
                <w:bdr w:val="none" w:sz="0" w:space="0" w:color="auto" w:frame="1"/>
                <w:lang w:eastAsia="en-US"/>
              </w:rPr>
              <w:t xml:space="preserve">, сроком действия с начала календарного года, в котором заключен Договор на срок не менее двух календарных </w:t>
            </w:r>
            <w:r w:rsidRPr="00C62B23">
              <w:rPr>
                <w:rFonts w:ascii="Arial" w:eastAsia="Times New Roman" w:hAnsi="Arial" w:cs="Arial"/>
                <w:sz w:val="22"/>
                <w:szCs w:val="22"/>
                <w:bdr w:val="none" w:sz="0" w:space="0" w:color="auto" w:frame="1"/>
                <w:lang w:eastAsia="en-US"/>
              </w:rPr>
              <w:lastRenderedPageBreak/>
              <w:t>кварталов по истечении срока действия Договора, с учетом всех взятых обязательств Сторон;</w:t>
            </w:r>
          </w:p>
        </w:tc>
      </w:tr>
      <w:tr w:rsidR="008E6B4A" w:rsidRPr="00C62B23" w14:paraId="70232AA6" w14:textId="77777777" w:rsidTr="004520B3">
        <w:trPr>
          <w:trHeight w:val="542"/>
        </w:trPr>
        <w:tc>
          <w:tcPr>
            <w:tcW w:w="1687" w:type="pct"/>
            <w:tcBorders>
              <w:top w:val="single" w:sz="4" w:space="0" w:color="auto"/>
              <w:left w:val="nil"/>
              <w:bottom w:val="nil"/>
              <w:right w:val="single" w:sz="4" w:space="0" w:color="auto"/>
            </w:tcBorders>
            <w:vAlign w:val="center"/>
            <w:hideMark/>
          </w:tcPr>
          <w:p w14:paraId="02F028BA"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lastRenderedPageBreak/>
              <w:t>«Соглашение»</w:t>
            </w:r>
          </w:p>
        </w:tc>
        <w:tc>
          <w:tcPr>
            <w:tcW w:w="3313" w:type="pct"/>
            <w:tcBorders>
              <w:top w:val="single" w:sz="4" w:space="0" w:color="auto"/>
              <w:left w:val="single" w:sz="4" w:space="0" w:color="auto"/>
              <w:bottom w:val="nil"/>
              <w:right w:val="nil"/>
            </w:tcBorders>
            <w:vAlign w:val="center"/>
            <w:hideMark/>
          </w:tcPr>
          <w:p w14:paraId="525709E3"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Соглашение о налоговых заверениях и возмещении имущественных потерь (особые условия);</w:t>
            </w:r>
          </w:p>
        </w:tc>
      </w:tr>
    </w:tbl>
    <w:p w14:paraId="10280357"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6A14DCC5" w14:textId="77777777" w:rsidR="008E6B4A" w:rsidRPr="00C62B23" w:rsidRDefault="008E6B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b/>
          <w:bCs/>
          <w:color w:val="auto"/>
          <w:kern w:val="2"/>
          <w:sz w:val="22"/>
          <w:szCs w:val="22"/>
          <w:bdr w:val="none" w:sz="0" w:space="0" w:color="auto"/>
          <w:lang w:eastAsia="en-US"/>
          <w14:ligatures w14:val="standardContextual"/>
        </w:rPr>
        <w:t>Заверения и гарантии Сторон</w:t>
      </w:r>
    </w:p>
    <w:p w14:paraId="3D666C4D"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1D558DAE"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76291F87"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2AB7DA6"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280009AB"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247FC016"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53F8D319" w14:textId="77777777" w:rsidR="008E6B4A" w:rsidRPr="00C62B23" w:rsidRDefault="008E6B4A">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0BC74E63"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7816D971"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1FA0CE12"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770E527E"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7B7F9053"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lastRenderedPageBreak/>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67D0B75C"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4D174453"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10A50051"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2509E6F0"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07ED51EB" w14:textId="77777777" w:rsidR="008E6B4A" w:rsidRPr="00C62B23" w:rsidRDefault="008E6B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366C57D9" w14:textId="77777777" w:rsidR="008E6B4A" w:rsidRPr="00C62B23" w:rsidRDefault="008E6B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7572F180"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55A7BB40"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1EC77AEA"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65C335BA" w14:textId="77777777" w:rsidR="008E6B4A" w:rsidRPr="00C62B23" w:rsidRDefault="008E6B4A">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lastRenderedPageBreak/>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0CF10ECB"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16D13CA4" w14:textId="77777777" w:rsidR="008E6B4A" w:rsidRPr="00C62B23" w:rsidRDefault="008E6B4A">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ind w:left="0" w:firstLine="0"/>
        <w:jc w:val="both"/>
        <w:rPr>
          <w:rFonts w:ascii="Arial" w:eastAsia="Times New Roman" w:hAnsi="Arial" w:cs="Arial"/>
          <w:kern w:val="2"/>
          <w:sz w:val="22"/>
          <w:szCs w:val="22"/>
          <w:bdr w:val="none" w:sz="0" w:space="0" w:color="auto"/>
          <w:lang w:eastAsia="x-none"/>
          <w14:ligatures w14:val="standardContextual"/>
        </w:rPr>
      </w:pPr>
      <w:r w:rsidRPr="00C62B23">
        <w:rPr>
          <w:rFonts w:ascii="Arial" w:eastAsia="Times New Roman" w:hAnsi="Arial" w:cs="Arial"/>
          <w:kern w:val="2"/>
          <w:sz w:val="22"/>
          <w:szCs w:val="22"/>
          <w:bdr w:val="none" w:sz="0" w:space="0" w:color="auto"/>
          <w:lang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74103093"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2C245ECE" w14:textId="77777777" w:rsidR="008E6B4A" w:rsidRPr="00C62B23" w:rsidRDefault="008E6B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b/>
          <w:bCs/>
          <w:color w:val="auto"/>
          <w:kern w:val="2"/>
          <w:sz w:val="22"/>
          <w:szCs w:val="22"/>
          <w:bdr w:val="none" w:sz="0" w:space="0" w:color="auto"/>
          <w:lang w:eastAsia="en-US"/>
          <w14:ligatures w14:val="standardContextual"/>
        </w:rPr>
      </w:pPr>
      <w:r w:rsidRPr="00C62B23">
        <w:rPr>
          <w:rFonts w:ascii="Arial" w:eastAsia="Calibri" w:hAnsi="Arial" w:cs="Arial"/>
          <w:b/>
          <w:bCs/>
          <w:color w:val="auto"/>
          <w:kern w:val="2"/>
          <w:sz w:val="22"/>
          <w:szCs w:val="22"/>
          <w:bdr w:val="none" w:sz="0" w:space="0" w:color="auto"/>
          <w:lang w:eastAsia="en-US"/>
          <w14:ligatures w14:val="standardContextual"/>
        </w:rPr>
        <w:t>Возмещение имущественных потерь</w:t>
      </w:r>
    </w:p>
    <w:p w14:paraId="0A55D1CA"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195DFAC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4569F683"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0D22DA1B" w14:textId="77777777" w:rsidR="008E6B4A" w:rsidRPr="00C62B23" w:rsidRDefault="008E6B4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 xml:space="preserve">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w:t>
      </w:r>
      <w:r w:rsidRPr="00C62B23">
        <w:rPr>
          <w:rFonts w:ascii="Arial" w:eastAsia="Calibri" w:hAnsi="Arial" w:cs="Arial"/>
          <w:color w:val="auto"/>
          <w:kern w:val="2"/>
          <w:sz w:val="22"/>
          <w:szCs w:val="22"/>
          <w:bdr w:val="none" w:sz="0" w:space="0" w:color="auto"/>
          <w:lang w:eastAsia="en-US"/>
          <w14:ligatures w14:val="standardContextual"/>
        </w:rPr>
        <w:lastRenderedPageBreak/>
        <w:t>соответствующего согласия на признание общедоступными сведений налоговой тайны, согласно п. 2.2.2 Соглашения;</w:t>
      </w:r>
    </w:p>
    <w:p w14:paraId="0D160179" w14:textId="77777777" w:rsidR="008E6B4A" w:rsidRPr="00C62B23" w:rsidRDefault="008E6B4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20433342" w14:textId="77777777" w:rsidR="008E6B4A" w:rsidRPr="00C62B23" w:rsidRDefault="008E6B4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4D123C93" w14:textId="77777777" w:rsidR="008E6B4A" w:rsidRPr="00C62B23" w:rsidRDefault="008E6B4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4FAAA5D3"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60A861FF"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Исполнение обязательства, указанного в настоящем пункте, обеспечивается:</w:t>
      </w:r>
    </w:p>
    <w:p w14:paraId="36C46561" w14:textId="77777777" w:rsidR="008E6B4A" w:rsidRPr="00C62B23" w:rsidRDefault="008E6B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277209BD" w14:textId="77777777" w:rsidR="008E6B4A" w:rsidRPr="00C62B23" w:rsidRDefault="008E6B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1"/>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5CEC66C8"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742FFFAA"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70700402"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Times New Roman" w:hAnsi="Arial" w:cs="Arial"/>
          <w:kern w:val="2"/>
          <w:sz w:val="22"/>
          <w:szCs w:val="22"/>
          <w:bdr w:val="none" w:sz="0" w:space="0" w:color="auto"/>
          <w:lang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456A642"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Times New Roman" w:hAnsi="Arial" w:cs="Arial"/>
          <w:kern w:val="2"/>
          <w:sz w:val="22"/>
          <w:szCs w:val="22"/>
          <w:bdr w:val="none" w:sz="0" w:space="0" w:color="auto"/>
          <w:lang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5B34EA3F" w14:textId="77777777" w:rsidR="008E6B4A" w:rsidRPr="00C62B23" w:rsidRDefault="008E6B4A">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180B5C8A" w14:textId="77777777" w:rsidR="008E6B4A"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62BC7D6E" w14:textId="77777777" w:rsidR="005E514D" w:rsidRPr="00C62B23" w:rsidRDefault="005E514D"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06E9D1F5" w14:textId="77777777" w:rsidR="008E6B4A" w:rsidRPr="00C62B23" w:rsidRDefault="008E6B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b/>
          <w:bCs/>
          <w:color w:val="auto"/>
          <w:kern w:val="2"/>
          <w:sz w:val="22"/>
          <w:szCs w:val="22"/>
          <w:bdr w:val="none" w:sz="0" w:space="0" w:color="auto"/>
          <w:lang w:eastAsia="en-US"/>
          <w14:ligatures w14:val="standardContextual"/>
        </w:rPr>
      </w:pPr>
      <w:r w:rsidRPr="00C62B23">
        <w:rPr>
          <w:rFonts w:ascii="Arial" w:eastAsia="Calibri" w:hAnsi="Arial" w:cs="Arial"/>
          <w:b/>
          <w:bCs/>
          <w:color w:val="auto"/>
          <w:kern w:val="2"/>
          <w:sz w:val="22"/>
          <w:szCs w:val="22"/>
          <w:bdr w:val="none" w:sz="0" w:space="0" w:color="auto"/>
          <w:lang w:eastAsia="en-US"/>
          <w14:ligatures w14:val="standardContextual"/>
        </w:rPr>
        <w:t>Возврат суммы имущественных потерь/убытков/ущерба</w:t>
      </w:r>
    </w:p>
    <w:p w14:paraId="532863D8"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lastRenderedPageBreak/>
        <w:t>Уплаченная Исполнителем сумма в счет возмещения имущественных потерь/убытков/ущерба подлежит возврату Заказчиком в случаях:</w:t>
      </w:r>
    </w:p>
    <w:p w14:paraId="4F8B2604" w14:textId="77777777" w:rsidR="008E6B4A" w:rsidRPr="00C62B23" w:rsidRDefault="008E6B4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283E4B69" w14:textId="77777777" w:rsidR="008E6B4A" w:rsidRPr="00C62B23" w:rsidRDefault="008E6B4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78DFBA75" w14:textId="77777777" w:rsidR="008E6B4A" w:rsidRPr="00C62B23" w:rsidRDefault="008E6B4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3A010700"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5476657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5D1E5CBE" w14:textId="77777777" w:rsidR="008E6B4A" w:rsidRPr="00C62B23" w:rsidRDefault="008E6B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b/>
          <w:bCs/>
          <w:color w:val="auto"/>
          <w:kern w:val="2"/>
          <w:sz w:val="22"/>
          <w:szCs w:val="22"/>
          <w:bdr w:val="none" w:sz="0" w:space="0" w:color="auto"/>
          <w:lang w:eastAsia="en-US"/>
          <w14:ligatures w14:val="standardContextual"/>
        </w:rPr>
      </w:pPr>
      <w:r w:rsidRPr="00C62B23">
        <w:rPr>
          <w:rFonts w:ascii="Arial" w:eastAsia="Calibri" w:hAnsi="Arial" w:cs="Arial"/>
          <w:b/>
          <w:bCs/>
          <w:color w:val="auto"/>
          <w:kern w:val="2"/>
          <w:sz w:val="22"/>
          <w:szCs w:val="22"/>
          <w:bdr w:val="none" w:sz="0" w:space="0" w:color="auto"/>
          <w:lang w:eastAsia="en-US"/>
          <w14:ligatures w14:val="standardContextual"/>
        </w:rPr>
        <w:t>Заключительные положения</w:t>
      </w:r>
    </w:p>
    <w:p w14:paraId="70D8C3CE"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6DCAD6C"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1AF5DE2E" w14:textId="77777777" w:rsidR="008E6B4A" w:rsidRPr="00C62B23" w:rsidRDefault="008E6B4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65594B4C"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Arial" w:eastAsia="Calibri" w:hAnsi="Arial" w:cs="Arial"/>
          <w:color w:val="auto"/>
          <w:kern w:val="2"/>
          <w:sz w:val="22"/>
          <w:szCs w:val="22"/>
          <w:bdr w:val="none" w:sz="0" w:space="0" w:color="auto"/>
          <w:lang w:eastAsia="en-US"/>
          <w14:ligatures w14:val="standardContextual"/>
        </w:rPr>
      </w:pPr>
      <w:r w:rsidRPr="00C62B23">
        <w:rPr>
          <w:rFonts w:ascii="Arial" w:eastAsia="Times New Roman" w:hAnsi="Arial" w:cs="Arial"/>
          <w:b/>
          <w:bCs/>
          <w:sz w:val="22"/>
          <w:szCs w:val="22"/>
          <w:bdr w:val="none" w:sz="0" w:space="0" w:color="auto" w:frame="1"/>
          <w:lang w:eastAsia="en-US"/>
        </w:rPr>
        <w:t>Подписи и печати Сторон</w:t>
      </w:r>
    </w:p>
    <w:tbl>
      <w:tblPr>
        <w:tblW w:w="5437" w:type="pct"/>
        <w:tblInd w:w="-426" w:type="dxa"/>
        <w:tblLook w:val="04A0" w:firstRow="1" w:lastRow="0" w:firstColumn="1" w:lastColumn="0" w:noHBand="0" w:noVBand="1"/>
      </w:tblPr>
      <w:tblGrid>
        <w:gridCol w:w="4789"/>
        <w:gridCol w:w="5993"/>
      </w:tblGrid>
      <w:tr w:rsidR="008E6B4A" w:rsidRPr="00C62B23" w14:paraId="4C3BC605" w14:textId="77777777" w:rsidTr="004520B3">
        <w:trPr>
          <w:trHeight w:val="173"/>
        </w:trPr>
        <w:tc>
          <w:tcPr>
            <w:tcW w:w="2221" w:type="pct"/>
            <w:hideMark/>
          </w:tcPr>
          <w:p w14:paraId="2DAA927B"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От Заказчика:</w:t>
            </w:r>
          </w:p>
        </w:tc>
        <w:tc>
          <w:tcPr>
            <w:tcW w:w="2779" w:type="pct"/>
            <w:hideMark/>
          </w:tcPr>
          <w:p w14:paraId="03C2336E"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От Исполнителя:</w:t>
            </w:r>
          </w:p>
        </w:tc>
      </w:tr>
      <w:tr w:rsidR="008E6B4A" w:rsidRPr="00C62B23" w14:paraId="463075F7" w14:textId="77777777" w:rsidTr="004520B3">
        <w:trPr>
          <w:trHeight w:val="173"/>
        </w:trPr>
        <w:tc>
          <w:tcPr>
            <w:tcW w:w="2221" w:type="pct"/>
            <w:hideMark/>
          </w:tcPr>
          <w:p w14:paraId="2C289D76"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napToGrid w:val="0"/>
                <w:color w:val="auto"/>
                <w:sz w:val="22"/>
                <w:szCs w:val="22"/>
                <w:bdr w:val="none" w:sz="0" w:space="0" w:color="auto" w:frame="1"/>
                <w:lang w:eastAsia="en-US"/>
              </w:rPr>
              <w:t>___________________</w:t>
            </w:r>
          </w:p>
        </w:tc>
        <w:tc>
          <w:tcPr>
            <w:tcW w:w="2779" w:type="pct"/>
            <w:hideMark/>
          </w:tcPr>
          <w:p w14:paraId="2D2D8412"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w:t>
            </w:r>
          </w:p>
        </w:tc>
      </w:tr>
      <w:tr w:rsidR="008E6B4A" w:rsidRPr="00C62B23" w14:paraId="09F1B6D0" w14:textId="77777777" w:rsidTr="004520B3">
        <w:trPr>
          <w:trHeight w:val="173"/>
        </w:trPr>
        <w:tc>
          <w:tcPr>
            <w:tcW w:w="2221" w:type="pct"/>
          </w:tcPr>
          <w:p w14:paraId="4C2A4CE3"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p>
          <w:p w14:paraId="0DD4773C"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______________________/________</w:t>
            </w:r>
          </w:p>
        </w:tc>
        <w:tc>
          <w:tcPr>
            <w:tcW w:w="2779" w:type="pct"/>
          </w:tcPr>
          <w:p w14:paraId="2AEEF95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p>
          <w:p w14:paraId="2CDF349A"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_____________________/_______</w:t>
            </w:r>
          </w:p>
        </w:tc>
      </w:tr>
    </w:tbl>
    <w:p w14:paraId="18FF0C4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br w:type="page"/>
      </w:r>
    </w:p>
    <w:p w14:paraId="0B85C00E"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lastRenderedPageBreak/>
        <w:t>Приложение №1</w:t>
      </w:r>
    </w:p>
    <w:p w14:paraId="25259388"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 xml:space="preserve">к Соглашению о налоговых заверениях </w:t>
      </w:r>
    </w:p>
    <w:p w14:paraId="2D9995F5"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и возмещении имущественных потерь (особые условия)</w:t>
      </w:r>
    </w:p>
    <w:p w14:paraId="781AB1C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color w:val="auto"/>
          <w:kern w:val="2"/>
          <w:sz w:val="22"/>
          <w:szCs w:val="22"/>
          <w:bdr w:val="none" w:sz="0" w:space="0" w:color="auto"/>
          <w:lang w:eastAsia="en-US"/>
          <w14:ligatures w14:val="standardContextual"/>
        </w:rPr>
      </w:pPr>
    </w:p>
    <w:p w14:paraId="33229D45"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color w:val="auto"/>
          <w:kern w:val="2"/>
          <w:sz w:val="22"/>
          <w:szCs w:val="22"/>
          <w:bdr w:val="none" w:sz="0" w:space="0" w:color="auto"/>
          <w:lang w:eastAsia="en-US"/>
          <w14:ligatures w14:val="standardContextual"/>
        </w:rPr>
      </w:pPr>
    </w:p>
    <w:p w14:paraId="51F83DA7"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color w:val="auto"/>
          <w:kern w:val="2"/>
          <w:sz w:val="22"/>
          <w:szCs w:val="22"/>
          <w:bdr w:val="none" w:sz="0" w:space="0" w:color="auto"/>
          <w:lang w:eastAsia="en-US"/>
          <w14:ligatures w14:val="standardContextual"/>
        </w:rPr>
      </w:pPr>
      <w:r w:rsidRPr="00C62B23">
        <w:rPr>
          <w:rFonts w:ascii="Arial" w:eastAsia="Calibri" w:hAnsi="Arial" w:cs="Arial"/>
          <w:b/>
          <w:bCs/>
          <w:color w:val="auto"/>
          <w:kern w:val="2"/>
          <w:sz w:val="22"/>
          <w:szCs w:val="22"/>
          <w:bdr w:val="none" w:sz="0" w:space="0" w:color="auto"/>
          <w:lang w:eastAsia="en-US"/>
          <w14:ligatures w14:val="standardContextual"/>
        </w:rPr>
        <w:t>ФОРМА</w:t>
      </w:r>
    </w:p>
    <w:p w14:paraId="3B62047D"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Уведомление № ____</w:t>
      </w:r>
    </w:p>
    <w:p w14:paraId="3A52FA9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p w14:paraId="1C634746"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27B1FD8E"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rFonts w:ascii="Arial" w:eastAsia="Calibri" w:hAnsi="Arial" w:cs="Arial"/>
          <w:color w:val="auto"/>
          <w:kern w:val="2"/>
          <w:sz w:val="22"/>
          <w:szCs w:val="22"/>
          <w:bdr w:val="none" w:sz="0" w:space="0" w:color="auto"/>
          <w:lang w:eastAsia="en-US"/>
          <w14:ligatures w14:val="standardContextual"/>
        </w:rPr>
      </w:pPr>
      <w:r w:rsidRPr="00C62B23">
        <w:rPr>
          <w:rFonts w:ascii="Arial" w:eastAsia="Calibri" w:hAnsi="Arial" w:cs="Arial"/>
          <w:color w:val="auto"/>
          <w:kern w:val="2"/>
          <w:sz w:val="22"/>
          <w:szCs w:val="22"/>
          <w:bdr w:val="none" w:sz="0" w:space="0" w:color="auto"/>
          <w:lang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7259021B"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bCs/>
          <w:sz w:val="22"/>
          <w:szCs w:val="22"/>
          <w:bdr w:val="none" w:sz="0" w:space="0" w:color="auto" w:frame="1"/>
          <w:lang w:eastAsia="en-US"/>
        </w:rPr>
      </w:pPr>
    </w:p>
    <w:p w14:paraId="5BB2B7A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auto"/>
          <w:kern w:val="2"/>
          <w:sz w:val="22"/>
          <w:szCs w:val="22"/>
          <w:bdr w:val="none" w:sz="0" w:space="0" w:color="auto"/>
          <w:lang w:eastAsia="en-US"/>
          <w14:ligatures w14:val="standardContextual"/>
        </w:rPr>
      </w:pPr>
      <w:r w:rsidRPr="00C62B23">
        <w:rPr>
          <w:rFonts w:ascii="Arial" w:eastAsia="Times New Roman" w:hAnsi="Arial" w:cs="Arial"/>
          <w:b/>
          <w:bCs/>
          <w:sz w:val="22"/>
          <w:szCs w:val="22"/>
          <w:bdr w:val="none" w:sz="0" w:space="0" w:color="auto" w:frame="1"/>
          <w:lang w:eastAsia="en-US"/>
        </w:rPr>
        <w:t>Подписи и печати Сторон</w:t>
      </w:r>
    </w:p>
    <w:p w14:paraId="723B4BAA"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color w:val="auto"/>
          <w:kern w:val="2"/>
          <w:sz w:val="22"/>
          <w:szCs w:val="22"/>
          <w:bdr w:val="none" w:sz="0" w:space="0" w:color="auto"/>
          <w:lang w:eastAsia="en-US"/>
          <w14:ligatures w14:val="standardContextual"/>
        </w:rPr>
      </w:pPr>
    </w:p>
    <w:tbl>
      <w:tblPr>
        <w:tblW w:w="5386" w:type="pct"/>
        <w:tblInd w:w="-426" w:type="dxa"/>
        <w:tblLook w:val="04A0" w:firstRow="1" w:lastRow="0" w:firstColumn="1" w:lastColumn="0" w:noHBand="0" w:noVBand="1"/>
      </w:tblPr>
      <w:tblGrid>
        <w:gridCol w:w="4898"/>
        <w:gridCol w:w="5782"/>
      </w:tblGrid>
      <w:tr w:rsidR="008E6B4A" w:rsidRPr="00C62B23" w14:paraId="7F83B53E" w14:textId="77777777" w:rsidTr="004520B3">
        <w:trPr>
          <w:trHeight w:val="224"/>
        </w:trPr>
        <w:tc>
          <w:tcPr>
            <w:tcW w:w="2293" w:type="pct"/>
            <w:hideMark/>
          </w:tcPr>
          <w:p w14:paraId="67D2B117"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От Заказчика:</w:t>
            </w:r>
          </w:p>
        </w:tc>
        <w:tc>
          <w:tcPr>
            <w:tcW w:w="2707" w:type="pct"/>
            <w:hideMark/>
          </w:tcPr>
          <w:p w14:paraId="18E0B4C5"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sz w:val="22"/>
                <w:szCs w:val="22"/>
                <w:bdr w:val="none" w:sz="0" w:space="0" w:color="auto" w:frame="1"/>
                <w:lang w:eastAsia="en-US"/>
              </w:rPr>
            </w:pPr>
            <w:r w:rsidRPr="00C62B23">
              <w:rPr>
                <w:rFonts w:ascii="Arial" w:eastAsia="Times New Roman" w:hAnsi="Arial" w:cs="Arial"/>
                <w:b/>
                <w:bCs/>
                <w:sz w:val="22"/>
                <w:szCs w:val="22"/>
                <w:bdr w:val="none" w:sz="0" w:space="0" w:color="auto" w:frame="1"/>
                <w:lang w:eastAsia="en-US"/>
              </w:rPr>
              <w:t>От Исполнителя:</w:t>
            </w:r>
          </w:p>
        </w:tc>
      </w:tr>
      <w:tr w:rsidR="008E6B4A" w:rsidRPr="00C62B23" w14:paraId="43CCF641" w14:textId="77777777" w:rsidTr="004520B3">
        <w:trPr>
          <w:trHeight w:val="224"/>
        </w:trPr>
        <w:tc>
          <w:tcPr>
            <w:tcW w:w="2293" w:type="pct"/>
            <w:hideMark/>
          </w:tcPr>
          <w:p w14:paraId="7ACCF6E4"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napToGrid w:val="0"/>
                <w:color w:val="auto"/>
                <w:sz w:val="22"/>
                <w:szCs w:val="22"/>
                <w:bdr w:val="none" w:sz="0" w:space="0" w:color="auto" w:frame="1"/>
                <w:lang w:eastAsia="en-US"/>
              </w:rPr>
              <w:t>________________</w:t>
            </w:r>
          </w:p>
        </w:tc>
        <w:tc>
          <w:tcPr>
            <w:tcW w:w="2707" w:type="pct"/>
            <w:hideMark/>
          </w:tcPr>
          <w:p w14:paraId="24289446"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w:t>
            </w:r>
          </w:p>
        </w:tc>
      </w:tr>
      <w:tr w:rsidR="008E6B4A" w:rsidRPr="00C62B23" w14:paraId="1AD5C41B" w14:textId="77777777" w:rsidTr="004520B3">
        <w:trPr>
          <w:trHeight w:val="602"/>
        </w:trPr>
        <w:tc>
          <w:tcPr>
            <w:tcW w:w="2293" w:type="pct"/>
          </w:tcPr>
          <w:p w14:paraId="290FF7A0"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p>
          <w:p w14:paraId="649B910F"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______________________/_______</w:t>
            </w:r>
          </w:p>
        </w:tc>
        <w:tc>
          <w:tcPr>
            <w:tcW w:w="2707" w:type="pct"/>
          </w:tcPr>
          <w:p w14:paraId="3F18E7C8"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p>
          <w:p w14:paraId="3980BCBF" w14:textId="77777777" w:rsidR="008E6B4A" w:rsidRPr="00C62B23" w:rsidRDefault="008E6B4A" w:rsidP="008E6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frame="1"/>
                <w:lang w:eastAsia="en-US"/>
              </w:rPr>
            </w:pPr>
            <w:r w:rsidRPr="00C62B23">
              <w:rPr>
                <w:rFonts w:ascii="Arial" w:eastAsia="Times New Roman" w:hAnsi="Arial" w:cs="Arial"/>
                <w:sz w:val="22"/>
                <w:szCs w:val="22"/>
                <w:bdr w:val="none" w:sz="0" w:space="0" w:color="auto" w:frame="1"/>
                <w:lang w:eastAsia="en-US"/>
              </w:rPr>
              <w:t>_____________________/________</w:t>
            </w:r>
          </w:p>
        </w:tc>
      </w:tr>
      <w:bookmarkEnd w:id="11"/>
    </w:tbl>
    <w:p w14:paraId="15D0F5AF" w14:textId="77777777" w:rsidR="008E6B4A" w:rsidRPr="00C62B23" w:rsidRDefault="008E6B4A" w:rsidP="008E6B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line="276" w:lineRule="auto"/>
        <w:rPr>
          <w:rFonts w:ascii="Arial" w:eastAsia="Times New Roman" w:hAnsi="Arial" w:cs="Arial"/>
          <w:b/>
          <w:color w:val="auto"/>
          <w:sz w:val="22"/>
          <w:szCs w:val="22"/>
          <w:bdr w:val="none" w:sz="0" w:space="0" w:color="auto"/>
          <w:lang w:eastAsia="en-US"/>
        </w:rPr>
      </w:pPr>
    </w:p>
    <w:bookmarkEnd w:id="12"/>
    <w:permEnd w:id="625103541"/>
    <w:p w14:paraId="29B5B985" w14:textId="55B01D6A" w:rsidR="008E6B4A" w:rsidRPr="00C62B23" w:rsidRDefault="008E6B4A" w:rsidP="008A06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2"/>
          <w:szCs w:val="22"/>
          <w:bdr w:val="none" w:sz="0" w:space="0" w:color="auto"/>
        </w:rPr>
      </w:pPr>
    </w:p>
    <w:sectPr w:rsidR="008E6B4A" w:rsidRPr="00C62B23" w:rsidSect="007932A2">
      <w:headerReference w:type="default" r:id="rId11"/>
      <w:footerReference w:type="default" r:id="rId12"/>
      <w:pgSz w:w="11900" w:h="16840"/>
      <w:pgMar w:top="851"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B827" w14:textId="77777777" w:rsidR="001E311A" w:rsidRDefault="001E311A">
      <w:r>
        <w:separator/>
      </w:r>
    </w:p>
  </w:endnote>
  <w:endnote w:type="continuationSeparator" w:id="0">
    <w:p w14:paraId="780E522C" w14:textId="77777777" w:rsidR="001E311A" w:rsidRDefault="001E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Consultant">
    <w:altName w:val="Lucida Console"/>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1FBA" w14:textId="77777777" w:rsidR="00EA4ABE" w:rsidRDefault="00C82A3F">
    <w:pPr>
      <w:pStyle w:val="a5"/>
      <w:tabs>
        <w:tab w:val="clear" w:pos="9355"/>
        <w:tab w:val="right" w:pos="9329"/>
      </w:tabs>
      <w:jc w:val="right"/>
    </w:pPr>
    <w:r>
      <w:fldChar w:fldCharType="begin"/>
    </w:r>
    <w:r>
      <w:instrText xml:space="preserve"> PAGE </w:instrText>
    </w:r>
    <w:r>
      <w:fldChar w:fldCharType="separate"/>
    </w:r>
    <w:r w:rsidR="00DF25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6626" w14:textId="77777777" w:rsidR="001E311A" w:rsidRDefault="001E311A">
      <w:r>
        <w:separator/>
      </w:r>
    </w:p>
  </w:footnote>
  <w:footnote w:type="continuationSeparator" w:id="0">
    <w:p w14:paraId="2EE3D508" w14:textId="77777777" w:rsidR="001E311A" w:rsidRDefault="001E311A">
      <w:r>
        <w:continuationSeparator/>
      </w:r>
    </w:p>
  </w:footnote>
  <w:footnote w:id="1">
    <w:p w14:paraId="3254CF2E" w14:textId="77777777" w:rsidR="008E6B4A" w:rsidRDefault="008E6B4A" w:rsidP="008E6B4A">
      <w:pPr>
        <w:pStyle w:val="13"/>
      </w:pPr>
      <w:r>
        <w:rPr>
          <w:rStyle w:val="af"/>
        </w:rPr>
        <w:footnoteRef/>
      </w:r>
      <w:r>
        <w:t xml:space="preserve"> </w:t>
      </w:r>
      <w:r>
        <w:rPr>
          <w:sz w:val="18"/>
        </w:rPr>
        <w:t>Утверждена приказом Федеральной налоговой службы РФ от 5 ноября 2024 г. № ЕД-7-3/989@</w:t>
      </w:r>
    </w:p>
  </w:footnote>
  <w:footnote w:id="2">
    <w:p w14:paraId="7A9CD992" w14:textId="77777777" w:rsidR="008E6B4A" w:rsidRDefault="008E6B4A" w:rsidP="008E6B4A">
      <w:pPr>
        <w:pStyle w:val="13"/>
      </w:pPr>
      <w:r>
        <w:rPr>
          <w:rStyle w:val="af"/>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E67" w14:textId="77777777" w:rsidR="00EA4ABE" w:rsidRDefault="00EA4A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76E"/>
    <w:multiLevelType w:val="multilevel"/>
    <w:tmpl w:val="EF0E87D8"/>
    <w:styleLink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27"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948" w:hanging="8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080" w:hanging="12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800" w:hanging="12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931" w:hanging="16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651" w:hanging="163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860"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C7D3DAD"/>
    <w:multiLevelType w:val="multilevel"/>
    <w:tmpl w:val="B7E4263C"/>
    <w:styleLink w:val="4"/>
    <w:lvl w:ilvl="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79" w:hanging="11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79" w:hanging="11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11" w:hanging="154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111" w:hanging="154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111" w:hanging="15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543" w:hanging="19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543" w:hanging="19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B5960C8"/>
    <w:multiLevelType w:val="multilevel"/>
    <w:tmpl w:val="789442B8"/>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21383F"/>
    <w:multiLevelType w:val="hybridMultilevel"/>
    <w:tmpl w:val="4E1E6EF0"/>
    <w:lvl w:ilvl="0" w:tplc="4A08619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01346B"/>
    <w:multiLevelType w:val="multilevel"/>
    <w:tmpl w:val="57EA0296"/>
    <w:styleLink w:val="10"/>
    <w:lvl w:ilvl="0">
      <w:start w:val="1"/>
      <w:numFmt w:val="decimal"/>
      <w:lvlText w:val="%1."/>
      <w:lvlJc w:val="left"/>
      <w:pPr>
        <w:tabs>
          <w:tab w:val="left" w:pos="709"/>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09"/>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09"/>
          <w:tab w:val="left" w:pos="1560"/>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09"/>
          <w:tab w:val="left" w:pos="1560"/>
        </w:tabs>
        <w:ind w:left="1361" w:hanging="5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09"/>
          <w:tab w:val="left" w:pos="1560"/>
        </w:tabs>
        <w:ind w:left="1126" w:hanging="27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09"/>
          <w:tab w:val="left" w:pos="1560"/>
        </w:tabs>
        <w:ind w:left="1126"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9"/>
          <w:tab w:val="left" w:pos="1560"/>
        </w:tabs>
        <w:ind w:left="1558" w:hanging="70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09"/>
          <w:tab w:val="left" w:pos="1560"/>
        </w:tabs>
        <w:ind w:left="1558" w:hanging="70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09"/>
          <w:tab w:val="left" w:pos="1560"/>
        </w:tabs>
        <w:ind w:left="1702" w:hanging="8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DE4D87"/>
    <w:multiLevelType w:val="hybridMultilevel"/>
    <w:tmpl w:val="26E0E9B8"/>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0"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2DF36C3F"/>
    <w:multiLevelType w:val="hybridMultilevel"/>
    <w:tmpl w:val="F2D221C2"/>
    <w:styleLink w:val="3"/>
    <w:lvl w:ilvl="0" w:tplc="9588230E">
      <w:start w:val="1"/>
      <w:numFmt w:val="bullet"/>
      <w:lvlText w:val="·"/>
      <w:lvlJc w:val="left"/>
      <w:pPr>
        <w:ind w:left="18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84B144">
      <w:start w:val="1"/>
      <w:numFmt w:val="bullet"/>
      <w:lvlText w:val="o"/>
      <w:lvlJc w:val="left"/>
      <w:pPr>
        <w:ind w:left="264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64E4BE">
      <w:start w:val="1"/>
      <w:numFmt w:val="bullet"/>
      <w:lvlText w:val="▪"/>
      <w:lvlJc w:val="left"/>
      <w:pPr>
        <w:ind w:left="336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6C0FAA">
      <w:start w:val="1"/>
      <w:numFmt w:val="bullet"/>
      <w:lvlText w:val="·"/>
      <w:lvlJc w:val="left"/>
      <w:pPr>
        <w:ind w:left="408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48802E">
      <w:start w:val="1"/>
      <w:numFmt w:val="bullet"/>
      <w:lvlText w:val="o"/>
      <w:lvlJc w:val="left"/>
      <w:pPr>
        <w:ind w:left="480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ACDA36">
      <w:start w:val="1"/>
      <w:numFmt w:val="bullet"/>
      <w:lvlText w:val="▪"/>
      <w:lvlJc w:val="left"/>
      <w:pPr>
        <w:ind w:left="552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ECF42">
      <w:start w:val="1"/>
      <w:numFmt w:val="bullet"/>
      <w:lvlText w:val="·"/>
      <w:lvlJc w:val="left"/>
      <w:pPr>
        <w:ind w:left="624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02D75A">
      <w:start w:val="1"/>
      <w:numFmt w:val="bullet"/>
      <w:lvlText w:val="o"/>
      <w:lvlJc w:val="left"/>
      <w:pPr>
        <w:ind w:left="696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3CE680">
      <w:start w:val="1"/>
      <w:numFmt w:val="bullet"/>
      <w:lvlText w:val="▪"/>
      <w:lvlJc w:val="left"/>
      <w:pPr>
        <w:ind w:left="768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E3A443C"/>
    <w:multiLevelType w:val="multilevel"/>
    <w:tmpl w:val="1DD4CE22"/>
    <w:lvl w:ilvl="0">
      <w:start w:val="1"/>
      <w:numFmt w:val="decimal"/>
      <w:lvlText w:val="%1."/>
      <w:lvlJc w:val="left"/>
      <w:pPr>
        <w:ind w:left="360" w:hanging="360"/>
      </w:pPr>
    </w:lvl>
    <w:lvl w:ilvl="1">
      <w:start w:val="1"/>
      <w:numFmt w:val="decimal"/>
      <w:lvlText w:val="%1.%2."/>
      <w:lvlJc w:val="left"/>
      <w:pPr>
        <w:ind w:left="1567"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5AD14041"/>
    <w:multiLevelType w:val="multilevel"/>
    <w:tmpl w:val="5AD4F416"/>
    <w:styleLink w:val="2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269"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948"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080" w:hanging="12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800" w:hanging="12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931" w:hanging="16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651" w:hanging="16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860"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5A399C"/>
    <w:multiLevelType w:val="hybridMultilevel"/>
    <w:tmpl w:val="8710F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DC611D3"/>
    <w:multiLevelType w:val="hybridMultilevel"/>
    <w:tmpl w:val="7D188670"/>
    <w:lvl w:ilvl="0" w:tplc="B6BCD50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FF04BD"/>
    <w:multiLevelType w:val="multilevel"/>
    <w:tmpl w:val="004A8C28"/>
    <w:styleLink w:val="2"/>
    <w:lvl w:ilvl="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263" w:hanging="8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983" w:hanging="82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115" w:hanging="123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35" w:hanging="12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555" w:hanging="123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685" w:hanging="16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405"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735F49C8"/>
    <w:multiLevelType w:val="multilevel"/>
    <w:tmpl w:val="004A8C28"/>
    <w:numStyleLink w:val="2"/>
  </w:abstractNum>
  <w:num w:numId="1" w16cid:durableId="661390128">
    <w:abstractNumId w:val="0"/>
  </w:num>
  <w:num w:numId="2" w16cid:durableId="897285250">
    <w:abstractNumId w:val="4"/>
    <w:lvlOverride w:ilvl="1">
      <w:lvl w:ilvl="1">
        <w:start w:val="1"/>
        <w:numFmt w:val="decimal"/>
        <w:suff w:val="nothing"/>
        <w:lvlText w:val="%1.%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209339873">
    <w:abstractNumId w:val="19"/>
  </w:num>
  <w:num w:numId="4" w16cid:durableId="1822114420">
    <w:abstractNumId w:val="21"/>
    <w:lvlOverride w:ilvl="2">
      <w:lvl w:ilvl="2">
        <w:start w:val="1"/>
        <w:numFmt w:val="decimal"/>
        <w:lvlText w:val="%2.%3."/>
        <w:lvlJc w:val="left"/>
        <w:pPr>
          <w:ind w:left="2263" w:hanging="8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74305283">
    <w:abstractNumId w:val="4"/>
  </w:num>
  <w:num w:numId="6" w16cid:durableId="1026754054">
    <w:abstractNumId w:val="4"/>
  </w:num>
  <w:num w:numId="7" w16cid:durableId="352338903">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232" w:hanging="381"/>
        </w:pPr>
        <w:rPr>
          <w:rFonts w:hAnsi="Arial Unicode MS" w:hint="default"/>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8" w16cid:durableId="1248733435">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9" w16cid:durableId="1848061350">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0" w16cid:durableId="1350907564">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1" w16cid:durableId="1638795777">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2" w16cid:durableId="633289584">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3" w16cid:durableId="829365944">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4" w16cid:durableId="915480583">
    <w:abstractNumId w:val="4"/>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2"/>
        <w:numFmt w:val="decimal"/>
        <w:lvlText w:val="%1.%2."/>
        <w:lvlJc w:val="left"/>
        <w:pPr>
          <w:ind w:left="1232" w:hanging="381"/>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41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3138" w:hanging="847"/>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27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990" w:hanging="1259"/>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612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840" w:hanging="166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7560" w:hanging="1669"/>
        </w:pPr>
        <w:rPr>
          <w:rFonts w:hAnsi="Arial Unicode MS" w:hint="default"/>
          <w:caps w:val="0"/>
          <w:smallCaps w:val="0"/>
          <w:strike w:val="0"/>
          <w:dstrike w:val="0"/>
          <w:outline w:val="0"/>
          <w:emboss w:val="0"/>
          <w:imprint w:val="0"/>
          <w:spacing w:val="0"/>
          <w:w w:val="100"/>
          <w:kern w:val="0"/>
          <w:position w:val="0"/>
          <w:vertAlign w:val="baseline"/>
        </w:rPr>
      </w:lvl>
    </w:lvlOverride>
  </w:num>
  <w:num w:numId="15" w16cid:durableId="1100488833">
    <w:abstractNumId w:val="8"/>
  </w:num>
  <w:num w:numId="16" w16cid:durableId="1050693219">
    <w:abstractNumId w:val="15"/>
  </w:num>
  <w:num w:numId="17" w16cid:durableId="1437097991">
    <w:abstractNumId w:val="11"/>
  </w:num>
  <w:num w:numId="18" w16cid:durableId="1435050106">
    <w:abstractNumId w:val="2"/>
  </w:num>
  <w:num w:numId="19" w16cid:durableId="85657758">
    <w:abstractNumId w:val="13"/>
  </w:num>
  <w:num w:numId="20" w16cid:durableId="1965765036">
    <w:abstractNumId w:val="16"/>
  </w:num>
  <w:num w:numId="21" w16cid:durableId="1661108178">
    <w:abstractNumId w:val="18"/>
  </w:num>
  <w:num w:numId="22" w16cid:durableId="484275468">
    <w:abstractNumId w:val="7"/>
  </w:num>
  <w:num w:numId="23" w16cid:durableId="1171023298">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36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4" w16cid:durableId="524683280">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num" w:pos="2126"/>
          </w:tabs>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5" w16cid:durableId="437602511">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6" w16cid:durableId="524489260">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7" w16cid:durableId="568032729">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8" w16cid:durableId="846596485">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29" w16cid:durableId="1752312524">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30" w16cid:durableId="751125758">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31" w16cid:durableId="1056009065">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32" w16cid:durableId="950286881">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33" w16cid:durableId="2036298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912108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3277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443449">
    <w:abstractNumId w:val="14"/>
  </w:num>
  <w:num w:numId="37" w16cid:durableId="9329788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1718281">
    <w:abstractNumId w:val="5"/>
  </w:num>
  <w:num w:numId="39" w16cid:durableId="3679912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446079">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08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41" w16cid:durableId="1389955084">
    <w:abstractNumId w:val="4"/>
    <w:lvlOverride w:ilvl="0">
      <w:lvl w:ilvl="0">
        <w:start w:val="1"/>
        <w:numFmt w:val="decimal"/>
        <w:suff w:val="space"/>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36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127"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948" w:hanging="81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408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4800" w:hanging="1222"/>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593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6651" w:hanging="1633"/>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5860" w:hanging="122"/>
        </w:pPr>
        <w:rPr>
          <w:rFonts w:hAnsi="Arial Unicode MS" w:hint="default"/>
          <w:caps w:val="0"/>
          <w:smallCaps w:val="0"/>
          <w:strike w:val="0"/>
          <w:dstrike w:val="0"/>
          <w:outline w:val="0"/>
          <w:emboss w:val="0"/>
          <w:imprint w:val="0"/>
          <w:spacing w:val="0"/>
          <w:w w:val="100"/>
          <w:kern w:val="0"/>
          <w:position w:val="0"/>
          <w:vertAlign w:val="baseline"/>
        </w:rPr>
      </w:lvl>
    </w:lvlOverride>
  </w:num>
  <w:num w:numId="42" w16cid:durableId="1010450131">
    <w:abstractNumId w:val="9"/>
  </w:num>
  <w:num w:numId="43" w16cid:durableId="43338324">
    <w:abstractNumId w:val="6"/>
  </w:num>
  <w:num w:numId="44" w16cid:durableId="180738410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BE"/>
    <w:rsid w:val="00004CE3"/>
    <w:rsid w:val="000109A8"/>
    <w:rsid w:val="00010F26"/>
    <w:rsid w:val="00013CBB"/>
    <w:rsid w:val="00027B31"/>
    <w:rsid w:val="00036718"/>
    <w:rsid w:val="000530D4"/>
    <w:rsid w:val="000628D3"/>
    <w:rsid w:val="00070B78"/>
    <w:rsid w:val="000D54B6"/>
    <w:rsid w:val="000D59BC"/>
    <w:rsid w:val="000D7B4E"/>
    <w:rsid w:val="000E2177"/>
    <w:rsid w:val="000E53A6"/>
    <w:rsid w:val="000E5E24"/>
    <w:rsid w:val="000F0EE0"/>
    <w:rsid w:val="000F25D9"/>
    <w:rsid w:val="00106488"/>
    <w:rsid w:val="001174AE"/>
    <w:rsid w:val="00122067"/>
    <w:rsid w:val="00133B3D"/>
    <w:rsid w:val="00134830"/>
    <w:rsid w:val="001409EB"/>
    <w:rsid w:val="001468C0"/>
    <w:rsid w:val="00161409"/>
    <w:rsid w:val="00190E73"/>
    <w:rsid w:val="001A5BB6"/>
    <w:rsid w:val="001B4419"/>
    <w:rsid w:val="001C768F"/>
    <w:rsid w:val="001E311A"/>
    <w:rsid w:val="001F1673"/>
    <w:rsid w:val="00200F0B"/>
    <w:rsid w:val="0020668C"/>
    <w:rsid w:val="00210EB6"/>
    <w:rsid w:val="00212F88"/>
    <w:rsid w:val="0024589D"/>
    <w:rsid w:val="002459EE"/>
    <w:rsid w:val="00251C7C"/>
    <w:rsid w:val="00272E82"/>
    <w:rsid w:val="00284A96"/>
    <w:rsid w:val="00285CDA"/>
    <w:rsid w:val="002903D3"/>
    <w:rsid w:val="002916DB"/>
    <w:rsid w:val="00292633"/>
    <w:rsid w:val="002933BD"/>
    <w:rsid w:val="002A2B5A"/>
    <w:rsid w:val="002A54AD"/>
    <w:rsid w:val="002B0D12"/>
    <w:rsid w:val="002B4163"/>
    <w:rsid w:val="002B5DEE"/>
    <w:rsid w:val="002C3E4F"/>
    <w:rsid w:val="003029D0"/>
    <w:rsid w:val="003048C3"/>
    <w:rsid w:val="003214D4"/>
    <w:rsid w:val="003343BA"/>
    <w:rsid w:val="003352A8"/>
    <w:rsid w:val="00336996"/>
    <w:rsid w:val="003374E5"/>
    <w:rsid w:val="0034608E"/>
    <w:rsid w:val="003468A9"/>
    <w:rsid w:val="0036004D"/>
    <w:rsid w:val="003624A9"/>
    <w:rsid w:val="003744ED"/>
    <w:rsid w:val="00393619"/>
    <w:rsid w:val="00395D4D"/>
    <w:rsid w:val="003A7064"/>
    <w:rsid w:val="003A73B5"/>
    <w:rsid w:val="003B224C"/>
    <w:rsid w:val="003B51B2"/>
    <w:rsid w:val="003C195B"/>
    <w:rsid w:val="003C4E05"/>
    <w:rsid w:val="003C71D9"/>
    <w:rsid w:val="003E25DE"/>
    <w:rsid w:val="003F3111"/>
    <w:rsid w:val="00400040"/>
    <w:rsid w:val="0040250E"/>
    <w:rsid w:val="00412AF0"/>
    <w:rsid w:val="00413BDA"/>
    <w:rsid w:val="004205CF"/>
    <w:rsid w:val="004366CC"/>
    <w:rsid w:val="00436918"/>
    <w:rsid w:val="00441F1E"/>
    <w:rsid w:val="00472F34"/>
    <w:rsid w:val="00473879"/>
    <w:rsid w:val="00474C6E"/>
    <w:rsid w:val="0048615F"/>
    <w:rsid w:val="004B40EF"/>
    <w:rsid w:val="004C7390"/>
    <w:rsid w:val="004D4B50"/>
    <w:rsid w:val="004E1119"/>
    <w:rsid w:val="004E319A"/>
    <w:rsid w:val="00501712"/>
    <w:rsid w:val="00515AA4"/>
    <w:rsid w:val="00530447"/>
    <w:rsid w:val="005317A9"/>
    <w:rsid w:val="00535799"/>
    <w:rsid w:val="005549FA"/>
    <w:rsid w:val="005650AC"/>
    <w:rsid w:val="005750B1"/>
    <w:rsid w:val="00576FBA"/>
    <w:rsid w:val="00586D2E"/>
    <w:rsid w:val="00594F94"/>
    <w:rsid w:val="005E514D"/>
    <w:rsid w:val="00624AF1"/>
    <w:rsid w:val="0062595D"/>
    <w:rsid w:val="00644297"/>
    <w:rsid w:val="00646E3C"/>
    <w:rsid w:val="006506B1"/>
    <w:rsid w:val="00665766"/>
    <w:rsid w:val="00667C2F"/>
    <w:rsid w:val="00683EC2"/>
    <w:rsid w:val="006871D3"/>
    <w:rsid w:val="0068722C"/>
    <w:rsid w:val="00687FAB"/>
    <w:rsid w:val="00695CC2"/>
    <w:rsid w:val="006B0112"/>
    <w:rsid w:val="006C05E8"/>
    <w:rsid w:val="006D2F0E"/>
    <w:rsid w:val="006F7105"/>
    <w:rsid w:val="0071274A"/>
    <w:rsid w:val="00714739"/>
    <w:rsid w:val="007229FD"/>
    <w:rsid w:val="007248FC"/>
    <w:rsid w:val="00763EFE"/>
    <w:rsid w:val="00767851"/>
    <w:rsid w:val="00777E3F"/>
    <w:rsid w:val="00791E78"/>
    <w:rsid w:val="007932A2"/>
    <w:rsid w:val="00795767"/>
    <w:rsid w:val="007B430D"/>
    <w:rsid w:val="007B6910"/>
    <w:rsid w:val="007D79DA"/>
    <w:rsid w:val="007E117D"/>
    <w:rsid w:val="00803429"/>
    <w:rsid w:val="00815E56"/>
    <w:rsid w:val="008175C9"/>
    <w:rsid w:val="00826AF9"/>
    <w:rsid w:val="008456FE"/>
    <w:rsid w:val="0085444C"/>
    <w:rsid w:val="00893A72"/>
    <w:rsid w:val="008A0680"/>
    <w:rsid w:val="008E5234"/>
    <w:rsid w:val="008E5DD8"/>
    <w:rsid w:val="008E6B4A"/>
    <w:rsid w:val="008F1ADE"/>
    <w:rsid w:val="008F4619"/>
    <w:rsid w:val="0090013F"/>
    <w:rsid w:val="00903AC1"/>
    <w:rsid w:val="00914C1F"/>
    <w:rsid w:val="00916AC2"/>
    <w:rsid w:val="00930362"/>
    <w:rsid w:val="00937FDA"/>
    <w:rsid w:val="00957BEB"/>
    <w:rsid w:val="00981280"/>
    <w:rsid w:val="0098765B"/>
    <w:rsid w:val="009944AE"/>
    <w:rsid w:val="00995681"/>
    <w:rsid w:val="009A2873"/>
    <w:rsid w:val="009C4E54"/>
    <w:rsid w:val="009C7A83"/>
    <w:rsid w:val="009D138E"/>
    <w:rsid w:val="009D1F7D"/>
    <w:rsid w:val="00A27AAC"/>
    <w:rsid w:val="00A41C3C"/>
    <w:rsid w:val="00A64B4D"/>
    <w:rsid w:val="00A66924"/>
    <w:rsid w:val="00A82B2B"/>
    <w:rsid w:val="00A947C8"/>
    <w:rsid w:val="00AC506F"/>
    <w:rsid w:val="00AC726D"/>
    <w:rsid w:val="00AD1767"/>
    <w:rsid w:val="00AE12AB"/>
    <w:rsid w:val="00AE2256"/>
    <w:rsid w:val="00B21812"/>
    <w:rsid w:val="00B24312"/>
    <w:rsid w:val="00B311BF"/>
    <w:rsid w:val="00B754FE"/>
    <w:rsid w:val="00B7682A"/>
    <w:rsid w:val="00B80C96"/>
    <w:rsid w:val="00B93C19"/>
    <w:rsid w:val="00BB24EA"/>
    <w:rsid w:val="00BD0140"/>
    <w:rsid w:val="00BD2855"/>
    <w:rsid w:val="00BD4BBA"/>
    <w:rsid w:val="00BE3A57"/>
    <w:rsid w:val="00BE3C29"/>
    <w:rsid w:val="00C30080"/>
    <w:rsid w:val="00C30D2C"/>
    <w:rsid w:val="00C40FBB"/>
    <w:rsid w:val="00C437C8"/>
    <w:rsid w:val="00C62B23"/>
    <w:rsid w:val="00C714C4"/>
    <w:rsid w:val="00C72696"/>
    <w:rsid w:val="00C7286F"/>
    <w:rsid w:val="00C82A3F"/>
    <w:rsid w:val="00C85614"/>
    <w:rsid w:val="00C91212"/>
    <w:rsid w:val="00C93EAD"/>
    <w:rsid w:val="00C971AE"/>
    <w:rsid w:val="00CC703E"/>
    <w:rsid w:val="00CF7C23"/>
    <w:rsid w:val="00D016B2"/>
    <w:rsid w:val="00D043B7"/>
    <w:rsid w:val="00D32D58"/>
    <w:rsid w:val="00D34917"/>
    <w:rsid w:val="00D3777A"/>
    <w:rsid w:val="00D4472B"/>
    <w:rsid w:val="00D61DDB"/>
    <w:rsid w:val="00DA01E1"/>
    <w:rsid w:val="00DA059A"/>
    <w:rsid w:val="00DA5BD7"/>
    <w:rsid w:val="00DB415B"/>
    <w:rsid w:val="00DC0238"/>
    <w:rsid w:val="00DF250F"/>
    <w:rsid w:val="00DF50BC"/>
    <w:rsid w:val="00E0750D"/>
    <w:rsid w:val="00E11D0E"/>
    <w:rsid w:val="00E14AF4"/>
    <w:rsid w:val="00E16B1C"/>
    <w:rsid w:val="00E1781E"/>
    <w:rsid w:val="00E277D8"/>
    <w:rsid w:val="00E458CA"/>
    <w:rsid w:val="00E5283B"/>
    <w:rsid w:val="00E52C7E"/>
    <w:rsid w:val="00E6788B"/>
    <w:rsid w:val="00E85B47"/>
    <w:rsid w:val="00E87A02"/>
    <w:rsid w:val="00E9034E"/>
    <w:rsid w:val="00EA4ABE"/>
    <w:rsid w:val="00EA77AD"/>
    <w:rsid w:val="00EC3E24"/>
    <w:rsid w:val="00ED1470"/>
    <w:rsid w:val="00EE3EBF"/>
    <w:rsid w:val="00EF0FB1"/>
    <w:rsid w:val="00EF32AF"/>
    <w:rsid w:val="00F079D8"/>
    <w:rsid w:val="00F205B3"/>
    <w:rsid w:val="00F20929"/>
    <w:rsid w:val="00F33708"/>
    <w:rsid w:val="00F36B96"/>
    <w:rsid w:val="00F40430"/>
    <w:rsid w:val="00F407D4"/>
    <w:rsid w:val="00F44483"/>
    <w:rsid w:val="00F45B58"/>
    <w:rsid w:val="00F47D44"/>
    <w:rsid w:val="00F533E9"/>
    <w:rsid w:val="00F5360B"/>
    <w:rsid w:val="00F541BE"/>
    <w:rsid w:val="00F74FB3"/>
    <w:rsid w:val="00F91AFD"/>
    <w:rsid w:val="00F95C61"/>
    <w:rsid w:val="00F9701C"/>
    <w:rsid w:val="00FA479E"/>
    <w:rsid w:val="00FC62B4"/>
    <w:rsid w:val="00FF1888"/>
    <w:rsid w:val="00FF2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1599"/>
  <w15:docId w15:val="{F5C80BAC-C017-430B-9481-1F80FAE2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rPr>
  </w:style>
  <w:style w:type="paragraph" w:styleId="11">
    <w:name w:val="heading 1"/>
    <w:basedOn w:val="a"/>
    <w:next w:val="a"/>
    <w:link w:val="12"/>
    <w:uiPriority w:val="9"/>
    <w:qFormat/>
    <w:rsid w:val="008E6B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1">
    <w:name w:val="heading 2"/>
    <w:next w:val="a"/>
    <w:link w:val="22"/>
    <w:uiPriority w:val="9"/>
    <w:unhideWhenUsed/>
    <w:qFormat/>
    <w:rsid w:val="00F45B58"/>
    <w:pPr>
      <w:keepNext/>
      <w:outlineLvl w:val="1"/>
    </w:pPr>
    <w:rPr>
      <w:rFonts w:cs="Arial Unicode MS"/>
      <w:b/>
      <w:bCs/>
      <w:color w:val="000000"/>
      <w:u w:color="000000"/>
    </w:rPr>
  </w:style>
  <w:style w:type="paragraph" w:styleId="30">
    <w:name w:val="heading 3"/>
    <w:basedOn w:val="a"/>
    <w:next w:val="a"/>
    <w:link w:val="31"/>
    <w:uiPriority w:val="9"/>
    <w:semiHidden/>
    <w:unhideWhenUsed/>
    <w:qFormat/>
    <w:rsid w:val="003E25D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cs="Arial Unicode MS"/>
      <w:color w:val="000000"/>
      <w:u w:color="000000"/>
    </w:rPr>
  </w:style>
  <w:style w:type="paragraph" w:styleId="23">
    <w:name w:val="Body Text 2"/>
    <w:rPr>
      <w:rFonts w:cs="Arial Unicode MS"/>
      <w:color w:val="000000"/>
      <w:sz w:val="22"/>
      <w:szCs w:val="22"/>
      <w:u w:color="000000"/>
    </w:rPr>
  </w:style>
  <w:style w:type="numbering" w:customStyle="1" w:styleId="1">
    <w:name w:val="Импортированный стиль 1"/>
    <w:pPr>
      <w:numPr>
        <w:numId w:val="1"/>
      </w:numPr>
    </w:pPr>
  </w:style>
  <w:style w:type="paragraph" w:styleId="a6">
    <w:name w:val="List Paragraph"/>
    <w:aliases w:val="Table-Normal,RSHB_Table-Normal,Маркеры Абзац списка,Варианты ответов,Абзац списка2"/>
    <w:link w:val="a7"/>
    <w:uiPriority w:val="1"/>
    <w:qFormat/>
    <w:pPr>
      <w:ind w:left="720"/>
    </w:pPr>
    <w:rPr>
      <w:rFonts w:cs="Arial Unicode MS"/>
      <w:color w:val="000000"/>
      <w:sz w:val="24"/>
      <w:szCs w:val="24"/>
      <w:u w:color="000000"/>
    </w:rPr>
  </w:style>
  <w:style w:type="numbering" w:customStyle="1" w:styleId="2">
    <w:name w:val="Импортированный стиль 2"/>
    <w:pPr>
      <w:numPr>
        <w:numId w:val="3"/>
      </w:numPr>
    </w:pPr>
  </w:style>
  <w:style w:type="numbering" w:customStyle="1" w:styleId="10">
    <w:name w:val="Импортированный стиль 1.0"/>
    <w:pPr>
      <w:numPr>
        <w:numId w:val="15"/>
      </w:numPr>
    </w:pPr>
  </w:style>
  <w:style w:type="paragraph" w:customStyle="1" w:styleId="a8">
    <w:name w:val="Обычный.Нормальный"/>
    <w:rPr>
      <w:rFonts w:cs="Arial Unicode MS"/>
      <w:color w:val="000000"/>
      <w:sz w:val="22"/>
      <w:szCs w:val="22"/>
      <w:u w:color="000000"/>
    </w:rPr>
  </w:style>
  <w:style w:type="numbering" w:customStyle="1" w:styleId="20">
    <w:name w:val="Импортированный стиль 2.0"/>
    <w:pPr>
      <w:numPr>
        <w:numId w:val="16"/>
      </w:numPr>
    </w:pPr>
  </w:style>
  <w:style w:type="paragraph" w:styleId="32">
    <w:name w:val="Body Text 3"/>
    <w:pPr>
      <w:jc w:val="both"/>
    </w:pPr>
    <w:rPr>
      <w:rFonts w:cs="Arial Unicode MS"/>
      <w:color w:val="000000"/>
      <w:sz w:val="24"/>
      <w:szCs w:val="24"/>
      <w:u w:color="000000"/>
    </w:rPr>
  </w:style>
  <w:style w:type="character" w:customStyle="1" w:styleId="22">
    <w:name w:val="Заголовок 2 Знак"/>
    <w:basedOn w:val="a0"/>
    <w:link w:val="21"/>
    <w:uiPriority w:val="9"/>
    <w:rsid w:val="00F45B58"/>
    <w:rPr>
      <w:rFonts w:cs="Arial Unicode MS"/>
      <w:b/>
      <w:bCs/>
      <w:color w:val="000000"/>
      <w:u w:color="000000"/>
    </w:rPr>
  </w:style>
  <w:style w:type="numbering" w:customStyle="1" w:styleId="3">
    <w:name w:val="Импортированный стиль 3"/>
    <w:rsid w:val="00F45B58"/>
    <w:pPr>
      <w:numPr>
        <w:numId w:val="17"/>
      </w:numPr>
    </w:pPr>
  </w:style>
  <w:style w:type="numbering" w:customStyle="1" w:styleId="4">
    <w:name w:val="Импортированный стиль 4"/>
    <w:rsid w:val="00F45B58"/>
    <w:pPr>
      <w:numPr>
        <w:numId w:val="18"/>
      </w:numPr>
    </w:pPr>
  </w:style>
  <w:style w:type="character" w:customStyle="1" w:styleId="a7">
    <w:name w:val="Абзац списка Знак"/>
    <w:aliases w:val="Table-Normal Знак,RSHB_Table-Normal Знак,Маркеры Абзац списка Знак,Варианты ответов Знак,Абзац списка2 Знак"/>
    <w:link w:val="a6"/>
    <w:uiPriority w:val="99"/>
    <w:locked/>
    <w:rsid w:val="00F45B58"/>
    <w:rPr>
      <w:rFonts w:cs="Arial Unicode MS"/>
      <w:color w:val="000000"/>
      <w:sz w:val="24"/>
      <w:szCs w:val="24"/>
      <w:u w:color="000000"/>
    </w:rPr>
  </w:style>
  <w:style w:type="character" w:styleId="a9">
    <w:name w:val="Unresolved Mention"/>
    <w:basedOn w:val="a0"/>
    <w:uiPriority w:val="99"/>
    <w:semiHidden/>
    <w:unhideWhenUsed/>
    <w:rsid w:val="00F45B58"/>
    <w:rPr>
      <w:color w:val="605E5C"/>
      <w:shd w:val="clear" w:color="auto" w:fill="E1DFDD"/>
    </w:rPr>
  </w:style>
  <w:style w:type="paragraph" w:styleId="aa">
    <w:name w:val="Normal (Web)"/>
    <w:basedOn w:val="a"/>
    <w:uiPriority w:val="99"/>
    <w:semiHidden/>
    <w:unhideWhenUsed/>
    <w:rsid w:val="003352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b">
    <w:name w:val="Revision"/>
    <w:hidden/>
    <w:uiPriority w:val="99"/>
    <w:semiHidden/>
    <w:rsid w:val="00535799"/>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ac">
    <w:name w:val="Placeholder Text"/>
    <w:basedOn w:val="a0"/>
    <w:uiPriority w:val="99"/>
    <w:semiHidden/>
    <w:rsid w:val="002916DB"/>
    <w:rPr>
      <w:color w:val="808080"/>
    </w:rPr>
  </w:style>
  <w:style w:type="character" w:customStyle="1" w:styleId="31">
    <w:name w:val="Заголовок 3 Знак"/>
    <w:basedOn w:val="a0"/>
    <w:link w:val="30"/>
    <w:uiPriority w:val="9"/>
    <w:semiHidden/>
    <w:rsid w:val="003E25DE"/>
    <w:rPr>
      <w:rFonts w:asciiTheme="majorHAnsi" w:eastAsiaTheme="majorEastAsia" w:hAnsiTheme="majorHAnsi" w:cstheme="majorBidi"/>
      <w:color w:val="1F4D78" w:themeColor="accent1" w:themeShade="7F"/>
      <w:sz w:val="24"/>
      <w:szCs w:val="24"/>
      <w:u w:color="000000"/>
    </w:rPr>
  </w:style>
  <w:style w:type="paragraph" w:styleId="ad">
    <w:name w:val="Body Text"/>
    <w:basedOn w:val="a"/>
    <w:link w:val="ae"/>
    <w:uiPriority w:val="99"/>
    <w:unhideWhenUsed/>
    <w:rsid w:val="003E25DE"/>
    <w:pPr>
      <w:spacing w:after="120"/>
    </w:pPr>
  </w:style>
  <w:style w:type="character" w:customStyle="1" w:styleId="ae">
    <w:name w:val="Основной текст Знак"/>
    <w:basedOn w:val="a0"/>
    <w:link w:val="ad"/>
    <w:uiPriority w:val="99"/>
    <w:rsid w:val="003E25DE"/>
    <w:rPr>
      <w:rFonts w:cs="Arial Unicode MS"/>
      <w:color w:val="000000"/>
      <w:sz w:val="24"/>
      <w:szCs w:val="24"/>
      <w:u w:color="000000"/>
    </w:rPr>
  </w:style>
  <w:style w:type="character" w:customStyle="1" w:styleId="12">
    <w:name w:val="Заголовок 1 Знак"/>
    <w:basedOn w:val="a0"/>
    <w:link w:val="11"/>
    <w:uiPriority w:val="9"/>
    <w:rsid w:val="008E6B4A"/>
    <w:rPr>
      <w:rFonts w:asciiTheme="majorHAnsi" w:eastAsiaTheme="majorEastAsia" w:hAnsiTheme="majorHAnsi" w:cstheme="majorBidi"/>
      <w:color w:val="2E74B5" w:themeColor="accent1" w:themeShade="BF"/>
      <w:sz w:val="32"/>
      <w:szCs w:val="32"/>
      <w:u w:color="000000"/>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8E6B4A"/>
    <w:rPr>
      <w:vertAlign w:val="superscript"/>
    </w:rPr>
  </w:style>
  <w:style w:type="paragraph" w:customStyle="1" w:styleId="13">
    <w:name w:val="Текст сноски1"/>
    <w:basedOn w:val="a"/>
    <w:next w:val="af0"/>
    <w:uiPriority w:val="99"/>
    <w:semiHidden/>
    <w:rsid w:val="008E6B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paragraph" w:styleId="af0">
    <w:name w:val="footnote text"/>
    <w:basedOn w:val="a"/>
    <w:link w:val="af1"/>
    <w:uiPriority w:val="99"/>
    <w:semiHidden/>
    <w:unhideWhenUsed/>
    <w:rsid w:val="008E6B4A"/>
    <w:rPr>
      <w:sz w:val="20"/>
      <w:szCs w:val="20"/>
    </w:rPr>
  </w:style>
  <w:style w:type="character" w:customStyle="1" w:styleId="af1">
    <w:name w:val="Текст сноски Знак"/>
    <w:basedOn w:val="a0"/>
    <w:link w:val="af0"/>
    <w:uiPriority w:val="99"/>
    <w:semiHidden/>
    <w:rsid w:val="008E6B4A"/>
    <w:rPr>
      <w:rFonts w:cs="Arial Unicode MS"/>
      <w:color w:val="000000"/>
      <w:u w:color="000000"/>
    </w:rPr>
  </w:style>
  <w:style w:type="paragraph" w:customStyle="1" w:styleId="Heading">
    <w:name w:val="Heading"/>
    <w:rsid w:val="00530447"/>
    <w:pPr>
      <w:pBdr>
        <w:top w:val="none" w:sz="0" w:space="0" w:color="auto"/>
        <w:left w:val="none" w:sz="0" w:space="0" w:color="auto"/>
        <w:bottom w:val="none" w:sz="0" w:space="0" w:color="auto"/>
        <w:right w:val="none" w:sz="0" w:space="0" w:color="auto"/>
        <w:between w:val="none" w:sz="0" w:space="0" w:color="auto"/>
        <w:bar w:val="none" w:sz="0" w:color="auto"/>
      </w:pBdr>
    </w:pPr>
    <w:rPr>
      <w:rFonts w:ascii="Consultant" w:eastAsia="Consultant" w:hAnsi="Consultant"/>
      <w:b/>
      <w:sz w:val="22"/>
      <w:bdr w:val="none" w:sz="0" w:space="0" w:color="auto"/>
    </w:rPr>
  </w:style>
  <w:style w:type="paragraph" w:customStyle="1" w:styleId="Normal1">
    <w:name w:val="Normal1"/>
    <w:rsid w:val="0053044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firstLine="500"/>
    </w:pPr>
    <w:rPr>
      <w:rFonts w:ascii="Arial" w:eastAsia="Times New Roman" w:hAnsi="Arial"/>
      <w:snapToGrid w:val="0"/>
      <w:sz w:val="22"/>
      <w:bdr w:val="none" w:sz="0" w:space="0" w:color="auto"/>
    </w:rPr>
  </w:style>
  <w:style w:type="paragraph" w:customStyle="1" w:styleId="s00">
    <w:name w:val="s00 Текст"/>
    <w:basedOn w:val="a"/>
    <w:link w:val="s000"/>
    <w:rsid w:val="00530447"/>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ind w:firstLine="567"/>
      <w:jc w:val="both"/>
      <w:textAlignment w:val="baseline"/>
    </w:pPr>
    <w:rPr>
      <w:rFonts w:ascii="Arial" w:eastAsia="Calibri" w:hAnsi="Arial" w:cs="Times New Roman"/>
      <w:color w:val="auto"/>
      <w:bdr w:val="none" w:sz="0" w:space="0" w:color="auto"/>
      <w:lang w:eastAsia="en-US"/>
    </w:rPr>
  </w:style>
  <w:style w:type="character" w:customStyle="1" w:styleId="s000">
    <w:name w:val="s00 Текст Знак"/>
    <w:link w:val="s00"/>
    <w:rsid w:val="00530447"/>
    <w:rPr>
      <w:rFonts w:ascii="Arial" w:eastAsia="Calibri" w:hAnsi="Arial"/>
      <w:sz w:val="24"/>
      <w:szCs w:val="24"/>
      <w:bdr w:val="none" w:sz="0" w:space="0" w:color="auto"/>
      <w:lang w:eastAsia="en-US"/>
    </w:rPr>
  </w:style>
  <w:style w:type="table" w:customStyle="1" w:styleId="TableGrid">
    <w:name w:val="TableGrid"/>
    <w:rsid w:val="005304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af2">
    <w:name w:val="Title"/>
    <w:basedOn w:val="a"/>
    <w:link w:val="af3"/>
    <w:uiPriority w:val="10"/>
    <w:qFormat/>
    <w:rsid w:val="007B430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739" w:right="1869"/>
      <w:jc w:val="center"/>
    </w:pPr>
    <w:rPr>
      <w:rFonts w:eastAsia="Times New Roman" w:cs="Times New Roman"/>
      <w:b/>
      <w:bCs/>
      <w:color w:val="auto"/>
      <w:bdr w:val="none" w:sz="0" w:space="0" w:color="auto"/>
      <w:lang w:eastAsia="en-US"/>
    </w:rPr>
  </w:style>
  <w:style w:type="character" w:customStyle="1" w:styleId="af3">
    <w:name w:val="Заголовок Знак"/>
    <w:basedOn w:val="a0"/>
    <w:link w:val="af2"/>
    <w:uiPriority w:val="10"/>
    <w:rsid w:val="007B430D"/>
    <w:rPr>
      <w:rFonts w:eastAsia="Times New Roman"/>
      <w:b/>
      <w:bCs/>
      <w:sz w:val="24"/>
      <w:szCs w:val="24"/>
      <w:bdr w:val="none" w:sz="0" w:space="0" w:color="auto"/>
      <w:lang w:eastAsia="en-US"/>
    </w:rPr>
  </w:style>
  <w:style w:type="paragraph" w:customStyle="1" w:styleId="TableParagraph">
    <w:name w:val="Table Paragraph"/>
    <w:basedOn w:val="a"/>
    <w:uiPriority w:val="1"/>
    <w:qFormat/>
    <w:rsid w:val="007B430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2"/>
      <w:szCs w:val="22"/>
      <w:bdr w:val="none" w:sz="0" w:space="0" w:color="auto"/>
      <w:lang w:eastAsia="en-US"/>
    </w:rPr>
  </w:style>
  <w:style w:type="table" w:styleId="af4">
    <w:name w:val="Table Grid"/>
    <w:basedOn w:val="a1"/>
    <w:uiPriority w:val="59"/>
    <w:rsid w:val="007B43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09">
      <w:bodyDiv w:val="1"/>
      <w:marLeft w:val="0"/>
      <w:marRight w:val="0"/>
      <w:marTop w:val="0"/>
      <w:marBottom w:val="0"/>
      <w:divBdr>
        <w:top w:val="none" w:sz="0" w:space="0" w:color="auto"/>
        <w:left w:val="none" w:sz="0" w:space="0" w:color="auto"/>
        <w:bottom w:val="none" w:sz="0" w:space="0" w:color="auto"/>
        <w:right w:val="none" w:sz="0" w:space="0" w:color="auto"/>
      </w:divBdr>
    </w:div>
    <w:div w:id="102656673">
      <w:bodyDiv w:val="1"/>
      <w:marLeft w:val="0"/>
      <w:marRight w:val="0"/>
      <w:marTop w:val="0"/>
      <w:marBottom w:val="0"/>
      <w:divBdr>
        <w:top w:val="none" w:sz="0" w:space="0" w:color="auto"/>
        <w:left w:val="none" w:sz="0" w:space="0" w:color="auto"/>
        <w:bottom w:val="none" w:sz="0" w:space="0" w:color="auto"/>
        <w:right w:val="none" w:sz="0" w:space="0" w:color="auto"/>
      </w:divBdr>
    </w:div>
    <w:div w:id="314728457">
      <w:bodyDiv w:val="1"/>
      <w:marLeft w:val="0"/>
      <w:marRight w:val="0"/>
      <w:marTop w:val="0"/>
      <w:marBottom w:val="0"/>
      <w:divBdr>
        <w:top w:val="none" w:sz="0" w:space="0" w:color="auto"/>
        <w:left w:val="none" w:sz="0" w:space="0" w:color="auto"/>
        <w:bottom w:val="none" w:sz="0" w:space="0" w:color="auto"/>
        <w:right w:val="none" w:sz="0" w:space="0" w:color="auto"/>
      </w:divBdr>
      <w:divsChild>
        <w:div w:id="80570552">
          <w:marLeft w:val="576"/>
          <w:marRight w:val="0"/>
          <w:marTop w:val="80"/>
          <w:marBottom w:val="80"/>
          <w:divBdr>
            <w:top w:val="none" w:sz="0" w:space="0" w:color="auto"/>
            <w:left w:val="none" w:sz="0" w:space="0" w:color="auto"/>
            <w:bottom w:val="none" w:sz="0" w:space="0" w:color="auto"/>
            <w:right w:val="none" w:sz="0" w:space="0" w:color="auto"/>
          </w:divBdr>
        </w:div>
      </w:divsChild>
    </w:div>
    <w:div w:id="390154084">
      <w:bodyDiv w:val="1"/>
      <w:marLeft w:val="0"/>
      <w:marRight w:val="0"/>
      <w:marTop w:val="0"/>
      <w:marBottom w:val="0"/>
      <w:divBdr>
        <w:top w:val="none" w:sz="0" w:space="0" w:color="auto"/>
        <w:left w:val="none" w:sz="0" w:space="0" w:color="auto"/>
        <w:bottom w:val="none" w:sz="0" w:space="0" w:color="auto"/>
        <w:right w:val="none" w:sz="0" w:space="0" w:color="auto"/>
      </w:divBdr>
    </w:div>
    <w:div w:id="455300627">
      <w:bodyDiv w:val="1"/>
      <w:marLeft w:val="0"/>
      <w:marRight w:val="0"/>
      <w:marTop w:val="0"/>
      <w:marBottom w:val="0"/>
      <w:divBdr>
        <w:top w:val="none" w:sz="0" w:space="0" w:color="auto"/>
        <w:left w:val="none" w:sz="0" w:space="0" w:color="auto"/>
        <w:bottom w:val="none" w:sz="0" w:space="0" w:color="auto"/>
        <w:right w:val="none" w:sz="0" w:space="0" w:color="auto"/>
      </w:divBdr>
    </w:div>
    <w:div w:id="498621866">
      <w:bodyDiv w:val="1"/>
      <w:marLeft w:val="0"/>
      <w:marRight w:val="0"/>
      <w:marTop w:val="0"/>
      <w:marBottom w:val="0"/>
      <w:divBdr>
        <w:top w:val="none" w:sz="0" w:space="0" w:color="auto"/>
        <w:left w:val="none" w:sz="0" w:space="0" w:color="auto"/>
        <w:bottom w:val="none" w:sz="0" w:space="0" w:color="auto"/>
        <w:right w:val="none" w:sz="0" w:space="0" w:color="auto"/>
      </w:divBdr>
    </w:div>
    <w:div w:id="716469542">
      <w:bodyDiv w:val="1"/>
      <w:marLeft w:val="0"/>
      <w:marRight w:val="0"/>
      <w:marTop w:val="0"/>
      <w:marBottom w:val="0"/>
      <w:divBdr>
        <w:top w:val="none" w:sz="0" w:space="0" w:color="auto"/>
        <w:left w:val="none" w:sz="0" w:space="0" w:color="auto"/>
        <w:bottom w:val="none" w:sz="0" w:space="0" w:color="auto"/>
        <w:right w:val="none" w:sz="0" w:space="0" w:color="auto"/>
      </w:divBdr>
      <w:divsChild>
        <w:div w:id="1704286532">
          <w:marLeft w:val="576"/>
          <w:marRight w:val="0"/>
          <w:marTop w:val="80"/>
          <w:marBottom w:val="80"/>
          <w:divBdr>
            <w:top w:val="none" w:sz="0" w:space="0" w:color="auto"/>
            <w:left w:val="none" w:sz="0" w:space="0" w:color="auto"/>
            <w:bottom w:val="none" w:sz="0" w:space="0" w:color="auto"/>
            <w:right w:val="none" w:sz="0" w:space="0" w:color="auto"/>
          </w:divBdr>
        </w:div>
        <w:div w:id="1315645016">
          <w:marLeft w:val="576"/>
          <w:marRight w:val="0"/>
          <w:marTop w:val="80"/>
          <w:marBottom w:val="80"/>
          <w:divBdr>
            <w:top w:val="none" w:sz="0" w:space="0" w:color="auto"/>
            <w:left w:val="none" w:sz="0" w:space="0" w:color="auto"/>
            <w:bottom w:val="none" w:sz="0" w:space="0" w:color="auto"/>
            <w:right w:val="none" w:sz="0" w:space="0" w:color="auto"/>
          </w:divBdr>
        </w:div>
        <w:div w:id="69351115">
          <w:marLeft w:val="576"/>
          <w:marRight w:val="0"/>
          <w:marTop w:val="80"/>
          <w:marBottom w:val="80"/>
          <w:divBdr>
            <w:top w:val="none" w:sz="0" w:space="0" w:color="auto"/>
            <w:left w:val="none" w:sz="0" w:space="0" w:color="auto"/>
            <w:bottom w:val="none" w:sz="0" w:space="0" w:color="auto"/>
            <w:right w:val="none" w:sz="0" w:space="0" w:color="auto"/>
          </w:divBdr>
        </w:div>
      </w:divsChild>
    </w:div>
    <w:div w:id="813836723">
      <w:bodyDiv w:val="1"/>
      <w:marLeft w:val="0"/>
      <w:marRight w:val="0"/>
      <w:marTop w:val="0"/>
      <w:marBottom w:val="0"/>
      <w:divBdr>
        <w:top w:val="none" w:sz="0" w:space="0" w:color="auto"/>
        <w:left w:val="none" w:sz="0" w:space="0" w:color="auto"/>
        <w:bottom w:val="none" w:sz="0" w:space="0" w:color="auto"/>
        <w:right w:val="none" w:sz="0" w:space="0" w:color="auto"/>
      </w:divBdr>
    </w:div>
    <w:div w:id="827943261">
      <w:bodyDiv w:val="1"/>
      <w:marLeft w:val="0"/>
      <w:marRight w:val="0"/>
      <w:marTop w:val="0"/>
      <w:marBottom w:val="0"/>
      <w:divBdr>
        <w:top w:val="none" w:sz="0" w:space="0" w:color="auto"/>
        <w:left w:val="none" w:sz="0" w:space="0" w:color="auto"/>
        <w:bottom w:val="none" w:sz="0" w:space="0" w:color="auto"/>
        <w:right w:val="none" w:sz="0" w:space="0" w:color="auto"/>
      </w:divBdr>
    </w:div>
    <w:div w:id="918558667">
      <w:bodyDiv w:val="1"/>
      <w:marLeft w:val="0"/>
      <w:marRight w:val="0"/>
      <w:marTop w:val="0"/>
      <w:marBottom w:val="0"/>
      <w:divBdr>
        <w:top w:val="none" w:sz="0" w:space="0" w:color="auto"/>
        <w:left w:val="none" w:sz="0" w:space="0" w:color="auto"/>
        <w:bottom w:val="none" w:sz="0" w:space="0" w:color="auto"/>
        <w:right w:val="none" w:sz="0" w:space="0" w:color="auto"/>
      </w:divBdr>
      <w:divsChild>
        <w:div w:id="1079986423">
          <w:marLeft w:val="576"/>
          <w:marRight w:val="0"/>
          <w:marTop w:val="80"/>
          <w:marBottom w:val="80"/>
          <w:divBdr>
            <w:top w:val="none" w:sz="0" w:space="0" w:color="auto"/>
            <w:left w:val="none" w:sz="0" w:space="0" w:color="auto"/>
            <w:bottom w:val="none" w:sz="0" w:space="0" w:color="auto"/>
            <w:right w:val="none" w:sz="0" w:space="0" w:color="auto"/>
          </w:divBdr>
        </w:div>
        <w:div w:id="1717000188">
          <w:marLeft w:val="576"/>
          <w:marRight w:val="0"/>
          <w:marTop w:val="80"/>
          <w:marBottom w:val="80"/>
          <w:divBdr>
            <w:top w:val="none" w:sz="0" w:space="0" w:color="auto"/>
            <w:left w:val="none" w:sz="0" w:space="0" w:color="auto"/>
            <w:bottom w:val="none" w:sz="0" w:space="0" w:color="auto"/>
            <w:right w:val="none" w:sz="0" w:space="0" w:color="auto"/>
          </w:divBdr>
        </w:div>
        <w:div w:id="1611164881">
          <w:marLeft w:val="576"/>
          <w:marRight w:val="0"/>
          <w:marTop w:val="80"/>
          <w:marBottom w:val="80"/>
          <w:divBdr>
            <w:top w:val="none" w:sz="0" w:space="0" w:color="auto"/>
            <w:left w:val="none" w:sz="0" w:space="0" w:color="auto"/>
            <w:bottom w:val="none" w:sz="0" w:space="0" w:color="auto"/>
            <w:right w:val="none" w:sz="0" w:space="0" w:color="auto"/>
          </w:divBdr>
        </w:div>
      </w:divsChild>
    </w:div>
    <w:div w:id="1021975384">
      <w:bodyDiv w:val="1"/>
      <w:marLeft w:val="0"/>
      <w:marRight w:val="0"/>
      <w:marTop w:val="0"/>
      <w:marBottom w:val="0"/>
      <w:divBdr>
        <w:top w:val="none" w:sz="0" w:space="0" w:color="auto"/>
        <w:left w:val="none" w:sz="0" w:space="0" w:color="auto"/>
        <w:bottom w:val="none" w:sz="0" w:space="0" w:color="auto"/>
        <w:right w:val="none" w:sz="0" w:space="0" w:color="auto"/>
      </w:divBdr>
      <w:divsChild>
        <w:div w:id="161896081">
          <w:marLeft w:val="446"/>
          <w:marRight w:val="0"/>
          <w:marTop w:val="200"/>
          <w:marBottom w:val="0"/>
          <w:divBdr>
            <w:top w:val="none" w:sz="0" w:space="0" w:color="auto"/>
            <w:left w:val="none" w:sz="0" w:space="0" w:color="auto"/>
            <w:bottom w:val="none" w:sz="0" w:space="0" w:color="auto"/>
            <w:right w:val="none" w:sz="0" w:space="0" w:color="auto"/>
          </w:divBdr>
        </w:div>
        <w:div w:id="591548826">
          <w:marLeft w:val="446"/>
          <w:marRight w:val="0"/>
          <w:marTop w:val="200"/>
          <w:marBottom w:val="0"/>
          <w:divBdr>
            <w:top w:val="none" w:sz="0" w:space="0" w:color="auto"/>
            <w:left w:val="none" w:sz="0" w:space="0" w:color="auto"/>
            <w:bottom w:val="none" w:sz="0" w:space="0" w:color="auto"/>
            <w:right w:val="none" w:sz="0" w:space="0" w:color="auto"/>
          </w:divBdr>
        </w:div>
        <w:div w:id="1393041678">
          <w:marLeft w:val="446"/>
          <w:marRight w:val="0"/>
          <w:marTop w:val="200"/>
          <w:marBottom w:val="0"/>
          <w:divBdr>
            <w:top w:val="none" w:sz="0" w:space="0" w:color="auto"/>
            <w:left w:val="none" w:sz="0" w:space="0" w:color="auto"/>
            <w:bottom w:val="none" w:sz="0" w:space="0" w:color="auto"/>
            <w:right w:val="none" w:sz="0" w:space="0" w:color="auto"/>
          </w:divBdr>
        </w:div>
        <w:div w:id="1506355854">
          <w:marLeft w:val="446"/>
          <w:marRight w:val="0"/>
          <w:marTop w:val="200"/>
          <w:marBottom w:val="0"/>
          <w:divBdr>
            <w:top w:val="none" w:sz="0" w:space="0" w:color="auto"/>
            <w:left w:val="none" w:sz="0" w:space="0" w:color="auto"/>
            <w:bottom w:val="none" w:sz="0" w:space="0" w:color="auto"/>
            <w:right w:val="none" w:sz="0" w:space="0" w:color="auto"/>
          </w:divBdr>
        </w:div>
        <w:div w:id="736434615">
          <w:marLeft w:val="446"/>
          <w:marRight w:val="0"/>
          <w:marTop w:val="200"/>
          <w:marBottom w:val="0"/>
          <w:divBdr>
            <w:top w:val="none" w:sz="0" w:space="0" w:color="auto"/>
            <w:left w:val="none" w:sz="0" w:space="0" w:color="auto"/>
            <w:bottom w:val="none" w:sz="0" w:space="0" w:color="auto"/>
            <w:right w:val="none" w:sz="0" w:space="0" w:color="auto"/>
          </w:divBdr>
        </w:div>
        <w:div w:id="1395085781">
          <w:marLeft w:val="446"/>
          <w:marRight w:val="0"/>
          <w:marTop w:val="200"/>
          <w:marBottom w:val="0"/>
          <w:divBdr>
            <w:top w:val="none" w:sz="0" w:space="0" w:color="auto"/>
            <w:left w:val="none" w:sz="0" w:space="0" w:color="auto"/>
            <w:bottom w:val="none" w:sz="0" w:space="0" w:color="auto"/>
            <w:right w:val="none" w:sz="0" w:space="0" w:color="auto"/>
          </w:divBdr>
        </w:div>
        <w:div w:id="876552816">
          <w:marLeft w:val="446"/>
          <w:marRight w:val="0"/>
          <w:marTop w:val="200"/>
          <w:marBottom w:val="0"/>
          <w:divBdr>
            <w:top w:val="none" w:sz="0" w:space="0" w:color="auto"/>
            <w:left w:val="none" w:sz="0" w:space="0" w:color="auto"/>
            <w:bottom w:val="none" w:sz="0" w:space="0" w:color="auto"/>
            <w:right w:val="none" w:sz="0" w:space="0" w:color="auto"/>
          </w:divBdr>
        </w:div>
        <w:div w:id="524682567">
          <w:marLeft w:val="446"/>
          <w:marRight w:val="0"/>
          <w:marTop w:val="200"/>
          <w:marBottom w:val="0"/>
          <w:divBdr>
            <w:top w:val="none" w:sz="0" w:space="0" w:color="auto"/>
            <w:left w:val="none" w:sz="0" w:space="0" w:color="auto"/>
            <w:bottom w:val="none" w:sz="0" w:space="0" w:color="auto"/>
            <w:right w:val="none" w:sz="0" w:space="0" w:color="auto"/>
          </w:divBdr>
        </w:div>
        <w:div w:id="1215432444">
          <w:marLeft w:val="446"/>
          <w:marRight w:val="0"/>
          <w:marTop w:val="200"/>
          <w:marBottom w:val="0"/>
          <w:divBdr>
            <w:top w:val="none" w:sz="0" w:space="0" w:color="auto"/>
            <w:left w:val="none" w:sz="0" w:space="0" w:color="auto"/>
            <w:bottom w:val="none" w:sz="0" w:space="0" w:color="auto"/>
            <w:right w:val="none" w:sz="0" w:space="0" w:color="auto"/>
          </w:divBdr>
        </w:div>
        <w:div w:id="1724869401">
          <w:marLeft w:val="446"/>
          <w:marRight w:val="0"/>
          <w:marTop w:val="200"/>
          <w:marBottom w:val="0"/>
          <w:divBdr>
            <w:top w:val="none" w:sz="0" w:space="0" w:color="auto"/>
            <w:left w:val="none" w:sz="0" w:space="0" w:color="auto"/>
            <w:bottom w:val="none" w:sz="0" w:space="0" w:color="auto"/>
            <w:right w:val="none" w:sz="0" w:space="0" w:color="auto"/>
          </w:divBdr>
        </w:div>
      </w:divsChild>
    </w:div>
    <w:div w:id="1040470449">
      <w:bodyDiv w:val="1"/>
      <w:marLeft w:val="0"/>
      <w:marRight w:val="0"/>
      <w:marTop w:val="0"/>
      <w:marBottom w:val="0"/>
      <w:divBdr>
        <w:top w:val="none" w:sz="0" w:space="0" w:color="auto"/>
        <w:left w:val="none" w:sz="0" w:space="0" w:color="auto"/>
        <w:bottom w:val="none" w:sz="0" w:space="0" w:color="auto"/>
        <w:right w:val="none" w:sz="0" w:space="0" w:color="auto"/>
      </w:divBdr>
    </w:div>
    <w:div w:id="1250967831">
      <w:bodyDiv w:val="1"/>
      <w:marLeft w:val="0"/>
      <w:marRight w:val="0"/>
      <w:marTop w:val="0"/>
      <w:marBottom w:val="0"/>
      <w:divBdr>
        <w:top w:val="none" w:sz="0" w:space="0" w:color="auto"/>
        <w:left w:val="none" w:sz="0" w:space="0" w:color="auto"/>
        <w:bottom w:val="none" w:sz="0" w:space="0" w:color="auto"/>
        <w:right w:val="none" w:sz="0" w:space="0" w:color="auto"/>
      </w:divBdr>
      <w:divsChild>
        <w:div w:id="310670976">
          <w:marLeft w:val="576"/>
          <w:marRight w:val="0"/>
          <w:marTop w:val="80"/>
          <w:marBottom w:val="80"/>
          <w:divBdr>
            <w:top w:val="none" w:sz="0" w:space="0" w:color="auto"/>
            <w:left w:val="none" w:sz="0" w:space="0" w:color="auto"/>
            <w:bottom w:val="none" w:sz="0" w:space="0" w:color="auto"/>
            <w:right w:val="none" w:sz="0" w:space="0" w:color="auto"/>
          </w:divBdr>
        </w:div>
        <w:div w:id="742751184">
          <w:marLeft w:val="1037"/>
          <w:marRight w:val="0"/>
          <w:marTop w:val="80"/>
          <w:marBottom w:val="80"/>
          <w:divBdr>
            <w:top w:val="none" w:sz="0" w:space="0" w:color="auto"/>
            <w:left w:val="none" w:sz="0" w:space="0" w:color="auto"/>
            <w:bottom w:val="none" w:sz="0" w:space="0" w:color="auto"/>
            <w:right w:val="none" w:sz="0" w:space="0" w:color="auto"/>
          </w:divBdr>
        </w:div>
        <w:div w:id="223561991">
          <w:marLeft w:val="1037"/>
          <w:marRight w:val="0"/>
          <w:marTop w:val="80"/>
          <w:marBottom w:val="80"/>
          <w:divBdr>
            <w:top w:val="none" w:sz="0" w:space="0" w:color="auto"/>
            <w:left w:val="none" w:sz="0" w:space="0" w:color="auto"/>
            <w:bottom w:val="none" w:sz="0" w:space="0" w:color="auto"/>
            <w:right w:val="none" w:sz="0" w:space="0" w:color="auto"/>
          </w:divBdr>
        </w:div>
        <w:div w:id="1819149544">
          <w:marLeft w:val="576"/>
          <w:marRight w:val="0"/>
          <w:marTop w:val="80"/>
          <w:marBottom w:val="80"/>
          <w:divBdr>
            <w:top w:val="none" w:sz="0" w:space="0" w:color="auto"/>
            <w:left w:val="none" w:sz="0" w:space="0" w:color="auto"/>
            <w:bottom w:val="none" w:sz="0" w:space="0" w:color="auto"/>
            <w:right w:val="none" w:sz="0" w:space="0" w:color="auto"/>
          </w:divBdr>
        </w:div>
      </w:divsChild>
    </w:div>
    <w:div w:id="1402871797">
      <w:bodyDiv w:val="1"/>
      <w:marLeft w:val="0"/>
      <w:marRight w:val="0"/>
      <w:marTop w:val="0"/>
      <w:marBottom w:val="0"/>
      <w:divBdr>
        <w:top w:val="none" w:sz="0" w:space="0" w:color="auto"/>
        <w:left w:val="none" w:sz="0" w:space="0" w:color="auto"/>
        <w:bottom w:val="none" w:sz="0" w:space="0" w:color="auto"/>
        <w:right w:val="none" w:sz="0" w:space="0" w:color="auto"/>
      </w:divBdr>
      <w:divsChild>
        <w:div w:id="916281402">
          <w:marLeft w:val="576"/>
          <w:marRight w:val="0"/>
          <w:marTop w:val="80"/>
          <w:marBottom w:val="80"/>
          <w:divBdr>
            <w:top w:val="none" w:sz="0" w:space="0" w:color="auto"/>
            <w:left w:val="none" w:sz="0" w:space="0" w:color="auto"/>
            <w:bottom w:val="none" w:sz="0" w:space="0" w:color="auto"/>
            <w:right w:val="none" w:sz="0" w:space="0" w:color="auto"/>
          </w:divBdr>
        </w:div>
      </w:divsChild>
    </w:div>
    <w:div w:id="1651595574">
      <w:bodyDiv w:val="1"/>
      <w:marLeft w:val="0"/>
      <w:marRight w:val="0"/>
      <w:marTop w:val="0"/>
      <w:marBottom w:val="0"/>
      <w:divBdr>
        <w:top w:val="none" w:sz="0" w:space="0" w:color="auto"/>
        <w:left w:val="none" w:sz="0" w:space="0" w:color="auto"/>
        <w:bottom w:val="none" w:sz="0" w:space="0" w:color="auto"/>
        <w:right w:val="none" w:sz="0" w:space="0" w:color="auto"/>
      </w:divBdr>
    </w:div>
    <w:div w:id="1837719134">
      <w:bodyDiv w:val="1"/>
      <w:marLeft w:val="0"/>
      <w:marRight w:val="0"/>
      <w:marTop w:val="0"/>
      <w:marBottom w:val="0"/>
      <w:divBdr>
        <w:top w:val="none" w:sz="0" w:space="0" w:color="auto"/>
        <w:left w:val="none" w:sz="0" w:space="0" w:color="auto"/>
        <w:bottom w:val="none" w:sz="0" w:space="0" w:color="auto"/>
        <w:right w:val="none" w:sz="0" w:space="0" w:color="auto"/>
      </w:divBdr>
    </w:div>
    <w:div w:id="1920675397">
      <w:bodyDiv w:val="1"/>
      <w:marLeft w:val="0"/>
      <w:marRight w:val="0"/>
      <w:marTop w:val="0"/>
      <w:marBottom w:val="0"/>
      <w:divBdr>
        <w:top w:val="none" w:sz="0" w:space="0" w:color="auto"/>
        <w:left w:val="none" w:sz="0" w:space="0" w:color="auto"/>
        <w:bottom w:val="none" w:sz="0" w:space="0" w:color="auto"/>
        <w:right w:val="none" w:sz="0" w:space="0" w:color="auto"/>
      </w:divBdr>
      <w:divsChild>
        <w:div w:id="382801775">
          <w:marLeft w:val="288"/>
          <w:marRight w:val="0"/>
          <w:marTop w:val="40"/>
          <w:marBottom w:val="40"/>
          <w:divBdr>
            <w:top w:val="none" w:sz="0" w:space="0" w:color="auto"/>
            <w:left w:val="none" w:sz="0" w:space="0" w:color="auto"/>
            <w:bottom w:val="none" w:sz="0" w:space="0" w:color="auto"/>
            <w:right w:val="none" w:sz="0" w:space="0" w:color="auto"/>
          </w:divBdr>
        </w:div>
        <w:div w:id="1639191449">
          <w:marLeft w:val="288"/>
          <w:marRight w:val="0"/>
          <w:marTop w:val="40"/>
          <w:marBottom w:val="40"/>
          <w:divBdr>
            <w:top w:val="none" w:sz="0" w:space="0" w:color="auto"/>
            <w:left w:val="none" w:sz="0" w:space="0" w:color="auto"/>
            <w:bottom w:val="none" w:sz="0" w:space="0" w:color="auto"/>
            <w:right w:val="none" w:sz="0" w:space="0" w:color="auto"/>
          </w:divBdr>
        </w:div>
        <w:div w:id="2138404103">
          <w:marLeft w:val="288"/>
          <w:marRight w:val="0"/>
          <w:marTop w:val="40"/>
          <w:marBottom w:val="40"/>
          <w:divBdr>
            <w:top w:val="none" w:sz="0" w:space="0" w:color="auto"/>
            <w:left w:val="none" w:sz="0" w:space="0" w:color="auto"/>
            <w:bottom w:val="none" w:sz="0" w:space="0" w:color="auto"/>
            <w:right w:val="none" w:sz="0" w:space="0" w:color="auto"/>
          </w:divBdr>
        </w:div>
        <w:div w:id="1451243413">
          <w:marLeft w:val="288"/>
          <w:marRight w:val="0"/>
          <w:marTop w:val="40"/>
          <w:marBottom w:val="40"/>
          <w:divBdr>
            <w:top w:val="none" w:sz="0" w:space="0" w:color="auto"/>
            <w:left w:val="none" w:sz="0" w:space="0" w:color="auto"/>
            <w:bottom w:val="none" w:sz="0" w:space="0" w:color="auto"/>
            <w:right w:val="none" w:sz="0" w:space="0" w:color="auto"/>
          </w:divBdr>
        </w:div>
      </w:divsChild>
    </w:div>
    <w:div w:id="1936548185">
      <w:bodyDiv w:val="1"/>
      <w:marLeft w:val="0"/>
      <w:marRight w:val="0"/>
      <w:marTop w:val="0"/>
      <w:marBottom w:val="0"/>
      <w:divBdr>
        <w:top w:val="none" w:sz="0" w:space="0" w:color="auto"/>
        <w:left w:val="none" w:sz="0" w:space="0" w:color="auto"/>
        <w:bottom w:val="none" w:sz="0" w:space="0" w:color="auto"/>
        <w:right w:val="none" w:sz="0" w:space="0" w:color="auto"/>
      </w:divBdr>
    </w:div>
    <w:div w:id="1938557788">
      <w:bodyDiv w:val="1"/>
      <w:marLeft w:val="0"/>
      <w:marRight w:val="0"/>
      <w:marTop w:val="0"/>
      <w:marBottom w:val="0"/>
      <w:divBdr>
        <w:top w:val="none" w:sz="0" w:space="0" w:color="auto"/>
        <w:left w:val="none" w:sz="0" w:space="0" w:color="auto"/>
        <w:bottom w:val="none" w:sz="0" w:space="0" w:color="auto"/>
        <w:right w:val="none" w:sz="0" w:space="0" w:color="auto"/>
      </w:divBdr>
    </w:div>
    <w:div w:id="2019846306">
      <w:bodyDiv w:val="1"/>
      <w:marLeft w:val="0"/>
      <w:marRight w:val="0"/>
      <w:marTop w:val="0"/>
      <w:marBottom w:val="0"/>
      <w:divBdr>
        <w:top w:val="none" w:sz="0" w:space="0" w:color="auto"/>
        <w:left w:val="none" w:sz="0" w:space="0" w:color="auto"/>
        <w:bottom w:val="none" w:sz="0" w:space="0" w:color="auto"/>
        <w:right w:val="none" w:sz="0" w:space="0" w:color="auto"/>
      </w:divBdr>
    </w:div>
    <w:div w:id="2110393604">
      <w:bodyDiv w:val="1"/>
      <w:marLeft w:val="0"/>
      <w:marRight w:val="0"/>
      <w:marTop w:val="0"/>
      <w:marBottom w:val="0"/>
      <w:divBdr>
        <w:top w:val="none" w:sz="0" w:space="0" w:color="auto"/>
        <w:left w:val="none" w:sz="0" w:space="0" w:color="auto"/>
        <w:bottom w:val="none" w:sz="0" w:space="0" w:color="auto"/>
        <w:right w:val="none" w:sz="0" w:space="0" w:color="auto"/>
      </w:divBdr>
      <w:divsChild>
        <w:div w:id="497237558">
          <w:marLeft w:val="576"/>
          <w:marRight w:val="0"/>
          <w:marTop w:val="80"/>
          <w:marBottom w:val="80"/>
          <w:divBdr>
            <w:top w:val="none" w:sz="0" w:space="0" w:color="auto"/>
            <w:left w:val="none" w:sz="0" w:space="0" w:color="auto"/>
            <w:bottom w:val="none" w:sz="0" w:space="0" w:color="auto"/>
            <w:right w:val="none" w:sz="0" w:space="0" w:color="auto"/>
          </w:divBdr>
        </w:div>
        <w:div w:id="682046992">
          <w:marLeft w:val="576"/>
          <w:marRight w:val="0"/>
          <w:marTop w:val="80"/>
          <w:marBottom w:val="80"/>
          <w:divBdr>
            <w:top w:val="none" w:sz="0" w:space="0" w:color="auto"/>
            <w:left w:val="none" w:sz="0" w:space="0" w:color="auto"/>
            <w:bottom w:val="none" w:sz="0" w:space="0" w:color="auto"/>
            <w:right w:val="none" w:sz="0" w:space="0" w:color="auto"/>
          </w:divBdr>
        </w:div>
        <w:div w:id="580335146">
          <w:marLeft w:val="576"/>
          <w:marRight w:val="0"/>
          <w:marTop w:val="8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lad.myu@hc-avanga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iadoc.ru/support" TargetMode="External"/><Relationship Id="rId4" Type="http://schemas.openxmlformats.org/officeDocument/2006/relationships/settings" Target="settings.xml"/><Relationship Id="rId9" Type="http://schemas.openxmlformats.org/officeDocument/2006/relationships/hyperlink" Target="https://www.diadoc.ru/roaming/working-wit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8EFFC33974EC4BCB0A517F9C49815"/>
        <w:category>
          <w:name w:val="Общие"/>
          <w:gallery w:val="placeholder"/>
        </w:category>
        <w:types>
          <w:type w:val="bbPlcHdr"/>
        </w:types>
        <w:behaviors>
          <w:behavior w:val="content"/>
        </w:behaviors>
        <w:guid w:val="{18AB5883-5232-468D-9DF0-5D092AE4469E}"/>
      </w:docPartPr>
      <w:docPartBody>
        <w:p w:rsidR="00E70DCF" w:rsidRDefault="00C73317" w:rsidP="00C73317">
          <w:pPr>
            <w:pStyle w:val="3DA8EFFC33974EC4BCB0A517F9C4981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Consultant">
    <w:altName w:val="Lucida Console"/>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17"/>
    <w:rsid w:val="00057F0F"/>
    <w:rsid w:val="000D7B4E"/>
    <w:rsid w:val="000F0EE0"/>
    <w:rsid w:val="001B1BD8"/>
    <w:rsid w:val="001D0EA7"/>
    <w:rsid w:val="001F1673"/>
    <w:rsid w:val="00200F0B"/>
    <w:rsid w:val="0026043E"/>
    <w:rsid w:val="00292633"/>
    <w:rsid w:val="002933BD"/>
    <w:rsid w:val="002B0D12"/>
    <w:rsid w:val="002E29EF"/>
    <w:rsid w:val="003339BA"/>
    <w:rsid w:val="00336996"/>
    <w:rsid w:val="003C195B"/>
    <w:rsid w:val="003F3111"/>
    <w:rsid w:val="0040250E"/>
    <w:rsid w:val="00412AF0"/>
    <w:rsid w:val="00430149"/>
    <w:rsid w:val="00467BE4"/>
    <w:rsid w:val="00497468"/>
    <w:rsid w:val="004B536E"/>
    <w:rsid w:val="00550D1D"/>
    <w:rsid w:val="00563057"/>
    <w:rsid w:val="005E0A5F"/>
    <w:rsid w:val="005F14EA"/>
    <w:rsid w:val="00644297"/>
    <w:rsid w:val="0064433B"/>
    <w:rsid w:val="006B23BF"/>
    <w:rsid w:val="006C05E8"/>
    <w:rsid w:val="006F74FE"/>
    <w:rsid w:val="00730220"/>
    <w:rsid w:val="007329FD"/>
    <w:rsid w:val="00745E50"/>
    <w:rsid w:val="00753323"/>
    <w:rsid w:val="00767851"/>
    <w:rsid w:val="007707D6"/>
    <w:rsid w:val="00791E78"/>
    <w:rsid w:val="007E117D"/>
    <w:rsid w:val="00801A11"/>
    <w:rsid w:val="00815E56"/>
    <w:rsid w:val="00844B8E"/>
    <w:rsid w:val="008C47CC"/>
    <w:rsid w:val="008F4619"/>
    <w:rsid w:val="00974148"/>
    <w:rsid w:val="009D138E"/>
    <w:rsid w:val="00A1564C"/>
    <w:rsid w:val="00A52F58"/>
    <w:rsid w:val="00A66924"/>
    <w:rsid w:val="00A73044"/>
    <w:rsid w:val="00AC5630"/>
    <w:rsid w:val="00AE5AF9"/>
    <w:rsid w:val="00AF52BE"/>
    <w:rsid w:val="00B42C9F"/>
    <w:rsid w:val="00B72E53"/>
    <w:rsid w:val="00BB24EA"/>
    <w:rsid w:val="00BD1E0F"/>
    <w:rsid w:val="00BE792B"/>
    <w:rsid w:val="00C46698"/>
    <w:rsid w:val="00C46BED"/>
    <w:rsid w:val="00C7286F"/>
    <w:rsid w:val="00C73317"/>
    <w:rsid w:val="00C93EAD"/>
    <w:rsid w:val="00CE776F"/>
    <w:rsid w:val="00D4472B"/>
    <w:rsid w:val="00D90A29"/>
    <w:rsid w:val="00E277D8"/>
    <w:rsid w:val="00E458CA"/>
    <w:rsid w:val="00E70DCF"/>
    <w:rsid w:val="00E84341"/>
    <w:rsid w:val="00E87A02"/>
    <w:rsid w:val="00EA6279"/>
    <w:rsid w:val="00EE3EBF"/>
    <w:rsid w:val="00F161A3"/>
    <w:rsid w:val="00F37F86"/>
    <w:rsid w:val="00F418ED"/>
    <w:rsid w:val="00F541BE"/>
    <w:rsid w:val="00F631D0"/>
    <w:rsid w:val="00FA2E9A"/>
    <w:rsid w:val="00FA479E"/>
    <w:rsid w:val="00FF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3317"/>
  </w:style>
  <w:style w:type="paragraph" w:customStyle="1" w:styleId="3DA8EFFC33974EC4BCB0A517F9C49815">
    <w:name w:val="3DA8EFFC33974EC4BCB0A517F9C49815"/>
    <w:rsid w:val="00C73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4547-4F27-454D-B933-6906382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28</Pages>
  <Words>11712</Words>
  <Characters>66762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Ava Avang</cp:lastModifiedBy>
  <cp:revision>38</cp:revision>
  <cp:lastPrinted>2022-06-03T06:32:00Z</cp:lastPrinted>
  <dcterms:created xsi:type="dcterms:W3CDTF">2026-02-10T09:29:00Z</dcterms:created>
  <dcterms:modified xsi:type="dcterms:W3CDTF">2026-02-19T05:15:00Z</dcterms:modified>
</cp:coreProperties>
</file>