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59E1" w14:textId="77777777" w:rsidR="00DC15A4" w:rsidRDefault="002505B1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i/>
          <w:color w:val="000000"/>
          <w:sz w:val="22"/>
          <w:szCs w:val="22"/>
          <w:u w:val="single"/>
        </w:rPr>
      </w:pPr>
      <w:bookmarkStart w:id="0" w:name="_Toc148353299"/>
      <w:bookmarkStart w:id="1" w:name="_Toc148524232"/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</w:p>
    <w:p w14:paraId="33F3EA06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F65C77D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EA2E20C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9C6C5D1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99FCCA6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27AE188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F2B0775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0C9E04E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BAEF124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165E5FE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D351B1D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95DF934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52E3FA4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A4C6B2A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0B81C60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2255ADB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E1B3E13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62959CA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1B6660BE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419A2201" w14:textId="77777777" w:rsidR="00DC15A4" w:rsidRDefault="002505B1">
      <w:pPr>
        <w:pStyle w:val="aff0"/>
        <w:pBdr>
          <w:bottom w:val="single" w:sz="12" w:space="1" w:color="000000"/>
        </w:pBdr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Инструкция по участию в открытом запросе предложений</w:t>
      </w:r>
    </w:p>
    <w:p w14:paraId="5117570E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077393FF" w14:textId="6B10EF2D" w:rsidR="00DC15A4" w:rsidRDefault="002505B1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на </w:t>
      </w:r>
      <w:r w:rsidR="00747C0D" w:rsidRPr="00747C0D">
        <w:rPr>
          <w:rFonts w:ascii="Verdana" w:hAnsi="Verdana" w:cs="Arial"/>
          <w:b/>
          <w:color w:val="000000"/>
          <w:sz w:val="22"/>
          <w:szCs w:val="22"/>
        </w:rPr>
        <w:t>изготовление и поставк</w:t>
      </w:r>
      <w:r w:rsidR="00016C70">
        <w:rPr>
          <w:rFonts w:ascii="Verdana" w:hAnsi="Verdana" w:cs="Arial"/>
          <w:b/>
          <w:color w:val="000000"/>
          <w:sz w:val="22"/>
          <w:szCs w:val="22"/>
        </w:rPr>
        <w:t>у</w:t>
      </w:r>
      <w:r w:rsidR="00747C0D" w:rsidRPr="00747C0D">
        <w:rPr>
          <w:rFonts w:ascii="Verdana" w:hAnsi="Verdana" w:cs="Arial"/>
          <w:b/>
          <w:color w:val="000000"/>
          <w:sz w:val="22"/>
          <w:szCs w:val="22"/>
        </w:rPr>
        <w:t> трещоток для болельщиков</w:t>
      </w:r>
    </w:p>
    <w:p w14:paraId="7801644A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8717619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3CC89CD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38CF6CD1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88E649F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9B6E14E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7EE5A5B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E0D39E9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C738C38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7D6FB76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D79C3C6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358379A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A5A0362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A40AAC7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DE48EE1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44A0782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70EE1CB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0F8DADF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5F18AB5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E631898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AB36D11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06BE397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606FD75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05365709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10B5AC8B" w14:textId="77777777" w:rsidR="00DC15A4" w:rsidRDefault="00DC15A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24A913C9" w14:textId="77777777" w:rsidR="00DC15A4" w:rsidRDefault="00DC15A4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0568BDD8" w14:textId="77777777" w:rsidR="00DC15A4" w:rsidRDefault="00DC15A4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1E47C74F" w14:textId="77777777" w:rsidR="00DC15A4" w:rsidRDefault="00DC15A4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42B5F23F" w14:textId="77777777" w:rsidR="00DC15A4" w:rsidRDefault="00DC15A4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591B3ED7" w14:textId="77777777" w:rsidR="00DC15A4" w:rsidRDefault="00DC15A4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0546A3C9" w14:textId="77777777" w:rsidR="00DC15A4" w:rsidRDefault="00DC15A4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</w:p>
    <w:p w14:paraId="02061C28" w14:textId="77777777" w:rsidR="00DC15A4" w:rsidRDefault="002505B1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г. Омск</w:t>
      </w:r>
      <w:r>
        <w:rPr>
          <w:rFonts w:ascii="Verdana" w:hAnsi="Verdana" w:cs="Arial"/>
          <w:sz w:val="22"/>
          <w:szCs w:val="22"/>
        </w:rPr>
        <w:br w:type="textWrapping" w:clear="all"/>
      </w:r>
      <w:bookmarkStart w:id="2" w:name="_Toc148353294"/>
      <w:bookmarkStart w:id="3" w:name="_Toc148524225"/>
      <w:r>
        <w:rPr>
          <w:rFonts w:ascii="Verdana" w:hAnsi="Verdana" w:cs="Arial"/>
          <w:sz w:val="22"/>
          <w:szCs w:val="22"/>
        </w:rPr>
        <w:t>2026 г.</w:t>
      </w:r>
    </w:p>
    <w:p w14:paraId="3F72DE9B" w14:textId="77777777" w:rsidR="00DC15A4" w:rsidRDefault="002505B1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4" w:name="_Toc165090129"/>
      <w:r>
        <w:rPr>
          <w:rFonts w:ascii="Verdana" w:hAnsi="Verdana"/>
          <w:sz w:val="22"/>
          <w:szCs w:val="22"/>
        </w:rPr>
        <w:lastRenderedPageBreak/>
        <w:t>Общие положения.</w:t>
      </w:r>
      <w:bookmarkEnd w:id="2"/>
      <w:bookmarkEnd w:id="3"/>
      <w:bookmarkEnd w:id="4"/>
    </w:p>
    <w:p w14:paraId="34D2C35E" w14:textId="77777777" w:rsidR="00DC15A4" w:rsidRDefault="002505B1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5" w:name="_Toc148524226"/>
      <w:bookmarkStart w:id="6" w:name="_Toc165090130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Порядок проведения Запроса предложений.</w:t>
      </w:r>
      <w:bookmarkEnd w:id="5"/>
      <w:bookmarkEnd w:id="6"/>
    </w:p>
    <w:p w14:paraId="149DBC93" w14:textId="304F0693" w:rsidR="00DC15A4" w:rsidRDefault="002505B1">
      <w:pPr>
        <w:tabs>
          <w:tab w:val="left" w:pos="567"/>
          <w:tab w:val="left" w:pos="851"/>
        </w:tabs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Настоящий открытый Запрос предложений на </w:t>
      </w:r>
      <w:r w:rsidR="00747C0D" w:rsidRPr="00747C0D">
        <w:rPr>
          <w:rFonts w:ascii="Verdana" w:hAnsi="Verdana" w:cs="Arial"/>
          <w:sz w:val="22"/>
          <w:szCs w:val="22"/>
        </w:rPr>
        <w:t>изготовление и поставк</w:t>
      </w:r>
      <w:r w:rsidR="00E44198">
        <w:rPr>
          <w:rFonts w:ascii="Verdana" w:hAnsi="Verdana" w:cs="Arial"/>
          <w:sz w:val="22"/>
          <w:szCs w:val="22"/>
        </w:rPr>
        <w:t>у</w:t>
      </w:r>
      <w:r w:rsidR="00747C0D" w:rsidRPr="00747C0D">
        <w:rPr>
          <w:rFonts w:ascii="Verdana" w:hAnsi="Verdana" w:cs="Arial"/>
          <w:sz w:val="22"/>
          <w:szCs w:val="22"/>
        </w:rPr>
        <w:t xml:space="preserve"> трещоток для болельщиков </w:t>
      </w:r>
      <w:r>
        <w:rPr>
          <w:rFonts w:ascii="Verdana" w:hAnsi="Verdana" w:cs="Arial"/>
          <w:sz w:val="22"/>
          <w:szCs w:val="22"/>
        </w:rPr>
        <w:t>(далее – Запрос</w:t>
      </w:r>
      <w:r w:rsidR="00747C0D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предложений) проводится посредством рассмотрения предложений, сформированных Претендентом на основании и в соответствии с настоящей инструкцией по участию в Запросе предложений (далее - Инструкция).</w:t>
      </w:r>
    </w:p>
    <w:p w14:paraId="02581B90" w14:textId="77777777" w:rsidR="00DC15A4" w:rsidRDefault="002505B1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Для участия в Запросе предложений Претендент должен подготовить и подать в установленные сроки пакет документов, предусмотренных настоящей Инструкцией (далее - Предложение) по адресу, указанному в пункте 3.1.2 настоящей Инструкции.</w:t>
      </w:r>
    </w:p>
    <w:p w14:paraId="092613B8" w14:textId="77777777" w:rsidR="00DC15A4" w:rsidRDefault="002505B1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Запрос предложений проводится в следующем порядке:</w:t>
      </w:r>
    </w:p>
    <w:p w14:paraId="14CF3A5D" w14:textId="77777777" w:rsidR="00DC15A4" w:rsidRDefault="002505B1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1" w:hanging="49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Управление закупок ООО «ХК «Авангард» (далее - Организатор) </w:t>
      </w:r>
      <w:r>
        <w:rPr>
          <w:rFonts w:ascii="Verdana" w:hAnsi="Verdana" w:cs="Arial"/>
          <w:sz w:val="22"/>
          <w:szCs w:val="22"/>
        </w:rPr>
        <w:t xml:space="preserve">размещает информацию о проведении Запроса предложений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8" w:tooltip="http://www.hawk.ru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</w:t>
        </w:r>
        <w:proofErr w:type="spellStart"/>
        <w:r>
          <w:rPr>
            <w:rStyle w:val="af4"/>
            <w:rFonts w:ascii="Verdana" w:hAnsi="Verdana" w:cs="Arial"/>
            <w:sz w:val="22"/>
            <w:szCs w:val="22"/>
          </w:rPr>
          <w:t>ru</w:t>
        </w:r>
        <w:proofErr w:type="spellEnd"/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Закупки</w:t>
      </w:r>
      <w:r>
        <w:rPr>
          <w:rFonts w:ascii="Verdana" w:hAnsi="Verdana" w:cs="Arial"/>
          <w:sz w:val="22"/>
          <w:szCs w:val="22"/>
        </w:rPr>
        <w:t>).</w:t>
      </w:r>
    </w:p>
    <w:p w14:paraId="6CFEB4F3" w14:textId="77777777" w:rsidR="00DC15A4" w:rsidRDefault="002505B1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Претендент в установленные сроки направляет в адрес Организатора Предложение, сформированное в соответствии с настоящей Инструкцией. В составе Предложения Претендент, в том числе, предоставляет всю необходимую информацию.</w:t>
      </w:r>
    </w:p>
    <w:p w14:paraId="0270C18F" w14:textId="77777777" w:rsidR="00DC15A4" w:rsidRDefault="002505B1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проводит процедуру вскрытия поступивших от Претендентов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Предложений.</w:t>
      </w:r>
    </w:p>
    <w:p w14:paraId="3ABE3CC7" w14:textId="5854DA44" w:rsidR="00DC15A4" w:rsidRDefault="002505B1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получает необходимые разъяснения, уточнения, подтверждения, осуществляет квалификационную оценку Претендента и поступившего Предложения Претендента, проводит конкурентные переговоры с Претендентами (при необходимости), а также осуществляет иные мероприятия для целей</w:t>
      </w:r>
      <w:r w:rsidR="00747C0D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выявления организации, способной</w:t>
      </w:r>
      <w:r w:rsidR="00747C0D">
        <w:rPr>
          <w:rFonts w:ascii="Verdana" w:hAnsi="Verdana" w:cs="Arial"/>
          <w:sz w:val="22"/>
          <w:szCs w:val="22"/>
        </w:rPr>
        <w:t xml:space="preserve"> </w:t>
      </w:r>
      <w:r w:rsidR="00747C0D" w:rsidRPr="00747C0D">
        <w:rPr>
          <w:rFonts w:ascii="Verdana" w:hAnsi="Verdana" w:cs="Arial"/>
          <w:sz w:val="22"/>
          <w:szCs w:val="22"/>
        </w:rPr>
        <w:t>изготов</w:t>
      </w:r>
      <w:r w:rsidR="00747C0D">
        <w:rPr>
          <w:rFonts w:ascii="Verdana" w:hAnsi="Verdana" w:cs="Arial"/>
          <w:sz w:val="22"/>
          <w:szCs w:val="22"/>
        </w:rPr>
        <w:t>ить</w:t>
      </w:r>
      <w:r w:rsidR="00747C0D" w:rsidRPr="00747C0D">
        <w:rPr>
          <w:rFonts w:ascii="Verdana" w:hAnsi="Verdana" w:cs="Arial"/>
          <w:sz w:val="22"/>
          <w:szCs w:val="22"/>
        </w:rPr>
        <w:t> и постав</w:t>
      </w:r>
      <w:r w:rsidR="00747C0D">
        <w:rPr>
          <w:rFonts w:ascii="Verdana" w:hAnsi="Verdana" w:cs="Arial"/>
          <w:sz w:val="22"/>
          <w:szCs w:val="22"/>
        </w:rPr>
        <w:t>ить</w:t>
      </w:r>
      <w:r w:rsidR="00747C0D" w:rsidRPr="00747C0D">
        <w:rPr>
          <w:rFonts w:ascii="Verdana" w:hAnsi="Verdana" w:cs="Arial"/>
          <w:sz w:val="22"/>
          <w:szCs w:val="22"/>
        </w:rPr>
        <w:t> трещот</w:t>
      </w:r>
      <w:r w:rsidR="00747C0D">
        <w:rPr>
          <w:rFonts w:ascii="Verdana" w:hAnsi="Verdana" w:cs="Arial"/>
          <w:sz w:val="22"/>
          <w:szCs w:val="22"/>
        </w:rPr>
        <w:t>ки</w:t>
      </w:r>
      <w:r w:rsidR="00747C0D" w:rsidRPr="00747C0D">
        <w:rPr>
          <w:rFonts w:ascii="Verdana" w:hAnsi="Verdana" w:cs="Arial"/>
          <w:sz w:val="22"/>
          <w:szCs w:val="22"/>
        </w:rPr>
        <w:t> для болельщиков</w:t>
      </w:r>
      <w:r>
        <w:rPr>
          <w:rFonts w:ascii="Verdana" w:hAnsi="Verdana" w:cs="Arial"/>
          <w:sz w:val="22"/>
          <w:szCs w:val="22"/>
        </w:rPr>
        <w:t>.</w:t>
      </w:r>
    </w:p>
    <w:p w14:paraId="2F2E701E" w14:textId="77777777" w:rsidR="00DC15A4" w:rsidRDefault="002505B1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Тендерная комиссия </w:t>
      </w: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 рассматривает итоговые Предложения Претендентов и выносит Решение о победителе Запроса предложений.</w:t>
      </w:r>
    </w:p>
    <w:p w14:paraId="239006DE" w14:textId="77777777" w:rsidR="00DC15A4" w:rsidRDefault="002505B1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уведомляет участников Запроса предложений о результате Запроса предложений, направляя письма в адрес таких участников.</w:t>
      </w:r>
    </w:p>
    <w:p w14:paraId="67642F90" w14:textId="63DE3A19" w:rsidR="00DC15A4" w:rsidRDefault="002505B1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Победитель приглашается к подписанию договора на </w:t>
      </w:r>
      <w:r w:rsidR="00747C0D" w:rsidRPr="00747C0D">
        <w:rPr>
          <w:rFonts w:ascii="Verdana" w:hAnsi="Verdana" w:cs="Arial"/>
          <w:sz w:val="22"/>
          <w:szCs w:val="22"/>
        </w:rPr>
        <w:t>изготовление и поставк</w:t>
      </w:r>
      <w:r w:rsidR="00016C70">
        <w:rPr>
          <w:rFonts w:ascii="Verdana" w:hAnsi="Verdana" w:cs="Arial"/>
          <w:sz w:val="22"/>
          <w:szCs w:val="22"/>
        </w:rPr>
        <w:t>у</w:t>
      </w:r>
      <w:r w:rsidR="00747C0D" w:rsidRPr="00747C0D">
        <w:rPr>
          <w:rFonts w:ascii="Verdana" w:hAnsi="Verdana" w:cs="Arial"/>
          <w:sz w:val="22"/>
          <w:szCs w:val="22"/>
        </w:rPr>
        <w:t> трещоток для болельщиков</w:t>
      </w:r>
      <w:r>
        <w:rPr>
          <w:rFonts w:ascii="Verdana" w:hAnsi="Verdana" w:cs="Arial"/>
          <w:sz w:val="22"/>
          <w:szCs w:val="22"/>
        </w:rPr>
        <w:t xml:space="preserve">. В договоре должны быть зафиксированы цена, срок поставки товара, условия оплаты и иные существенные условия Предложения. Если Победитель Запроса предложений не подписал договор, </w:t>
      </w: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 вправе заключить договор с другим участником Запроса предложений или признать Запрос предложений несостоявшимся.</w:t>
      </w:r>
    </w:p>
    <w:p w14:paraId="09819B01" w14:textId="77777777" w:rsidR="00DC15A4" w:rsidRDefault="00DC15A4">
      <w:pPr>
        <w:tabs>
          <w:tab w:val="left" w:pos="-360"/>
        </w:tabs>
        <w:spacing w:before="120"/>
        <w:ind w:left="850"/>
        <w:jc w:val="both"/>
        <w:rPr>
          <w:rFonts w:ascii="Verdana" w:hAnsi="Verdana" w:cs="Arial"/>
          <w:sz w:val="22"/>
          <w:szCs w:val="22"/>
        </w:rPr>
      </w:pPr>
    </w:p>
    <w:p w14:paraId="4C243A39" w14:textId="77777777" w:rsidR="00DC15A4" w:rsidRDefault="002505B1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7" w:name="_Toc148524227"/>
      <w:bookmarkStart w:id="8" w:name="_Toc165090131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Условия проведения Запроса</w:t>
      </w:r>
      <w:r>
        <w:rPr>
          <w:rFonts w:ascii="Verdana" w:hAnsi="Verdana" w:cs="Arial"/>
          <w:bCs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предложений.</w:t>
      </w:r>
      <w:bookmarkEnd w:id="7"/>
      <w:bookmarkEnd w:id="8"/>
    </w:p>
    <w:p w14:paraId="24DA73C7" w14:textId="77777777" w:rsidR="00DC15A4" w:rsidRDefault="002505B1">
      <w:pPr>
        <w:tabs>
          <w:tab w:val="left" w:pos="-360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Подавая Предложение для рассмотрения в рамках настоящего Запроса предложений, Претендент, тем самым, соглашается со следующими условиями:</w:t>
      </w:r>
    </w:p>
    <w:p w14:paraId="6B984F50" w14:textId="77777777" w:rsidR="00DC15A4" w:rsidRDefault="002505B1">
      <w:pPr>
        <w:numPr>
          <w:ilvl w:val="0"/>
          <w:numId w:val="9"/>
        </w:numPr>
        <w:tabs>
          <w:tab w:val="left" w:pos="0"/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Все затраты, понесенные Претендентом в результате подготовки Предложения, являются затратами Претендента и не подлежат компенсации Организатором ни при каких обстоятельствах.</w:t>
      </w:r>
    </w:p>
    <w:p w14:paraId="4D27AED7" w14:textId="77777777" w:rsidR="00DC15A4" w:rsidRDefault="002505B1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>примет к рассмотрению все предоставленные в срок Предложения, отвечающие условиям и требованиям настоящей Инструкции.</w:t>
      </w:r>
    </w:p>
    <w:p w14:paraId="066B54D6" w14:textId="77777777" w:rsidR="00DC15A4" w:rsidRDefault="002505B1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"/>
          <w:sz w:val="22"/>
          <w:szCs w:val="22"/>
        </w:rPr>
        <w:lastRenderedPageBreak/>
        <w:t xml:space="preserve">Организатор </w:t>
      </w:r>
      <w:r>
        <w:rPr>
          <w:rFonts w:ascii="Verdana" w:hAnsi="Verdana" w:cs="Arial"/>
          <w:sz w:val="22"/>
          <w:szCs w:val="22"/>
        </w:rPr>
        <w:t>оставляет за собой право не рассматривать Предложение Претендента, не отвечающее условиям и требованиям Инструкции.</w:t>
      </w:r>
    </w:p>
    <w:p w14:paraId="5EA24A57" w14:textId="77777777" w:rsidR="00DC15A4" w:rsidRDefault="002505B1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Подача Предложения Претендентом не должна быть истолкована как намерение или обязательство </w:t>
      </w: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>, выраженное или подразумеваемое, считать себя заключившим договор на основании Информационного письма, настоящей Инструкции, а также в связи с направлением Претендентом в адрес Организатора Предложения.</w:t>
      </w:r>
    </w:p>
    <w:p w14:paraId="130AD914" w14:textId="77777777" w:rsidR="00DC15A4" w:rsidRDefault="002505B1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Предложение, сформированное Претендентом в соответствии с настоящей Инструкцией, должно быть действительным до момента заключения договора с таким Претендентом, право на заключение которого может быть присуждено по итогам </w:t>
      </w:r>
      <w:bookmarkStart w:id="9" w:name="_Hlk100064371"/>
      <w:r>
        <w:rPr>
          <w:rFonts w:ascii="Verdana" w:hAnsi="Verdana" w:cs="Arial"/>
          <w:sz w:val="22"/>
          <w:szCs w:val="22"/>
        </w:rPr>
        <w:t xml:space="preserve">Запроса предложений </w:t>
      </w:r>
      <w:bookmarkEnd w:id="9"/>
      <w:r>
        <w:rPr>
          <w:rFonts w:ascii="Verdana" w:hAnsi="Verdana" w:cs="Arial"/>
          <w:sz w:val="22"/>
          <w:szCs w:val="22"/>
        </w:rPr>
        <w:t>в случае признания такого Претендента победителем Запроса предложений. В таком случае договор по итогам настоящего Запроса предложений должен содержать все существенные условия, представленные в Предложении Претендента.</w:t>
      </w:r>
    </w:p>
    <w:p w14:paraId="22369634" w14:textId="77777777" w:rsidR="00DC15A4" w:rsidRDefault="002505B1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 имеет право в ходе подготовки Предложения обращаться с просьбой о разъяснении настоящей Инструкции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</w:t>
      </w:r>
      <w:r>
        <w:rPr>
          <w:rFonts w:ascii="Verdana" w:hAnsi="Verdana" w:cs="Arial"/>
          <w:sz w:val="22"/>
          <w:szCs w:val="22"/>
        </w:rPr>
        <w:t>, а также:</w:t>
      </w:r>
    </w:p>
    <w:p w14:paraId="232D1CBD" w14:textId="77777777" w:rsidR="00DC15A4" w:rsidRDefault="002505B1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обращаться к Организатору с просьбой о продлении срока приема Предложений – письмо в свободной форме с обоснованием причин продления;</w:t>
      </w:r>
    </w:p>
    <w:p w14:paraId="14B43BF4" w14:textId="77777777" w:rsidR="00DC15A4" w:rsidRDefault="002505B1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отозвать свое Предложение до установленного срока окончания приема Предложений;</w:t>
      </w:r>
    </w:p>
    <w:p w14:paraId="616CC971" w14:textId="77777777" w:rsidR="00DC15A4" w:rsidRDefault="002505B1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отказаться (в письменном виде) от участия в </w:t>
      </w:r>
      <w:r>
        <w:rPr>
          <w:rFonts w:ascii="Verdana" w:hAnsi="Verdana" w:cs="Arial"/>
          <w:sz w:val="22"/>
          <w:szCs w:val="22"/>
        </w:rPr>
        <w:t xml:space="preserve">Запросе предложений </w:t>
      </w:r>
      <w:r>
        <w:rPr>
          <w:rFonts w:ascii="Verdana" w:hAnsi="Verdana" w:cs="Arial"/>
          <w:color w:val="000000"/>
          <w:sz w:val="22"/>
          <w:szCs w:val="22"/>
        </w:rPr>
        <w:t>после окончательной даты представления Предложений.</w:t>
      </w:r>
    </w:p>
    <w:p w14:paraId="2578F108" w14:textId="77777777" w:rsidR="00DC15A4" w:rsidRDefault="002505B1">
      <w:pPr>
        <w:pStyle w:val="8"/>
        <w:tabs>
          <w:tab w:val="left" w:pos="709"/>
          <w:tab w:val="left" w:pos="1418"/>
        </w:tabs>
        <w:spacing w:before="0" w:after="0"/>
        <w:rPr>
          <w:rFonts w:ascii="Verdana" w:hAnsi="Verdana" w:cs="Arial"/>
          <w:color w:val="000000"/>
          <w:spacing w:val="1"/>
          <w:sz w:val="22"/>
          <w:szCs w:val="22"/>
          <w:lang w:val="ru-RU"/>
        </w:rPr>
      </w:pPr>
      <w:r>
        <w:rPr>
          <w:rFonts w:ascii="Verdana" w:hAnsi="Verdana" w:cs="Arial"/>
          <w:color w:val="000000"/>
          <w:spacing w:val="1"/>
          <w:sz w:val="22"/>
          <w:szCs w:val="22"/>
          <w:lang w:val="ru-RU"/>
        </w:rPr>
        <w:tab/>
      </w:r>
    </w:p>
    <w:p w14:paraId="2BC398D9" w14:textId="77777777" w:rsidR="00DC15A4" w:rsidRDefault="002505B1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Cs/>
          <w:color w:val="000000"/>
          <w:spacing w:val="1"/>
          <w:sz w:val="22"/>
          <w:szCs w:val="22"/>
          <w:u w:val="single"/>
          <w:lang w:eastAsia="en-US"/>
        </w:rPr>
        <w:t xml:space="preserve">Все возникающие вопросы следует задавать Организатору в лице главного специалиста управления закупок ООО ХК «Авангард» – </w:t>
      </w:r>
      <w:proofErr w:type="spellStart"/>
      <w:r>
        <w:rPr>
          <w:rFonts w:ascii="Verdana" w:eastAsia="Verdana" w:hAnsi="Verdana" w:cs="Verdana"/>
          <w:color w:val="000000"/>
          <w:spacing w:val="1"/>
          <w:sz w:val="22"/>
          <w:szCs w:val="22"/>
          <w:u w:val="single"/>
        </w:rPr>
        <w:t>Бателевой</w:t>
      </w:r>
      <w:proofErr w:type="spellEnd"/>
      <w:r>
        <w:rPr>
          <w:rFonts w:ascii="Verdana" w:eastAsia="Verdana" w:hAnsi="Verdana" w:cs="Verdana"/>
          <w:color w:val="000000"/>
          <w:spacing w:val="1"/>
          <w:sz w:val="22"/>
          <w:szCs w:val="22"/>
          <w:u w:val="single"/>
        </w:rPr>
        <w:t xml:space="preserve"> Ирине Александровне по электронной почте: </w:t>
      </w:r>
      <w:hyperlink r:id="rId9" w:tooltip="mailto:bateleva.ia@hc-avangard.com" w:history="1">
        <w:r>
          <w:rPr>
            <w:rStyle w:val="af4"/>
            <w:rFonts w:ascii="Verdana" w:eastAsia="Verdana" w:hAnsi="Verdana" w:cs="Verdana"/>
            <w:sz w:val="22"/>
            <w:szCs w:val="22"/>
            <w:highlight w:val="white"/>
          </w:rPr>
          <w:t>bateleva.ia@hc-avangard.com</w:t>
        </w:r>
      </w:hyperlink>
      <w:r>
        <w:rPr>
          <w:rStyle w:val="icon-linktext"/>
          <w:rFonts w:ascii="Verdana" w:eastAsia="Verdana" w:hAnsi="Verdana" w:cs="Verdana"/>
          <w:color w:val="2E2E2E"/>
          <w:sz w:val="22"/>
          <w:szCs w:val="22"/>
          <w:u w:val="single"/>
          <w:shd w:val="clear" w:color="auto" w:fill="FFFFFF"/>
        </w:rPr>
        <w:t xml:space="preserve">, </w:t>
      </w:r>
      <w:r>
        <w:rPr>
          <w:rFonts w:ascii="Verdana" w:eastAsia="Verdana" w:hAnsi="Verdana" w:cs="Verdana"/>
          <w:color w:val="000000"/>
          <w:spacing w:val="1"/>
          <w:sz w:val="22"/>
          <w:szCs w:val="22"/>
          <w:u w:val="single"/>
        </w:rPr>
        <w:t xml:space="preserve">тел. </w:t>
      </w:r>
      <w:r>
        <w:rPr>
          <w:rFonts w:ascii="Verdana" w:eastAsia="Verdana" w:hAnsi="Verdana" w:cs="Verdana"/>
          <w:color w:val="000000"/>
          <w:sz w:val="22"/>
          <w:szCs w:val="22"/>
          <w:u w:val="single"/>
        </w:rPr>
        <w:t>+7-923-698-69-70</w:t>
      </w:r>
      <w:r>
        <w:rPr>
          <w:rFonts w:ascii="Verdana" w:eastAsia="Verdana" w:hAnsi="Verdana" w:cs="Verdana"/>
          <w:color w:val="000000"/>
          <w:spacing w:val="1"/>
          <w:sz w:val="22"/>
          <w:szCs w:val="22"/>
          <w:u w:val="single"/>
        </w:rPr>
        <w:t>.</w:t>
      </w:r>
    </w:p>
    <w:p w14:paraId="09CB879D" w14:textId="77777777" w:rsidR="00DC15A4" w:rsidRDefault="002505B1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рамках рассмотрения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>вправе адресовать Претендентам запросы о разъяснении, уточнении, предоставлении дополнительной информации в отношении любых положений Предложения Претендента.</w:t>
      </w:r>
    </w:p>
    <w:p w14:paraId="601E5026" w14:textId="77777777" w:rsidR="00DC15A4" w:rsidRDefault="002505B1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bookmarkStart w:id="10" w:name="_Ref280628108"/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вправе вносить изменения и уточнения в настоящую Инструкцию, как в рамках рассмотрения Предложений Претендентов, так и до момента поступления Предложений Претендентов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</w:t>
      </w:r>
      <w:r>
        <w:rPr>
          <w:rFonts w:ascii="Verdana" w:hAnsi="Verdana" w:cs="Arial"/>
          <w:sz w:val="22"/>
          <w:szCs w:val="22"/>
        </w:rPr>
        <w:t>.</w:t>
      </w:r>
      <w:bookmarkEnd w:id="10"/>
    </w:p>
    <w:p w14:paraId="05F5B1E7" w14:textId="77777777" w:rsidR="00DC15A4" w:rsidRDefault="002505B1">
      <w:pPr>
        <w:tabs>
          <w:tab w:val="left" w:pos="0"/>
        </w:tabs>
        <w:spacing w:before="120" w:after="80"/>
        <w:ind w:left="851"/>
        <w:contextualSpacing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случае если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сочтет необходимым внести изменения либо уточнения в настоящую Инструкцию, соответствующая информация размещается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10" w:tooltip="http://www.hawk.ru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</w:t>
        </w:r>
        <w:proofErr w:type="spellStart"/>
        <w:r>
          <w:rPr>
            <w:rStyle w:val="af4"/>
            <w:rFonts w:ascii="Verdana" w:hAnsi="Verdana" w:cs="Arial"/>
            <w:sz w:val="22"/>
            <w:szCs w:val="22"/>
          </w:rPr>
          <w:t>ru</w:t>
        </w:r>
        <w:proofErr w:type="spellEnd"/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Закупки).</w:t>
      </w:r>
    </w:p>
    <w:p w14:paraId="3DB69434" w14:textId="77777777" w:rsidR="00DC15A4" w:rsidRDefault="002505B1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С момента публикации информации об изменении и/или уточнении настоящей Инструкции, такие изменения и/или уточнения считаются неотъемлемой частью Инструкции.</w:t>
      </w:r>
    </w:p>
    <w:p w14:paraId="20606BF4" w14:textId="77777777" w:rsidR="00DC15A4" w:rsidRDefault="002505B1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За дополнениями и изменениями Претендент следит самостоятельно.</w:t>
      </w:r>
    </w:p>
    <w:p w14:paraId="2E1A3A0C" w14:textId="77777777" w:rsidR="00DC15A4" w:rsidRDefault="002505B1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pacing w:val="-3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 вправе отказаться от проведения Запроса предложений, а также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имеет право отказаться от всех Предложений по любой причине или прекратить процедуру проведения </w:t>
      </w:r>
      <w:r>
        <w:rPr>
          <w:rFonts w:ascii="Verdana" w:hAnsi="Verdana" w:cs="Arial"/>
          <w:sz w:val="22"/>
          <w:szCs w:val="22"/>
        </w:rPr>
        <w:t xml:space="preserve">Запроса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в любой момент, не неся при этом никакой ответственности перед Претендентами.</w:t>
      </w:r>
    </w:p>
    <w:p w14:paraId="3F319FFF" w14:textId="77777777" w:rsidR="00DC15A4" w:rsidRDefault="002505B1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11" w:name="_Toc148353295"/>
      <w:bookmarkStart w:id="12" w:name="_Toc148524228"/>
      <w:bookmarkStart w:id="13" w:name="_Toc165090132"/>
      <w:r>
        <w:rPr>
          <w:rFonts w:ascii="Verdana" w:hAnsi="Verdana"/>
          <w:sz w:val="22"/>
          <w:szCs w:val="22"/>
        </w:rPr>
        <w:lastRenderedPageBreak/>
        <w:t>Порядок предоставления Предложений.</w:t>
      </w:r>
      <w:bookmarkEnd w:id="11"/>
      <w:bookmarkEnd w:id="12"/>
      <w:bookmarkEnd w:id="13"/>
    </w:p>
    <w:p w14:paraId="6DD3D7F8" w14:textId="77777777" w:rsidR="00DC15A4" w:rsidRDefault="002505B1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4" w:name="_Toc148353296"/>
      <w:bookmarkStart w:id="15" w:name="_Toc148524229"/>
      <w:bookmarkStart w:id="16" w:name="_Toc165090133"/>
      <w:r>
        <w:rPr>
          <w:rFonts w:ascii="Verdana" w:hAnsi="Verdana" w:cs="Arial"/>
          <w:sz w:val="22"/>
          <w:szCs w:val="22"/>
          <w:lang w:val="ru-RU"/>
        </w:rPr>
        <w:t>Форма предоставления Предложения.</w:t>
      </w:r>
      <w:bookmarkEnd w:id="14"/>
      <w:bookmarkEnd w:id="15"/>
      <w:bookmarkEnd w:id="16"/>
    </w:p>
    <w:p w14:paraId="7311393B" w14:textId="77777777" w:rsidR="00DC15A4" w:rsidRDefault="002505B1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Претендент направляет Предложение на участие в Запросе предложений на адрес электронной почты Организатора (п. 3.1.2 настоящей Инструкции) в форме электронного архива с установленным паролем.</w:t>
      </w:r>
    </w:p>
    <w:p w14:paraId="76CD7B40" w14:textId="77777777" w:rsidR="00DC15A4" w:rsidRDefault="002505B1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Пароль от электронного архива с Предложением направляется </w:t>
      </w:r>
      <w:r>
        <w:rPr>
          <w:rFonts w:ascii="Verdana" w:hAnsi="Verdana" w:cs="Arial"/>
          <w:b/>
          <w:bCs/>
          <w:sz w:val="22"/>
          <w:szCs w:val="22"/>
          <w:u w:val="single"/>
        </w:rPr>
        <w:t>исключительно</w:t>
      </w:r>
      <w:r>
        <w:rPr>
          <w:rFonts w:ascii="Verdana" w:hAnsi="Verdana" w:cs="Arial"/>
          <w:sz w:val="22"/>
          <w:szCs w:val="22"/>
        </w:rPr>
        <w:t xml:space="preserve"> в адрес подразделения безопасности (п. 3.1.3 настоящей Инструкции).</w:t>
      </w:r>
    </w:p>
    <w:p w14:paraId="43FE38F7" w14:textId="77777777" w:rsidR="00DC15A4" w:rsidRDefault="002505B1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7" w:name="_Toc148353297"/>
      <w:bookmarkStart w:id="18" w:name="_Toc148524230"/>
      <w:bookmarkStart w:id="19" w:name="_Toc165090134"/>
      <w:r>
        <w:rPr>
          <w:rFonts w:ascii="Verdana" w:hAnsi="Verdana" w:cs="Arial"/>
          <w:sz w:val="22"/>
          <w:szCs w:val="22"/>
          <w:lang w:val="ru-RU"/>
        </w:rPr>
        <w:t>Порядок оформления Предложения.</w:t>
      </w:r>
      <w:bookmarkEnd w:id="17"/>
      <w:bookmarkEnd w:id="18"/>
      <w:bookmarkEnd w:id="19"/>
    </w:p>
    <w:p w14:paraId="0ADC392B" w14:textId="77777777" w:rsidR="00DC15A4" w:rsidRDefault="002505B1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Претендента, составляются на русском языке либо предоставляется нотариально заверенный перевод документов.</w:t>
      </w:r>
    </w:p>
    <w:p w14:paraId="3D89ED81" w14:textId="77777777" w:rsidR="00DC15A4" w:rsidRDefault="002505B1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 Предложения должны быть заверены печатью и подписью единоличного (коллегиального) исполнительного органа Претендента либо надлежаще уполномоченного им лица.</w:t>
      </w:r>
    </w:p>
    <w:p w14:paraId="6F694142" w14:textId="77777777" w:rsidR="00DC15A4" w:rsidRDefault="002505B1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Style w:val="70"/>
          <w:rFonts w:ascii="Verdana" w:hAnsi="Verdana"/>
          <w:sz w:val="22"/>
          <w:szCs w:val="22"/>
          <w:lang w:eastAsia="ru-RU"/>
        </w:rPr>
      </w:pPr>
      <w:r>
        <w:rPr>
          <w:rStyle w:val="70"/>
          <w:rFonts w:ascii="Verdana" w:hAnsi="Verdana"/>
          <w:sz w:val="22"/>
          <w:szCs w:val="22"/>
        </w:rPr>
        <w:t xml:space="preserve">Претендент вправе подать только </w:t>
      </w:r>
      <w:r>
        <w:rPr>
          <w:rStyle w:val="70"/>
          <w:rFonts w:ascii="Verdana" w:hAnsi="Verdana"/>
          <w:b/>
          <w:bCs/>
          <w:sz w:val="22"/>
          <w:szCs w:val="22"/>
          <w:u w:val="single"/>
        </w:rPr>
        <w:t>одно</w:t>
      </w:r>
      <w:r>
        <w:rPr>
          <w:rStyle w:val="70"/>
          <w:rFonts w:ascii="Verdana" w:hAnsi="Verdana"/>
          <w:sz w:val="22"/>
          <w:szCs w:val="22"/>
        </w:rPr>
        <w:t xml:space="preserve"> Предложение на участие в </w:t>
      </w:r>
      <w:r>
        <w:rPr>
          <w:rFonts w:ascii="Verdana" w:hAnsi="Verdana"/>
          <w:sz w:val="22"/>
          <w:szCs w:val="22"/>
        </w:rPr>
        <w:t>Запросе предложений</w:t>
      </w:r>
      <w:r>
        <w:rPr>
          <w:rStyle w:val="70"/>
          <w:rFonts w:ascii="Verdana" w:hAnsi="Verdana"/>
          <w:sz w:val="22"/>
          <w:szCs w:val="22"/>
        </w:rPr>
        <w:t>.</w:t>
      </w:r>
    </w:p>
    <w:p w14:paraId="33F96130" w14:textId="77777777" w:rsidR="00DC15A4" w:rsidRDefault="002505B1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Style w:val="70"/>
          <w:rFonts w:ascii="Verdana" w:hAnsi="Verdana"/>
          <w:sz w:val="22"/>
          <w:szCs w:val="22"/>
        </w:rPr>
        <w:t>Предложение Претендента должно быть</w:t>
      </w:r>
      <w:r>
        <w:rPr>
          <w:rStyle w:val="70"/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сформировано в один архивный файл.</w:t>
      </w:r>
    </w:p>
    <w:p w14:paraId="01122A9C" w14:textId="77777777" w:rsidR="00DC15A4" w:rsidRDefault="002505B1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должны быть должным образом оформлены.</w:t>
      </w:r>
      <w:bookmarkStart w:id="20" w:name="_Toc165090135"/>
    </w:p>
    <w:p w14:paraId="30F950AE" w14:textId="77777777" w:rsidR="00DC15A4" w:rsidRDefault="002505B1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  <w:lang w:val="ru-RU"/>
        </w:rPr>
      </w:pPr>
      <w:r>
        <w:rPr>
          <w:rFonts w:ascii="Verdana" w:hAnsi="Verdana" w:cs="Arial"/>
          <w:sz w:val="22"/>
          <w:szCs w:val="22"/>
          <w:lang w:val="ru-RU"/>
        </w:rPr>
        <w:t>Состав предложения Претендента указан в пункте 3.</w:t>
      </w:r>
      <w:bookmarkEnd w:id="20"/>
      <w:r>
        <w:rPr>
          <w:rFonts w:ascii="Verdana" w:hAnsi="Verdana" w:cs="Arial"/>
          <w:sz w:val="22"/>
          <w:szCs w:val="22"/>
          <w:lang w:val="ru-RU"/>
        </w:rPr>
        <w:t>3.</w:t>
      </w:r>
    </w:p>
    <w:p w14:paraId="6798EAEB" w14:textId="77777777" w:rsidR="00DC15A4" w:rsidRDefault="002505B1">
      <w:pPr>
        <w:pStyle w:val="a5"/>
        <w:ind w:left="720"/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  <w:r>
        <w:rPr>
          <w:rFonts w:ascii="Verdana" w:hAnsi="Verdana" w:cs="Arial"/>
          <w:b/>
          <w:bCs/>
          <w:sz w:val="22"/>
          <w:szCs w:val="22"/>
          <w:u w:val="single"/>
        </w:rPr>
        <w:t>Дополнительно: в Приложении к Форме № 1 настоящей Инструкции номенклатура должна быть закрыта полностью.</w:t>
      </w:r>
    </w:p>
    <w:p w14:paraId="70791831" w14:textId="77777777" w:rsidR="00DC15A4" w:rsidRDefault="00DC15A4">
      <w:pPr>
        <w:rPr>
          <w:lang w:eastAsia="en-US"/>
        </w:rPr>
      </w:pPr>
    </w:p>
    <w:p w14:paraId="70A1F7A6" w14:textId="77777777" w:rsidR="00DC15A4" w:rsidRDefault="00DC15A4">
      <w:pPr>
        <w:rPr>
          <w:lang w:eastAsia="en-US"/>
        </w:rPr>
      </w:pPr>
    </w:p>
    <w:p w14:paraId="10A69238" w14:textId="77777777" w:rsidR="00DC15A4" w:rsidRDefault="002505B1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21" w:name="_Toc165090136"/>
      <w:bookmarkStart w:id="22" w:name="_Ref280628923"/>
      <w:r>
        <w:rPr>
          <w:rFonts w:ascii="Verdana" w:hAnsi="Verdana"/>
          <w:sz w:val="22"/>
          <w:szCs w:val="22"/>
        </w:rPr>
        <w:t>Требования и критерии, предъявляемые к Претенденту.</w:t>
      </w:r>
      <w:bookmarkEnd w:id="0"/>
      <w:bookmarkEnd w:id="1"/>
      <w:bookmarkEnd w:id="21"/>
      <w:bookmarkEnd w:id="22"/>
    </w:p>
    <w:p w14:paraId="61442C02" w14:textId="77777777" w:rsidR="00DC15A4" w:rsidRDefault="002505B1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r>
        <w:rPr>
          <w:rFonts w:ascii="Verdana" w:hAnsi="Verdana"/>
          <w:b w:val="0"/>
          <w:color w:val="000000"/>
          <w:sz w:val="22"/>
          <w:szCs w:val="22"/>
        </w:rPr>
        <w:t>В разделе 3 «Требования и критерии, предъявляемые к Претенденту» содержится информация для данного конкретного Запроса предложений, которая уточняет, разъясняет и дополняет положения разделов 1 «Общие положения» и 2 «Порядок предоставления Предложений».</w:t>
      </w:r>
    </w:p>
    <w:p w14:paraId="0F593560" w14:textId="77777777" w:rsidR="00DC15A4" w:rsidRDefault="002505B1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bookmarkStart w:id="23" w:name="_Toc257310399"/>
      <w:bookmarkStart w:id="24" w:name="_Toc259609467"/>
      <w:bookmarkStart w:id="25" w:name="_Toc259610688"/>
      <w:bookmarkStart w:id="26" w:name="_Toc259611439"/>
      <w:bookmarkStart w:id="27" w:name="_Toc261352467"/>
      <w:r>
        <w:rPr>
          <w:rFonts w:ascii="Verdana" w:hAnsi="Verdana"/>
          <w:b w:val="0"/>
          <w:color w:val="000000"/>
          <w:sz w:val="22"/>
          <w:szCs w:val="22"/>
        </w:rPr>
        <w:t xml:space="preserve">При </w:t>
      </w:r>
      <w:r>
        <w:rPr>
          <w:rFonts w:ascii="Verdana" w:hAnsi="Verdana"/>
          <w:b w:val="0"/>
          <w:bCs w:val="0"/>
          <w:sz w:val="22"/>
          <w:szCs w:val="22"/>
        </w:rPr>
        <w:t>возникновении противоречия между положениями раздела 3 «Требования и критерии, предъявляемые к Претенденту» и разделов 1 «Общие положения» и 2 «Порядок предоставления Предложений», применяются положения раздела 3. «Требования и критерии, предъявляемые к Претенденту».</w:t>
      </w:r>
      <w:bookmarkEnd w:id="23"/>
      <w:bookmarkEnd w:id="24"/>
      <w:bookmarkEnd w:id="25"/>
      <w:bookmarkEnd w:id="26"/>
      <w:bookmarkEnd w:id="27"/>
    </w:p>
    <w:p w14:paraId="6C6165E2" w14:textId="77777777" w:rsidR="00DC15A4" w:rsidRDefault="00DC15A4">
      <w:pPr>
        <w:rPr>
          <w:rFonts w:ascii="Verdana" w:hAnsi="Verdana" w:cs="Arial"/>
          <w:sz w:val="22"/>
          <w:szCs w:val="22"/>
        </w:rPr>
      </w:pPr>
    </w:p>
    <w:tbl>
      <w:tblPr>
        <w:tblW w:w="10632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9479"/>
      </w:tblGrid>
      <w:tr w:rsidR="00DC15A4" w14:paraId="375507C5" w14:textId="77777777">
        <w:tc>
          <w:tcPr>
            <w:tcW w:w="1153" w:type="dxa"/>
            <w:vAlign w:val="center"/>
          </w:tcPr>
          <w:p w14:paraId="6F8E9046" w14:textId="77777777" w:rsidR="00DC15A4" w:rsidRDefault="002505B1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№ п/п</w:t>
            </w:r>
          </w:p>
        </w:tc>
        <w:tc>
          <w:tcPr>
            <w:tcW w:w="9479" w:type="dxa"/>
          </w:tcPr>
          <w:p w14:paraId="4B41D354" w14:textId="77777777" w:rsidR="00DC15A4" w:rsidRDefault="002505B1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Информация о процедуре</w:t>
            </w:r>
          </w:p>
        </w:tc>
      </w:tr>
      <w:tr w:rsidR="00DC15A4" w14:paraId="34910911" w14:textId="77777777">
        <w:tc>
          <w:tcPr>
            <w:tcW w:w="10632" w:type="dxa"/>
            <w:gridSpan w:val="2"/>
            <w:vAlign w:val="center"/>
          </w:tcPr>
          <w:p w14:paraId="5417EAA1" w14:textId="77777777" w:rsidR="00DC15A4" w:rsidRDefault="002505B1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Сведения о проведении Запрос предложений</w:t>
            </w:r>
          </w:p>
        </w:tc>
      </w:tr>
      <w:tr w:rsidR="00DC15A4" w14:paraId="3C0D0BB6" w14:textId="77777777">
        <w:tc>
          <w:tcPr>
            <w:tcW w:w="1153" w:type="dxa"/>
            <w:vAlign w:val="center"/>
          </w:tcPr>
          <w:p w14:paraId="3B159E34" w14:textId="77777777" w:rsidR="00DC15A4" w:rsidRDefault="00DC15A4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4763003D" w14:textId="4D4D075E" w:rsidR="00DC15A4" w:rsidRDefault="002505B1">
            <w:pPr>
              <w:widowControl w:val="0"/>
              <w:tabs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bCs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pacing w:val="-8"/>
                <w:sz w:val="22"/>
                <w:szCs w:val="22"/>
              </w:rPr>
              <w:t xml:space="preserve">Предмет Запроса предложений: </w:t>
            </w:r>
            <w:r w:rsidR="00747C0D" w:rsidRPr="00747C0D">
              <w:rPr>
                <w:rFonts w:ascii="Verdana" w:hAnsi="Verdana" w:cs="Arial"/>
                <w:spacing w:val="-8"/>
                <w:sz w:val="22"/>
                <w:szCs w:val="22"/>
              </w:rPr>
              <w:t>Изготовление и поставка трещоток для болельщиков</w:t>
            </w:r>
            <w:r w:rsidR="00747C0D">
              <w:rPr>
                <w:rFonts w:ascii="Verdana" w:hAnsi="Verdana" w:cs="Arial"/>
                <w:spacing w:val="-8"/>
                <w:sz w:val="22"/>
                <w:szCs w:val="22"/>
              </w:rPr>
              <w:t>.</w:t>
            </w:r>
          </w:p>
        </w:tc>
      </w:tr>
      <w:tr w:rsidR="00DC15A4" w14:paraId="5E6B86B4" w14:textId="77777777">
        <w:tc>
          <w:tcPr>
            <w:tcW w:w="1153" w:type="dxa"/>
            <w:vAlign w:val="center"/>
          </w:tcPr>
          <w:p w14:paraId="5B872001" w14:textId="77777777" w:rsidR="00DC15A4" w:rsidRDefault="00DC15A4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69E3ACDD" w14:textId="77777777" w:rsidR="00DC15A4" w:rsidRDefault="002505B1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Предложений: </w:t>
            </w:r>
            <w:hyperlink r:id="rId11" w:tooltip="mailto:bateleva.ia@hc-avangard.com" w:history="1">
              <w:r>
                <w:rPr>
                  <w:rStyle w:val="af4"/>
                  <w:rFonts w:ascii="Verdana" w:eastAsia="Verdana" w:hAnsi="Verdana" w:cs="Verdana"/>
                  <w:sz w:val="22"/>
                  <w:szCs w:val="22"/>
                  <w:highlight w:val="white"/>
                </w:rPr>
                <w:t>bateleva.ia@hc-avangard.com</w:t>
              </w:r>
            </w:hyperlink>
          </w:p>
        </w:tc>
      </w:tr>
      <w:tr w:rsidR="00DC15A4" w14:paraId="094D3284" w14:textId="77777777">
        <w:tc>
          <w:tcPr>
            <w:tcW w:w="1153" w:type="dxa"/>
            <w:vAlign w:val="center"/>
          </w:tcPr>
          <w:p w14:paraId="5E1BA139" w14:textId="77777777" w:rsidR="00DC15A4" w:rsidRDefault="00DC15A4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6504EEE2" w14:textId="77777777" w:rsidR="00DC15A4" w:rsidRDefault="002505B1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пароля от архива: </w:t>
            </w:r>
            <w:r>
              <w:rPr>
                <w:rStyle w:val="af4"/>
                <w:rFonts w:ascii="Verdana" w:hAnsi="Verdana"/>
                <w:sz w:val="22"/>
                <w:szCs w:val="22"/>
              </w:rPr>
              <w:t>popov.rn@hc-avangard.com</w:t>
            </w:r>
          </w:p>
        </w:tc>
      </w:tr>
      <w:tr w:rsidR="00DC15A4" w14:paraId="2F453E32" w14:textId="77777777">
        <w:tc>
          <w:tcPr>
            <w:tcW w:w="1153" w:type="dxa"/>
            <w:vAlign w:val="center"/>
          </w:tcPr>
          <w:p w14:paraId="7197A055" w14:textId="77777777" w:rsidR="00DC15A4" w:rsidRDefault="00DC15A4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60EEC76D" w14:textId="033ADDD0" w:rsidR="00DC15A4" w:rsidRPr="00FF3F04" w:rsidRDefault="002505B1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>Дата начала приема Предложений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: </w:t>
            </w:r>
            <w:r w:rsidRPr="00FF3F04">
              <w:rPr>
                <w:rFonts w:ascii="Verdana" w:hAnsi="Verdana" w:cs="Arial"/>
                <w:sz w:val="22"/>
                <w:szCs w:val="22"/>
              </w:rPr>
              <w:t>«</w:t>
            </w:r>
            <w:r w:rsidR="00AF64B9" w:rsidRPr="00FF3F04">
              <w:rPr>
                <w:rFonts w:ascii="Verdana" w:hAnsi="Verdana" w:cs="Arial"/>
                <w:sz w:val="22"/>
                <w:szCs w:val="22"/>
              </w:rPr>
              <w:t>29</w:t>
            </w:r>
            <w:r w:rsidRPr="00FF3F04">
              <w:rPr>
                <w:rFonts w:ascii="Verdana" w:hAnsi="Verdana" w:cs="Arial"/>
                <w:sz w:val="22"/>
                <w:szCs w:val="22"/>
              </w:rPr>
              <w:t xml:space="preserve">» </w:t>
            </w:r>
            <w:r w:rsidR="00AF64B9" w:rsidRPr="00FF3F04">
              <w:rPr>
                <w:rFonts w:ascii="Verdana" w:hAnsi="Verdana" w:cs="Arial"/>
                <w:sz w:val="22"/>
                <w:szCs w:val="22"/>
              </w:rPr>
              <w:t>мая</w:t>
            </w:r>
            <w:r w:rsidRPr="00FF3F04">
              <w:rPr>
                <w:rFonts w:ascii="Verdana" w:hAnsi="Verdana" w:cs="Arial"/>
                <w:sz w:val="22"/>
                <w:szCs w:val="22"/>
              </w:rPr>
              <w:t xml:space="preserve"> 2026 года;</w:t>
            </w:r>
          </w:p>
          <w:p w14:paraId="436585D3" w14:textId="10210CFA" w:rsidR="00DC15A4" w:rsidRDefault="002505B1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F3F04"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и время окончания приема Предложений: </w:t>
            </w:r>
            <w:r w:rsidRPr="00FF3F04">
              <w:rPr>
                <w:rFonts w:ascii="Verdana" w:hAnsi="Verdana" w:cs="Arial"/>
                <w:sz w:val="22"/>
                <w:szCs w:val="22"/>
              </w:rPr>
              <w:t>«</w:t>
            </w:r>
            <w:r w:rsidR="00AF64B9" w:rsidRPr="00FF3F04">
              <w:rPr>
                <w:rFonts w:ascii="Verdana" w:hAnsi="Verdana" w:cs="Arial"/>
                <w:sz w:val="22"/>
                <w:szCs w:val="22"/>
              </w:rPr>
              <w:t>05</w:t>
            </w:r>
            <w:r>
              <w:rPr>
                <w:rFonts w:ascii="Verdana" w:hAnsi="Verdana" w:cs="Arial"/>
                <w:sz w:val="22"/>
                <w:szCs w:val="22"/>
              </w:rPr>
              <w:t xml:space="preserve">» </w:t>
            </w:r>
            <w:r w:rsidR="00AF64B9">
              <w:rPr>
                <w:rFonts w:ascii="Verdana" w:hAnsi="Verdana" w:cs="Arial"/>
                <w:sz w:val="22"/>
                <w:szCs w:val="22"/>
              </w:rPr>
              <w:t>июн</w:t>
            </w:r>
            <w:r>
              <w:rPr>
                <w:rFonts w:ascii="Verdana" w:hAnsi="Verdana" w:cs="Arial"/>
                <w:sz w:val="22"/>
                <w:szCs w:val="22"/>
              </w:rPr>
              <w:t>я 2026 года, до 12 часов 00 минут (время московское).</w:t>
            </w:r>
          </w:p>
          <w:p w14:paraId="28CBD8B4" w14:textId="77777777" w:rsidR="00DC15A4" w:rsidRDefault="002505B1">
            <w:pPr>
              <w:widowControl w:val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pacing w:val="-8"/>
                <w:sz w:val="22"/>
                <w:szCs w:val="22"/>
              </w:rPr>
              <w:lastRenderedPageBreak/>
              <w:t xml:space="preserve">Претендент вправе подать Предложение на участие в </w:t>
            </w:r>
            <w:r>
              <w:rPr>
                <w:rFonts w:ascii="Verdana" w:hAnsi="Verdana" w:cs="Arial"/>
                <w:sz w:val="22"/>
                <w:szCs w:val="22"/>
              </w:rPr>
              <w:t xml:space="preserve">Запросе предложений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>в любое время до даты и времени окончания срока приема Предложений.</w:t>
            </w:r>
          </w:p>
        </w:tc>
      </w:tr>
      <w:tr w:rsidR="00DC15A4" w14:paraId="6B6034B8" w14:textId="77777777">
        <w:trPr>
          <w:trHeight w:val="1746"/>
        </w:trPr>
        <w:tc>
          <w:tcPr>
            <w:tcW w:w="1153" w:type="dxa"/>
            <w:vAlign w:val="center"/>
          </w:tcPr>
          <w:p w14:paraId="0E6FBE9D" w14:textId="77777777" w:rsidR="00DC15A4" w:rsidRDefault="00DC15A4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6FF03438" w14:textId="465A7FF8" w:rsidR="00DC15A4" w:rsidRDefault="002505B1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проведения вскрытия Предложений: </w:t>
            </w:r>
            <w:r w:rsidR="00AF64B9">
              <w:rPr>
                <w:rFonts w:ascii="Verdana" w:hAnsi="Verdana" w:cs="Arial"/>
                <w:sz w:val="22"/>
                <w:szCs w:val="22"/>
              </w:rPr>
              <w:t>«</w:t>
            </w:r>
            <w:r w:rsidR="00AF64B9" w:rsidRPr="00FF3F04">
              <w:rPr>
                <w:rFonts w:ascii="Verdana" w:hAnsi="Verdana" w:cs="Arial"/>
                <w:sz w:val="22"/>
                <w:szCs w:val="22"/>
              </w:rPr>
              <w:t>05</w:t>
            </w:r>
            <w:r w:rsidR="00AF64B9">
              <w:rPr>
                <w:rFonts w:ascii="Verdana" w:hAnsi="Verdana" w:cs="Arial"/>
                <w:sz w:val="22"/>
                <w:szCs w:val="22"/>
              </w:rPr>
              <w:t xml:space="preserve">» июня </w:t>
            </w:r>
            <w:r>
              <w:rPr>
                <w:rFonts w:ascii="Verdana" w:hAnsi="Verdana" w:cs="Arial"/>
                <w:sz w:val="22"/>
                <w:szCs w:val="22"/>
              </w:rPr>
              <w:t>2026 года, в 12 часов 00 минут (время московское).</w:t>
            </w:r>
          </w:p>
          <w:p w14:paraId="6D104878" w14:textId="77777777" w:rsidR="00DC15A4" w:rsidRDefault="002505B1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color w:val="000000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Место вскрытия Предложений: </w:t>
            </w:r>
            <w:r>
              <w:rPr>
                <w:rFonts w:ascii="Verdana" w:hAnsi="Verdana" w:cs="Arial"/>
                <w:sz w:val="22"/>
                <w:szCs w:val="22"/>
              </w:rPr>
              <w:t>г. Омск.</w:t>
            </w:r>
          </w:p>
          <w:p w14:paraId="24B914D0" w14:textId="77777777" w:rsidR="00DC15A4" w:rsidRDefault="002505B1">
            <w:pPr>
              <w:widowControl w:val="0"/>
              <w:jc w:val="both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>*</w:t>
            </w:r>
            <w:r>
              <w:t xml:space="preserve"> </w:t>
            </w: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>ООО «ХК «Авангард» оставляет за собой право изменить время проведения вскрытия Предложений.</w:t>
            </w:r>
          </w:p>
        </w:tc>
      </w:tr>
      <w:tr w:rsidR="00DC15A4" w14:paraId="1D8E1013" w14:textId="77777777">
        <w:tc>
          <w:tcPr>
            <w:tcW w:w="10632" w:type="dxa"/>
            <w:gridSpan w:val="2"/>
            <w:vAlign w:val="center"/>
          </w:tcPr>
          <w:p w14:paraId="64D369C8" w14:textId="77777777" w:rsidR="00DC15A4" w:rsidRDefault="002505B1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bCs w:val="0"/>
                <w:color w:val="000000"/>
                <w:sz w:val="22"/>
                <w:szCs w:val="22"/>
              </w:rPr>
              <w:t>Требования к Претендентам</w:t>
            </w:r>
          </w:p>
        </w:tc>
      </w:tr>
      <w:tr w:rsidR="00DC15A4" w14:paraId="7EC20BA9" w14:textId="77777777">
        <w:tc>
          <w:tcPr>
            <w:tcW w:w="1153" w:type="dxa"/>
            <w:vAlign w:val="center"/>
          </w:tcPr>
          <w:p w14:paraId="6E0B6A63" w14:textId="77777777" w:rsidR="00DC15A4" w:rsidRDefault="002505B1">
            <w:pPr>
              <w:widowControl w:val="0"/>
              <w:ind w:left="57" w:hanging="24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3.2.1.</w:t>
            </w:r>
          </w:p>
        </w:tc>
        <w:tc>
          <w:tcPr>
            <w:tcW w:w="9479" w:type="dxa"/>
          </w:tcPr>
          <w:p w14:paraId="46FD4EBA" w14:textId="77777777" w:rsidR="00DC15A4" w:rsidRDefault="002505B1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Обязательные требования к Претендентам</w:t>
            </w:r>
          </w:p>
        </w:tc>
      </w:tr>
      <w:tr w:rsidR="00DC15A4" w14:paraId="05ADE93D" w14:textId="77777777">
        <w:tc>
          <w:tcPr>
            <w:tcW w:w="1153" w:type="dxa"/>
            <w:vAlign w:val="center"/>
          </w:tcPr>
          <w:p w14:paraId="75464748" w14:textId="77777777" w:rsidR="00DC15A4" w:rsidRDefault="002505B1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3.2.1.1.</w:t>
            </w:r>
          </w:p>
        </w:tc>
        <w:tc>
          <w:tcPr>
            <w:tcW w:w="9479" w:type="dxa"/>
          </w:tcPr>
          <w:p w14:paraId="24297CC9" w14:textId="77777777" w:rsidR="00DC15A4" w:rsidRDefault="002505B1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Непроведение ликвидации Претендента и отсутствие решения арбитражного суда о признании Претендента банкротом;</w:t>
            </w:r>
          </w:p>
          <w:p w14:paraId="66A4E696" w14:textId="77777777" w:rsidR="00DC15A4" w:rsidRDefault="002505B1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Verdana" w:hAnsi="Verdana" w:cs="Arial"/>
                <w:spacing w:val="1"/>
                <w:sz w:val="22"/>
                <w:szCs w:val="22"/>
              </w:rPr>
              <w:t>Неприостановление</w:t>
            </w:r>
            <w:proofErr w:type="spellEnd"/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 деятельности Претендента на день подачи предложения на участие в </w:t>
            </w:r>
            <w:r>
              <w:rPr>
                <w:rFonts w:ascii="Verdana" w:hAnsi="Verdana" w:cs="Arial"/>
                <w:sz w:val="22"/>
                <w:szCs w:val="22"/>
              </w:rPr>
              <w:t>Запрос предложений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>;</w:t>
            </w:r>
          </w:p>
          <w:p w14:paraId="5F2EF1D7" w14:textId="77777777" w:rsidR="00DC15A4" w:rsidRDefault="002505B1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Отсутствие задолженности в соответствии с законодательством Российской Федерации;</w:t>
            </w:r>
          </w:p>
          <w:p w14:paraId="2700ADC8" w14:textId="77777777" w:rsidR="00DC15A4" w:rsidRDefault="002505B1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Отсутствие сведений об участнике закупки и о любом из нескольких юридических лиц, физических лиц, индивидуальных предпринимателей, выступающих на стороне одного участника закупки в реестрах недобросовестных поставщиков,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лиц».</w:t>
            </w:r>
          </w:p>
          <w:p w14:paraId="6017A1FA" w14:textId="77777777" w:rsidR="00DC15A4" w:rsidRDefault="002505B1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Данная информация предоставляется в Сводной анкете (Форма № 4).</w:t>
            </w:r>
          </w:p>
        </w:tc>
      </w:tr>
      <w:tr w:rsidR="00DC15A4" w14:paraId="673C9298" w14:textId="77777777">
        <w:tc>
          <w:tcPr>
            <w:tcW w:w="1153" w:type="dxa"/>
            <w:vAlign w:val="center"/>
          </w:tcPr>
          <w:p w14:paraId="7BD96E79" w14:textId="77777777" w:rsidR="00DC15A4" w:rsidRDefault="002505B1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3.2.1.2.</w:t>
            </w:r>
          </w:p>
        </w:tc>
        <w:tc>
          <w:tcPr>
            <w:tcW w:w="9479" w:type="dxa"/>
          </w:tcPr>
          <w:p w14:paraId="5F700354" w14:textId="77777777" w:rsidR="00DC15A4" w:rsidRDefault="002505B1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Возраст организации – не менее 2 (двух) лет.</w:t>
            </w:r>
          </w:p>
        </w:tc>
      </w:tr>
      <w:tr w:rsidR="00DC15A4" w14:paraId="46529E7D" w14:textId="77777777">
        <w:tc>
          <w:tcPr>
            <w:tcW w:w="1153" w:type="dxa"/>
            <w:vAlign w:val="center"/>
          </w:tcPr>
          <w:p w14:paraId="19D0AC56" w14:textId="77777777" w:rsidR="00DC15A4" w:rsidRDefault="002505B1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3.2.1.3.</w:t>
            </w:r>
          </w:p>
        </w:tc>
        <w:tc>
          <w:tcPr>
            <w:tcW w:w="9479" w:type="dxa"/>
          </w:tcPr>
          <w:p w14:paraId="75700DEB" w14:textId="2B0914BA" w:rsidR="00DC15A4" w:rsidRDefault="002505B1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Наличие</w:t>
            </w:r>
            <w:r>
              <w:rPr>
                <w:rFonts w:ascii="Verdana" w:eastAsia="Arial Unicode MS" w:hAnsi="Verdana"/>
                <w:iCs/>
                <w:color w:val="000000"/>
                <w:sz w:val="22"/>
                <w:szCs w:val="22"/>
              </w:rPr>
              <w:t xml:space="preserve"> опыта поставок аналогичных товаров </w:t>
            </w:r>
            <w:r w:rsidR="00095B1C">
              <w:rPr>
                <w:rFonts w:ascii="Verdana" w:eastAsia="Arial Unicode MS" w:hAnsi="Verdana"/>
                <w:iCs/>
                <w:color w:val="000000"/>
                <w:sz w:val="22"/>
                <w:szCs w:val="22"/>
              </w:rPr>
              <w:t>–</w:t>
            </w:r>
            <w:r>
              <w:rPr>
                <w:rFonts w:ascii="Verdana" w:eastAsia="Arial Unicode MS" w:hAnsi="Verdana"/>
                <w:iCs/>
                <w:color w:val="000000"/>
                <w:sz w:val="22"/>
                <w:szCs w:val="22"/>
              </w:rPr>
              <w:t xml:space="preserve"> не менее 2 (двух) лет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. </w:t>
            </w:r>
          </w:p>
          <w:p w14:paraId="66D2F6CA" w14:textId="77777777" w:rsidR="00DC15A4" w:rsidRDefault="002505B1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Данная информация предоставляется в Форме № 3 с приложением копий договоров в качестве подтверждения опыта поставок аналогичных товаров.</w:t>
            </w:r>
          </w:p>
        </w:tc>
      </w:tr>
      <w:tr w:rsidR="00DC15A4" w14:paraId="3FB29B15" w14:textId="77777777">
        <w:tc>
          <w:tcPr>
            <w:tcW w:w="10632" w:type="dxa"/>
            <w:gridSpan w:val="2"/>
            <w:vAlign w:val="center"/>
          </w:tcPr>
          <w:p w14:paraId="6A970BF5" w14:textId="77777777" w:rsidR="00DC15A4" w:rsidRDefault="002505B1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Состав Предложения Претендента</w:t>
            </w:r>
          </w:p>
        </w:tc>
      </w:tr>
      <w:tr w:rsidR="00DC15A4" w14:paraId="32C9C93C" w14:textId="77777777">
        <w:tc>
          <w:tcPr>
            <w:tcW w:w="1153" w:type="dxa"/>
            <w:vAlign w:val="center"/>
          </w:tcPr>
          <w:p w14:paraId="41F44FBE" w14:textId="77777777" w:rsidR="00DC15A4" w:rsidRDefault="002505B1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bookmarkStart w:id="28" w:name="_Hlk100145647"/>
            <w:r>
              <w:rPr>
                <w:rFonts w:ascii="Verdana" w:hAnsi="Verdana" w:cs="Arial"/>
                <w:sz w:val="22"/>
                <w:szCs w:val="22"/>
              </w:rPr>
              <w:t>3.3.1.</w:t>
            </w:r>
          </w:p>
        </w:tc>
        <w:tc>
          <w:tcPr>
            <w:tcW w:w="9479" w:type="dxa"/>
          </w:tcPr>
          <w:p w14:paraId="54A40111" w14:textId="19DF5BC0" w:rsidR="00DC15A4" w:rsidRDefault="002505B1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Предложение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1)</w:t>
            </w:r>
            <w:r>
              <w:rPr>
                <w:rFonts w:ascii="Verdana" w:hAnsi="Verdana" w:cs="Arial"/>
                <w:sz w:val="22"/>
                <w:szCs w:val="22"/>
              </w:rPr>
              <w:t xml:space="preserve">. Общая стоимость Предложения, указываемая в 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Форме № 1</w:t>
            </w:r>
            <w:r>
              <w:rPr>
                <w:rFonts w:ascii="Verdana" w:hAnsi="Verdana" w:cs="Arial"/>
                <w:sz w:val="22"/>
                <w:szCs w:val="22"/>
              </w:rPr>
              <w:t>, является окончательной, формируется с учетом всех возможных затрат (</w:t>
            </w:r>
            <w:r w:rsidR="00095B1C" w:rsidRPr="00095B1C">
              <w:rPr>
                <w:rFonts w:ascii="Verdana" w:hAnsi="Verdana" w:cs="Arial"/>
                <w:bCs/>
                <w:sz w:val="22"/>
                <w:szCs w:val="22"/>
              </w:rPr>
              <w:t>затраты на изготовление продукции, погрузку/разгрузку, доставку до места поставки, а также все налоги (в т.ч. НДС), сборы,  пошлины и другие обязательные платежи</w:t>
            </w:r>
            <w:r>
              <w:rPr>
                <w:rFonts w:ascii="Verdana" w:hAnsi="Verdana" w:cs="Arial"/>
                <w:sz w:val="22"/>
                <w:szCs w:val="22"/>
              </w:rPr>
              <w:t xml:space="preserve">) в рублях Российской Федерации и должна соответствовать итоговой сумме, указываемой в Коммерческом предложении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(Приложение к Форме № 1)</w:t>
            </w:r>
            <w:r>
              <w:rPr>
                <w:rFonts w:ascii="Verdana" w:hAnsi="Verdana" w:cs="Arial"/>
                <w:sz w:val="22"/>
                <w:szCs w:val="22"/>
              </w:rPr>
              <w:t xml:space="preserve">. </w:t>
            </w:r>
            <w:bookmarkEnd w:id="28"/>
          </w:p>
        </w:tc>
      </w:tr>
      <w:tr w:rsidR="00DC15A4" w14:paraId="72832B82" w14:textId="77777777">
        <w:tc>
          <w:tcPr>
            <w:tcW w:w="1153" w:type="dxa"/>
            <w:vAlign w:val="center"/>
          </w:tcPr>
          <w:p w14:paraId="0239D765" w14:textId="77777777" w:rsidR="00DC15A4" w:rsidRDefault="002505B1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3.3.2.</w:t>
            </w:r>
          </w:p>
        </w:tc>
        <w:tc>
          <w:tcPr>
            <w:tcW w:w="9479" w:type="dxa"/>
          </w:tcPr>
          <w:p w14:paraId="0008F3F2" w14:textId="77777777" w:rsidR="00DC15A4" w:rsidRDefault="002505B1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Анкета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2)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DC15A4" w14:paraId="2EF31C34" w14:textId="77777777">
        <w:tc>
          <w:tcPr>
            <w:tcW w:w="1153" w:type="dxa"/>
            <w:vAlign w:val="center"/>
          </w:tcPr>
          <w:p w14:paraId="2D290B97" w14:textId="77777777" w:rsidR="00DC15A4" w:rsidRDefault="002505B1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3.3.3.</w:t>
            </w:r>
          </w:p>
        </w:tc>
        <w:tc>
          <w:tcPr>
            <w:tcW w:w="9479" w:type="dxa"/>
          </w:tcPr>
          <w:p w14:paraId="1AAE6205" w14:textId="77777777" w:rsidR="00DC15A4" w:rsidRDefault="002505B1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Опыт выполнения аналогичных договоров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3)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DC15A4" w14:paraId="2C726E6B" w14:textId="77777777">
        <w:tc>
          <w:tcPr>
            <w:tcW w:w="1153" w:type="dxa"/>
            <w:vAlign w:val="center"/>
          </w:tcPr>
          <w:p w14:paraId="3F8DCE2F" w14:textId="77777777" w:rsidR="00DC15A4" w:rsidRDefault="002505B1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3.3.4.</w:t>
            </w:r>
          </w:p>
        </w:tc>
        <w:tc>
          <w:tcPr>
            <w:tcW w:w="9479" w:type="dxa"/>
          </w:tcPr>
          <w:p w14:paraId="3E2BAC01" w14:textId="77777777" w:rsidR="00DC15A4" w:rsidRDefault="002505B1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Сводная анкета</w:t>
            </w:r>
            <w:r>
              <w:rPr>
                <w:rFonts w:ascii="Verdana" w:hAnsi="Verdana" w:cs="Arial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(Форма № 4)</w:t>
            </w:r>
            <w:r>
              <w:rPr>
                <w:rFonts w:ascii="Verdana" w:hAnsi="Verdana" w:cs="Arial"/>
                <w:bCs/>
                <w:spacing w:val="1"/>
                <w:sz w:val="22"/>
                <w:szCs w:val="22"/>
              </w:rPr>
              <w:t>.</w:t>
            </w:r>
          </w:p>
        </w:tc>
      </w:tr>
      <w:tr w:rsidR="00DC15A4" w14:paraId="1574A34F" w14:textId="77777777">
        <w:trPr>
          <w:trHeight w:val="514"/>
        </w:trPr>
        <w:tc>
          <w:tcPr>
            <w:tcW w:w="1153" w:type="dxa"/>
            <w:vAlign w:val="center"/>
          </w:tcPr>
          <w:p w14:paraId="3D02C05C" w14:textId="77777777" w:rsidR="00DC15A4" w:rsidRDefault="002505B1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3.3.5.</w:t>
            </w:r>
          </w:p>
        </w:tc>
        <w:tc>
          <w:tcPr>
            <w:tcW w:w="9479" w:type="dxa"/>
          </w:tcPr>
          <w:p w14:paraId="2D9A59D2" w14:textId="77777777" w:rsidR="00DC15A4" w:rsidRDefault="002505B1">
            <w:pPr>
              <w:widowControl w:val="0"/>
              <w:spacing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Согласие с Проектом договора или Протокол разногласий к Проекту договора (формы прилагаются).</w:t>
            </w:r>
          </w:p>
        </w:tc>
      </w:tr>
      <w:tr w:rsidR="00095B1C" w14:paraId="781F61E8" w14:textId="77777777">
        <w:trPr>
          <w:trHeight w:val="514"/>
        </w:trPr>
        <w:tc>
          <w:tcPr>
            <w:tcW w:w="1153" w:type="dxa"/>
            <w:vAlign w:val="center"/>
          </w:tcPr>
          <w:p w14:paraId="051E82FA" w14:textId="4ABAC7D9" w:rsidR="00095B1C" w:rsidRDefault="00095B1C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3.3.6.</w:t>
            </w:r>
          </w:p>
        </w:tc>
        <w:tc>
          <w:tcPr>
            <w:tcW w:w="9479" w:type="dxa"/>
          </w:tcPr>
          <w:p w14:paraId="7E936890" w14:textId="7A91B5CE" w:rsidR="00095B1C" w:rsidRDefault="00095B1C">
            <w:pPr>
              <w:widowControl w:val="0"/>
              <w:spacing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095B1C">
              <w:rPr>
                <w:rFonts w:ascii="Verdana" w:hAnsi="Verdana" w:cs="Arial"/>
                <w:sz w:val="22"/>
                <w:szCs w:val="22"/>
              </w:rPr>
              <w:t xml:space="preserve">Копии документов, подтверждающие, что Претендент является производителем всего объема товара (СТО, ТУ, паспорт товара, сертификат </w:t>
            </w:r>
            <w:r w:rsidRPr="00095B1C">
              <w:rPr>
                <w:rFonts w:ascii="Verdana" w:hAnsi="Verdana" w:cs="Arial"/>
                <w:sz w:val="22"/>
                <w:szCs w:val="22"/>
              </w:rPr>
              <w:lastRenderedPageBreak/>
              <w:t>соответствия или декларация соответствия на товар и пр. (при наличии)).</w:t>
            </w:r>
          </w:p>
        </w:tc>
      </w:tr>
      <w:tr w:rsidR="00DC15A4" w14:paraId="2C670A5D" w14:textId="77777777">
        <w:trPr>
          <w:trHeight w:val="345"/>
        </w:trPr>
        <w:tc>
          <w:tcPr>
            <w:tcW w:w="10632" w:type="dxa"/>
            <w:gridSpan w:val="2"/>
            <w:vAlign w:val="center"/>
          </w:tcPr>
          <w:p w14:paraId="36A9D542" w14:textId="77777777" w:rsidR="00DC15A4" w:rsidRDefault="002505B1">
            <w:pPr>
              <w:widowControl w:val="0"/>
              <w:numPr>
                <w:ilvl w:val="1"/>
                <w:numId w:val="5"/>
              </w:numPr>
              <w:tabs>
                <w:tab w:val="left" w:pos="343"/>
                <w:tab w:val="left" w:pos="1433"/>
              </w:tabs>
              <w:ind w:left="107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lastRenderedPageBreak/>
              <w:t>Требования к оформлению Предложения</w:t>
            </w:r>
          </w:p>
        </w:tc>
      </w:tr>
      <w:tr w:rsidR="00DC15A4" w14:paraId="72259653" w14:textId="77777777">
        <w:tc>
          <w:tcPr>
            <w:tcW w:w="1153" w:type="dxa"/>
            <w:vAlign w:val="center"/>
          </w:tcPr>
          <w:p w14:paraId="08054CE8" w14:textId="77777777" w:rsidR="00DC15A4" w:rsidRDefault="002505B1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3.4.1.</w:t>
            </w:r>
          </w:p>
        </w:tc>
        <w:tc>
          <w:tcPr>
            <w:tcW w:w="9479" w:type="dxa"/>
            <w:vAlign w:val="center"/>
          </w:tcPr>
          <w:p w14:paraId="4E641FD2" w14:textId="77777777" w:rsidR="00DC15A4" w:rsidRDefault="002505B1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Достоверность копий документов, представляемых в составе Предложения, должна быть подтверждена печатью и подписью уполномоченного лица, если иная форма заверения не установлена требованиями настоящей Инструкции.</w:t>
            </w:r>
          </w:p>
        </w:tc>
      </w:tr>
      <w:tr w:rsidR="00DC15A4" w14:paraId="1868B03C" w14:textId="77777777">
        <w:tc>
          <w:tcPr>
            <w:tcW w:w="1153" w:type="dxa"/>
            <w:vAlign w:val="center"/>
          </w:tcPr>
          <w:p w14:paraId="2704E298" w14:textId="77777777" w:rsidR="00DC15A4" w:rsidRDefault="002505B1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3.4.2.</w:t>
            </w:r>
          </w:p>
        </w:tc>
        <w:tc>
          <w:tcPr>
            <w:tcW w:w="9479" w:type="dxa"/>
          </w:tcPr>
          <w:p w14:paraId="01759F30" w14:textId="77777777" w:rsidR="00DC15A4" w:rsidRDefault="002505B1">
            <w:pPr>
              <w:tabs>
                <w:tab w:val="left" w:pos="39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подготовке Предложения и документов, входящих в состав такого Предложения, не допускается применение факсимильных подписей.</w:t>
            </w:r>
          </w:p>
        </w:tc>
      </w:tr>
      <w:tr w:rsidR="00DC15A4" w14:paraId="611555D4" w14:textId="77777777">
        <w:tc>
          <w:tcPr>
            <w:tcW w:w="1153" w:type="dxa"/>
            <w:vAlign w:val="center"/>
          </w:tcPr>
          <w:p w14:paraId="033D9F54" w14:textId="77777777" w:rsidR="00DC15A4" w:rsidRDefault="002505B1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3.4.3.</w:t>
            </w:r>
          </w:p>
        </w:tc>
        <w:tc>
          <w:tcPr>
            <w:tcW w:w="9479" w:type="dxa"/>
          </w:tcPr>
          <w:p w14:paraId="6E161AF7" w14:textId="77777777" w:rsidR="00DC15A4" w:rsidRDefault="002505B1">
            <w:pPr>
              <w:tabs>
                <w:tab w:val="left" w:pos="1641"/>
              </w:tabs>
              <w:spacing w:before="120" w:after="120" w:line="200" w:lineRule="atLeast"/>
              <w:ind w:left="18" w:right="-37"/>
              <w:jc w:val="both"/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 Предложения и приложения к нему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</w:t>
            </w:r>
          </w:p>
        </w:tc>
      </w:tr>
      <w:tr w:rsidR="00DC15A4" w14:paraId="181033C4" w14:textId="77777777">
        <w:tc>
          <w:tcPr>
            <w:tcW w:w="1153" w:type="dxa"/>
            <w:vAlign w:val="center"/>
          </w:tcPr>
          <w:p w14:paraId="0A8A81F5" w14:textId="77777777" w:rsidR="00DC15A4" w:rsidRDefault="002505B1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3.4.4.</w:t>
            </w:r>
          </w:p>
        </w:tc>
        <w:tc>
          <w:tcPr>
            <w:tcW w:w="9479" w:type="dxa"/>
          </w:tcPr>
          <w:p w14:paraId="7EA8429B" w14:textId="77777777" w:rsidR="00DC15A4" w:rsidRDefault="002505B1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документы, представляемые Претендентами в составе Предложения, должны быть заполнены по всем пунктам.</w:t>
            </w:r>
          </w:p>
        </w:tc>
      </w:tr>
      <w:tr w:rsidR="00DC15A4" w14:paraId="30C8E206" w14:textId="77777777">
        <w:tc>
          <w:tcPr>
            <w:tcW w:w="1153" w:type="dxa"/>
            <w:vAlign w:val="center"/>
          </w:tcPr>
          <w:p w14:paraId="409E98A1" w14:textId="77777777" w:rsidR="00DC15A4" w:rsidRDefault="002505B1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3.4.5.</w:t>
            </w:r>
          </w:p>
        </w:tc>
        <w:tc>
          <w:tcPr>
            <w:tcW w:w="9479" w:type="dxa"/>
          </w:tcPr>
          <w:p w14:paraId="1F523BB2" w14:textId="77777777" w:rsidR="00DC15A4" w:rsidRDefault="002505B1">
            <w:pPr>
              <w:spacing w:before="120" w:after="120"/>
              <w:ind w:firstLine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описании условий и предложений Претендент должен применять общепринятые обозначения и наименования в соответствии с требованиями действующих нормативных правовых актов, если иное не указано требованиями настоящей Инструкции.</w:t>
            </w:r>
          </w:p>
        </w:tc>
      </w:tr>
      <w:tr w:rsidR="00DC15A4" w14:paraId="55B85A66" w14:textId="77777777">
        <w:tc>
          <w:tcPr>
            <w:tcW w:w="1153" w:type="dxa"/>
            <w:vAlign w:val="center"/>
          </w:tcPr>
          <w:p w14:paraId="2593C929" w14:textId="77777777" w:rsidR="00DC15A4" w:rsidRDefault="002505B1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3.4.6.</w:t>
            </w:r>
          </w:p>
        </w:tc>
        <w:tc>
          <w:tcPr>
            <w:tcW w:w="9479" w:type="dxa"/>
          </w:tcPr>
          <w:p w14:paraId="31990096" w14:textId="77777777" w:rsidR="00DC15A4" w:rsidRDefault="002505B1">
            <w:pPr>
              <w:spacing w:before="120" w:after="120"/>
              <w:ind w:left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Сведения, которые содержатся в Предложениях Претендентов, не должны допускать двусмысленных толкований.</w:t>
            </w:r>
          </w:p>
        </w:tc>
      </w:tr>
      <w:tr w:rsidR="00DC15A4" w14:paraId="0DDDA9B0" w14:textId="77777777">
        <w:tc>
          <w:tcPr>
            <w:tcW w:w="1153" w:type="dxa"/>
            <w:vAlign w:val="center"/>
          </w:tcPr>
          <w:p w14:paraId="1C70E814" w14:textId="77777777" w:rsidR="00DC15A4" w:rsidRDefault="002505B1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3.4.7.</w:t>
            </w:r>
          </w:p>
        </w:tc>
        <w:tc>
          <w:tcPr>
            <w:tcW w:w="9479" w:type="dxa"/>
          </w:tcPr>
          <w:p w14:paraId="328405C2" w14:textId="77777777" w:rsidR="00DC15A4" w:rsidRDefault="002505B1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Если в документах, входящих в состав Предложения, имеются расхождения между обозначением сумм прописью и цифрами, то Организатором принимается к рассмотрению сумма, указанная прописью.</w:t>
            </w:r>
          </w:p>
        </w:tc>
      </w:tr>
      <w:tr w:rsidR="00DC15A4" w14:paraId="4D12210F" w14:textId="77777777">
        <w:tc>
          <w:tcPr>
            <w:tcW w:w="1153" w:type="dxa"/>
            <w:vAlign w:val="center"/>
          </w:tcPr>
          <w:p w14:paraId="0BC37FFC" w14:textId="77777777" w:rsidR="00DC15A4" w:rsidRDefault="002505B1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bookmarkStart w:id="29" w:name="_Hlk100145834"/>
            <w:r>
              <w:rPr>
                <w:rFonts w:ascii="Verdana" w:hAnsi="Verdana" w:cs="Arial"/>
                <w:sz w:val="22"/>
                <w:szCs w:val="22"/>
              </w:rPr>
              <w:t>3.4.8.</w:t>
            </w:r>
          </w:p>
        </w:tc>
        <w:tc>
          <w:tcPr>
            <w:tcW w:w="9479" w:type="dxa"/>
          </w:tcPr>
          <w:p w14:paraId="66119F1E" w14:textId="77777777" w:rsidR="00DC15A4" w:rsidRDefault="002505B1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суммы денежных средств в Предложении и приложениях к нему должны быть выражены в российских рублях, за исключением следующего: к Предложению могут быть приложены документы, оригиналы которых выданы Претенденту третьими лицами, в которых суммы денежных средств могут быть выражены в других валютах.</w:t>
            </w:r>
            <w:bookmarkEnd w:id="29"/>
          </w:p>
        </w:tc>
      </w:tr>
      <w:tr w:rsidR="00DC15A4" w14:paraId="2024ACB1" w14:textId="77777777">
        <w:tc>
          <w:tcPr>
            <w:tcW w:w="1153" w:type="dxa"/>
            <w:vAlign w:val="center"/>
          </w:tcPr>
          <w:p w14:paraId="4B8B0A26" w14:textId="77777777" w:rsidR="00DC15A4" w:rsidRDefault="002505B1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3.4.9.</w:t>
            </w:r>
          </w:p>
        </w:tc>
        <w:tc>
          <w:tcPr>
            <w:tcW w:w="9479" w:type="dxa"/>
          </w:tcPr>
          <w:p w14:paraId="30113B82" w14:textId="77777777" w:rsidR="00DC15A4" w:rsidRDefault="002505B1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Представленные в составе Предложения документы НЕ возвращаются Претенденту, кроме отозванных Претендентами Предложений.</w:t>
            </w:r>
          </w:p>
        </w:tc>
      </w:tr>
      <w:tr w:rsidR="00DC15A4" w14:paraId="6F50FD55" w14:textId="77777777">
        <w:tc>
          <w:tcPr>
            <w:tcW w:w="10632" w:type="dxa"/>
            <w:gridSpan w:val="2"/>
            <w:vAlign w:val="center"/>
          </w:tcPr>
          <w:p w14:paraId="3A01BA33" w14:textId="77777777" w:rsidR="00DC15A4" w:rsidRDefault="002505B1">
            <w:pPr>
              <w:widowControl w:val="0"/>
              <w:numPr>
                <w:ilvl w:val="1"/>
                <w:numId w:val="5"/>
              </w:numPr>
              <w:rPr>
                <w:rStyle w:val="30"/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color w:val="000000"/>
                <w:sz w:val="22"/>
                <w:szCs w:val="22"/>
              </w:rPr>
              <w:t>Критерии определения победителя</w:t>
            </w:r>
          </w:p>
        </w:tc>
      </w:tr>
      <w:tr w:rsidR="00DC15A4" w14:paraId="1642CDB8" w14:textId="77777777">
        <w:trPr>
          <w:trHeight w:val="703"/>
        </w:trPr>
        <w:tc>
          <w:tcPr>
            <w:tcW w:w="1153" w:type="dxa"/>
            <w:vAlign w:val="center"/>
          </w:tcPr>
          <w:p w14:paraId="111398AC" w14:textId="77777777" w:rsidR="00DC15A4" w:rsidRDefault="002505B1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3.5.1.</w:t>
            </w:r>
          </w:p>
        </w:tc>
        <w:tc>
          <w:tcPr>
            <w:tcW w:w="9479" w:type="dxa"/>
          </w:tcPr>
          <w:p w14:paraId="10FD156C" w14:textId="4CBE015A" w:rsidR="00E47E73" w:rsidRPr="00E47E73" w:rsidRDefault="00E47E73" w:rsidP="00E47E73">
            <w:pPr>
              <w:pStyle w:val="a5"/>
              <w:numPr>
                <w:ilvl w:val="0"/>
                <w:numId w:val="18"/>
              </w:numPr>
              <w:tabs>
                <w:tab w:val="left" w:pos="736"/>
              </w:tabs>
              <w:spacing w:before="57" w:after="57"/>
              <w:ind w:left="0" w:firstLine="0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E47E73">
              <w:rPr>
                <w:rFonts w:ascii="Verdana" w:hAnsi="Verdana" w:cs="Arial"/>
                <w:bCs/>
                <w:sz w:val="22"/>
                <w:szCs w:val="22"/>
              </w:rPr>
              <w:t xml:space="preserve">Стоимость изготовления и поставки 1 тиража трещоток в количестве </w:t>
            </w:r>
            <w:r w:rsidR="003A0696">
              <w:rPr>
                <w:rFonts w:ascii="Verdana" w:hAnsi="Verdana" w:cs="Arial"/>
                <w:bCs/>
                <w:sz w:val="22"/>
                <w:szCs w:val="22"/>
              </w:rPr>
              <w:t xml:space="preserve">    </w:t>
            </w:r>
            <w:r w:rsidRPr="00E47E73">
              <w:rPr>
                <w:rFonts w:ascii="Verdana" w:hAnsi="Verdana" w:cs="Arial"/>
                <w:bCs/>
                <w:sz w:val="22"/>
                <w:szCs w:val="22"/>
              </w:rPr>
              <w:t>12 000 штук;</w:t>
            </w:r>
          </w:p>
          <w:p w14:paraId="774E69EE" w14:textId="3311603C" w:rsidR="00DC15A4" w:rsidRPr="00E47E73" w:rsidRDefault="00E47E73" w:rsidP="00E47E73">
            <w:pPr>
              <w:pStyle w:val="a5"/>
              <w:numPr>
                <w:ilvl w:val="0"/>
                <w:numId w:val="18"/>
              </w:numPr>
              <w:tabs>
                <w:tab w:val="left" w:pos="736"/>
              </w:tabs>
              <w:spacing w:before="57" w:after="57"/>
              <w:ind w:left="0" w:firstLine="0"/>
              <w:contextualSpacing/>
              <w:jc w:val="both"/>
              <w:rPr>
                <w:rFonts w:ascii="Verdana" w:hAnsi="Verdana" w:cs="Arial"/>
              </w:rPr>
            </w:pPr>
            <w:r w:rsidRPr="00E47E73">
              <w:rPr>
                <w:rFonts w:ascii="Verdana" w:hAnsi="Verdana" w:cs="Arial"/>
                <w:bCs/>
                <w:sz w:val="22"/>
                <w:szCs w:val="22"/>
              </w:rPr>
              <w:t xml:space="preserve">Стоимость изготовления и поставки 1 тиража трещоток в количестве </w:t>
            </w:r>
            <w:r w:rsidR="003A0696">
              <w:rPr>
                <w:rFonts w:ascii="Verdana" w:hAnsi="Verdana" w:cs="Arial"/>
                <w:bCs/>
                <w:sz w:val="22"/>
                <w:szCs w:val="22"/>
              </w:rPr>
              <w:t xml:space="preserve">   </w:t>
            </w:r>
            <w:r w:rsidRPr="00E47E73">
              <w:rPr>
                <w:rFonts w:ascii="Verdana" w:hAnsi="Verdana" w:cs="Arial"/>
                <w:bCs/>
                <w:sz w:val="22"/>
                <w:szCs w:val="22"/>
              </w:rPr>
              <w:t>36 000 штук.</w:t>
            </w:r>
          </w:p>
        </w:tc>
      </w:tr>
    </w:tbl>
    <w:p w14:paraId="1BDAC1DF" w14:textId="4C862441" w:rsidR="00DC15A4" w:rsidRDefault="002505B1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right="424" w:firstLine="0"/>
        <w:jc w:val="both"/>
        <w:rPr>
          <w:rFonts w:ascii="Verdana" w:hAnsi="Verdana"/>
          <w:color w:val="000000"/>
          <w:sz w:val="22"/>
          <w:szCs w:val="22"/>
        </w:rPr>
      </w:pPr>
      <w:bookmarkStart w:id="30" w:name="_Ref280628037"/>
      <w:bookmarkStart w:id="31" w:name="_Toc165090141"/>
      <w:bookmarkStart w:id="32" w:name="_Toc148524241"/>
      <w:r>
        <w:rPr>
          <w:rFonts w:ascii="Verdana" w:hAnsi="Verdana"/>
          <w:sz w:val="22"/>
          <w:szCs w:val="22"/>
        </w:rPr>
        <w:t xml:space="preserve">Скан-копия технического задания и приложения к нему на </w:t>
      </w:r>
      <w:r w:rsidR="00747C0D" w:rsidRPr="00747C0D">
        <w:rPr>
          <w:rFonts w:ascii="Verdana" w:hAnsi="Verdana"/>
          <w:sz w:val="22"/>
          <w:szCs w:val="22"/>
        </w:rPr>
        <w:t>изготовление и поставк</w:t>
      </w:r>
      <w:r w:rsidR="00747C0D">
        <w:rPr>
          <w:rFonts w:ascii="Verdana" w:hAnsi="Verdana"/>
          <w:sz w:val="22"/>
          <w:szCs w:val="22"/>
        </w:rPr>
        <w:t>у</w:t>
      </w:r>
      <w:r w:rsidR="00747C0D" w:rsidRPr="00747C0D">
        <w:rPr>
          <w:rFonts w:ascii="Verdana" w:hAnsi="Verdana"/>
          <w:sz w:val="22"/>
          <w:szCs w:val="22"/>
        </w:rPr>
        <w:t> трещоток для болельщиков</w:t>
      </w:r>
      <w:r>
        <w:rPr>
          <w:rFonts w:ascii="Verdana" w:hAnsi="Verdana"/>
          <w:sz w:val="22"/>
          <w:szCs w:val="22"/>
        </w:rPr>
        <w:t xml:space="preserve"> прилагаются к документации </w:t>
      </w:r>
      <w:r>
        <w:rPr>
          <w:rFonts w:ascii="Verdana" w:hAnsi="Verdana"/>
          <w:color w:val="000000"/>
          <w:sz w:val="22"/>
          <w:szCs w:val="22"/>
        </w:rPr>
        <w:t>о Запросе предложений</w:t>
      </w:r>
      <w:r>
        <w:rPr>
          <w:rFonts w:ascii="Verdana" w:hAnsi="Verdana"/>
          <w:sz w:val="22"/>
          <w:szCs w:val="22"/>
        </w:rPr>
        <w:t>.</w:t>
      </w:r>
      <w:bookmarkEnd w:id="30"/>
    </w:p>
    <w:p w14:paraId="324C3A11" w14:textId="77777777" w:rsidR="00DC15A4" w:rsidRDefault="00DC15A4">
      <w:pPr>
        <w:rPr>
          <w:rFonts w:ascii="Verdana" w:hAnsi="Verdana"/>
          <w:sz w:val="22"/>
          <w:szCs w:val="22"/>
        </w:rPr>
      </w:pPr>
    </w:p>
    <w:p w14:paraId="315C5E8A" w14:textId="77777777" w:rsidR="00DC15A4" w:rsidRDefault="002505B1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709" w:hanging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Проект договора прилагается к документации </w:t>
      </w:r>
      <w:r>
        <w:rPr>
          <w:rFonts w:ascii="Verdana" w:hAnsi="Verdana"/>
          <w:color w:val="000000"/>
          <w:sz w:val="22"/>
          <w:szCs w:val="22"/>
        </w:rPr>
        <w:t>о Запросе предложений</w:t>
      </w:r>
      <w:r>
        <w:rPr>
          <w:rFonts w:ascii="Verdana" w:hAnsi="Verdana"/>
          <w:sz w:val="22"/>
          <w:szCs w:val="22"/>
        </w:rPr>
        <w:t>.</w:t>
      </w:r>
      <w:bookmarkEnd w:id="31"/>
    </w:p>
    <w:p w14:paraId="3FA3AF19" w14:textId="77777777" w:rsidR="00DC15A4" w:rsidRDefault="002505B1">
      <w:pPr>
        <w:pStyle w:val="3"/>
        <w:numPr>
          <w:ilvl w:val="0"/>
          <w:numId w:val="5"/>
        </w:numPr>
        <w:tabs>
          <w:tab w:val="left" w:pos="-540"/>
        </w:tabs>
        <w:spacing w:before="0" w:after="0"/>
        <w:ind w:left="0" w:firstLine="0"/>
        <w:rPr>
          <w:rFonts w:ascii="Verdana" w:hAnsi="Verdana"/>
          <w:sz w:val="22"/>
          <w:szCs w:val="22"/>
        </w:rPr>
      </w:pPr>
      <w:bookmarkStart w:id="33" w:name="_Toc165090142"/>
      <w:r>
        <w:rPr>
          <w:rFonts w:ascii="Verdana" w:hAnsi="Verdana"/>
          <w:b w:val="0"/>
          <w:bCs w:val="0"/>
          <w:sz w:val="22"/>
          <w:szCs w:val="22"/>
        </w:rPr>
        <w:br w:type="page" w:clear="all"/>
      </w:r>
      <w:r>
        <w:rPr>
          <w:rFonts w:ascii="Verdana" w:hAnsi="Verdana"/>
          <w:sz w:val="22"/>
          <w:szCs w:val="22"/>
        </w:rPr>
        <w:lastRenderedPageBreak/>
        <w:t>Образцы форм для заполнения.</w:t>
      </w:r>
      <w:bookmarkEnd w:id="32"/>
      <w:bookmarkEnd w:id="33"/>
    </w:p>
    <w:p w14:paraId="05811931" w14:textId="77777777" w:rsidR="00DC15A4" w:rsidRDefault="00DC15A4">
      <w:pPr>
        <w:rPr>
          <w:rFonts w:ascii="Verdana" w:hAnsi="Verdana" w:cs="Arial"/>
          <w:b/>
          <w:sz w:val="22"/>
          <w:szCs w:val="22"/>
        </w:rPr>
      </w:pPr>
      <w:bookmarkStart w:id="34" w:name="_Toc148353306"/>
      <w:bookmarkStart w:id="35" w:name="_Toc148353307"/>
      <w:bookmarkStart w:id="36" w:name="_Toc148524242"/>
    </w:p>
    <w:p w14:paraId="44B02EBD" w14:textId="77777777" w:rsidR="00DC15A4" w:rsidRDefault="002505B1">
      <w:pPr>
        <w:rPr>
          <w:rFonts w:ascii="Verdana" w:hAnsi="Verdana" w:cs="Arial"/>
          <w:b/>
          <w:color w:val="FF0000"/>
          <w:sz w:val="22"/>
          <w:szCs w:val="22"/>
        </w:rPr>
      </w:pPr>
      <w:r>
        <w:rPr>
          <w:rFonts w:ascii="Verdana" w:hAnsi="Verdana" w:cs="Arial"/>
          <w:b/>
          <w:color w:val="FF0000"/>
          <w:sz w:val="22"/>
          <w:szCs w:val="22"/>
        </w:rPr>
        <w:t>Все формы должны быть заверены подписью уполномоченного лица и печатью Претендента.</w:t>
      </w:r>
      <w:bookmarkEnd w:id="34"/>
    </w:p>
    <w:p w14:paraId="35FDDC81" w14:textId="77777777" w:rsidR="00DC15A4" w:rsidRDefault="00DC15A4">
      <w:pPr>
        <w:pStyle w:val="4"/>
        <w:rPr>
          <w:rFonts w:ascii="Verdana" w:hAnsi="Verdana" w:cs="Arial"/>
          <w:sz w:val="22"/>
          <w:szCs w:val="22"/>
          <w:lang w:val="ru-RU"/>
        </w:rPr>
      </w:pPr>
    </w:p>
    <w:p w14:paraId="67012484" w14:textId="77777777" w:rsidR="00DC15A4" w:rsidRDefault="002505B1">
      <w:pPr>
        <w:widowControl w:val="0"/>
        <w:tabs>
          <w:tab w:val="left" w:pos="5387"/>
        </w:tabs>
        <w:spacing w:after="60"/>
        <w:jc w:val="right"/>
        <w:rPr>
          <w:rFonts w:ascii="Verdana" w:hAnsi="Verdana"/>
          <w:color w:val="000000"/>
          <w:sz w:val="22"/>
          <w:szCs w:val="22"/>
        </w:rPr>
      </w:pPr>
      <w:bookmarkStart w:id="37" w:name="_Toc498952699"/>
      <w:r>
        <w:rPr>
          <w:rStyle w:val="30"/>
          <w:rFonts w:ascii="Verdana" w:hAnsi="Verdana"/>
          <w:color w:val="000000"/>
          <w:sz w:val="22"/>
          <w:szCs w:val="22"/>
        </w:rPr>
        <w:t>Форма № 1</w:t>
      </w:r>
    </w:p>
    <w:p w14:paraId="31E2CC1F" w14:textId="77777777" w:rsidR="00DC15A4" w:rsidRDefault="002505B1">
      <w:pPr>
        <w:widowControl w:val="0"/>
        <w:tabs>
          <w:tab w:val="left" w:pos="5387"/>
        </w:tabs>
        <w:spacing w:after="60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Предложение</w:t>
      </w:r>
      <w:bookmarkEnd w:id="37"/>
      <w:r>
        <w:rPr>
          <w:rStyle w:val="30"/>
          <w:rFonts w:ascii="Verdana" w:hAnsi="Verdana"/>
          <w:color w:val="000000"/>
          <w:sz w:val="22"/>
          <w:szCs w:val="22"/>
        </w:rPr>
        <w:t xml:space="preserve"> к Запросу предложений</w:t>
      </w:r>
    </w:p>
    <w:p w14:paraId="64BD97E0" w14:textId="2C051C57" w:rsidR="00DC15A4" w:rsidRDefault="002505B1">
      <w:pPr>
        <w:widowControl w:val="0"/>
        <w:tabs>
          <w:tab w:val="left" w:pos="5387"/>
        </w:tabs>
        <w:spacing w:after="60"/>
        <w:jc w:val="right"/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pPr>
      <w:proofErr w:type="gramStart"/>
      <w:r>
        <w:rPr>
          <w:rStyle w:val="30"/>
          <w:rFonts w:ascii="Verdana" w:hAnsi="Verdana"/>
          <w:color w:val="000000"/>
          <w:sz w:val="22"/>
          <w:szCs w:val="22"/>
        </w:rPr>
        <w:t>№ 0</w:t>
      </w:r>
      <w:r w:rsidR="00FF3F04">
        <w:rPr>
          <w:rStyle w:val="30"/>
          <w:rFonts w:ascii="Verdana" w:hAnsi="Verdana"/>
          <w:color w:val="000000"/>
          <w:sz w:val="22"/>
          <w:szCs w:val="22"/>
        </w:rPr>
        <w:t>7</w:t>
      </w:r>
      <w:r>
        <w:rPr>
          <w:rStyle w:val="30"/>
          <w:rFonts w:ascii="Verdana" w:hAnsi="Verdana"/>
          <w:color w:val="000000"/>
          <w:sz w:val="22"/>
          <w:szCs w:val="22"/>
        </w:rPr>
        <w:t>-2026</w:t>
      </w:r>
      <w:proofErr w:type="gramEnd"/>
    </w:p>
    <w:p w14:paraId="58786BAD" w14:textId="77777777" w:rsidR="00DC15A4" w:rsidRDefault="002505B1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2026 г.</w:t>
      </w:r>
    </w:p>
    <w:p w14:paraId="1EC7BCFE" w14:textId="77777777" w:rsidR="00DC15A4" w:rsidRDefault="002505B1">
      <w:pPr>
        <w:rPr>
          <w:rFonts w:ascii="Verdana" w:hAnsi="Verdana" w:cs="Arial"/>
          <w:color w:val="808080"/>
          <w:sz w:val="22"/>
          <w:szCs w:val="22"/>
        </w:rPr>
      </w:pPr>
      <w:r>
        <w:rPr>
          <w:rFonts w:ascii="Verdana" w:hAnsi="Verdana" w:cs="Arial"/>
          <w:b/>
          <w:i/>
          <w:color w:val="808080"/>
          <w:sz w:val="22"/>
          <w:szCs w:val="22"/>
        </w:rPr>
        <w:t>/должно быть составлено на фирменном бланке/</w:t>
      </w:r>
    </w:p>
    <w:p w14:paraId="6FAA1A63" w14:textId="77777777" w:rsidR="00DC15A4" w:rsidRDefault="002505B1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Название организации:</w:t>
      </w:r>
    </w:p>
    <w:p w14:paraId="6BC3380E" w14:textId="77777777" w:rsidR="00DC15A4" w:rsidRDefault="002505B1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</w:p>
    <w:p w14:paraId="3B4A6719" w14:textId="77777777" w:rsidR="00DC15A4" w:rsidRDefault="002505B1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</w:p>
    <w:p w14:paraId="30620738" w14:textId="77777777" w:rsidR="00DC15A4" w:rsidRDefault="002505B1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</w:p>
    <w:p w14:paraId="3BBBC0B7" w14:textId="77777777" w:rsidR="00DC15A4" w:rsidRDefault="002505B1">
      <w:pPr>
        <w:widowControl w:val="0"/>
        <w:tabs>
          <w:tab w:val="left" w:pos="720"/>
          <w:tab w:val="left" w:pos="3240"/>
          <w:tab w:val="left" w:pos="3780"/>
        </w:tabs>
        <w:spacing w:after="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</w:p>
    <w:p w14:paraId="2CDD105D" w14:textId="77777777" w:rsidR="00DC15A4" w:rsidRDefault="002505B1">
      <w:pPr>
        <w:widowControl w:val="0"/>
        <w:tabs>
          <w:tab w:val="left" w:pos="720"/>
        </w:tabs>
        <w:spacing w:after="240"/>
        <w:jc w:val="both"/>
        <w:rPr>
          <w:rFonts w:ascii="Verdana" w:hAnsi="Verdana" w:cs="Arial"/>
          <w:b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t>Кому:_</w:t>
      </w:r>
      <w:proofErr w:type="gramEnd"/>
      <w:r>
        <w:rPr>
          <w:rFonts w:ascii="Verdana" w:hAnsi="Verdana" w:cs="Arial"/>
          <w:b/>
          <w:sz w:val="22"/>
          <w:szCs w:val="22"/>
        </w:rPr>
        <w:t>________________</w:t>
      </w:r>
    </w:p>
    <w:p w14:paraId="37C97822" w14:textId="77777777" w:rsidR="00DC15A4" w:rsidRDefault="002505B1">
      <w:pPr>
        <w:spacing w:after="24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Уважаемые</w:t>
      </w:r>
      <w:r>
        <w:rPr>
          <w:rFonts w:ascii="Verdana" w:hAnsi="Verdana" w:cs="Arial"/>
          <w:b/>
          <w:sz w:val="22"/>
          <w:szCs w:val="22"/>
        </w:rPr>
        <w:t xml:space="preserve"> господа,</w:t>
      </w:r>
    </w:p>
    <w:p w14:paraId="47127A9B" w14:textId="38020DBF" w:rsidR="00DC15A4" w:rsidRDefault="002505B1">
      <w:pPr>
        <w:shd w:val="clear" w:color="auto" w:fill="FFFFFF"/>
        <w:spacing w:before="120" w:after="120"/>
        <w:ind w:firstLine="70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изучив документацию к Запросу предложений на </w:t>
      </w:r>
      <w:r w:rsidR="00747C0D" w:rsidRPr="00747C0D">
        <w:rPr>
          <w:rFonts w:ascii="Verdana" w:hAnsi="Verdana" w:cs="Arial"/>
          <w:sz w:val="22"/>
          <w:szCs w:val="22"/>
        </w:rPr>
        <w:t>изготовление и поставк</w:t>
      </w:r>
      <w:r w:rsidR="003A0696">
        <w:rPr>
          <w:rFonts w:ascii="Verdana" w:hAnsi="Verdana" w:cs="Arial"/>
          <w:sz w:val="22"/>
          <w:szCs w:val="22"/>
        </w:rPr>
        <w:t>у</w:t>
      </w:r>
      <w:r w:rsidR="00747C0D" w:rsidRPr="00747C0D">
        <w:rPr>
          <w:rFonts w:ascii="Verdana" w:hAnsi="Verdana" w:cs="Arial"/>
          <w:sz w:val="22"/>
          <w:szCs w:val="22"/>
        </w:rPr>
        <w:t> трещоток для болельщиков</w:t>
      </w:r>
      <w:r>
        <w:rPr>
          <w:rFonts w:ascii="Verdana" w:hAnsi="Verdana" w:cs="Arial"/>
          <w:sz w:val="22"/>
          <w:szCs w:val="22"/>
        </w:rPr>
        <w:t>:</w:t>
      </w:r>
    </w:p>
    <w:p w14:paraId="2AF66660" w14:textId="77777777" w:rsidR="00DC15A4" w:rsidRDefault="002505B1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__________________________________________________________________</w:t>
      </w:r>
    </w:p>
    <w:p w14:paraId="49C23117" w14:textId="77777777" w:rsidR="00DC15A4" w:rsidRDefault="002505B1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pacing w:val="1"/>
          <w:sz w:val="22"/>
          <w:szCs w:val="22"/>
        </w:rPr>
        <w:t>(полное наименование и местонахождение Претендента)</w:t>
      </w:r>
    </w:p>
    <w:p w14:paraId="39E20C62" w14:textId="77777777" w:rsidR="00DC15A4" w:rsidRDefault="002505B1">
      <w:pPr>
        <w:shd w:val="clear" w:color="auto" w:fill="FFFFFF"/>
        <w:spacing w:before="115" w:after="120" w:line="274" w:lineRule="exact"/>
        <w:jc w:val="both"/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  <w:t>предоставляем Вам Предложение, составленное на следующих условиях:</w:t>
      </w:r>
    </w:p>
    <w:p w14:paraId="3001DAF4" w14:textId="77777777" w:rsidR="00DC15A4" w:rsidRDefault="002505B1">
      <w:pPr>
        <w:widowControl w:val="0"/>
        <w:numPr>
          <w:ilvl w:val="1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Предлагаемый нами товар будет соответствовать техническим, качественным и количественным характеристикам, установленным в предоставленном нам пакете документов.</w:t>
      </w:r>
    </w:p>
    <w:p w14:paraId="523983D4" w14:textId="77777777" w:rsidR="00DC15A4" w:rsidRDefault="002505B1">
      <w:pPr>
        <w:widowControl w:val="0"/>
        <w:numPr>
          <w:ilvl w:val="1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Общая стоимость Предложения:</w:t>
      </w:r>
    </w:p>
    <w:p w14:paraId="1BC1EC2E" w14:textId="77777777" w:rsidR="003A0696" w:rsidRPr="003A0696" w:rsidRDefault="003A0696" w:rsidP="003A0696">
      <w:pPr>
        <w:widowControl w:val="0"/>
        <w:shd w:val="clear" w:color="auto" w:fill="FFFFFF"/>
        <w:tabs>
          <w:tab w:val="left" w:pos="284"/>
        </w:tabs>
        <w:spacing w:after="120"/>
        <w:jc w:val="both"/>
      </w:pPr>
      <w:r w:rsidRPr="003A0696">
        <w:rPr>
          <w:rFonts w:ascii="Verdana" w:hAnsi="Verdana"/>
          <w:b/>
          <w:bCs/>
          <w:color w:val="000000"/>
          <w:sz w:val="22"/>
          <w:szCs w:val="22"/>
        </w:rPr>
        <w:t>2.1.</w:t>
      </w:r>
      <w:r w:rsidRPr="003A0696">
        <w:rPr>
          <w:rFonts w:ascii="Verdana" w:hAnsi="Verdana"/>
          <w:color w:val="000000"/>
          <w:sz w:val="22"/>
          <w:szCs w:val="22"/>
        </w:rPr>
        <w:t> </w:t>
      </w:r>
      <w:r w:rsidRPr="003A0696">
        <w:rPr>
          <w:rFonts w:ascii="Verdana" w:hAnsi="Verdana"/>
          <w:b/>
          <w:bCs/>
          <w:color w:val="000000"/>
          <w:sz w:val="22"/>
          <w:szCs w:val="22"/>
        </w:rPr>
        <w:t>Стоимость изготовления и поставки 1 тиража трещоток в количестве 1 000 штук:</w:t>
      </w:r>
      <w:r w:rsidRPr="003A0696">
        <w:rPr>
          <w:rFonts w:ascii="Verdana" w:hAnsi="Verdana"/>
          <w:color w:val="000000"/>
          <w:sz w:val="22"/>
          <w:szCs w:val="22"/>
        </w:rPr>
        <w:t xml:space="preserve"> __________ </w:t>
      </w:r>
      <w:proofErr w:type="gramStart"/>
      <w:r w:rsidRPr="003A0696">
        <w:rPr>
          <w:rFonts w:ascii="Verdana" w:hAnsi="Verdana"/>
          <w:color w:val="000000"/>
          <w:sz w:val="22"/>
          <w:szCs w:val="22"/>
        </w:rPr>
        <w:t xml:space="preserve">(  </w:t>
      </w:r>
      <w:proofErr w:type="gramEnd"/>
      <w:r w:rsidRPr="003A0696">
        <w:rPr>
          <w:rFonts w:ascii="Verdana" w:hAnsi="Verdana"/>
          <w:color w:val="000000"/>
          <w:sz w:val="22"/>
          <w:szCs w:val="22"/>
        </w:rPr>
        <w:t xml:space="preserve">         </w:t>
      </w:r>
      <w:proofErr w:type="gramStart"/>
      <w:r w:rsidRPr="003A0696">
        <w:rPr>
          <w:rFonts w:ascii="Verdana" w:hAnsi="Verdana"/>
          <w:color w:val="000000"/>
          <w:sz w:val="22"/>
          <w:szCs w:val="22"/>
        </w:rPr>
        <w:t>  )</w:t>
      </w:r>
      <w:proofErr w:type="gramEnd"/>
      <w:r w:rsidRPr="003A0696">
        <w:rPr>
          <w:rFonts w:ascii="Verdana" w:hAnsi="Verdana"/>
          <w:color w:val="808080"/>
          <w:sz w:val="22"/>
          <w:szCs w:val="22"/>
        </w:rPr>
        <w:t> </w:t>
      </w:r>
      <w:r w:rsidRPr="003A0696">
        <w:rPr>
          <w:rFonts w:ascii="Verdana" w:hAnsi="Verdana"/>
          <w:color w:val="000000"/>
          <w:sz w:val="22"/>
          <w:szCs w:val="22"/>
        </w:rPr>
        <w:t xml:space="preserve">руб. </w:t>
      </w:r>
      <w:r w:rsidRPr="003A0696">
        <w:rPr>
          <w:rFonts w:ascii="Verdana" w:hAnsi="Verdana"/>
          <w:color w:val="000000"/>
          <w:sz w:val="22"/>
          <w:szCs w:val="22"/>
          <w:shd w:val="clear" w:color="auto" w:fill="D3D3D3"/>
        </w:rPr>
        <w:t>с учетом НДС по ставке __%/НДС не облагается</w:t>
      </w:r>
      <w:r w:rsidRPr="003A0696">
        <w:rPr>
          <w:rFonts w:ascii="Verdana" w:hAnsi="Verdana"/>
          <w:color w:val="000000"/>
          <w:sz w:val="22"/>
          <w:szCs w:val="22"/>
        </w:rPr>
        <w:t>*.</w:t>
      </w:r>
    </w:p>
    <w:p w14:paraId="798E5096" w14:textId="77777777" w:rsidR="003A0696" w:rsidRDefault="003A0696" w:rsidP="003A0696">
      <w:pPr>
        <w:widowControl w:val="0"/>
        <w:shd w:val="clear" w:color="auto" w:fill="FFFFFF"/>
        <w:tabs>
          <w:tab w:val="left" w:pos="284"/>
        </w:tabs>
        <w:spacing w:after="120"/>
        <w:jc w:val="both"/>
        <w:rPr>
          <w:rFonts w:ascii="Verdana" w:hAnsi="Verdana"/>
          <w:color w:val="000000"/>
          <w:sz w:val="22"/>
          <w:szCs w:val="22"/>
        </w:rPr>
      </w:pPr>
      <w:r w:rsidRPr="003A0696">
        <w:rPr>
          <w:rFonts w:ascii="Verdana" w:hAnsi="Verdana"/>
          <w:b/>
          <w:bCs/>
          <w:color w:val="000000"/>
          <w:sz w:val="22"/>
          <w:szCs w:val="22"/>
        </w:rPr>
        <w:t>2.2. Стоимость изготовления и поставки 1 тиража трещоток в количестве 3 000 штук:</w:t>
      </w:r>
      <w:r w:rsidRPr="003A0696">
        <w:rPr>
          <w:rFonts w:ascii="Verdana" w:hAnsi="Verdana"/>
          <w:color w:val="000000"/>
          <w:sz w:val="22"/>
          <w:szCs w:val="22"/>
        </w:rPr>
        <w:t xml:space="preserve"> __________ </w:t>
      </w:r>
      <w:proofErr w:type="gramStart"/>
      <w:r w:rsidRPr="003A0696">
        <w:rPr>
          <w:rFonts w:ascii="Verdana" w:hAnsi="Verdana"/>
          <w:color w:val="000000"/>
          <w:sz w:val="22"/>
          <w:szCs w:val="22"/>
        </w:rPr>
        <w:t xml:space="preserve">(  </w:t>
      </w:r>
      <w:proofErr w:type="gramEnd"/>
      <w:r w:rsidRPr="003A0696">
        <w:rPr>
          <w:rFonts w:ascii="Verdana" w:hAnsi="Verdana"/>
          <w:color w:val="000000"/>
          <w:sz w:val="22"/>
          <w:szCs w:val="22"/>
        </w:rPr>
        <w:t xml:space="preserve">         </w:t>
      </w:r>
      <w:proofErr w:type="gramStart"/>
      <w:r w:rsidRPr="003A0696">
        <w:rPr>
          <w:rFonts w:ascii="Verdana" w:hAnsi="Verdana"/>
          <w:color w:val="000000"/>
          <w:sz w:val="22"/>
          <w:szCs w:val="22"/>
        </w:rPr>
        <w:t>  )</w:t>
      </w:r>
      <w:proofErr w:type="gramEnd"/>
      <w:r w:rsidRPr="003A0696">
        <w:rPr>
          <w:rFonts w:ascii="Verdana" w:hAnsi="Verdana"/>
          <w:color w:val="808080"/>
          <w:sz w:val="22"/>
          <w:szCs w:val="22"/>
        </w:rPr>
        <w:t> </w:t>
      </w:r>
      <w:r w:rsidRPr="003A0696">
        <w:rPr>
          <w:rFonts w:ascii="Verdana" w:hAnsi="Verdana"/>
          <w:color w:val="000000"/>
          <w:sz w:val="22"/>
          <w:szCs w:val="22"/>
        </w:rPr>
        <w:t xml:space="preserve">руб. </w:t>
      </w:r>
      <w:bookmarkStart w:id="38" w:name="_Hlk203051107"/>
      <w:r w:rsidRPr="003A0696">
        <w:rPr>
          <w:rFonts w:ascii="Verdana" w:hAnsi="Verdana"/>
          <w:color w:val="000000"/>
          <w:sz w:val="22"/>
          <w:szCs w:val="22"/>
          <w:shd w:val="clear" w:color="auto" w:fill="D3D3D3"/>
        </w:rPr>
        <w:t>с учетом НДС по ставке __%/НДС не облагается</w:t>
      </w:r>
      <w:bookmarkEnd w:id="38"/>
      <w:r w:rsidRPr="003A0696">
        <w:rPr>
          <w:rFonts w:ascii="Verdana" w:hAnsi="Verdana"/>
          <w:color w:val="000000"/>
          <w:sz w:val="22"/>
          <w:szCs w:val="22"/>
        </w:rPr>
        <w:t>*.</w:t>
      </w:r>
    </w:p>
    <w:p w14:paraId="69D6E992" w14:textId="6B58035B" w:rsidR="003A0696" w:rsidRDefault="003A0696" w:rsidP="003A0696">
      <w:pPr>
        <w:widowControl w:val="0"/>
        <w:shd w:val="clear" w:color="auto" w:fill="FFFFFF"/>
        <w:tabs>
          <w:tab w:val="left" w:pos="284"/>
        </w:tabs>
        <w:spacing w:after="120"/>
        <w:jc w:val="both"/>
        <w:rPr>
          <w:rFonts w:ascii="Verdana" w:hAnsi="Verdana"/>
          <w:color w:val="000000"/>
          <w:sz w:val="22"/>
          <w:szCs w:val="22"/>
        </w:rPr>
      </w:pPr>
      <w:r w:rsidRPr="003A0696">
        <w:rPr>
          <w:rFonts w:ascii="Verdana" w:hAnsi="Verdana"/>
          <w:b/>
          <w:bCs/>
          <w:color w:val="000000"/>
          <w:sz w:val="22"/>
          <w:szCs w:val="22"/>
        </w:rPr>
        <w:t>2.</w:t>
      </w:r>
      <w:r>
        <w:rPr>
          <w:rFonts w:ascii="Verdana" w:hAnsi="Verdana"/>
          <w:b/>
          <w:bCs/>
          <w:color w:val="000000"/>
          <w:sz w:val="22"/>
          <w:szCs w:val="22"/>
        </w:rPr>
        <w:t>3</w:t>
      </w:r>
      <w:r w:rsidRPr="003A0696">
        <w:rPr>
          <w:rFonts w:ascii="Verdana" w:hAnsi="Verdana"/>
          <w:b/>
          <w:bCs/>
          <w:color w:val="000000"/>
          <w:sz w:val="22"/>
          <w:szCs w:val="22"/>
        </w:rPr>
        <w:t xml:space="preserve">. Стоимость изготовления и поставки 1 тиража трещоток в количестве </w:t>
      </w:r>
      <w:r>
        <w:rPr>
          <w:rFonts w:ascii="Verdana" w:hAnsi="Verdana"/>
          <w:b/>
          <w:bCs/>
          <w:color w:val="000000"/>
          <w:sz w:val="22"/>
          <w:szCs w:val="22"/>
        </w:rPr>
        <w:t>4</w:t>
      </w:r>
      <w:r w:rsidRPr="003A0696">
        <w:rPr>
          <w:rFonts w:ascii="Verdana" w:hAnsi="Verdana"/>
          <w:b/>
          <w:bCs/>
          <w:color w:val="000000"/>
          <w:sz w:val="22"/>
          <w:szCs w:val="22"/>
        </w:rPr>
        <w:t> </w:t>
      </w:r>
      <w:r>
        <w:rPr>
          <w:rFonts w:ascii="Verdana" w:hAnsi="Verdana"/>
          <w:b/>
          <w:bCs/>
          <w:color w:val="000000"/>
          <w:sz w:val="22"/>
          <w:szCs w:val="22"/>
        </w:rPr>
        <w:t>5</w:t>
      </w:r>
      <w:r w:rsidRPr="003A0696">
        <w:rPr>
          <w:rFonts w:ascii="Verdana" w:hAnsi="Verdana"/>
          <w:b/>
          <w:bCs/>
          <w:color w:val="000000"/>
          <w:sz w:val="22"/>
          <w:szCs w:val="22"/>
        </w:rPr>
        <w:t>00 штук:</w:t>
      </w:r>
      <w:r w:rsidRPr="003A0696">
        <w:rPr>
          <w:rFonts w:ascii="Verdana" w:hAnsi="Verdana"/>
          <w:color w:val="000000"/>
          <w:sz w:val="22"/>
          <w:szCs w:val="22"/>
        </w:rPr>
        <w:t xml:space="preserve"> __________ </w:t>
      </w:r>
      <w:proofErr w:type="gramStart"/>
      <w:r w:rsidRPr="003A0696">
        <w:rPr>
          <w:rFonts w:ascii="Verdana" w:hAnsi="Verdana"/>
          <w:color w:val="000000"/>
          <w:sz w:val="22"/>
          <w:szCs w:val="22"/>
        </w:rPr>
        <w:t xml:space="preserve">(  </w:t>
      </w:r>
      <w:proofErr w:type="gramEnd"/>
      <w:r w:rsidRPr="003A0696">
        <w:rPr>
          <w:rFonts w:ascii="Verdana" w:hAnsi="Verdana"/>
          <w:color w:val="000000"/>
          <w:sz w:val="22"/>
          <w:szCs w:val="22"/>
        </w:rPr>
        <w:t xml:space="preserve">         </w:t>
      </w:r>
      <w:proofErr w:type="gramStart"/>
      <w:r w:rsidRPr="003A0696">
        <w:rPr>
          <w:rFonts w:ascii="Verdana" w:hAnsi="Verdana"/>
          <w:color w:val="000000"/>
          <w:sz w:val="22"/>
          <w:szCs w:val="22"/>
        </w:rPr>
        <w:t>  )</w:t>
      </w:r>
      <w:proofErr w:type="gramEnd"/>
      <w:r w:rsidRPr="003A0696">
        <w:rPr>
          <w:rFonts w:ascii="Verdana" w:hAnsi="Verdana"/>
          <w:color w:val="808080"/>
          <w:sz w:val="22"/>
          <w:szCs w:val="22"/>
        </w:rPr>
        <w:t> </w:t>
      </w:r>
      <w:r w:rsidRPr="003A0696">
        <w:rPr>
          <w:rFonts w:ascii="Verdana" w:hAnsi="Verdana"/>
          <w:color w:val="000000"/>
          <w:sz w:val="22"/>
          <w:szCs w:val="22"/>
        </w:rPr>
        <w:t xml:space="preserve">руб. </w:t>
      </w:r>
      <w:r w:rsidRPr="003A0696">
        <w:rPr>
          <w:rFonts w:ascii="Verdana" w:hAnsi="Verdana"/>
          <w:color w:val="000000"/>
          <w:sz w:val="22"/>
          <w:szCs w:val="22"/>
          <w:shd w:val="clear" w:color="auto" w:fill="D3D3D3"/>
        </w:rPr>
        <w:t>с учетом НДС по ставке __%/НДС не облагается</w:t>
      </w:r>
      <w:r w:rsidRPr="003A0696">
        <w:rPr>
          <w:rFonts w:ascii="Verdana" w:hAnsi="Verdana"/>
          <w:color w:val="000000"/>
          <w:sz w:val="22"/>
          <w:szCs w:val="22"/>
        </w:rPr>
        <w:t>*.</w:t>
      </w:r>
    </w:p>
    <w:p w14:paraId="63B68D51" w14:textId="67306F1F" w:rsidR="003A0696" w:rsidRPr="003A0696" w:rsidRDefault="003A0696" w:rsidP="003A0696">
      <w:pPr>
        <w:widowControl w:val="0"/>
        <w:shd w:val="clear" w:color="auto" w:fill="FFFFFF"/>
        <w:tabs>
          <w:tab w:val="left" w:pos="284"/>
        </w:tabs>
        <w:spacing w:after="120"/>
        <w:jc w:val="both"/>
      </w:pPr>
      <w:r w:rsidRPr="003A0696">
        <w:rPr>
          <w:rFonts w:ascii="Verdana" w:hAnsi="Verdana"/>
          <w:b/>
          <w:bCs/>
          <w:color w:val="000000"/>
          <w:sz w:val="22"/>
          <w:szCs w:val="22"/>
        </w:rPr>
        <w:t>2.</w:t>
      </w:r>
      <w:r>
        <w:rPr>
          <w:rFonts w:ascii="Verdana" w:hAnsi="Verdana"/>
          <w:b/>
          <w:bCs/>
          <w:color w:val="000000"/>
          <w:sz w:val="22"/>
          <w:szCs w:val="22"/>
        </w:rPr>
        <w:t>4</w:t>
      </w:r>
      <w:r w:rsidRPr="003A0696">
        <w:rPr>
          <w:rFonts w:ascii="Verdana" w:hAnsi="Verdana"/>
          <w:color w:val="000000"/>
          <w:sz w:val="22"/>
          <w:szCs w:val="22"/>
        </w:rPr>
        <w:t xml:space="preserve">. </w:t>
      </w:r>
      <w:r w:rsidRPr="003A0696">
        <w:rPr>
          <w:rFonts w:ascii="Verdana" w:hAnsi="Verdana"/>
          <w:b/>
          <w:bCs/>
          <w:color w:val="000000"/>
          <w:sz w:val="22"/>
          <w:szCs w:val="22"/>
        </w:rPr>
        <w:t xml:space="preserve">Стоимость изготовления и поставки 1 тиража трещоток в количестве </w:t>
      </w:r>
      <w:r>
        <w:rPr>
          <w:rFonts w:ascii="Verdana" w:hAnsi="Verdana"/>
          <w:b/>
          <w:bCs/>
          <w:color w:val="000000"/>
          <w:sz w:val="22"/>
          <w:szCs w:val="22"/>
        </w:rPr>
        <w:t>9</w:t>
      </w:r>
      <w:r w:rsidRPr="003A0696">
        <w:rPr>
          <w:rFonts w:ascii="Verdana" w:hAnsi="Verdana"/>
          <w:b/>
          <w:bCs/>
          <w:color w:val="000000"/>
          <w:sz w:val="22"/>
          <w:szCs w:val="22"/>
        </w:rPr>
        <w:t> 000 штук:</w:t>
      </w:r>
      <w:r w:rsidRPr="003A0696">
        <w:rPr>
          <w:rFonts w:ascii="Verdana" w:hAnsi="Verdana"/>
          <w:color w:val="000000"/>
          <w:sz w:val="22"/>
          <w:szCs w:val="22"/>
        </w:rPr>
        <w:t xml:space="preserve"> __________ </w:t>
      </w:r>
      <w:proofErr w:type="gramStart"/>
      <w:r w:rsidRPr="003A0696">
        <w:rPr>
          <w:rFonts w:ascii="Verdana" w:hAnsi="Verdana"/>
          <w:color w:val="000000"/>
          <w:sz w:val="22"/>
          <w:szCs w:val="22"/>
        </w:rPr>
        <w:t xml:space="preserve">(  </w:t>
      </w:r>
      <w:proofErr w:type="gramEnd"/>
      <w:r w:rsidRPr="003A0696">
        <w:rPr>
          <w:rFonts w:ascii="Verdana" w:hAnsi="Verdana"/>
          <w:color w:val="000000"/>
          <w:sz w:val="22"/>
          <w:szCs w:val="22"/>
        </w:rPr>
        <w:t xml:space="preserve">         </w:t>
      </w:r>
      <w:proofErr w:type="gramStart"/>
      <w:r w:rsidRPr="003A0696">
        <w:rPr>
          <w:rFonts w:ascii="Verdana" w:hAnsi="Verdana"/>
          <w:color w:val="000000"/>
          <w:sz w:val="22"/>
          <w:szCs w:val="22"/>
        </w:rPr>
        <w:t>  )</w:t>
      </w:r>
      <w:proofErr w:type="gramEnd"/>
      <w:r w:rsidRPr="003A0696">
        <w:rPr>
          <w:rFonts w:ascii="Verdana" w:hAnsi="Verdana"/>
          <w:color w:val="808080"/>
          <w:sz w:val="22"/>
          <w:szCs w:val="22"/>
        </w:rPr>
        <w:t> </w:t>
      </w:r>
      <w:r w:rsidRPr="003A0696">
        <w:rPr>
          <w:rFonts w:ascii="Verdana" w:hAnsi="Verdana"/>
          <w:color w:val="000000"/>
          <w:sz w:val="22"/>
          <w:szCs w:val="22"/>
        </w:rPr>
        <w:t xml:space="preserve">руб. </w:t>
      </w:r>
      <w:r w:rsidRPr="003A0696">
        <w:rPr>
          <w:rFonts w:ascii="Verdana" w:hAnsi="Verdana"/>
          <w:color w:val="000000"/>
          <w:sz w:val="22"/>
          <w:szCs w:val="22"/>
          <w:shd w:val="clear" w:color="auto" w:fill="D3D3D3"/>
        </w:rPr>
        <w:t>с учетом НДС по ставке __%/НДС не облагается</w:t>
      </w:r>
      <w:r w:rsidRPr="003A0696">
        <w:rPr>
          <w:rFonts w:ascii="Verdana" w:hAnsi="Verdana"/>
          <w:color w:val="000000"/>
          <w:sz w:val="22"/>
          <w:szCs w:val="22"/>
        </w:rPr>
        <w:t>*.</w:t>
      </w:r>
    </w:p>
    <w:p w14:paraId="6D583BF5" w14:textId="6B0A962A" w:rsidR="003A0696" w:rsidRDefault="003A0696" w:rsidP="003A0696">
      <w:pPr>
        <w:widowControl w:val="0"/>
        <w:shd w:val="clear" w:color="auto" w:fill="FFFFFF"/>
        <w:tabs>
          <w:tab w:val="left" w:pos="284"/>
        </w:tabs>
        <w:spacing w:after="120"/>
        <w:jc w:val="both"/>
        <w:rPr>
          <w:rFonts w:ascii="Verdana" w:hAnsi="Verdana"/>
          <w:color w:val="000000"/>
          <w:sz w:val="22"/>
          <w:szCs w:val="22"/>
        </w:rPr>
      </w:pPr>
      <w:r w:rsidRPr="003A0696">
        <w:rPr>
          <w:rFonts w:ascii="Verdana" w:hAnsi="Verdana"/>
          <w:b/>
          <w:bCs/>
          <w:color w:val="000000"/>
          <w:sz w:val="22"/>
          <w:szCs w:val="22"/>
        </w:rPr>
        <w:t>2.</w:t>
      </w:r>
      <w:r>
        <w:rPr>
          <w:rFonts w:ascii="Verdana" w:hAnsi="Verdana"/>
          <w:b/>
          <w:bCs/>
          <w:color w:val="000000"/>
          <w:sz w:val="22"/>
          <w:szCs w:val="22"/>
        </w:rPr>
        <w:t>5</w:t>
      </w:r>
      <w:r w:rsidRPr="003A0696">
        <w:rPr>
          <w:rFonts w:ascii="Verdana" w:hAnsi="Verdana"/>
          <w:b/>
          <w:bCs/>
          <w:color w:val="000000"/>
          <w:sz w:val="22"/>
          <w:szCs w:val="22"/>
        </w:rPr>
        <w:t>. Стоимость изготовления и поставки 1 тиража трещоток в количестве 12 000 штук:</w:t>
      </w:r>
      <w:r w:rsidRPr="003A0696">
        <w:rPr>
          <w:rFonts w:ascii="Verdana" w:hAnsi="Verdana"/>
          <w:color w:val="000000"/>
          <w:sz w:val="22"/>
          <w:szCs w:val="22"/>
        </w:rPr>
        <w:t xml:space="preserve"> __________ </w:t>
      </w:r>
      <w:proofErr w:type="gramStart"/>
      <w:r w:rsidRPr="003A0696">
        <w:rPr>
          <w:rFonts w:ascii="Verdana" w:hAnsi="Verdana"/>
          <w:color w:val="000000"/>
          <w:sz w:val="22"/>
          <w:szCs w:val="22"/>
        </w:rPr>
        <w:t xml:space="preserve">(  </w:t>
      </w:r>
      <w:proofErr w:type="gramEnd"/>
      <w:r w:rsidRPr="003A0696">
        <w:rPr>
          <w:rFonts w:ascii="Verdana" w:hAnsi="Verdana"/>
          <w:color w:val="000000"/>
          <w:sz w:val="22"/>
          <w:szCs w:val="22"/>
        </w:rPr>
        <w:t xml:space="preserve">         </w:t>
      </w:r>
      <w:proofErr w:type="gramStart"/>
      <w:r w:rsidRPr="003A0696">
        <w:rPr>
          <w:rFonts w:ascii="Verdana" w:hAnsi="Verdana"/>
          <w:color w:val="000000"/>
          <w:sz w:val="22"/>
          <w:szCs w:val="22"/>
        </w:rPr>
        <w:t>  )</w:t>
      </w:r>
      <w:proofErr w:type="gramEnd"/>
      <w:r w:rsidRPr="003A0696">
        <w:rPr>
          <w:rFonts w:ascii="Verdana" w:hAnsi="Verdana"/>
          <w:color w:val="808080"/>
          <w:sz w:val="22"/>
          <w:szCs w:val="22"/>
        </w:rPr>
        <w:t> </w:t>
      </w:r>
      <w:r w:rsidRPr="003A0696">
        <w:rPr>
          <w:rFonts w:ascii="Verdana" w:hAnsi="Verdana"/>
          <w:color w:val="000000"/>
          <w:sz w:val="22"/>
          <w:szCs w:val="22"/>
        </w:rPr>
        <w:t xml:space="preserve">руб. </w:t>
      </w:r>
      <w:r w:rsidRPr="003A0696">
        <w:rPr>
          <w:rFonts w:ascii="Verdana" w:hAnsi="Verdana"/>
          <w:color w:val="000000"/>
          <w:sz w:val="22"/>
          <w:szCs w:val="22"/>
          <w:shd w:val="clear" w:color="auto" w:fill="D3D3D3"/>
        </w:rPr>
        <w:t>с учетом НДС по ставке __%/НДС не облагается</w:t>
      </w:r>
      <w:r w:rsidRPr="003A0696">
        <w:rPr>
          <w:rFonts w:ascii="Verdana" w:hAnsi="Verdana"/>
          <w:color w:val="000000"/>
          <w:sz w:val="22"/>
          <w:szCs w:val="22"/>
        </w:rPr>
        <w:t>*.</w:t>
      </w:r>
    </w:p>
    <w:p w14:paraId="4FEB5926" w14:textId="153B1C56" w:rsidR="003A0696" w:rsidRDefault="003A0696" w:rsidP="003A0696">
      <w:pPr>
        <w:widowControl w:val="0"/>
        <w:shd w:val="clear" w:color="auto" w:fill="FFFFFF"/>
        <w:tabs>
          <w:tab w:val="left" w:pos="284"/>
        </w:tabs>
        <w:spacing w:after="120"/>
        <w:jc w:val="both"/>
        <w:rPr>
          <w:rFonts w:ascii="Verdana" w:hAnsi="Verdana"/>
          <w:color w:val="000000"/>
          <w:sz w:val="22"/>
          <w:szCs w:val="22"/>
        </w:rPr>
      </w:pPr>
      <w:r w:rsidRPr="003A0696">
        <w:rPr>
          <w:rFonts w:ascii="Verdana" w:hAnsi="Verdana"/>
          <w:b/>
          <w:bCs/>
          <w:color w:val="000000"/>
          <w:sz w:val="22"/>
          <w:szCs w:val="22"/>
        </w:rPr>
        <w:t>2.</w:t>
      </w:r>
      <w:r>
        <w:rPr>
          <w:rFonts w:ascii="Verdana" w:hAnsi="Verdana"/>
          <w:b/>
          <w:bCs/>
          <w:color w:val="000000"/>
          <w:sz w:val="22"/>
          <w:szCs w:val="22"/>
        </w:rPr>
        <w:t>6</w:t>
      </w:r>
      <w:r w:rsidRPr="003A0696">
        <w:rPr>
          <w:rFonts w:ascii="Verdana" w:hAnsi="Verdana"/>
          <w:b/>
          <w:bCs/>
          <w:color w:val="000000"/>
          <w:sz w:val="22"/>
          <w:szCs w:val="22"/>
        </w:rPr>
        <w:t xml:space="preserve">. Стоимость изготовления и поставки 1 тиража трещоток в количестве </w:t>
      </w:r>
      <w:r>
        <w:rPr>
          <w:rFonts w:ascii="Verdana" w:hAnsi="Verdana"/>
          <w:b/>
          <w:bCs/>
          <w:color w:val="000000"/>
          <w:sz w:val="22"/>
          <w:szCs w:val="22"/>
        </w:rPr>
        <w:t>13</w:t>
      </w:r>
      <w:r w:rsidRPr="003A0696">
        <w:rPr>
          <w:rFonts w:ascii="Verdana" w:hAnsi="Verdana"/>
          <w:b/>
          <w:bCs/>
          <w:color w:val="000000"/>
          <w:sz w:val="22"/>
          <w:szCs w:val="22"/>
        </w:rPr>
        <w:t> </w:t>
      </w:r>
      <w:r>
        <w:rPr>
          <w:rFonts w:ascii="Verdana" w:hAnsi="Verdana"/>
          <w:b/>
          <w:bCs/>
          <w:color w:val="000000"/>
          <w:sz w:val="22"/>
          <w:szCs w:val="22"/>
        </w:rPr>
        <w:t>5</w:t>
      </w:r>
      <w:r w:rsidRPr="003A0696">
        <w:rPr>
          <w:rFonts w:ascii="Verdana" w:hAnsi="Verdana"/>
          <w:b/>
          <w:bCs/>
          <w:color w:val="000000"/>
          <w:sz w:val="22"/>
          <w:szCs w:val="22"/>
        </w:rPr>
        <w:t>00 штук:</w:t>
      </w:r>
      <w:r w:rsidRPr="003A0696">
        <w:rPr>
          <w:rFonts w:ascii="Verdana" w:hAnsi="Verdana"/>
          <w:color w:val="000000"/>
          <w:sz w:val="22"/>
          <w:szCs w:val="22"/>
        </w:rPr>
        <w:t xml:space="preserve"> __________ </w:t>
      </w:r>
      <w:proofErr w:type="gramStart"/>
      <w:r w:rsidRPr="003A0696">
        <w:rPr>
          <w:rFonts w:ascii="Verdana" w:hAnsi="Verdana"/>
          <w:color w:val="000000"/>
          <w:sz w:val="22"/>
          <w:szCs w:val="22"/>
        </w:rPr>
        <w:t xml:space="preserve">(  </w:t>
      </w:r>
      <w:proofErr w:type="gramEnd"/>
      <w:r w:rsidRPr="003A0696">
        <w:rPr>
          <w:rFonts w:ascii="Verdana" w:hAnsi="Verdana"/>
          <w:color w:val="000000"/>
          <w:sz w:val="22"/>
          <w:szCs w:val="22"/>
        </w:rPr>
        <w:t xml:space="preserve">         </w:t>
      </w:r>
      <w:proofErr w:type="gramStart"/>
      <w:r w:rsidRPr="003A0696">
        <w:rPr>
          <w:rFonts w:ascii="Verdana" w:hAnsi="Verdana"/>
          <w:color w:val="000000"/>
          <w:sz w:val="22"/>
          <w:szCs w:val="22"/>
        </w:rPr>
        <w:t>  )</w:t>
      </w:r>
      <w:proofErr w:type="gramEnd"/>
      <w:r w:rsidRPr="003A0696">
        <w:rPr>
          <w:rFonts w:ascii="Verdana" w:hAnsi="Verdana"/>
          <w:color w:val="808080"/>
          <w:sz w:val="22"/>
          <w:szCs w:val="22"/>
        </w:rPr>
        <w:t> </w:t>
      </w:r>
      <w:r w:rsidRPr="003A0696">
        <w:rPr>
          <w:rFonts w:ascii="Verdana" w:hAnsi="Verdana"/>
          <w:color w:val="000000"/>
          <w:sz w:val="22"/>
          <w:szCs w:val="22"/>
        </w:rPr>
        <w:t xml:space="preserve">руб. </w:t>
      </w:r>
      <w:r w:rsidRPr="003A0696">
        <w:rPr>
          <w:rFonts w:ascii="Verdana" w:hAnsi="Verdana"/>
          <w:color w:val="000000"/>
          <w:sz w:val="22"/>
          <w:szCs w:val="22"/>
          <w:shd w:val="clear" w:color="auto" w:fill="D3D3D3"/>
        </w:rPr>
        <w:t>с учетом НДС по ставке __%/НДС не облагается</w:t>
      </w:r>
      <w:r w:rsidRPr="003A0696">
        <w:rPr>
          <w:rFonts w:ascii="Verdana" w:hAnsi="Verdana"/>
          <w:color w:val="000000"/>
          <w:sz w:val="22"/>
          <w:szCs w:val="22"/>
        </w:rPr>
        <w:t>*.</w:t>
      </w:r>
    </w:p>
    <w:p w14:paraId="6D01168B" w14:textId="75C97C1D" w:rsidR="003A0696" w:rsidRPr="003A0696" w:rsidRDefault="003A0696" w:rsidP="003A0696">
      <w:pPr>
        <w:widowControl w:val="0"/>
        <w:shd w:val="clear" w:color="auto" w:fill="FFFFFF"/>
        <w:tabs>
          <w:tab w:val="left" w:pos="284"/>
        </w:tabs>
        <w:spacing w:after="120"/>
        <w:jc w:val="both"/>
      </w:pPr>
      <w:r w:rsidRPr="003A0696">
        <w:rPr>
          <w:rFonts w:ascii="Verdana" w:hAnsi="Verdana"/>
          <w:b/>
          <w:bCs/>
          <w:color w:val="000000"/>
          <w:sz w:val="22"/>
          <w:szCs w:val="22"/>
        </w:rPr>
        <w:t>2.</w:t>
      </w:r>
      <w:r>
        <w:rPr>
          <w:rFonts w:ascii="Verdana" w:hAnsi="Verdana"/>
          <w:b/>
          <w:bCs/>
          <w:color w:val="000000"/>
          <w:sz w:val="22"/>
          <w:szCs w:val="22"/>
        </w:rPr>
        <w:t>7</w:t>
      </w:r>
      <w:r w:rsidRPr="003A0696">
        <w:rPr>
          <w:rFonts w:ascii="Verdana" w:hAnsi="Verdana"/>
          <w:b/>
          <w:bCs/>
          <w:color w:val="000000"/>
          <w:sz w:val="22"/>
          <w:szCs w:val="22"/>
        </w:rPr>
        <w:t>. Стоимость изготовления и поставки 1 тиража трещоток в количестве 36 000 штук:</w:t>
      </w:r>
      <w:r w:rsidRPr="003A0696">
        <w:rPr>
          <w:rFonts w:ascii="Verdana" w:hAnsi="Verdana"/>
          <w:color w:val="000000"/>
          <w:sz w:val="22"/>
          <w:szCs w:val="22"/>
        </w:rPr>
        <w:t xml:space="preserve"> __________ </w:t>
      </w:r>
      <w:proofErr w:type="gramStart"/>
      <w:r w:rsidRPr="003A0696">
        <w:rPr>
          <w:rFonts w:ascii="Verdana" w:hAnsi="Verdana"/>
          <w:color w:val="000000"/>
          <w:sz w:val="22"/>
          <w:szCs w:val="22"/>
        </w:rPr>
        <w:t xml:space="preserve">(  </w:t>
      </w:r>
      <w:proofErr w:type="gramEnd"/>
      <w:r w:rsidRPr="003A0696">
        <w:rPr>
          <w:rFonts w:ascii="Verdana" w:hAnsi="Verdana"/>
          <w:color w:val="000000"/>
          <w:sz w:val="22"/>
          <w:szCs w:val="22"/>
        </w:rPr>
        <w:t xml:space="preserve">         </w:t>
      </w:r>
      <w:proofErr w:type="gramStart"/>
      <w:r w:rsidRPr="003A0696">
        <w:rPr>
          <w:rFonts w:ascii="Verdana" w:hAnsi="Verdana"/>
          <w:color w:val="000000"/>
          <w:sz w:val="22"/>
          <w:szCs w:val="22"/>
        </w:rPr>
        <w:t>  )</w:t>
      </w:r>
      <w:proofErr w:type="gramEnd"/>
      <w:r w:rsidRPr="003A0696">
        <w:rPr>
          <w:rFonts w:ascii="Verdana" w:hAnsi="Verdana"/>
          <w:color w:val="808080"/>
          <w:sz w:val="22"/>
          <w:szCs w:val="22"/>
        </w:rPr>
        <w:t> </w:t>
      </w:r>
      <w:r w:rsidRPr="003A0696">
        <w:rPr>
          <w:rFonts w:ascii="Verdana" w:hAnsi="Verdana"/>
          <w:color w:val="000000"/>
          <w:sz w:val="22"/>
          <w:szCs w:val="22"/>
        </w:rPr>
        <w:t xml:space="preserve">руб. </w:t>
      </w:r>
      <w:r w:rsidRPr="003A0696">
        <w:rPr>
          <w:rFonts w:ascii="Verdana" w:hAnsi="Verdana"/>
          <w:color w:val="000000"/>
          <w:sz w:val="22"/>
          <w:szCs w:val="22"/>
          <w:shd w:val="clear" w:color="auto" w:fill="D3D3D3"/>
        </w:rPr>
        <w:t>с учетом НДС по ставке __%/НДС не облагается</w:t>
      </w:r>
      <w:r w:rsidRPr="003A0696">
        <w:rPr>
          <w:rFonts w:ascii="Verdana" w:hAnsi="Verdana"/>
          <w:color w:val="000000"/>
          <w:sz w:val="22"/>
          <w:szCs w:val="22"/>
        </w:rPr>
        <w:t>*.</w:t>
      </w:r>
    </w:p>
    <w:p w14:paraId="038336E8" w14:textId="47465349" w:rsidR="00DC15A4" w:rsidRDefault="003A0696" w:rsidP="003A0696">
      <w:pPr>
        <w:widowControl w:val="0"/>
        <w:shd w:val="clear" w:color="auto" w:fill="FFFFFF"/>
        <w:tabs>
          <w:tab w:val="left" w:pos="284"/>
        </w:tabs>
        <w:spacing w:after="120"/>
        <w:jc w:val="both"/>
      </w:pPr>
      <w:r w:rsidRPr="003A0696">
        <w:rPr>
          <w:rFonts w:ascii="Verdana" w:hAnsi="Verdana"/>
          <w:b/>
          <w:bCs/>
          <w:color w:val="000000"/>
          <w:sz w:val="22"/>
          <w:szCs w:val="22"/>
        </w:rPr>
        <w:t>2.</w:t>
      </w:r>
      <w:r>
        <w:rPr>
          <w:rFonts w:ascii="Verdana" w:hAnsi="Verdana"/>
          <w:b/>
          <w:bCs/>
          <w:color w:val="000000"/>
          <w:sz w:val="22"/>
          <w:szCs w:val="22"/>
        </w:rPr>
        <w:t>8</w:t>
      </w:r>
      <w:r w:rsidRPr="003A0696">
        <w:rPr>
          <w:rFonts w:ascii="Verdana" w:hAnsi="Verdana"/>
          <w:b/>
          <w:bCs/>
          <w:color w:val="000000"/>
          <w:sz w:val="22"/>
          <w:szCs w:val="22"/>
        </w:rPr>
        <w:t>. Стоимость изготовления и поставки 1 тиража трещоток в количестве 48 000 штук:</w:t>
      </w:r>
      <w:r w:rsidRPr="003A0696">
        <w:rPr>
          <w:rFonts w:ascii="Verdana" w:hAnsi="Verdana"/>
          <w:color w:val="000000"/>
          <w:sz w:val="22"/>
          <w:szCs w:val="22"/>
        </w:rPr>
        <w:t xml:space="preserve"> __________ </w:t>
      </w:r>
      <w:proofErr w:type="gramStart"/>
      <w:r w:rsidRPr="003A0696">
        <w:rPr>
          <w:rFonts w:ascii="Verdana" w:hAnsi="Verdana"/>
          <w:color w:val="000000"/>
          <w:sz w:val="22"/>
          <w:szCs w:val="22"/>
        </w:rPr>
        <w:t xml:space="preserve">(  </w:t>
      </w:r>
      <w:proofErr w:type="gramEnd"/>
      <w:r w:rsidRPr="003A0696">
        <w:rPr>
          <w:rFonts w:ascii="Verdana" w:hAnsi="Verdana"/>
          <w:color w:val="000000"/>
          <w:sz w:val="22"/>
          <w:szCs w:val="22"/>
        </w:rPr>
        <w:t xml:space="preserve">         </w:t>
      </w:r>
      <w:proofErr w:type="gramStart"/>
      <w:r w:rsidRPr="003A0696">
        <w:rPr>
          <w:rFonts w:ascii="Verdana" w:hAnsi="Verdana"/>
          <w:color w:val="000000"/>
          <w:sz w:val="22"/>
          <w:szCs w:val="22"/>
        </w:rPr>
        <w:t>  )</w:t>
      </w:r>
      <w:proofErr w:type="gramEnd"/>
      <w:r w:rsidRPr="003A0696">
        <w:rPr>
          <w:rFonts w:ascii="Verdana" w:hAnsi="Verdana"/>
          <w:color w:val="808080"/>
          <w:sz w:val="22"/>
          <w:szCs w:val="22"/>
        </w:rPr>
        <w:t> </w:t>
      </w:r>
      <w:r w:rsidRPr="003A0696">
        <w:rPr>
          <w:rFonts w:ascii="Verdana" w:hAnsi="Verdana"/>
          <w:color w:val="000000"/>
          <w:sz w:val="22"/>
          <w:szCs w:val="22"/>
        </w:rPr>
        <w:t xml:space="preserve">руб. </w:t>
      </w:r>
      <w:r w:rsidRPr="003A0696">
        <w:rPr>
          <w:rFonts w:ascii="Verdana" w:hAnsi="Verdana"/>
          <w:color w:val="000000"/>
          <w:sz w:val="22"/>
          <w:szCs w:val="22"/>
          <w:shd w:val="clear" w:color="auto" w:fill="D3D3D3"/>
        </w:rPr>
        <w:t>с учетом НДС по ставке __%/НДС не облагается</w:t>
      </w:r>
      <w:r w:rsidRPr="003A0696">
        <w:rPr>
          <w:rFonts w:ascii="Verdana" w:hAnsi="Verdana"/>
          <w:color w:val="000000"/>
          <w:sz w:val="22"/>
          <w:szCs w:val="22"/>
        </w:rPr>
        <w:t>*.</w:t>
      </w:r>
    </w:p>
    <w:p w14:paraId="5BDE226B" w14:textId="5B1D12AA" w:rsidR="00DC15A4" w:rsidRDefault="002505B1">
      <w:pPr>
        <w:widowControl w:val="0"/>
        <w:shd w:val="clear" w:color="auto" w:fill="FFFFFF"/>
        <w:tabs>
          <w:tab w:val="left" w:pos="284"/>
        </w:tabs>
        <w:spacing w:after="120"/>
        <w:ind w:left="284"/>
        <w:jc w:val="both"/>
      </w:pPr>
      <w:bookmarkStart w:id="39" w:name="undefined"/>
      <w:r>
        <w:rPr>
          <w:rFonts w:ascii="Verdana" w:hAnsi="Verdana" w:cs="Arial"/>
          <w:bCs/>
          <w:i/>
          <w:iCs/>
          <w:sz w:val="22"/>
          <w:szCs w:val="22"/>
        </w:rPr>
        <w:t xml:space="preserve">Стоимость Предложения сформирована с учетом всех возможных затрат </w:t>
      </w:r>
      <w:r>
        <w:rPr>
          <w:rFonts w:ascii="Verdana" w:hAnsi="Verdana" w:cs="Arial"/>
          <w:i/>
          <w:iCs/>
          <w:sz w:val="22"/>
          <w:szCs w:val="22"/>
        </w:rPr>
        <w:lastRenderedPageBreak/>
        <w:t>(</w:t>
      </w:r>
      <w:r w:rsidR="003A0696" w:rsidRPr="003A0696">
        <w:rPr>
          <w:rFonts w:ascii="Verdana" w:hAnsi="Verdana"/>
          <w:i/>
          <w:iCs/>
          <w:color w:val="000000"/>
          <w:sz w:val="22"/>
          <w:szCs w:val="22"/>
        </w:rPr>
        <w:t>затраты на изготовление продукции, погрузку/разгрузку, доставку до места поставки, а также все налоги (в </w:t>
      </w:r>
      <w:proofErr w:type="gramStart"/>
      <w:r w:rsidR="003A0696" w:rsidRPr="003A0696">
        <w:rPr>
          <w:rFonts w:ascii="Verdana" w:hAnsi="Verdana"/>
          <w:i/>
          <w:iCs/>
          <w:color w:val="000000"/>
          <w:sz w:val="22"/>
          <w:szCs w:val="22"/>
        </w:rPr>
        <w:t>т.ч.</w:t>
      </w:r>
      <w:proofErr w:type="gramEnd"/>
      <w:r w:rsidR="003A0696" w:rsidRPr="003A0696">
        <w:rPr>
          <w:rFonts w:ascii="Verdana" w:hAnsi="Verdana"/>
          <w:i/>
          <w:iCs/>
          <w:color w:val="000000"/>
          <w:sz w:val="22"/>
          <w:szCs w:val="22"/>
        </w:rPr>
        <w:t> НДС), сборы, пошлины и другие обязательные платежи</w:t>
      </w:r>
      <w:r>
        <w:rPr>
          <w:rFonts w:ascii="Verdana" w:hAnsi="Verdana" w:cs="Arial"/>
          <w:i/>
          <w:iCs/>
          <w:sz w:val="22"/>
          <w:szCs w:val="22"/>
        </w:rPr>
        <w:t>)</w:t>
      </w:r>
      <w:r>
        <w:rPr>
          <w:rFonts w:ascii="Verdana" w:hAnsi="Verdana" w:cs="Arial"/>
          <w:bCs/>
          <w:i/>
          <w:iCs/>
          <w:sz w:val="22"/>
          <w:szCs w:val="22"/>
        </w:rPr>
        <w:t xml:space="preserve"> в рублях Российской Федерации.</w:t>
      </w:r>
      <w:bookmarkEnd w:id="39"/>
    </w:p>
    <w:p w14:paraId="73DB4F4A" w14:textId="77777777" w:rsidR="00DC15A4" w:rsidRDefault="002505B1">
      <w:pPr>
        <w:widowControl w:val="0"/>
        <w:shd w:val="clear" w:color="auto" w:fill="FFFFFF"/>
        <w:tabs>
          <w:tab w:val="left" w:pos="284"/>
        </w:tabs>
        <w:spacing w:after="120"/>
        <w:ind w:left="284"/>
        <w:jc w:val="both"/>
        <w:rPr>
          <w:rFonts w:ascii="Verdana" w:hAnsi="Verdana" w:cs="Arial"/>
          <w:bCs/>
          <w:i/>
          <w:color w:val="808080"/>
          <w:spacing w:val="1"/>
          <w:sz w:val="22"/>
          <w:szCs w:val="22"/>
        </w:rPr>
      </w:pPr>
      <w:r>
        <w:rPr>
          <w:rStyle w:val="af7"/>
          <w:rFonts w:ascii="Verdana" w:hAnsi="Verdana"/>
          <w:b/>
          <w:color w:val="FF0000"/>
          <w:sz w:val="18"/>
          <w:szCs w:val="18"/>
          <w:vertAlign w:val="baseline"/>
        </w:rPr>
        <w:t>* -</w:t>
      </w:r>
      <w:r>
        <w:rPr>
          <w:rFonts w:ascii="Verdana" w:hAnsi="Verdana"/>
          <w:b/>
          <w:color w:val="FF0000"/>
          <w:sz w:val="18"/>
          <w:szCs w:val="18"/>
        </w:rPr>
        <w:t xml:space="preserve"> Если организация работает по упрощенной системе налогообложения, в таком случае необходимо указать «НДС не облагается» и обязательно приложить копию уведомления о возможности применения упрощенной системы налогообложения или указать ссылку на статью НК РФ, в соответствии с которой товар не подлежит налогообложению.</w:t>
      </w:r>
    </w:p>
    <w:p w14:paraId="3F7DC3B7" w14:textId="694763DC" w:rsidR="00DC15A4" w:rsidRPr="003A0696" w:rsidRDefault="003A0696">
      <w:pPr>
        <w:widowControl w:val="0"/>
        <w:numPr>
          <w:ilvl w:val="1"/>
          <w:numId w:val="13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Период</w:t>
      </w:r>
      <w:r w:rsidR="002505B1">
        <w:rPr>
          <w:rFonts w:ascii="Verdana" w:hAnsi="Verdana" w:cs="Arial"/>
          <w:b/>
          <w:sz w:val="22"/>
          <w:szCs w:val="22"/>
        </w:rPr>
        <w:t xml:space="preserve"> и условия поставки</w:t>
      </w:r>
      <w:r w:rsidR="002505B1">
        <w:rPr>
          <w:rFonts w:ascii="Verdana" w:hAnsi="Verdana" w:cs="Arial"/>
          <w:b/>
          <w:bCs/>
          <w:sz w:val="22"/>
          <w:szCs w:val="22"/>
        </w:rPr>
        <w:t>:</w:t>
      </w:r>
      <w:r w:rsidR="002505B1">
        <w:rPr>
          <w:rFonts w:ascii="Verdana" w:hAnsi="Verdana" w:cs="Arial"/>
          <w:sz w:val="22"/>
          <w:szCs w:val="22"/>
        </w:rPr>
        <w:t xml:space="preserve"> </w:t>
      </w:r>
      <w:r w:rsidRPr="003A0696">
        <w:rPr>
          <w:rFonts w:ascii="Verdana" w:hAnsi="Verdana" w:cs="Arial"/>
          <w:sz w:val="22"/>
          <w:szCs w:val="22"/>
        </w:rPr>
        <w:t>с 15.08.2026 по 31.05.2027.</w:t>
      </w:r>
    </w:p>
    <w:p w14:paraId="0E6CA9B7" w14:textId="7297118B" w:rsidR="003A0696" w:rsidRPr="003A0696" w:rsidRDefault="003A0696" w:rsidP="003A0696">
      <w:pPr>
        <w:widowControl w:val="0"/>
        <w:tabs>
          <w:tab w:val="left" w:pos="0"/>
          <w:tab w:val="left" w:pos="142"/>
          <w:tab w:val="left" w:pos="284"/>
        </w:tabs>
        <w:spacing w:after="120"/>
        <w:ind w:left="284"/>
        <w:jc w:val="both"/>
        <w:rPr>
          <w:rFonts w:ascii="Verdana" w:hAnsi="Verdana" w:cs="Verdana"/>
          <w:sz w:val="22"/>
          <w:szCs w:val="22"/>
        </w:rPr>
      </w:pPr>
      <w:r w:rsidRPr="003A0696">
        <w:rPr>
          <w:rFonts w:ascii="Verdana" w:hAnsi="Verdana" w:cs="Verdana"/>
          <w:sz w:val="22"/>
          <w:szCs w:val="22"/>
        </w:rPr>
        <w:t>Поставка трещоток осуществляется по заявк</w:t>
      </w:r>
      <w:r w:rsidR="00FF3F04">
        <w:rPr>
          <w:rFonts w:ascii="Verdana" w:hAnsi="Verdana" w:cs="Verdana"/>
          <w:sz w:val="22"/>
          <w:szCs w:val="22"/>
        </w:rPr>
        <w:t>ам</w:t>
      </w:r>
      <w:r w:rsidRPr="003A0696">
        <w:rPr>
          <w:rFonts w:ascii="Verdana" w:hAnsi="Verdana" w:cs="Verdana"/>
          <w:sz w:val="22"/>
          <w:szCs w:val="22"/>
        </w:rPr>
        <w:t xml:space="preserve"> Заказчика. Заявка с указанным объемом партии подается:</w:t>
      </w:r>
    </w:p>
    <w:p w14:paraId="4FFCBEEA" w14:textId="77777777" w:rsidR="003A0696" w:rsidRPr="003A0696" w:rsidRDefault="003A0696" w:rsidP="003A0696">
      <w:pPr>
        <w:pStyle w:val="a5"/>
        <w:numPr>
          <w:ilvl w:val="0"/>
          <w:numId w:val="20"/>
        </w:numPr>
        <w:tabs>
          <w:tab w:val="left" w:pos="993"/>
        </w:tabs>
        <w:ind w:left="0" w:right="125" w:firstLine="426"/>
        <w:jc w:val="both"/>
      </w:pPr>
      <w:r w:rsidRPr="003A0696">
        <w:rPr>
          <w:rFonts w:ascii="Verdana" w:hAnsi="Verdana"/>
          <w:color w:val="000000"/>
          <w:sz w:val="22"/>
          <w:szCs w:val="22"/>
        </w:rPr>
        <w:t>в период проведения Предсезонного турнира ХК «Авангард» и Регулярных Чемпионатов КХЛ, МХЛ, ВХЛ – не менее, чем за 6 (шесть) дней до даты поставки продукции;</w:t>
      </w:r>
    </w:p>
    <w:p w14:paraId="2E34F5B8" w14:textId="77777777" w:rsidR="003A0696" w:rsidRPr="003A0696" w:rsidRDefault="003A0696" w:rsidP="003A0696">
      <w:pPr>
        <w:pStyle w:val="a5"/>
        <w:numPr>
          <w:ilvl w:val="0"/>
          <w:numId w:val="20"/>
        </w:numPr>
        <w:tabs>
          <w:tab w:val="left" w:pos="993"/>
        </w:tabs>
        <w:ind w:left="0" w:right="125" w:firstLine="426"/>
        <w:jc w:val="both"/>
      </w:pPr>
      <w:r w:rsidRPr="003A0696">
        <w:rPr>
          <w:rFonts w:ascii="Verdana" w:hAnsi="Verdana"/>
          <w:color w:val="000000"/>
          <w:sz w:val="22"/>
          <w:szCs w:val="22"/>
        </w:rPr>
        <w:t>в период проведения серии Плей-офф Чемпионатов КХЛ, МХЛ, ВХЛ – не менее, чем за 3 (три) дня до даты поставки продукции.</w:t>
      </w:r>
    </w:p>
    <w:p w14:paraId="56CA2ACE" w14:textId="41332867" w:rsidR="00DC15A4" w:rsidRPr="003A0696" w:rsidRDefault="002505B1">
      <w:pPr>
        <w:widowControl w:val="0"/>
        <w:numPr>
          <w:ilvl w:val="1"/>
          <w:numId w:val="13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 поставки</w:t>
      </w:r>
      <w:r>
        <w:rPr>
          <w:rFonts w:ascii="Verdana" w:hAnsi="Verdana" w:cs="Verdana"/>
          <w:sz w:val="22"/>
          <w:szCs w:val="22"/>
        </w:rPr>
        <w:t xml:space="preserve">: </w:t>
      </w:r>
    </w:p>
    <w:p w14:paraId="157F9E8A" w14:textId="77777777" w:rsidR="003A0696" w:rsidRPr="003A0696" w:rsidRDefault="003A0696" w:rsidP="003A0696">
      <w:pPr>
        <w:pStyle w:val="a5"/>
        <w:numPr>
          <w:ilvl w:val="0"/>
          <w:numId w:val="20"/>
        </w:numPr>
        <w:tabs>
          <w:tab w:val="left" w:pos="993"/>
        </w:tabs>
        <w:ind w:left="0" w:right="125" w:firstLine="426"/>
        <w:jc w:val="both"/>
        <w:rPr>
          <w:rFonts w:ascii="Verdana" w:hAnsi="Verdana"/>
          <w:color w:val="000000"/>
          <w:sz w:val="22"/>
          <w:szCs w:val="22"/>
        </w:rPr>
      </w:pPr>
      <w:r w:rsidRPr="003A0696">
        <w:rPr>
          <w:rFonts w:ascii="Verdana" w:hAnsi="Verdana"/>
          <w:color w:val="000000"/>
          <w:sz w:val="22"/>
          <w:szCs w:val="22"/>
        </w:rPr>
        <w:t xml:space="preserve">г. Омск, ул. Лукашевича, д. 35 («G-Drive Арена»); </w:t>
      </w:r>
    </w:p>
    <w:p w14:paraId="5BF1CD3A" w14:textId="77777777" w:rsidR="003A0696" w:rsidRPr="003A0696" w:rsidRDefault="003A0696" w:rsidP="003A0696">
      <w:pPr>
        <w:pStyle w:val="a5"/>
        <w:numPr>
          <w:ilvl w:val="0"/>
          <w:numId w:val="20"/>
        </w:numPr>
        <w:tabs>
          <w:tab w:val="left" w:pos="993"/>
        </w:tabs>
        <w:ind w:left="0" w:right="125" w:firstLine="426"/>
        <w:jc w:val="both"/>
        <w:rPr>
          <w:rFonts w:ascii="Verdana" w:hAnsi="Verdana"/>
          <w:color w:val="000000"/>
          <w:sz w:val="22"/>
          <w:szCs w:val="22"/>
        </w:rPr>
      </w:pPr>
      <w:r w:rsidRPr="003A0696">
        <w:rPr>
          <w:rFonts w:ascii="Verdana" w:hAnsi="Verdana"/>
          <w:color w:val="000000"/>
          <w:sz w:val="22"/>
          <w:szCs w:val="22"/>
        </w:rPr>
        <w:t>г. Омск, ул. Мира, 1Б (Хоккейная Академия «Авангард»);</w:t>
      </w:r>
    </w:p>
    <w:p w14:paraId="665B13A4" w14:textId="77777777" w:rsidR="003A0696" w:rsidRPr="003A0696" w:rsidRDefault="003A0696" w:rsidP="003A0696">
      <w:pPr>
        <w:pStyle w:val="a5"/>
        <w:numPr>
          <w:ilvl w:val="0"/>
          <w:numId w:val="20"/>
        </w:numPr>
        <w:tabs>
          <w:tab w:val="left" w:pos="993"/>
        </w:tabs>
        <w:ind w:left="0" w:right="125" w:firstLine="426"/>
        <w:jc w:val="both"/>
        <w:rPr>
          <w:rFonts w:ascii="Verdana" w:hAnsi="Verdana"/>
          <w:color w:val="000000"/>
          <w:sz w:val="22"/>
          <w:szCs w:val="22"/>
        </w:rPr>
      </w:pPr>
      <w:r w:rsidRPr="003A0696">
        <w:rPr>
          <w:rFonts w:ascii="Verdana" w:hAnsi="Verdana"/>
          <w:color w:val="000000"/>
          <w:sz w:val="22"/>
          <w:szCs w:val="22"/>
        </w:rPr>
        <w:t>г. Омск, ул. Декабристов, 91 (СКК имени В. Блинова);</w:t>
      </w:r>
    </w:p>
    <w:p w14:paraId="72EBB968" w14:textId="4F0D7828" w:rsidR="003A0696" w:rsidRPr="003A0696" w:rsidRDefault="003A0696" w:rsidP="003A0696">
      <w:pPr>
        <w:pStyle w:val="a5"/>
        <w:numPr>
          <w:ilvl w:val="0"/>
          <w:numId w:val="20"/>
        </w:numPr>
        <w:tabs>
          <w:tab w:val="left" w:pos="993"/>
        </w:tabs>
        <w:ind w:left="0" w:right="125" w:firstLine="426"/>
        <w:jc w:val="both"/>
        <w:rPr>
          <w:rFonts w:ascii="Verdana" w:hAnsi="Verdana"/>
          <w:color w:val="000000"/>
          <w:sz w:val="22"/>
          <w:szCs w:val="22"/>
        </w:rPr>
      </w:pPr>
      <w:r w:rsidRPr="003A0696">
        <w:rPr>
          <w:rFonts w:ascii="Verdana" w:hAnsi="Verdana"/>
          <w:color w:val="000000"/>
          <w:sz w:val="22"/>
          <w:szCs w:val="22"/>
        </w:rPr>
        <w:t>иные места поставки, по согласованию с Заказчиком.</w:t>
      </w:r>
    </w:p>
    <w:p w14:paraId="24D90D2F" w14:textId="1B132D38" w:rsidR="00DC15A4" w:rsidRDefault="002505B1">
      <w:pPr>
        <w:pStyle w:val="a5"/>
        <w:numPr>
          <w:ilvl w:val="1"/>
          <w:numId w:val="13"/>
        </w:numPr>
        <w:ind w:left="284" w:hanging="284"/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Условия и форма оплаты</w:t>
      </w:r>
      <w:r>
        <w:rPr>
          <w:rFonts w:ascii="Verdana" w:hAnsi="Verdana" w:cs="Arial"/>
          <w:spacing w:val="1"/>
          <w:sz w:val="22"/>
          <w:szCs w:val="22"/>
        </w:rPr>
        <w:t xml:space="preserve">: </w:t>
      </w:r>
      <w:r w:rsidR="006230EB" w:rsidRPr="006230EB">
        <w:rPr>
          <w:rFonts w:ascii="Verdana" w:eastAsia="Arial" w:hAnsi="Verdana" w:cs="Verdana"/>
          <w:color w:val="000000"/>
          <w:sz w:val="22"/>
          <w:szCs w:val="22"/>
        </w:rPr>
        <w:t xml:space="preserve">оплата производится по факту поставки в течение </w:t>
      </w:r>
      <w:r w:rsidR="006230EB" w:rsidRPr="00FF3F04">
        <w:rPr>
          <w:rFonts w:ascii="Verdana" w:eastAsia="Arial" w:hAnsi="Verdana" w:cs="Verdana"/>
          <w:color w:val="000000"/>
          <w:sz w:val="22"/>
          <w:szCs w:val="22"/>
          <w:highlight w:val="lightGray"/>
        </w:rPr>
        <w:t xml:space="preserve">____ </w:t>
      </w:r>
      <w:r w:rsidR="006230EB" w:rsidRPr="00FF3F04">
        <w:rPr>
          <w:rFonts w:ascii="Verdana" w:eastAsia="Arial" w:hAnsi="Verdana" w:cs="Verdana"/>
          <w:i/>
          <w:iCs/>
          <w:color w:val="000000"/>
          <w:sz w:val="22"/>
          <w:szCs w:val="22"/>
          <w:highlight w:val="lightGray"/>
        </w:rPr>
        <w:t>(_______)</w:t>
      </w:r>
      <w:r w:rsidR="006230EB" w:rsidRPr="006230EB">
        <w:rPr>
          <w:rFonts w:ascii="Verdana" w:eastAsia="Arial" w:hAnsi="Verdana" w:cs="Verdana"/>
          <w:color w:val="000000"/>
          <w:sz w:val="22"/>
          <w:szCs w:val="22"/>
        </w:rPr>
        <w:t> </w:t>
      </w:r>
      <w:r w:rsidR="006230EB" w:rsidRPr="00E85456">
        <w:rPr>
          <w:rFonts w:ascii="Verdana" w:hAnsi="Verdana" w:cs="Arial"/>
          <w:bCs/>
          <w:sz w:val="22"/>
          <w:szCs w:val="22"/>
        </w:rPr>
        <w:t>рабочих дней с даты подписания товарной накладной либо УПД на основании выставленного счета.</w:t>
      </w:r>
    </w:p>
    <w:p w14:paraId="7979AB0F" w14:textId="77777777" w:rsidR="00DC15A4" w:rsidRDefault="002505B1">
      <w:pPr>
        <w:widowControl w:val="0"/>
        <w:numPr>
          <w:ilvl w:val="1"/>
          <w:numId w:val="13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Период фиксации цен Предложения</w:t>
      </w:r>
      <w:r>
        <w:rPr>
          <w:rFonts w:ascii="Verdana" w:hAnsi="Verdana" w:cs="Arial"/>
          <w:sz w:val="22"/>
          <w:szCs w:val="22"/>
        </w:rPr>
        <w:t>: Цены, указанные в коммерческом предложении, фиксируются и не подлежат изменению в течение срока действия договора.</w:t>
      </w:r>
    </w:p>
    <w:p w14:paraId="4BA45D14" w14:textId="77777777" w:rsidR="00DC15A4" w:rsidRDefault="002505B1">
      <w:pPr>
        <w:widowControl w:val="0"/>
        <w:numPr>
          <w:ilvl w:val="1"/>
          <w:numId w:val="13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Срок действия договора</w:t>
      </w:r>
      <w:r>
        <w:rPr>
          <w:rFonts w:ascii="Verdana" w:hAnsi="Verdana" w:cs="Arial"/>
          <w:sz w:val="22"/>
          <w:szCs w:val="22"/>
        </w:rPr>
        <w:t xml:space="preserve">: </w:t>
      </w:r>
      <w:r>
        <w:rPr>
          <w:rFonts w:ascii="Verdana" w:hAnsi="Verdana" w:cs="Arial"/>
          <w:bCs/>
          <w:sz w:val="22"/>
          <w:szCs w:val="22"/>
        </w:rPr>
        <w:t>с даты заключения договора до полного исполнения Сторонами обязательств по договору</w:t>
      </w:r>
      <w:r>
        <w:rPr>
          <w:rFonts w:ascii="Verdana" w:hAnsi="Verdana" w:cs="Arial"/>
          <w:sz w:val="22"/>
          <w:szCs w:val="22"/>
        </w:rPr>
        <w:t>.</w:t>
      </w:r>
    </w:p>
    <w:p w14:paraId="7B93A134" w14:textId="77777777" w:rsidR="00DC15A4" w:rsidRDefault="002505B1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с требованиями, указанными в информационном письме и предоставленной нам документации, и обеспечим их выполнение.</w:t>
      </w:r>
    </w:p>
    <w:p w14:paraId="699C3908" w14:textId="77777777" w:rsidR="00DC15A4" w:rsidRDefault="002505B1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предоставляем полномочие на осуществление любой проверки представленных отчетов, документов и информации для выяснения финансовых и технических аспектов настоящего предложения.</w:t>
      </w:r>
    </w:p>
    <w:p w14:paraId="2944CC89" w14:textId="77777777" w:rsidR="00DC15A4" w:rsidRDefault="00DC15A4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</w:p>
    <w:p w14:paraId="4F677B6F" w14:textId="77777777" w:rsidR="00DC15A4" w:rsidRDefault="002505B1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Вы и Ваши представители могут связаться со следующими лицами для получения дополнительной информации:</w:t>
      </w:r>
    </w:p>
    <w:tbl>
      <w:tblPr>
        <w:tblW w:w="489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97"/>
        <w:gridCol w:w="5451"/>
      </w:tblGrid>
      <w:tr w:rsidR="00DC15A4" w14:paraId="354379C5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4FF73F18" w14:textId="77777777" w:rsidR="00DC15A4" w:rsidRDefault="002505B1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Общей и административной:</w:t>
            </w:r>
          </w:p>
        </w:tc>
        <w:tc>
          <w:tcPr>
            <w:tcW w:w="2634" w:type="pct"/>
          </w:tcPr>
          <w:p w14:paraId="5B3C5987" w14:textId="77777777" w:rsidR="00DC15A4" w:rsidRDefault="002505B1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DC15A4" w14:paraId="23AF4814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78A3395A" w14:textId="77777777" w:rsidR="00DC15A4" w:rsidRDefault="00DC15A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28DC3A24" w14:textId="77777777" w:rsidR="00DC15A4" w:rsidRDefault="002505B1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DC15A4" w14:paraId="30557044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166CE84E" w14:textId="77777777" w:rsidR="00DC15A4" w:rsidRDefault="002505B1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Технической:</w:t>
            </w:r>
          </w:p>
        </w:tc>
        <w:tc>
          <w:tcPr>
            <w:tcW w:w="2634" w:type="pct"/>
          </w:tcPr>
          <w:p w14:paraId="6B18C549" w14:textId="77777777" w:rsidR="00DC15A4" w:rsidRDefault="002505B1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DC15A4" w14:paraId="08C420C1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58C0A629" w14:textId="77777777" w:rsidR="00DC15A4" w:rsidRDefault="00DC15A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71B35B58" w14:textId="77777777" w:rsidR="00DC15A4" w:rsidRDefault="002505B1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DC15A4" w14:paraId="27E00F07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6729413C" w14:textId="77777777" w:rsidR="00DC15A4" w:rsidRDefault="002505B1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Финансовой:</w:t>
            </w:r>
          </w:p>
        </w:tc>
        <w:tc>
          <w:tcPr>
            <w:tcW w:w="2634" w:type="pct"/>
          </w:tcPr>
          <w:p w14:paraId="34B892AF" w14:textId="77777777" w:rsidR="00DC15A4" w:rsidRDefault="002505B1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DC15A4" w14:paraId="71AA77BD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59AD5602" w14:textId="77777777" w:rsidR="00DC15A4" w:rsidRDefault="00DC15A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69C97C17" w14:textId="77777777" w:rsidR="00DC15A4" w:rsidRDefault="002505B1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DC15A4" w14:paraId="1920C9D1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33C07164" w14:textId="77777777" w:rsidR="00DC15A4" w:rsidRDefault="002505B1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Юридической:</w:t>
            </w:r>
          </w:p>
        </w:tc>
        <w:tc>
          <w:tcPr>
            <w:tcW w:w="2634" w:type="pct"/>
          </w:tcPr>
          <w:p w14:paraId="78CADA2C" w14:textId="77777777" w:rsidR="00DC15A4" w:rsidRDefault="002505B1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DC15A4" w14:paraId="2365F14F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19EB05E9" w14:textId="77777777" w:rsidR="00DC15A4" w:rsidRDefault="00DC15A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684E6AD9" w14:textId="77777777" w:rsidR="00DC15A4" w:rsidRDefault="002505B1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DC15A4" w14:paraId="38A28BF9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18E71B73" w14:textId="77777777" w:rsidR="00DC15A4" w:rsidRDefault="002505B1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Ответственное лицо за заключения договора:</w:t>
            </w:r>
          </w:p>
        </w:tc>
        <w:tc>
          <w:tcPr>
            <w:tcW w:w="2634" w:type="pct"/>
          </w:tcPr>
          <w:p w14:paraId="7514C3A5" w14:textId="77777777" w:rsidR="00DC15A4" w:rsidRDefault="002505B1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DC15A4" w14:paraId="49392F1D" w14:textId="77777777">
        <w:trPr>
          <w:cantSplit/>
          <w:trHeight w:val="76"/>
        </w:trPr>
        <w:tc>
          <w:tcPr>
            <w:tcW w:w="2366" w:type="pct"/>
            <w:vMerge/>
            <w:vAlign w:val="center"/>
          </w:tcPr>
          <w:p w14:paraId="4EE0B330" w14:textId="77777777" w:rsidR="00DC15A4" w:rsidRDefault="00DC15A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1D470936" w14:textId="77777777" w:rsidR="00DC15A4" w:rsidRDefault="002505B1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DC15A4" w14:paraId="6480650E" w14:textId="77777777">
        <w:trPr>
          <w:trHeight w:val="734"/>
        </w:trPr>
        <w:tc>
          <w:tcPr>
            <w:tcW w:w="2366" w:type="pct"/>
            <w:vAlign w:val="center"/>
          </w:tcPr>
          <w:p w14:paraId="31D144DA" w14:textId="77777777" w:rsidR="00DC15A4" w:rsidRDefault="002505B1">
            <w:pPr>
              <w:pStyle w:val="ConsCell"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Адрес электронной почты для информирования касательно Запроса предложений:</w:t>
            </w:r>
          </w:p>
        </w:tc>
        <w:tc>
          <w:tcPr>
            <w:tcW w:w="2634" w:type="pct"/>
          </w:tcPr>
          <w:p w14:paraId="444B2674" w14:textId="77777777" w:rsidR="00DC15A4" w:rsidRDefault="00DC15A4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</w:p>
          <w:p w14:paraId="120F0004" w14:textId="77777777" w:rsidR="00DC15A4" w:rsidRDefault="002505B1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  <w:lang w:val="en-US"/>
              </w:rPr>
              <w:t>e-mail:</w:t>
            </w:r>
          </w:p>
        </w:tc>
      </w:tr>
    </w:tbl>
    <w:p w14:paraId="2CB1AE7E" w14:textId="77777777" w:rsidR="00DC15A4" w:rsidRDefault="00DC15A4">
      <w:pPr>
        <w:tabs>
          <w:tab w:val="left" w:pos="142"/>
        </w:tabs>
        <w:rPr>
          <w:rFonts w:ascii="Verdana" w:hAnsi="Verdana" w:cs="Arial"/>
          <w:color w:val="000000"/>
          <w:spacing w:val="3"/>
          <w:sz w:val="22"/>
          <w:szCs w:val="22"/>
        </w:rPr>
      </w:pPr>
    </w:p>
    <w:p w14:paraId="377FDA89" w14:textId="77777777" w:rsidR="00DC15A4" w:rsidRDefault="002505B1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согласны придерживаться положений настоящего Предложения до момента </w:t>
      </w:r>
      <w:r>
        <w:rPr>
          <w:rFonts w:ascii="Verdana" w:hAnsi="Verdana" w:cs="Arial"/>
          <w:sz w:val="22"/>
          <w:szCs w:val="22"/>
        </w:rPr>
        <w:lastRenderedPageBreak/>
        <w:t>заключения договора, а в случае предоставления нам права на заключение договора по итогам Запроса предложений, данное Предложение будет оставаться для нас обязательным в течение срока его действия.</w:t>
      </w:r>
    </w:p>
    <w:p w14:paraId="3EEF8D8A" w14:textId="77777777" w:rsidR="00DC15A4" w:rsidRDefault="002505B1">
      <w:pPr>
        <w:shd w:val="clear" w:color="auto" w:fill="FFFFFF"/>
        <w:spacing w:line="274" w:lineRule="exact"/>
        <w:jc w:val="both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color w:val="000000"/>
          <w:spacing w:val="-1"/>
          <w:sz w:val="22"/>
          <w:szCs w:val="22"/>
        </w:rPr>
        <w:t>Приложения</w:t>
      </w:r>
      <w:r>
        <w:rPr>
          <w:rFonts w:ascii="Verdana" w:hAnsi="Verdana" w:cs="Arial"/>
          <w:b/>
          <w:spacing w:val="-1"/>
          <w:sz w:val="22"/>
          <w:szCs w:val="22"/>
        </w:rPr>
        <w:t>:</w:t>
      </w:r>
      <w:r>
        <w:rPr>
          <w:rFonts w:ascii="Verdana" w:hAnsi="Verdana" w:cs="Arial"/>
          <w:color w:val="808080"/>
          <w:spacing w:val="-1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1"/>
          <w:sz w:val="22"/>
          <w:szCs w:val="22"/>
        </w:rPr>
        <w:t>Все приложения к настоящему Предложению являются его неотъемлемой составной частью.</w:t>
      </w:r>
    </w:p>
    <w:p w14:paraId="0715C3D3" w14:textId="77777777" w:rsidR="00DC15A4" w:rsidRDefault="00DC15A4">
      <w:pPr>
        <w:rPr>
          <w:rFonts w:ascii="Verdana" w:hAnsi="Verdana" w:cs="Arial"/>
          <w:sz w:val="22"/>
          <w:szCs w:val="22"/>
        </w:rPr>
      </w:pPr>
    </w:p>
    <w:p w14:paraId="69061D36" w14:textId="77777777" w:rsidR="00DC15A4" w:rsidRDefault="002505B1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 уважением,</w:t>
      </w:r>
    </w:p>
    <w:p w14:paraId="2A9B9D39" w14:textId="77777777" w:rsidR="00DC15A4" w:rsidRDefault="002505B1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 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</w:p>
    <w:p w14:paraId="2EEB702B" w14:textId="77777777" w:rsidR="00DC15A4" w:rsidRDefault="002505B1"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(ФИО руководителя)</w:t>
      </w:r>
    </w:p>
    <w:p w14:paraId="193B0102" w14:textId="77777777" w:rsidR="00DC15A4" w:rsidRDefault="002505B1"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М.П.</w:t>
      </w:r>
      <w:r>
        <w:rPr>
          <w:rFonts w:ascii="Verdana" w:hAnsi="Verdana" w:cs="Arial"/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1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8"/>
      </w:tblGrid>
      <w:tr w:rsidR="00DC15A4" w14:paraId="7C2EB66E" w14:textId="77777777">
        <w:trPr>
          <w:trHeight w:val="35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65F9" w14:textId="77777777" w:rsidR="00DC15A4" w:rsidRDefault="002505B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Печать организации и подпись уполномоченного лица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(проставляется на каждой странице предложения)</w:t>
            </w:r>
          </w:p>
        </w:tc>
      </w:tr>
    </w:tbl>
    <w:p w14:paraId="271983E9" w14:textId="77777777" w:rsidR="00DC15A4" w:rsidRDefault="00DC15A4">
      <w:pPr>
        <w:rPr>
          <w:rFonts w:ascii="Verdana" w:hAnsi="Verdana" w:cs="Arial"/>
          <w:sz w:val="22"/>
          <w:szCs w:val="22"/>
        </w:rPr>
      </w:pPr>
    </w:p>
    <w:p w14:paraId="18E6557E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576A8010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2BBFD5FB" w14:textId="77777777" w:rsidR="00DC15A4" w:rsidRDefault="002505B1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Исполнитель:</w:t>
      </w:r>
    </w:p>
    <w:p w14:paraId="7980D4CC" w14:textId="77777777" w:rsidR="00DC15A4" w:rsidRDefault="002505B1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bookmarkStart w:id="40" w:name="_Toc148353308"/>
      <w:bookmarkStart w:id="41" w:name="_Toc148524243"/>
      <w:bookmarkStart w:id="42" w:name="_Toc165090144"/>
      <w:bookmarkStart w:id="43" w:name="_Ref280628864"/>
      <w:bookmarkEnd w:id="35"/>
      <w:bookmarkEnd w:id="36"/>
      <w:proofErr w:type="spellEnd"/>
    </w:p>
    <w:p w14:paraId="5E709569" w14:textId="77777777" w:rsidR="00DC15A4" w:rsidRDefault="00DC15A4">
      <w:pPr>
        <w:rPr>
          <w:rFonts w:ascii="Verdana" w:hAnsi="Verdana" w:cs="Arial"/>
          <w:sz w:val="20"/>
          <w:szCs w:val="20"/>
        </w:rPr>
      </w:pPr>
    </w:p>
    <w:p w14:paraId="2020CE5D" w14:textId="77777777" w:rsidR="00DC15A4" w:rsidRDefault="002505B1">
      <w:pPr>
        <w:tabs>
          <w:tab w:val="left" w:pos="1155"/>
        </w:tabs>
        <w:jc w:val="right"/>
      </w:pPr>
      <w:r>
        <w:rPr>
          <w:rFonts w:ascii="Verdana" w:hAnsi="Verdana" w:cs="Arial"/>
          <w:sz w:val="20"/>
          <w:szCs w:val="20"/>
        </w:rPr>
        <w:br w:type="page" w:clear="all"/>
      </w:r>
      <w:r>
        <w:rPr>
          <w:rFonts w:ascii="Verdana" w:hAnsi="Verdana"/>
          <w:b/>
          <w:bCs/>
          <w:color w:val="000000"/>
          <w:sz w:val="22"/>
          <w:szCs w:val="22"/>
        </w:rPr>
        <w:lastRenderedPageBreak/>
        <w:t>Приложение к Форме № 1</w:t>
      </w:r>
    </w:p>
    <w:p w14:paraId="25998ADF" w14:textId="77777777" w:rsidR="00DC15A4" w:rsidRDefault="002505B1">
      <w:pPr>
        <w:tabs>
          <w:tab w:val="left" w:pos="1155"/>
        </w:tabs>
        <w:jc w:val="right"/>
      </w:pPr>
      <w:r>
        <w:rPr>
          <w:rFonts w:ascii="Verdana" w:hAnsi="Verdana"/>
          <w:b/>
          <w:bCs/>
          <w:color w:val="000000"/>
          <w:sz w:val="22"/>
          <w:szCs w:val="22"/>
        </w:rPr>
        <w:t>Коммерческое предложение</w:t>
      </w:r>
    </w:p>
    <w:p w14:paraId="0E7152A0" w14:textId="77777777" w:rsidR="00DC15A4" w:rsidRDefault="002505B1">
      <w:pPr>
        <w:tabs>
          <w:tab w:val="left" w:pos="1155"/>
        </w:tabs>
        <w:jc w:val="right"/>
      </w:pPr>
      <w:r>
        <w:t> </w:t>
      </w:r>
    </w:p>
    <w:p w14:paraId="2C7B6DC9" w14:textId="77777777" w:rsidR="00DC15A4" w:rsidRDefault="002505B1">
      <w:pPr>
        <w:tabs>
          <w:tab w:val="left" w:pos="1155"/>
        </w:tabs>
        <w:jc w:val="right"/>
      </w:pPr>
      <w:r>
        <w:t> </w:t>
      </w:r>
    </w:p>
    <w:p w14:paraId="162F9190" w14:textId="77777777" w:rsidR="00DC15A4" w:rsidRDefault="002505B1">
      <w:pPr>
        <w:jc w:val="right"/>
      </w:pPr>
      <w:r>
        <w:t> </w:t>
      </w:r>
    </w:p>
    <w:p w14:paraId="39EFF71D" w14:textId="77777777" w:rsidR="00DC15A4" w:rsidRDefault="002505B1">
      <w:pPr>
        <w:jc w:val="right"/>
      </w:pPr>
      <w:r>
        <w:t> </w:t>
      </w:r>
    </w:p>
    <w:p w14:paraId="45E7D70C" w14:textId="77777777" w:rsidR="00DC15A4" w:rsidRDefault="002505B1">
      <w:pPr>
        <w:tabs>
          <w:tab w:val="left" w:pos="5104"/>
          <w:tab w:val="left" w:pos="5812"/>
          <w:tab w:val="left" w:pos="5955"/>
        </w:tabs>
        <w:jc w:val="center"/>
      </w:pPr>
      <w:r>
        <w:rPr>
          <w:rFonts w:ascii="Arial" w:hAnsi="Arial" w:cs="Arial"/>
          <w:b/>
          <w:bCs/>
          <w:color w:val="FF0000"/>
          <w:sz w:val="20"/>
          <w:szCs w:val="20"/>
        </w:rPr>
        <w:t>Форма коммерческого предложения прилагается к Документации о Запросе предложений</w:t>
      </w:r>
    </w:p>
    <w:p w14:paraId="6A31B415" w14:textId="6DE39680" w:rsidR="00DC15A4" w:rsidRDefault="002505B1">
      <w:pPr>
        <w:tabs>
          <w:tab w:val="left" w:pos="5104"/>
          <w:tab w:val="left" w:pos="5812"/>
          <w:tab w:val="left" w:pos="5955"/>
        </w:tabs>
        <w:jc w:val="center"/>
      </w:pPr>
      <w:proofErr w:type="gramStart"/>
      <w:r>
        <w:rPr>
          <w:rFonts w:ascii="Arial" w:hAnsi="Arial" w:cs="Arial"/>
          <w:b/>
          <w:bCs/>
          <w:color w:val="FF0000"/>
          <w:sz w:val="20"/>
          <w:szCs w:val="20"/>
        </w:rPr>
        <w:t>№ 0</w:t>
      </w:r>
      <w:r w:rsidR="00FF3F04">
        <w:rPr>
          <w:rFonts w:ascii="Arial" w:hAnsi="Arial" w:cs="Arial"/>
          <w:b/>
          <w:bCs/>
          <w:color w:val="FF0000"/>
          <w:sz w:val="20"/>
          <w:szCs w:val="20"/>
        </w:rPr>
        <w:t>7</w:t>
      </w:r>
      <w:r>
        <w:rPr>
          <w:rFonts w:ascii="Arial" w:hAnsi="Arial" w:cs="Arial"/>
          <w:b/>
          <w:bCs/>
          <w:color w:val="FF0000"/>
          <w:sz w:val="20"/>
          <w:szCs w:val="20"/>
        </w:rPr>
        <w:t>-2026</w:t>
      </w:r>
      <w:proofErr w:type="gram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отдельным файлом под названием «Приложение к Форме № 1»</w:t>
      </w:r>
    </w:p>
    <w:p w14:paraId="0FD689D6" w14:textId="77777777" w:rsidR="00DC15A4" w:rsidRDefault="002505B1">
      <w:pPr>
        <w:tabs>
          <w:tab w:val="left" w:pos="5104"/>
          <w:tab w:val="left" w:pos="5812"/>
          <w:tab w:val="left" w:pos="5955"/>
        </w:tabs>
        <w:jc w:val="center"/>
      </w:pPr>
      <w:r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обязательно к заполнению</w:t>
      </w:r>
      <w:r>
        <w:rPr>
          <w:rFonts w:ascii="Arial" w:hAnsi="Arial" w:cs="Arial"/>
          <w:b/>
          <w:bCs/>
          <w:color w:val="FF0000"/>
          <w:sz w:val="20"/>
          <w:szCs w:val="20"/>
        </w:rPr>
        <w:t>).</w:t>
      </w:r>
    </w:p>
    <w:p w14:paraId="3472820D" w14:textId="77777777" w:rsidR="00DC15A4" w:rsidRDefault="002505B1">
      <w:pPr>
        <w:tabs>
          <w:tab w:val="left" w:pos="5104"/>
          <w:tab w:val="left" w:pos="5812"/>
          <w:tab w:val="left" w:pos="5955"/>
        </w:tabs>
        <w:jc w:val="center"/>
      </w:pPr>
      <w:r>
        <w:t> </w:t>
      </w:r>
    </w:p>
    <w:p w14:paraId="27F4061D" w14:textId="77777777" w:rsidR="00DC15A4" w:rsidRDefault="002505B1">
      <w:pPr>
        <w:tabs>
          <w:tab w:val="left" w:pos="5104"/>
          <w:tab w:val="left" w:pos="5812"/>
          <w:tab w:val="left" w:pos="5955"/>
        </w:tabs>
        <w:jc w:val="center"/>
      </w:pPr>
      <w:r>
        <w:t> </w:t>
      </w:r>
    </w:p>
    <w:p w14:paraId="579B54C2" w14:textId="77777777" w:rsidR="00DC15A4" w:rsidRDefault="002505B1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Претендент должен предоставить скан-копию коммерческого предложения с печатью и подписью в формате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pdf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, а также коммерческое предложение в формате .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xlsx</w:t>
      </w:r>
      <w:proofErr w:type="spellEnd"/>
    </w:p>
    <w:p w14:paraId="7D0F8897" w14:textId="77777777" w:rsidR="00DC15A4" w:rsidRDefault="00DC15A4">
      <w:pPr>
        <w:rPr>
          <w:b/>
          <w:bCs/>
        </w:rPr>
        <w:sectPr w:rsidR="00DC15A4">
          <w:footnotePr>
            <w:numFmt w:val="chicago"/>
          </w:footnotePr>
          <w:pgSz w:w="11906" w:h="16838"/>
          <w:pgMar w:top="851" w:right="567" w:bottom="851" w:left="992" w:header="709" w:footer="709" w:gutter="0"/>
          <w:pgNumType w:start="31"/>
          <w:cols w:space="708"/>
          <w:titlePg/>
          <w:docGrid w:linePitch="360"/>
        </w:sectPr>
      </w:pPr>
    </w:p>
    <w:p w14:paraId="57F7FB32" w14:textId="77777777" w:rsidR="00DC15A4" w:rsidRDefault="002505B1">
      <w:pPr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b/>
          <w:bCs/>
          <w:color w:val="000000"/>
        </w:rPr>
        <w:lastRenderedPageBreak/>
        <w:t> </w:t>
      </w:r>
    </w:p>
    <w:p w14:paraId="5F6C8E32" w14:textId="77777777" w:rsidR="00DC15A4" w:rsidRDefault="002505B1">
      <w:pPr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Форма № 2</w:t>
      </w:r>
      <w:bookmarkEnd w:id="40"/>
      <w:bookmarkEnd w:id="41"/>
      <w:bookmarkEnd w:id="42"/>
      <w:bookmarkEnd w:id="43"/>
    </w:p>
    <w:p w14:paraId="6297F69E" w14:textId="77777777" w:rsidR="00DC15A4" w:rsidRDefault="002505B1">
      <w:pPr>
        <w:widowControl w:val="0"/>
        <w:tabs>
          <w:tab w:val="left" w:pos="6946"/>
        </w:tabs>
        <w:ind w:left="6237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Анкета Претендента</w:t>
      </w:r>
    </w:p>
    <w:p w14:paraId="7ADCFF29" w14:textId="77777777" w:rsidR="00DC15A4" w:rsidRDefault="002505B1">
      <w:pPr>
        <w:shd w:val="clear" w:color="auto" w:fill="FFFFFF"/>
        <w:tabs>
          <w:tab w:val="left" w:leader="underscore" w:pos="8366"/>
        </w:tabs>
        <w:spacing w:before="1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от </w:t>
      </w:r>
      <w:proofErr w:type="gramStart"/>
      <w:r>
        <w:rPr>
          <w:rFonts w:ascii="Verdana" w:hAnsi="Verdana" w:cs="Arial"/>
          <w:color w:val="000000"/>
          <w:spacing w:val="14"/>
          <w:sz w:val="22"/>
          <w:szCs w:val="22"/>
        </w:rPr>
        <w:t>«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proofErr w:type="gramEnd"/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proofErr w:type="gramStart"/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>»</w:t>
      </w:r>
      <w:proofErr w:type="gramEnd"/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            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2026 </w:t>
      </w:r>
      <w:r>
        <w:rPr>
          <w:rFonts w:ascii="Verdana" w:hAnsi="Verdana" w:cs="Arial"/>
          <w:color w:val="000000"/>
          <w:spacing w:val="-8"/>
          <w:sz w:val="22"/>
          <w:szCs w:val="22"/>
        </w:rPr>
        <w:t>г.</w:t>
      </w:r>
    </w:p>
    <w:p w14:paraId="0B35BA17" w14:textId="77777777" w:rsidR="00DC15A4" w:rsidRDefault="002505B1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</w:p>
    <w:tbl>
      <w:tblPr>
        <w:tblW w:w="10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36"/>
        <w:gridCol w:w="3019"/>
        <w:gridCol w:w="99"/>
      </w:tblGrid>
      <w:tr w:rsidR="00DC15A4" w14:paraId="426A162C" w14:textId="77777777">
        <w:trPr>
          <w:gridAfter w:val="1"/>
          <w:wAfter w:w="99" w:type="dxa"/>
        </w:trPr>
        <w:tc>
          <w:tcPr>
            <w:tcW w:w="103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730B0F1" w14:textId="77777777" w:rsidR="00DC15A4" w:rsidRDefault="002505B1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Анкета Претендента</w:t>
            </w:r>
          </w:p>
          <w:p w14:paraId="1200C3F4" w14:textId="77777777" w:rsidR="00DC15A4" w:rsidRDefault="00DC15A4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DC15A4" w14:paraId="3463B0A5" w14:textId="77777777">
        <w:trPr>
          <w:gridAfter w:val="1"/>
          <w:wAfter w:w="99" w:type="dxa"/>
        </w:trPr>
        <w:tc>
          <w:tcPr>
            <w:tcW w:w="1035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E1681A" w14:textId="77777777" w:rsidR="00DC15A4" w:rsidRDefault="002505B1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Наименование организации-претендента</w:t>
            </w:r>
          </w:p>
        </w:tc>
      </w:tr>
      <w:tr w:rsidR="00DC15A4" w14:paraId="1728DDB6" w14:textId="77777777">
        <w:trPr>
          <w:gridAfter w:val="1"/>
          <w:wAfter w:w="99" w:type="dxa"/>
        </w:trPr>
        <w:tc>
          <w:tcPr>
            <w:tcW w:w="103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F7C85E0" w14:textId="77777777" w:rsidR="00DC15A4" w:rsidRDefault="00DC15A4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DC15A4" w14:paraId="7125BF17" w14:textId="77777777">
        <w:tc>
          <w:tcPr>
            <w:tcW w:w="7336" w:type="dxa"/>
            <w:vAlign w:val="center"/>
          </w:tcPr>
          <w:p w14:paraId="15CE41FF" w14:textId="77777777" w:rsidR="00DC15A4" w:rsidRDefault="002505B1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организации </w:t>
            </w:r>
            <w:r>
              <w:rPr>
                <w:rFonts w:ascii="Verdana" w:hAnsi="Verdana"/>
                <w:b w:val="0"/>
                <w:sz w:val="22"/>
                <w:szCs w:val="22"/>
              </w:rPr>
              <w:t>(в соответствии с Учредительными документами)</w:t>
            </w:r>
          </w:p>
        </w:tc>
        <w:tc>
          <w:tcPr>
            <w:tcW w:w="3118" w:type="dxa"/>
            <w:gridSpan w:val="2"/>
          </w:tcPr>
          <w:p w14:paraId="24C693ED" w14:textId="77777777" w:rsidR="00DC15A4" w:rsidRDefault="00DC15A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C15A4" w14:paraId="1E552479" w14:textId="77777777">
        <w:trPr>
          <w:trHeight w:val="170"/>
        </w:trPr>
        <w:tc>
          <w:tcPr>
            <w:tcW w:w="7336" w:type="dxa"/>
            <w:vAlign w:val="center"/>
          </w:tcPr>
          <w:p w14:paraId="5020C6F2" w14:textId="77777777" w:rsidR="00DC15A4" w:rsidRDefault="002505B1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Краткое наименование организации</w:t>
            </w:r>
          </w:p>
        </w:tc>
        <w:tc>
          <w:tcPr>
            <w:tcW w:w="3118" w:type="dxa"/>
            <w:gridSpan w:val="2"/>
          </w:tcPr>
          <w:p w14:paraId="147D19D8" w14:textId="77777777" w:rsidR="00DC15A4" w:rsidRDefault="00DC15A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C15A4" w14:paraId="78E3B7A2" w14:textId="77777777">
        <w:trPr>
          <w:trHeight w:val="170"/>
        </w:trPr>
        <w:tc>
          <w:tcPr>
            <w:tcW w:w="7336" w:type="dxa"/>
            <w:vAlign w:val="center"/>
          </w:tcPr>
          <w:p w14:paraId="436507DB" w14:textId="77777777" w:rsidR="00DC15A4" w:rsidRDefault="002505B1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Место нахождение (с указанием страны, индекса и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т.п.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3118" w:type="dxa"/>
            <w:gridSpan w:val="2"/>
          </w:tcPr>
          <w:p w14:paraId="15EB247E" w14:textId="77777777" w:rsidR="00DC15A4" w:rsidRDefault="00DC15A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C15A4" w14:paraId="07DB7087" w14:textId="77777777">
        <w:trPr>
          <w:trHeight w:val="170"/>
        </w:trPr>
        <w:tc>
          <w:tcPr>
            <w:tcW w:w="7336" w:type="dxa"/>
            <w:vAlign w:val="center"/>
          </w:tcPr>
          <w:p w14:paraId="5308B517" w14:textId="77777777" w:rsidR="00DC15A4" w:rsidRDefault="002505B1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Почтовый адрес (с указанием страны, индекса и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т.п.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3118" w:type="dxa"/>
            <w:gridSpan w:val="2"/>
          </w:tcPr>
          <w:p w14:paraId="10181B49" w14:textId="77777777" w:rsidR="00DC15A4" w:rsidRDefault="00DC15A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C15A4" w14:paraId="3EA45BE4" w14:textId="77777777">
        <w:trPr>
          <w:trHeight w:val="170"/>
        </w:trPr>
        <w:tc>
          <w:tcPr>
            <w:tcW w:w="7336" w:type="dxa"/>
            <w:vAlign w:val="center"/>
          </w:tcPr>
          <w:p w14:paraId="08789694" w14:textId="77777777" w:rsidR="00DC15A4" w:rsidRDefault="002505B1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Адрес для корреспонденции</w:t>
            </w:r>
          </w:p>
        </w:tc>
        <w:tc>
          <w:tcPr>
            <w:tcW w:w="3118" w:type="dxa"/>
            <w:gridSpan w:val="2"/>
          </w:tcPr>
          <w:p w14:paraId="153573B3" w14:textId="77777777" w:rsidR="00DC15A4" w:rsidRDefault="00DC15A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C15A4" w14:paraId="527EAE0D" w14:textId="77777777">
        <w:trPr>
          <w:trHeight w:val="170"/>
        </w:trPr>
        <w:tc>
          <w:tcPr>
            <w:tcW w:w="7336" w:type="dxa"/>
            <w:vAlign w:val="center"/>
          </w:tcPr>
          <w:p w14:paraId="426606B4" w14:textId="77777777" w:rsidR="00DC15A4" w:rsidRDefault="002505B1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Телефон / факс /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e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mail</w:t>
            </w:r>
            <w:r>
              <w:rPr>
                <w:rFonts w:ascii="Verdana" w:hAnsi="Verdana"/>
                <w:sz w:val="22"/>
                <w:szCs w:val="22"/>
              </w:rPr>
              <w:t xml:space="preserve"> организации</w:t>
            </w:r>
          </w:p>
        </w:tc>
        <w:tc>
          <w:tcPr>
            <w:tcW w:w="3118" w:type="dxa"/>
            <w:gridSpan w:val="2"/>
          </w:tcPr>
          <w:p w14:paraId="5F1C0F2A" w14:textId="77777777" w:rsidR="00DC15A4" w:rsidRDefault="00DC15A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C15A4" w14:paraId="286C8780" w14:textId="77777777">
        <w:trPr>
          <w:trHeight w:val="170"/>
        </w:trPr>
        <w:tc>
          <w:tcPr>
            <w:tcW w:w="7336" w:type="dxa"/>
            <w:vAlign w:val="center"/>
          </w:tcPr>
          <w:p w14:paraId="60E802DC" w14:textId="77777777" w:rsidR="00DC15A4" w:rsidRDefault="002505B1">
            <w:pPr>
              <w:pStyle w:val="1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ФИО Руководителя организации</w:t>
            </w:r>
          </w:p>
        </w:tc>
        <w:tc>
          <w:tcPr>
            <w:tcW w:w="3118" w:type="dxa"/>
            <w:gridSpan w:val="2"/>
          </w:tcPr>
          <w:p w14:paraId="3FC29F78" w14:textId="77777777" w:rsidR="00DC15A4" w:rsidRDefault="00DC15A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C15A4" w14:paraId="65811FF1" w14:textId="77777777">
        <w:trPr>
          <w:trHeight w:val="289"/>
        </w:trPr>
        <w:tc>
          <w:tcPr>
            <w:tcW w:w="7336" w:type="dxa"/>
            <w:vAlign w:val="center"/>
          </w:tcPr>
          <w:p w14:paraId="66970939" w14:textId="77777777" w:rsidR="00DC15A4" w:rsidRDefault="002505B1">
            <w:pPr>
              <w:pStyle w:val="1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ФИО Главного бухгалтера организации </w:t>
            </w:r>
          </w:p>
        </w:tc>
        <w:tc>
          <w:tcPr>
            <w:tcW w:w="3118" w:type="dxa"/>
            <w:gridSpan w:val="2"/>
          </w:tcPr>
          <w:p w14:paraId="4B49B3BC" w14:textId="77777777" w:rsidR="00DC15A4" w:rsidRDefault="00DC15A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C15A4" w14:paraId="57A1782D" w14:textId="77777777">
        <w:tc>
          <w:tcPr>
            <w:tcW w:w="7336" w:type="dxa"/>
            <w:vAlign w:val="center"/>
          </w:tcPr>
          <w:p w14:paraId="25B348EE" w14:textId="77777777" w:rsidR="00DC15A4" w:rsidRDefault="002505B1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ОГРН</w:t>
            </w:r>
          </w:p>
        </w:tc>
        <w:tc>
          <w:tcPr>
            <w:tcW w:w="3118" w:type="dxa"/>
            <w:gridSpan w:val="2"/>
          </w:tcPr>
          <w:p w14:paraId="6A0186E9" w14:textId="77777777" w:rsidR="00DC15A4" w:rsidRDefault="00DC15A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C15A4" w14:paraId="54A1276E" w14:textId="77777777">
        <w:tc>
          <w:tcPr>
            <w:tcW w:w="7336" w:type="dxa"/>
            <w:vAlign w:val="center"/>
          </w:tcPr>
          <w:p w14:paraId="688C46E3" w14:textId="77777777" w:rsidR="00DC15A4" w:rsidRDefault="002505B1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ИНН</w:t>
            </w:r>
          </w:p>
        </w:tc>
        <w:tc>
          <w:tcPr>
            <w:tcW w:w="3118" w:type="dxa"/>
            <w:gridSpan w:val="2"/>
          </w:tcPr>
          <w:p w14:paraId="68886BEC" w14:textId="77777777" w:rsidR="00DC15A4" w:rsidRDefault="00DC15A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C15A4" w14:paraId="3C310218" w14:textId="77777777">
        <w:tc>
          <w:tcPr>
            <w:tcW w:w="7336" w:type="dxa"/>
            <w:vAlign w:val="center"/>
          </w:tcPr>
          <w:p w14:paraId="457299FA" w14:textId="77777777" w:rsidR="00DC15A4" w:rsidRDefault="002505B1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КПП</w:t>
            </w:r>
          </w:p>
        </w:tc>
        <w:tc>
          <w:tcPr>
            <w:tcW w:w="3118" w:type="dxa"/>
            <w:gridSpan w:val="2"/>
          </w:tcPr>
          <w:p w14:paraId="5889DEB1" w14:textId="77777777" w:rsidR="00DC15A4" w:rsidRDefault="00DC15A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C15A4" w14:paraId="5D818F5A" w14:textId="77777777">
        <w:tc>
          <w:tcPr>
            <w:tcW w:w="7336" w:type="dxa"/>
            <w:vAlign w:val="center"/>
          </w:tcPr>
          <w:p w14:paraId="3F2A2BBC" w14:textId="77777777" w:rsidR="00DC15A4" w:rsidRDefault="002505B1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ОКВЭД (ОКОНХ)</w:t>
            </w:r>
          </w:p>
        </w:tc>
        <w:tc>
          <w:tcPr>
            <w:tcW w:w="3118" w:type="dxa"/>
            <w:gridSpan w:val="2"/>
          </w:tcPr>
          <w:p w14:paraId="4FDC9D0B" w14:textId="77777777" w:rsidR="00DC15A4" w:rsidRDefault="00DC15A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C15A4" w14:paraId="4BED596C" w14:textId="77777777">
        <w:tc>
          <w:tcPr>
            <w:tcW w:w="7336" w:type="dxa"/>
            <w:vAlign w:val="center"/>
          </w:tcPr>
          <w:p w14:paraId="4E65602A" w14:textId="77777777" w:rsidR="00DC15A4" w:rsidRDefault="002505B1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ОКПО</w:t>
            </w:r>
          </w:p>
        </w:tc>
        <w:tc>
          <w:tcPr>
            <w:tcW w:w="3118" w:type="dxa"/>
            <w:gridSpan w:val="2"/>
          </w:tcPr>
          <w:p w14:paraId="2226F763" w14:textId="77777777" w:rsidR="00DC15A4" w:rsidRDefault="00DC15A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C15A4" w14:paraId="7FE292A7" w14:textId="77777777">
        <w:tc>
          <w:tcPr>
            <w:tcW w:w="7336" w:type="dxa"/>
            <w:vAlign w:val="center"/>
          </w:tcPr>
          <w:p w14:paraId="6B8C5082" w14:textId="77777777" w:rsidR="00DC15A4" w:rsidRDefault="002505B1">
            <w:pPr>
              <w:pStyle w:val="6"/>
              <w:spacing w:before="0" w:after="0"/>
              <w:ind w:right="-10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ОКАТО</w:t>
            </w:r>
          </w:p>
        </w:tc>
        <w:tc>
          <w:tcPr>
            <w:tcW w:w="3118" w:type="dxa"/>
            <w:gridSpan w:val="2"/>
          </w:tcPr>
          <w:p w14:paraId="00F987FD" w14:textId="77777777" w:rsidR="00DC15A4" w:rsidRDefault="00DC15A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C15A4" w14:paraId="3A34F0DA" w14:textId="77777777">
        <w:trPr>
          <w:cantSplit/>
        </w:trPr>
        <w:tc>
          <w:tcPr>
            <w:tcW w:w="10454" w:type="dxa"/>
            <w:gridSpan w:val="3"/>
            <w:vAlign w:val="center"/>
          </w:tcPr>
          <w:p w14:paraId="32211525" w14:textId="77777777" w:rsidR="00DC15A4" w:rsidRDefault="002505B1">
            <w:pPr>
              <w:pStyle w:val="3"/>
              <w:keepNext w:val="0"/>
              <w:spacing w:before="0" w:after="0"/>
              <w:ind w:right="-108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Платежные реквизиты</w:t>
            </w:r>
          </w:p>
        </w:tc>
      </w:tr>
      <w:tr w:rsidR="00DC15A4" w14:paraId="142756AE" w14:textId="77777777">
        <w:trPr>
          <w:cantSplit/>
        </w:trPr>
        <w:tc>
          <w:tcPr>
            <w:tcW w:w="10454" w:type="dxa"/>
            <w:gridSpan w:val="3"/>
            <w:vAlign w:val="center"/>
          </w:tcPr>
          <w:p w14:paraId="1C08AED1" w14:textId="77777777" w:rsidR="00DC15A4" w:rsidRDefault="002505B1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  <w:lang w:val="ru-RU"/>
              </w:rPr>
            </w:pPr>
            <w:r>
              <w:rPr>
                <w:rFonts w:ascii="Verdana" w:hAnsi="Verdana" w:cs="Arial"/>
                <w:i/>
                <w:sz w:val="22"/>
                <w:szCs w:val="22"/>
                <w:lang w:val="ru-RU"/>
              </w:rPr>
              <w:t>Российский банк (филиал иностранного банка в России)</w:t>
            </w:r>
          </w:p>
        </w:tc>
      </w:tr>
      <w:tr w:rsidR="00DC15A4" w14:paraId="5BC0E66B" w14:textId="77777777">
        <w:tc>
          <w:tcPr>
            <w:tcW w:w="7336" w:type="dxa"/>
            <w:vAlign w:val="center"/>
          </w:tcPr>
          <w:p w14:paraId="44350104" w14:textId="77777777" w:rsidR="00DC15A4" w:rsidRDefault="002505B1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4074CBF2" w14:textId="77777777" w:rsidR="00DC15A4" w:rsidRDefault="00DC15A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C15A4" w14:paraId="75EFBD86" w14:textId="77777777">
        <w:tc>
          <w:tcPr>
            <w:tcW w:w="7336" w:type="dxa"/>
            <w:vAlign w:val="center"/>
          </w:tcPr>
          <w:p w14:paraId="1254791B" w14:textId="77777777" w:rsidR="00DC15A4" w:rsidRDefault="002505B1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Город банка</w:t>
            </w:r>
          </w:p>
        </w:tc>
        <w:tc>
          <w:tcPr>
            <w:tcW w:w="3118" w:type="dxa"/>
            <w:gridSpan w:val="2"/>
          </w:tcPr>
          <w:p w14:paraId="4DB6B94E" w14:textId="77777777" w:rsidR="00DC15A4" w:rsidRDefault="00DC15A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C15A4" w14:paraId="4186FD77" w14:textId="77777777">
        <w:tc>
          <w:tcPr>
            <w:tcW w:w="7336" w:type="dxa"/>
            <w:vAlign w:val="center"/>
          </w:tcPr>
          <w:p w14:paraId="0946B5DE" w14:textId="77777777" w:rsidR="00DC15A4" w:rsidRDefault="002505B1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Расчетный счет организации</w:t>
            </w:r>
          </w:p>
          <w:p w14:paraId="78BBC69C" w14:textId="77777777" w:rsidR="00DC15A4" w:rsidRDefault="002505B1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рублевый</w:t>
            </w:r>
          </w:p>
          <w:p w14:paraId="56BF3B04" w14:textId="77777777" w:rsidR="00DC15A4" w:rsidRDefault="002505B1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валютный</w:t>
            </w:r>
          </w:p>
        </w:tc>
        <w:tc>
          <w:tcPr>
            <w:tcW w:w="3118" w:type="dxa"/>
            <w:gridSpan w:val="2"/>
          </w:tcPr>
          <w:p w14:paraId="0147FB79" w14:textId="77777777" w:rsidR="00DC15A4" w:rsidRDefault="00DC15A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C15A4" w14:paraId="43C2B333" w14:textId="77777777">
        <w:tc>
          <w:tcPr>
            <w:tcW w:w="7336" w:type="dxa"/>
            <w:vAlign w:val="center"/>
          </w:tcPr>
          <w:p w14:paraId="72B69406" w14:textId="77777777" w:rsidR="00DC15A4" w:rsidRDefault="002505B1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Корреспондентский счет</w:t>
            </w:r>
          </w:p>
        </w:tc>
        <w:tc>
          <w:tcPr>
            <w:tcW w:w="3118" w:type="dxa"/>
            <w:gridSpan w:val="2"/>
          </w:tcPr>
          <w:p w14:paraId="61598EA8" w14:textId="77777777" w:rsidR="00DC15A4" w:rsidRDefault="00DC15A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C15A4" w14:paraId="4A2AE061" w14:textId="77777777">
        <w:tc>
          <w:tcPr>
            <w:tcW w:w="7336" w:type="dxa"/>
            <w:vAlign w:val="center"/>
          </w:tcPr>
          <w:p w14:paraId="1F618226" w14:textId="77777777" w:rsidR="00DC15A4" w:rsidRDefault="002505B1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БИК банка</w:t>
            </w:r>
          </w:p>
        </w:tc>
        <w:tc>
          <w:tcPr>
            <w:tcW w:w="3118" w:type="dxa"/>
            <w:gridSpan w:val="2"/>
          </w:tcPr>
          <w:p w14:paraId="7ACA9E61" w14:textId="77777777" w:rsidR="00DC15A4" w:rsidRDefault="00DC15A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C15A4" w14:paraId="095C9551" w14:textId="77777777">
        <w:trPr>
          <w:cantSplit/>
        </w:trPr>
        <w:tc>
          <w:tcPr>
            <w:tcW w:w="10454" w:type="dxa"/>
            <w:gridSpan w:val="3"/>
            <w:vAlign w:val="center"/>
          </w:tcPr>
          <w:p w14:paraId="69EECDDD" w14:textId="77777777" w:rsidR="00DC15A4" w:rsidRDefault="002505B1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i/>
                <w:sz w:val="22"/>
                <w:szCs w:val="22"/>
              </w:rPr>
              <w:t>Иностранный</w:t>
            </w:r>
            <w:proofErr w:type="spellEnd"/>
            <w:r>
              <w:rPr>
                <w:rFonts w:ascii="Verdana" w:hAnsi="Verdana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sz w:val="22"/>
                <w:szCs w:val="22"/>
              </w:rPr>
              <w:t>банк</w:t>
            </w:r>
            <w:proofErr w:type="spellEnd"/>
          </w:p>
        </w:tc>
      </w:tr>
      <w:tr w:rsidR="00DC15A4" w14:paraId="33B7C32A" w14:textId="77777777">
        <w:tc>
          <w:tcPr>
            <w:tcW w:w="7336" w:type="dxa"/>
            <w:vAlign w:val="center"/>
          </w:tcPr>
          <w:p w14:paraId="3FD90BD5" w14:textId="77777777" w:rsidR="00DC15A4" w:rsidRDefault="002505B1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04A7C831" w14:textId="77777777" w:rsidR="00DC15A4" w:rsidRDefault="00DC15A4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DC15A4" w14:paraId="2F8A9EFA" w14:textId="77777777">
        <w:tc>
          <w:tcPr>
            <w:tcW w:w="7336" w:type="dxa"/>
            <w:vAlign w:val="center"/>
          </w:tcPr>
          <w:p w14:paraId="2BC6E10D" w14:textId="77777777" w:rsidR="00DC15A4" w:rsidRDefault="002505B1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Страна и город банка</w:t>
            </w:r>
          </w:p>
        </w:tc>
        <w:tc>
          <w:tcPr>
            <w:tcW w:w="3118" w:type="dxa"/>
            <w:gridSpan w:val="2"/>
          </w:tcPr>
          <w:p w14:paraId="07B46B72" w14:textId="77777777" w:rsidR="00DC15A4" w:rsidRDefault="00DC15A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C15A4" w14:paraId="1F7F5B14" w14:textId="77777777">
        <w:tc>
          <w:tcPr>
            <w:tcW w:w="7336" w:type="dxa"/>
            <w:vAlign w:val="center"/>
          </w:tcPr>
          <w:p w14:paraId="740196E3" w14:textId="77777777" w:rsidR="00DC15A4" w:rsidRDefault="002505B1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Получатель</w:t>
            </w:r>
          </w:p>
        </w:tc>
        <w:tc>
          <w:tcPr>
            <w:tcW w:w="3118" w:type="dxa"/>
            <w:gridSpan w:val="2"/>
          </w:tcPr>
          <w:p w14:paraId="7C0679E6" w14:textId="77777777" w:rsidR="00DC15A4" w:rsidRDefault="00DC15A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C15A4" w14:paraId="20746594" w14:textId="77777777">
        <w:tc>
          <w:tcPr>
            <w:tcW w:w="7336" w:type="dxa"/>
            <w:vAlign w:val="center"/>
          </w:tcPr>
          <w:p w14:paraId="73D5BEBE" w14:textId="77777777" w:rsidR="00DC15A4" w:rsidRDefault="002505B1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Валютный счет получателя</w:t>
            </w:r>
          </w:p>
        </w:tc>
        <w:tc>
          <w:tcPr>
            <w:tcW w:w="3118" w:type="dxa"/>
            <w:gridSpan w:val="2"/>
          </w:tcPr>
          <w:p w14:paraId="6A036CDE" w14:textId="77777777" w:rsidR="00DC15A4" w:rsidRDefault="00DC15A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C15A4" w14:paraId="384A060D" w14:textId="77777777">
        <w:tc>
          <w:tcPr>
            <w:tcW w:w="7336" w:type="dxa"/>
            <w:vAlign w:val="center"/>
          </w:tcPr>
          <w:p w14:paraId="2C69ABF1" w14:textId="77777777" w:rsidR="00DC15A4" w:rsidRDefault="002505B1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Счет банка получателя</w:t>
            </w:r>
          </w:p>
        </w:tc>
        <w:tc>
          <w:tcPr>
            <w:tcW w:w="3118" w:type="dxa"/>
            <w:gridSpan w:val="2"/>
          </w:tcPr>
          <w:p w14:paraId="6CF619D6" w14:textId="77777777" w:rsidR="00DC15A4" w:rsidRDefault="00DC15A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C15A4" w14:paraId="27A58550" w14:textId="77777777">
        <w:tc>
          <w:tcPr>
            <w:tcW w:w="7336" w:type="dxa"/>
            <w:vAlign w:val="center"/>
          </w:tcPr>
          <w:p w14:paraId="0AD6FC5D" w14:textId="77777777" w:rsidR="00DC15A4" w:rsidRDefault="002505B1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Банк корреспондент</w:t>
            </w:r>
          </w:p>
        </w:tc>
        <w:tc>
          <w:tcPr>
            <w:tcW w:w="3118" w:type="dxa"/>
            <w:gridSpan w:val="2"/>
          </w:tcPr>
          <w:p w14:paraId="749C34E1" w14:textId="77777777" w:rsidR="00DC15A4" w:rsidRDefault="00DC15A4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DC15A4" w14:paraId="5C205BF6" w14:textId="77777777"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8255B" w14:textId="77777777" w:rsidR="00DC15A4" w:rsidRDefault="002505B1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SWIFT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DEFD" w14:textId="77777777" w:rsidR="00DC15A4" w:rsidRDefault="00DC15A4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</w:tbl>
    <w:p w14:paraId="6074D437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7CFE38BD" w14:textId="77777777" w:rsidR="00DC15A4" w:rsidRDefault="002505B1"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 xml:space="preserve">Подпись                                                                                              Печать организации </w:t>
      </w:r>
      <w:r>
        <w:rPr>
          <w:rFonts w:ascii="Verdana" w:hAnsi="Verdana" w:cs="Arial"/>
          <w:sz w:val="22"/>
          <w:szCs w:val="22"/>
        </w:rPr>
        <w:t>__________________________________</w:t>
      </w:r>
    </w:p>
    <w:p w14:paraId="3FD3A70B" w14:textId="77777777" w:rsidR="00DC15A4" w:rsidRDefault="002505B1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(фамилия, имя, отчество, должность)</w:t>
      </w:r>
    </w:p>
    <w:p w14:paraId="35BC188E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0C06C4F9" w14:textId="77777777" w:rsidR="00DC15A4" w:rsidRDefault="002505B1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br w:type="page" w:clear="all"/>
      </w:r>
      <w:r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>Форма № 3</w:t>
      </w:r>
    </w:p>
    <w:p w14:paraId="7ABF3F92" w14:textId="77777777" w:rsidR="00DC15A4" w:rsidRDefault="002505B1">
      <w:pPr>
        <w:widowControl w:val="0"/>
        <w:tabs>
          <w:tab w:val="left" w:pos="2410"/>
          <w:tab w:val="left" w:pos="2977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Опыт выполнения аналогичных договоров</w:t>
      </w:r>
    </w:p>
    <w:p w14:paraId="15F6D04F" w14:textId="77777777" w:rsidR="00DC15A4" w:rsidRDefault="002505B1">
      <w:pPr>
        <w:tabs>
          <w:tab w:val="left" w:pos="720"/>
          <w:tab w:val="left" w:pos="1260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2026 г.</w:t>
      </w:r>
    </w:p>
    <w:p w14:paraId="38A21B60" w14:textId="77777777" w:rsidR="00DC15A4" w:rsidRDefault="00DC15A4">
      <w:pPr>
        <w:widowControl w:val="0"/>
        <w:ind w:left="5954"/>
        <w:jc w:val="right"/>
        <w:rPr>
          <w:rFonts w:ascii="Verdana" w:hAnsi="Verdana" w:cs="Arial"/>
          <w:sz w:val="22"/>
          <w:szCs w:val="22"/>
        </w:rPr>
      </w:pPr>
    </w:p>
    <w:p w14:paraId="3E00FFF3" w14:textId="77777777" w:rsidR="00DC15A4" w:rsidRDefault="00DC15A4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4767F175" w14:textId="77777777" w:rsidR="00DC15A4" w:rsidRDefault="002505B1">
      <w:pPr>
        <w:jc w:val="center"/>
        <w:rPr>
          <w:rFonts w:ascii="Verdana" w:hAnsi="Verdana" w:cs="Arial"/>
          <w:b/>
          <w:sz w:val="22"/>
          <w:szCs w:val="22"/>
        </w:rPr>
      </w:pPr>
      <w:bookmarkStart w:id="44" w:name="_Toc426043060"/>
      <w:bookmarkStart w:id="45" w:name="_Toc426043508"/>
      <w:bookmarkStart w:id="46" w:name="_Toc426043552"/>
      <w:bookmarkStart w:id="47" w:name="_Toc426043596"/>
      <w:bookmarkStart w:id="48" w:name="_Toc426043756"/>
      <w:bookmarkStart w:id="49" w:name="_Toc426102620"/>
      <w:bookmarkStart w:id="50" w:name="_Toc498952721"/>
      <w:r>
        <w:rPr>
          <w:rFonts w:ascii="Verdana" w:hAnsi="Verdana" w:cs="Arial"/>
          <w:b/>
          <w:bCs/>
          <w:sz w:val="22"/>
          <w:szCs w:val="22"/>
        </w:rPr>
        <w:t>Опыт выполнения аналогичных договоров (контрактов)</w:t>
      </w:r>
      <w:bookmarkEnd w:id="44"/>
      <w:bookmarkEnd w:id="45"/>
      <w:bookmarkEnd w:id="46"/>
      <w:bookmarkEnd w:id="47"/>
      <w:bookmarkEnd w:id="48"/>
      <w:bookmarkEnd w:id="49"/>
      <w:bookmarkEnd w:id="50"/>
      <w:r>
        <w:rPr>
          <w:rFonts w:ascii="Symbol" w:eastAsia="Symbol" w:hAnsi="Symbol" w:cs="Symbol"/>
          <w:b/>
          <w:sz w:val="22"/>
          <w:szCs w:val="22"/>
          <w:vertAlign w:val="superscript"/>
        </w:rPr>
        <w:t>*</w:t>
      </w:r>
      <w:r>
        <w:rPr>
          <w:rFonts w:ascii="Verdana" w:hAnsi="Verdana" w:cs="Arial"/>
          <w:b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>за последние 2 года.</w:t>
      </w:r>
    </w:p>
    <w:p w14:paraId="79A6E9B8" w14:textId="77777777" w:rsidR="00DC15A4" w:rsidRDefault="00DC15A4">
      <w:pPr>
        <w:rPr>
          <w:rFonts w:ascii="Verdana" w:hAnsi="Verdana" w:cs="Arial"/>
          <w:b/>
          <w:sz w:val="22"/>
          <w:szCs w:val="22"/>
        </w:rPr>
      </w:pPr>
    </w:p>
    <w:p w14:paraId="13613E58" w14:textId="77777777" w:rsidR="00DC15A4" w:rsidRDefault="002505B1">
      <w:pPr>
        <w:widowControl w:val="0"/>
        <w:tabs>
          <w:tab w:val="left" w:pos="426"/>
        </w:tabs>
        <w:spacing w:after="40"/>
        <w:jc w:val="both"/>
        <w:rPr>
          <w:rFonts w:ascii="Verdana" w:hAnsi="Verdana" w:cs="Arial"/>
          <w:i/>
          <w:sz w:val="22"/>
          <w:szCs w:val="22"/>
          <w:u w:val="single"/>
        </w:rPr>
      </w:pPr>
      <w:r>
        <w:rPr>
          <w:rFonts w:ascii="Verdana" w:hAnsi="Verdana" w:cs="Arial"/>
          <w:sz w:val="22"/>
          <w:szCs w:val="22"/>
        </w:rPr>
        <w:t>Перечень основных договоров, выполненных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color w:val="A6A6A6"/>
          <w:sz w:val="22"/>
          <w:szCs w:val="22"/>
          <w:u w:val="single"/>
        </w:rPr>
        <w:t>&lt;наименование Претендента&gt;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за последние 2 </w:t>
      </w:r>
      <w:r>
        <w:rPr>
          <w:rFonts w:ascii="Verdana" w:hAnsi="Verdana" w:cs="Arial"/>
          <w:spacing w:val="-8"/>
          <w:sz w:val="22"/>
          <w:szCs w:val="22"/>
        </w:rPr>
        <w:t>года:</w:t>
      </w:r>
      <w:r>
        <w:rPr>
          <w:rFonts w:ascii="Verdana" w:hAnsi="Verdana" w:cs="Arial"/>
          <w:spacing w:val="-8"/>
          <w:sz w:val="22"/>
          <w:szCs w:val="22"/>
        </w:rPr>
        <w:tab/>
      </w:r>
    </w:p>
    <w:p w14:paraId="14A16B3F" w14:textId="77777777" w:rsidR="00DC15A4" w:rsidRDefault="00DC15A4">
      <w:pPr>
        <w:tabs>
          <w:tab w:val="left" w:pos="540"/>
          <w:tab w:val="left" w:pos="1080"/>
        </w:tabs>
        <w:rPr>
          <w:rFonts w:ascii="Arial" w:hAnsi="Arial" w:cs="Arial"/>
          <w:i/>
          <w:spacing w:val="-8"/>
        </w:rPr>
      </w:pPr>
    </w:p>
    <w:tbl>
      <w:tblPr>
        <w:tblW w:w="10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567"/>
        <w:gridCol w:w="2304"/>
        <w:gridCol w:w="1843"/>
        <w:gridCol w:w="3402"/>
        <w:gridCol w:w="2410"/>
      </w:tblGrid>
      <w:tr w:rsidR="00DC15A4" w14:paraId="738BACBF" w14:textId="77777777">
        <w:trPr>
          <w:trHeight w:val="1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9C08FC" w14:textId="77777777" w:rsidR="00DC15A4" w:rsidRDefault="002505B1">
            <w:pPr>
              <w:tabs>
                <w:tab w:val="left" w:pos="540"/>
                <w:tab w:val="left" w:pos="1080"/>
              </w:tabs>
              <w:spacing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№№ п/п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116EC1" w14:textId="77777777" w:rsidR="00DC15A4" w:rsidRDefault="002505B1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Номер договора, предмет договора</w:t>
            </w:r>
          </w:p>
          <w:p w14:paraId="67D2DFB1" w14:textId="77777777" w:rsidR="00DC15A4" w:rsidRDefault="002505B1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(наименование, краткое описание предусмотренных договором работ/услуг)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DC73A0" w14:textId="77777777" w:rsidR="00DC15A4" w:rsidRDefault="002505B1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Примерная стоимость</w:t>
            </w:r>
          </w:p>
          <w:p w14:paraId="674C914C" w14:textId="77777777" w:rsidR="00DC15A4" w:rsidRDefault="002505B1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(сумма всего договора по завершении)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6EF815" w14:textId="77777777" w:rsidR="00DC15A4" w:rsidRDefault="002505B1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Наименование контрагента </w:t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(желательно с контактами)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3037E9" w14:textId="77777777" w:rsidR="00DC15A4" w:rsidRDefault="002505B1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vertAlign w:val="subscript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Дата заключения/ завершения</w:t>
            </w:r>
          </w:p>
          <w:p w14:paraId="57DDD044" w14:textId="77777777" w:rsidR="00DC15A4" w:rsidRDefault="002505B1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(месяц, год)</w:t>
            </w:r>
          </w:p>
        </w:tc>
      </w:tr>
      <w:tr w:rsidR="00DC15A4" w14:paraId="4B904CDF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F18BE" w14:textId="77777777" w:rsidR="00DC15A4" w:rsidRDefault="002505B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0684" w14:textId="77777777" w:rsidR="00DC15A4" w:rsidRDefault="00DC15A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7D976" w14:textId="77777777" w:rsidR="00DC15A4" w:rsidRDefault="00DC15A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3FBB" w14:textId="77777777" w:rsidR="00DC15A4" w:rsidRDefault="00DC15A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FEE27" w14:textId="77777777" w:rsidR="00DC15A4" w:rsidRDefault="00DC15A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DC15A4" w14:paraId="6952BFBE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E6D7" w14:textId="77777777" w:rsidR="00DC15A4" w:rsidRDefault="002505B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D285" w14:textId="77777777" w:rsidR="00DC15A4" w:rsidRDefault="00DC15A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2171" w14:textId="77777777" w:rsidR="00DC15A4" w:rsidRDefault="00DC15A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DBFD2" w14:textId="77777777" w:rsidR="00DC15A4" w:rsidRDefault="00DC15A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4B7F9" w14:textId="77777777" w:rsidR="00DC15A4" w:rsidRDefault="00DC15A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DC15A4" w14:paraId="434BE344" w14:textId="77777777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D8A2" w14:textId="77777777" w:rsidR="00DC15A4" w:rsidRDefault="002505B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D74F3" w14:textId="77777777" w:rsidR="00DC15A4" w:rsidRDefault="00DC15A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C6DA9" w14:textId="77777777" w:rsidR="00DC15A4" w:rsidRDefault="00DC15A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CEFF" w14:textId="77777777" w:rsidR="00DC15A4" w:rsidRDefault="00DC15A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0E57" w14:textId="77777777" w:rsidR="00DC15A4" w:rsidRDefault="00DC15A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DC15A4" w14:paraId="1926D6A9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825E" w14:textId="77777777" w:rsidR="00DC15A4" w:rsidRDefault="002505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821C0" w14:textId="77777777" w:rsidR="00DC15A4" w:rsidRDefault="00DC15A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6ECF" w14:textId="77777777" w:rsidR="00DC15A4" w:rsidRDefault="00DC15A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CD8C" w14:textId="77777777" w:rsidR="00DC15A4" w:rsidRDefault="00DC15A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03F3D" w14:textId="77777777" w:rsidR="00DC15A4" w:rsidRDefault="00DC15A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DC15A4" w14:paraId="01B0685E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E086" w14:textId="77777777" w:rsidR="00DC15A4" w:rsidRDefault="002505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20F7" w14:textId="77777777" w:rsidR="00DC15A4" w:rsidRDefault="00DC15A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649E" w14:textId="77777777" w:rsidR="00DC15A4" w:rsidRDefault="00DC15A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4FDC7" w14:textId="77777777" w:rsidR="00DC15A4" w:rsidRDefault="00DC15A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A937" w14:textId="77777777" w:rsidR="00DC15A4" w:rsidRDefault="00DC15A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DC15A4" w14:paraId="1FF9FCB5" w14:textId="77777777">
        <w:trPr>
          <w:trHeight w:val="4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9944" w14:textId="77777777" w:rsidR="00DC15A4" w:rsidRDefault="002505B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.…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AB9C" w14:textId="77777777" w:rsidR="00DC15A4" w:rsidRDefault="00DC15A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4B59" w14:textId="77777777" w:rsidR="00DC15A4" w:rsidRDefault="00DC15A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80B5" w14:textId="77777777" w:rsidR="00DC15A4" w:rsidRDefault="00DC15A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5E78" w14:textId="77777777" w:rsidR="00DC15A4" w:rsidRDefault="00DC15A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</w:tbl>
    <w:p w14:paraId="546080CC" w14:textId="77777777" w:rsidR="00DC15A4" w:rsidRDefault="00DC15A4">
      <w:pPr>
        <w:rPr>
          <w:rFonts w:cs="Arial"/>
          <w:i/>
        </w:rPr>
      </w:pPr>
    </w:p>
    <w:p w14:paraId="1539F22C" w14:textId="77777777" w:rsidR="00DC15A4" w:rsidRDefault="00DC15A4">
      <w:pPr>
        <w:rPr>
          <w:rFonts w:cs="Arial"/>
          <w:i/>
        </w:rPr>
      </w:pPr>
    </w:p>
    <w:p w14:paraId="6B0C3036" w14:textId="77777777" w:rsidR="00DC15A4" w:rsidRDefault="002505B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</w:p>
    <w:p w14:paraId="4DA28A97" w14:textId="77777777" w:rsidR="00DC15A4" w:rsidRDefault="002505B1">
      <w:pPr>
        <w:rPr>
          <w:rFonts w:ascii="Verdana" w:hAnsi="Verdana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>
        <w:rPr>
          <w:rFonts w:ascii="Verdana" w:hAnsi="Verdana" w:cs="Arial"/>
          <w:i/>
          <w:vertAlign w:val="superscript"/>
        </w:rPr>
        <w:t>(</w:t>
      </w:r>
      <w:proofErr w:type="gramStart"/>
      <w:r>
        <w:rPr>
          <w:rFonts w:ascii="Verdana" w:hAnsi="Verdana" w:cs="Arial"/>
          <w:i/>
          <w:vertAlign w:val="superscript"/>
        </w:rPr>
        <w:t>Должность)</w:t>
      </w:r>
      <w:r>
        <w:rPr>
          <w:rFonts w:ascii="Arial" w:hAnsi="Arial" w:cs="Arial"/>
          <w:i/>
          <w:vertAlign w:val="superscript"/>
        </w:rPr>
        <w:t xml:space="preserve">   </w:t>
      </w:r>
      <w:proofErr w:type="gramEnd"/>
      <w:r>
        <w:rPr>
          <w:rFonts w:ascii="Arial" w:hAnsi="Arial" w:cs="Arial"/>
          <w:i/>
          <w:vertAlign w:val="superscript"/>
        </w:rPr>
        <w:t xml:space="preserve">                                       </w:t>
      </w:r>
      <w:proofErr w:type="gramStart"/>
      <w:r>
        <w:rPr>
          <w:rFonts w:ascii="Arial" w:hAnsi="Arial" w:cs="Arial"/>
          <w:i/>
          <w:vertAlign w:val="superscript"/>
        </w:rPr>
        <w:t xml:space="preserve">  </w:t>
      </w:r>
      <w:r>
        <w:rPr>
          <w:rFonts w:ascii="Verdana" w:hAnsi="Verdana" w:cs="Arial"/>
          <w:i/>
          <w:vertAlign w:val="superscript"/>
        </w:rPr>
        <w:t xml:space="preserve"> (</w:t>
      </w:r>
      <w:proofErr w:type="gramEnd"/>
      <w:r>
        <w:rPr>
          <w:rFonts w:ascii="Verdana" w:hAnsi="Verdana" w:cs="Arial"/>
          <w:i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                      </w:t>
      </w:r>
      <w:proofErr w:type="gramStart"/>
      <w:r>
        <w:rPr>
          <w:rFonts w:ascii="Verdana" w:hAnsi="Verdana" w:cs="Arial"/>
          <w:i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vertAlign w:val="superscript"/>
        </w:rPr>
        <w:t xml:space="preserve">ФИО)                     </w:t>
      </w:r>
    </w:p>
    <w:p w14:paraId="6FABB02C" w14:textId="77777777" w:rsidR="00DC15A4" w:rsidRDefault="002505B1">
      <w:pPr>
        <w:rPr>
          <w:rFonts w:ascii="Arial" w:hAnsi="Arial" w:cs="Arial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М.П.</w:t>
      </w:r>
      <w:r>
        <w:rPr>
          <w:rFonts w:ascii="Arial" w:hAnsi="Arial" w:cs="Arial"/>
          <w:sz w:val="28"/>
        </w:rPr>
        <w:tab/>
      </w:r>
    </w:p>
    <w:p w14:paraId="289288B7" w14:textId="77777777" w:rsidR="00DC15A4" w:rsidRDefault="00DC15A4">
      <w:pPr>
        <w:rPr>
          <w:rFonts w:ascii="Arial" w:hAnsi="Arial" w:cs="Arial"/>
        </w:rPr>
      </w:pPr>
    </w:p>
    <w:p w14:paraId="18938A5B" w14:textId="77777777" w:rsidR="00DC15A4" w:rsidRDefault="00DC15A4">
      <w:pPr>
        <w:rPr>
          <w:rFonts w:ascii="Arial" w:hAnsi="Arial" w:cs="Arial"/>
        </w:rPr>
      </w:pPr>
    </w:p>
    <w:p w14:paraId="6F2F8F89" w14:textId="77777777" w:rsidR="00DC15A4" w:rsidRDefault="002505B1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Исполнитель:</w:t>
      </w:r>
    </w:p>
    <w:p w14:paraId="0EA269BE" w14:textId="77777777" w:rsidR="00DC15A4" w:rsidRDefault="002505B1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07BF51F4" w14:textId="77777777" w:rsidR="00DC15A4" w:rsidRDefault="002505B1">
      <w:pPr>
        <w:tabs>
          <w:tab w:val="left" w:pos="5103"/>
          <w:tab w:val="left" w:pos="5812"/>
          <w:tab w:val="left" w:pos="5954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af7"/>
          <w:rFonts w:ascii="Verdana" w:hAnsi="Verdana" w:cs="Arial"/>
          <w:b/>
          <w:bCs/>
          <w:color w:val="000000"/>
          <w:sz w:val="22"/>
          <w:szCs w:val="22"/>
        </w:rPr>
        <w:footnoteReference w:id="1"/>
      </w:r>
    </w:p>
    <w:p w14:paraId="51B7AC65" w14:textId="77777777" w:rsidR="00DC15A4" w:rsidRDefault="00DC15A4">
      <w:pPr>
        <w:tabs>
          <w:tab w:val="left" w:pos="5103"/>
          <w:tab w:val="left" w:pos="5812"/>
          <w:tab w:val="left" w:pos="5954"/>
        </w:tabs>
        <w:jc w:val="right"/>
        <w:rPr>
          <w:rStyle w:val="30"/>
          <w:rFonts w:ascii="Verdana" w:hAnsi="Verdana"/>
          <w:color w:val="000000"/>
          <w:sz w:val="22"/>
          <w:szCs w:val="22"/>
        </w:rPr>
        <w:sectPr w:rsidR="00DC15A4">
          <w:footnotePr>
            <w:numFmt w:val="chicago"/>
          </w:footnotePr>
          <w:pgSz w:w="11906" w:h="16838"/>
          <w:pgMar w:top="851" w:right="425" w:bottom="851" w:left="992" w:header="709" w:footer="709" w:gutter="0"/>
          <w:pgNumType w:start="31"/>
          <w:cols w:space="708"/>
          <w:titlePg/>
          <w:docGrid w:linePitch="360"/>
        </w:sectPr>
      </w:pPr>
    </w:p>
    <w:p w14:paraId="0E5D85B9" w14:textId="77777777" w:rsidR="00DC15A4" w:rsidRDefault="002505B1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lastRenderedPageBreak/>
        <w:t>Форма № 4</w:t>
      </w:r>
    </w:p>
    <w:p w14:paraId="34DFB451" w14:textId="77777777" w:rsidR="00DC15A4" w:rsidRDefault="002505B1">
      <w:pPr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Сводная анкета</w:t>
      </w:r>
    </w:p>
    <w:p w14:paraId="0515646A" w14:textId="77777777" w:rsidR="00DC15A4" w:rsidRDefault="002505B1">
      <w:pPr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2026 г.</w:t>
      </w:r>
    </w:p>
    <w:p w14:paraId="20B9F9F2" w14:textId="77777777" w:rsidR="00DC15A4" w:rsidRDefault="00DC15A4">
      <w:pPr>
        <w:jc w:val="right"/>
        <w:rPr>
          <w:rFonts w:ascii="Verdana" w:hAnsi="Verdana" w:cs="Arial"/>
          <w:b/>
          <w:sz w:val="22"/>
          <w:szCs w:val="22"/>
        </w:rPr>
      </w:pPr>
    </w:p>
    <w:p w14:paraId="19B67EAD" w14:textId="77777777" w:rsidR="00DC15A4" w:rsidRDefault="002505B1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Сводная анкета</w:t>
      </w:r>
    </w:p>
    <w:p w14:paraId="09266A73" w14:textId="3E160471" w:rsidR="00DC15A4" w:rsidRDefault="002505B1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Претендента на </w:t>
      </w:r>
      <w:r w:rsidR="00747C0D" w:rsidRPr="00747C0D">
        <w:rPr>
          <w:rFonts w:ascii="Verdana" w:hAnsi="Verdana" w:cs="Arial"/>
          <w:sz w:val="22"/>
          <w:szCs w:val="22"/>
        </w:rPr>
        <w:t>изготовление и поставк</w:t>
      </w:r>
      <w:r w:rsidR="00016C70">
        <w:rPr>
          <w:rFonts w:ascii="Verdana" w:hAnsi="Verdana" w:cs="Arial"/>
          <w:sz w:val="22"/>
          <w:szCs w:val="22"/>
        </w:rPr>
        <w:t>у</w:t>
      </w:r>
      <w:r w:rsidR="00747C0D" w:rsidRPr="00747C0D">
        <w:rPr>
          <w:rFonts w:ascii="Verdana" w:hAnsi="Verdana" w:cs="Arial"/>
          <w:sz w:val="22"/>
          <w:szCs w:val="22"/>
        </w:rPr>
        <w:t> трещоток для болельщиков</w:t>
      </w:r>
    </w:p>
    <w:p w14:paraId="21CE68B7" w14:textId="77777777" w:rsidR="00DC15A4" w:rsidRDefault="00DC15A4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b/>
          <w:sz w:val="22"/>
          <w:szCs w:val="22"/>
          <w:lang w:eastAsia="en-US"/>
        </w:rPr>
      </w:pPr>
      <w:bookmarkStart w:id="51" w:name="_Toc426043760"/>
      <w:bookmarkStart w:id="52" w:name="_Toc426102624"/>
      <w:bookmarkStart w:id="53" w:name="_Toc498952723"/>
    </w:p>
    <w:p w14:paraId="0693EB08" w14:textId="77777777" w:rsidR="00DC15A4" w:rsidRDefault="002505B1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bCs/>
          <w:sz w:val="22"/>
          <w:szCs w:val="22"/>
          <w:lang w:eastAsia="en-US"/>
        </w:rPr>
      </w:pPr>
      <w:r>
        <w:rPr>
          <w:rFonts w:ascii="Verdana" w:hAnsi="Verdana" w:cs="Arial"/>
          <w:b/>
          <w:sz w:val="22"/>
          <w:szCs w:val="22"/>
          <w:lang w:eastAsia="en-US"/>
        </w:rPr>
        <w:t>Наименование и адрес Претендента: ____________________________________</w:t>
      </w:r>
      <w:bookmarkEnd w:id="51"/>
      <w:bookmarkEnd w:id="52"/>
      <w:r>
        <w:rPr>
          <w:rFonts w:ascii="Verdana" w:hAnsi="Verdana" w:cs="Arial"/>
          <w:b/>
          <w:sz w:val="22"/>
          <w:szCs w:val="22"/>
          <w:lang w:eastAsia="en-US"/>
        </w:rPr>
        <w:t>___________</w:t>
      </w:r>
      <w:bookmarkEnd w:id="53"/>
      <w:r>
        <w:rPr>
          <w:rFonts w:ascii="Verdana" w:hAnsi="Verdana" w:cs="Arial"/>
          <w:b/>
          <w:sz w:val="22"/>
          <w:szCs w:val="22"/>
          <w:lang w:eastAsia="en-US"/>
        </w:rPr>
        <w:t>_______________</w:t>
      </w:r>
    </w:p>
    <w:p w14:paraId="73AC4E5F" w14:textId="77777777" w:rsidR="00DC15A4" w:rsidRDefault="00DC15A4">
      <w:pPr>
        <w:spacing w:after="120"/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5136"/>
        <w:gridCol w:w="4075"/>
      </w:tblGrid>
      <w:tr w:rsidR="00DC15A4" w14:paraId="77F025E9" w14:textId="77777777" w:rsidTr="00994E59">
        <w:trPr>
          <w:trHeight w:val="406"/>
        </w:trPr>
        <w:tc>
          <w:tcPr>
            <w:tcW w:w="0" w:type="auto"/>
            <w:shd w:val="clear" w:color="auto" w:fill="F2F2F2"/>
            <w:vAlign w:val="center"/>
          </w:tcPr>
          <w:p w14:paraId="344782C1" w14:textId="77777777" w:rsidR="00DC15A4" w:rsidRDefault="002505B1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</w:t>
            </w:r>
          </w:p>
          <w:p w14:paraId="367003D9" w14:textId="77777777" w:rsidR="00DC15A4" w:rsidRDefault="002505B1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п/п</w:t>
            </w:r>
          </w:p>
        </w:tc>
        <w:tc>
          <w:tcPr>
            <w:tcW w:w="5136" w:type="dxa"/>
            <w:shd w:val="clear" w:color="auto" w:fill="F2F2F2"/>
            <w:vAlign w:val="center"/>
          </w:tcPr>
          <w:p w14:paraId="02507E97" w14:textId="77777777" w:rsidR="00DC15A4" w:rsidRDefault="002505B1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Требования Заказчика</w:t>
            </w:r>
          </w:p>
        </w:tc>
        <w:tc>
          <w:tcPr>
            <w:tcW w:w="4075" w:type="dxa"/>
            <w:shd w:val="clear" w:color="auto" w:fill="F2F2F2"/>
            <w:vAlign w:val="center"/>
          </w:tcPr>
          <w:p w14:paraId="651529C4" w14:textId="77777777" w:rsidR="00DC15A4" w:rsidRDefault="002505B1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Предложение Претендента</w:t>
            </w:r>
          </w:p>
        </w:tc>
      </w:tr>
      <w:tr w:rsidR="00DC15A4" w14:paraId="7F5C9A73" w14:textId="77777777" w:rsidTr="00994E59">
        <w:trPr>
          <w:trHeight w:val="375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52EB4717" w14:textId="77777777" w:rsidR="00DC15A4" w:rsidRDefault="002505B1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297B" w14:textId="77777777" w:rsidR="00DC15A4" w:rsidRDefault="002505B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Возраст организации (не менее 2 лет)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B0B48" w14:textId="77777777" w:rsidR="00DC15A4" w:rsidRDefault="002505B1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DC15A4" w14:paraId="344A11D1" w14:textId="77777777" w:rsidTr="00994E59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1E9E310E" w14:textId="77777777" w:rsidR="00DC15A4" w:rsidRDefault="002505B1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A28E" w14:textId="77777777" w:rsidR="00DC15A4" w:rsidRDefault="002505B1">
            <w:pPr>
              <w:widowControl w:val="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Наличие опыта поставки аналогичных товаров (не менее 2 лет)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4EB78" w14:textId="77777777" w:rsidR="00DC15A4" w:rsidRDefault="002505B1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DC15A4" w14:paraId="631D19FE" w14:textId="77777777" w:rsidTr="00994E59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189A53BF" w14:textId="77777777" w:rsidR="00DC15A4" w:rsidRDefault="002505B1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9189" w14:textId="77777777" w:rsidR="00DC15A4" w:rsidRDefault="002505B1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Согласие с проектом договора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B3C17" w14:textId="77777777" w:rsidR="00DC15A4" w:rsidRDefault="002505B1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Да / Нет</w:t>
            </w:r>
          </w:p>
        </w:tc>
      </w:tr>
      <w:tr w:rsidR="00994E59" w14:paraId="33058658" w14:textId="77777777" w:rsidTr="00994E59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476B08F2" w14:textId="6BCFC339" w:rsidR="00994E59" w:rsidRDefault="00994E59" w:rsidP="00994E59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047A" w14:textId="616F51C3" w:rsidR="00994E59" w:rsidRDefault="00994E59" w:rsidP="00994E59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94E59">
              <w:rPr>
                <w:rFonts w:ascii="Verdana" w:hAnsi="Verdana" w:cs="Arial"/>
                <w:sz w:val="20"/>
                <w:szCs w:val="20"/>
              </w:rPr>
              <w:t>Претендент является производителем или представителем производителя поставляемого товара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4D26" w14:textId="77777777" w:rsidR="00994E59" w:rsidRPr="00994E59" w:rsidRDefault="00994E59" w:rsidP="00994E59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994E59">
              <w:rPr>
                <w:rFonts w:ascii="Verdana" w:hAnsi="Verdana" w:cs="Arial"/>
                <w:sz w:val="20"/>
                <w:szCs w:val="20"/>
                <w:highlight w:val="lightGray"/>
              </w:rPr>
              <w:t>Да / Нет</w:t>
            </w:r>
          </w:p>
          <w:p w14:paraId="560FB0FC" w14:textId="238D68C6" w:rsidR="00994E59" w:rsidRDefault="00994E59" w:rsidP="00994E59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994E59">
              <w:rPr>
                <w:rFonts w:ascii="Verdana" w:hAnsi="Verdana" w:cs="Arial"/>
                <w:sz w:val="20"/>
                <w:szCs w:val="20"/>
                <w:highlight w:val="lightGray"/>
              </w:rPr>
              <w:t>(Приложить подтверждающие документы)</w:t>
            </w:r>
          </w:p>
        </w:tc>
      </w:tr>
      <w:tr w:rsidR="00994E59" w14:paraId="2E283E3F" w14:textId="77777777" w:rsidTr="00994E59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6E7B04BB" w14:textId="267428FC" w:rsidR="00994E59" w:rsidRDefault="00994E59" w:rsidP="00994E59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6383" w14:textId="77777777" w:rsidR="00994E59" w:rsidRDefault="00994E59" w:rsidP="00994E59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Процесс ликвидации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34985" w14:textId="77777777" w:rsidR="00994E59" w:rsidRDefault="00994E59" w:rsidP="00994E59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994E59" w14:paraId="127FA144" w14:textId="77777777" w:rsidTr="00994E59">
        <w:trPr>
          <w:trHeight w:val="353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58E8CE70" w14:textId="48D04C6C" w:rsidR="00994E59" w:rsidRDefault="00994E59" w:rsidP="00994E59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952F" w14:textId="77777777" w:rsidR="00994E59" w:rsidRDefault="00994E59" w:rsidP="00994E59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Решение арбитражного суда о признании Претендента банкротом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2336" w14:textId="77777777" w:rsidR="00994E59" w:rsidRDefault="00994E59" w:rsidP="00994E59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имеется / отсутствует</w:t>
            </w:r>
          </w:p>
        </w:tc>
      </w:tr>
      <w:tr w:rsidR="00994E59" w14:paraId="5C2325CB" w14:textId="77777777" w:rsidTr="00994E59">
        <w:trPr>
          <w:trHeight w:val="546"/>
        </w:trPr>
        <w:tc>
          <w:tcPr>
            <w:tcW w:w="0" w:type="auto"/>
            <w:vAlign w:val="center"/>
          </w:tcPr>
          <w:p w14:paraId="455A6E97" w14:textId="6E095F82" w:rsidR="00994E59" w:rsidRDefault="00994E59" w:rsidP="00994E59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7C3C" w14:textId="77777777" w:rsidR="00994E59" w:rsidRDefault="00994E59" w:rsidP="00994E59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Приостановление деятельности Претендента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DA6C" w14:textId="77777777" w:rsidR="00994E59" w:rsidRDefault="00994E59" w:rsidP="00994E59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994E59" w14:paraId="31D3602B" w14:textId="77777777" w:rsidTr="00994E59">
        <w:trPr>
          <w:trHeight w:val="546"/>
        </w:trPr>
        <w:tc>
          <w:tcPr>
            <w:tcW w:w="0" w:type="auto"/>
            <w:vAlign w:val="center"/>
          </w:tcPr>
          <w:p w14:paraId="4B6DBE4D" w14:textId="77D328EA" w:rsidR="00994E59" w:rsidRDefault="00994E59" w:rsidP="00994E59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A7CD8" w14:textId="77777777" w:rsidR="00994E59" w:rsidRDefault="00994E59" w:rsidP="00994E59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Обжалует ли Претендент наличие задолженности в соответствии с законодательством Российской Федерации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44163" w14:textId="77777777" w:rsidR="00994E59" w:rsidRDefault="00994E59" w:rsidP="00994E59">
            <w:pPr>
              <w:widowControl w:val="0"/>
              <w:jc w:val="center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Да / Нет</w:t>
            </w:r>
          </w:p>
          <w:p w14:paraId="5F4D416A" w14:textId="77777777" w:rsidR="00994E59" w:rsidRDefault="00994E59" w:rsidP="00994E59">
            <w:pPr>
              <w:widowControl w:val="0"/>
              <w:jc w:val="center"/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i/>
                <w:color w:val="FF0000"/>
                <w:sz w:val="20"/>
                <w:szCs w:val="20"/>
                <w:highlight w:val="lightGray"/>
              </w:rPr>
              <w:t>(указать размер задолженности, если имеется)</w:t>
            </w:r>
          </w:p>
        </w:tc>
      </w:tr>
      <w:tr w:rsidR="00994E59" w14:paraId="619F9DEF" w14:textId="77777777" w:rsidTr="00994E59">
        <w:trPr>
          <w:trHeight w:val="546"/>
        </w:trPr>
        <w:tc>
          <w:tcPr>
            <w:tcW w:w="0" w:type="auto"/>
            <w:vAlign w:val="center"/>
          </w:tcPr>
          <w:p w14:paraId="151D113D" w14:textId="6E2D0C54" w:rsidR="00994E59" w:rsidRDefault="00994E59" w:rsidP="00994E59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0CCE" w14:textId="77777777" w:rsidR="00994E59" w:rsidRDefault="00994E59" w:rsidP="00994E59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Реестр недобросовестных поставщиков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04CA" w14:textId="77777777" w:rsidR="00994E59" w:rsidRDefault="00994E59" w:rsidP="00994E59">
            <w:pPr>
              <w:widowControl w:val="0"/>
              <w:jc w:val="center"/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включен / не включен</w:t>
            </w:r>
          </w:p>
        </w:tc>
      </w:tr>
    </w:tbl>
    <w:p w14:paraId="437AD0E3" w14:textId="77777777" w:rsidR="00DC15A4" w:rsidRDefault="00DC15A4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0"/>
          <w:szCs w:val="20"/>
        </w:rPr>
      </w:pPr>
    </w:p>
    <w:p w14:paraId="59AC5FFE" w14:textId="77777777" w:rsidR="00DC15A4" w:rsidRDefault="00DC15A4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44EB70B6" w14:textId="77777777" w:rsidR="00DC15A4" w:rsidRDefault="002505B1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 </w:t>
      </w:r>
      <w:r>
        <w:rPr>
          <w:rFonts w:ascii="Verdana" w:hAnsi="Verdana" w:cs="Arial"/>
          <w:sz w:val="22"/>
          <w:szCs w:val="22"/>
        </w:rPr>
        <w:tab/>
        <w:t>_______________          _________________</w:t>
      </w:r>
    </w:p>
    <w:p w14:paraId="174FBD01" w14:textId="77777777" w:rsidR="00DC15A4" w:rsidRDefault="002505B1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</w:p>
    <w:p w14:paraId="69127C65" w14:textId="77777777" w:rsidR="00DC15A4" w:rsidRDefault="002505B1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053B0EE7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45B77016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2953D05D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0F6D477F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6E5C8017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6DAAF1F5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52112ABB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77A122F8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7BC77887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2E67DDBD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61B25787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11D4B4E8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282CDA1C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5BB835FE" w14:textId="77777777" w:rsidR="00DC15A4" w:rsidRDefault="00DC15A4">
      <w:pPr>
        <w:rPr>
          <w:rFonts w:ascii="Verdana" w:hAnsi="Verdana" w:cs="Arial"/>
          <w:i/>
          <w:sz w:val="20"/>
          <w:szCs w:val="20"/>
        </w:rPr>
      </w:pPr>
    </w:p>
    <w:p w14:paraId="44FC3899" w14:textId="77777777" w:rsidR="00DC15A4" w:rsidRDefault="002505B1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1B1431EE" w14:textId="77777777" w:rsidR="00DC15A4" w:rsidRDefault="002505B1">
      <w:pPr>
        <w:shd w:val="clear" w:color="auto" w:fill="FFFFFF"/>
        <w:spacing w:line="274" w:lineRule="exac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70CC43F6" w14:textId="77777777" w:rsidR="00DC15A4" w:rsidRDefault="00DC15A4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67581FAA" w14:textId="77777777" w:rsidR="00DC15A4" w:rsidRDefault="00DC15A4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7D163602" w14:textId="77777777" w:rsidR="00DC15A4" w:rsidRDefault="00DC15A4" w:rsidP="00E22D84">
      <w:pPr>
        <w:shd w:val="clear" w:color="auto" w:fill="FFFFFF"/>
        <w:spacing w:line="274" w:lineRule="exact"/>
        <w:rPr>
          <w:rFonts w:ascii="Verdana" w:hAnsi="Verdana" w:cs="Arial"/>
          <w:b/>
          <w:sz w:val="22"/>
          <w:szCs w:val="22"/>
        </w:rPr>
      </w:pPr>
    </w:p>
    <w:p w14:paraId="5822E9E1" w14:textId="77777777" w:rsidR="00DC15A4" w:rsidRDefault="00DC15A4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  <w:sectPr w:rsidR="00DC15A4">
          <w:footnotePr>
            <w:numFmt w:val="chicago"/>
          </w:footnotePr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4E734005" w14:textId="77777777" w:rsidR="00DC15A4" w:rsidRDefault="002505B1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ind w:right="-1"/>
        <w:jc w:val="right"/>
        <w:outlineLvl w:val="3"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lastRenderedPageBreak/>
        <w:t>Согласие к проекту договора</w:t>
      </w:r>
    </w:p>
    <w:p w14:paraId="366BCD25" w14:textId="77777777" w:rsidR="00DC15A4" w:rsidRDefault="002505B1">
      <w:pPr>
        <w:spacing w:after="240"/>
        <w:ind w:right="-1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2026 г.</w:t>
      </w:r>
    </w:p>
    <w:p w14:paraId="60A9C94D" w14:textId="77777777" w:rsidR="00DC15A4" w:rsidRDefault="002505B1"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t xml:space="preserve"> (должно быть составлено на фирменном бланке Претендента)</w:t>
      </w:r>
    </w:p>
    <w:p w14:paraId="6C9C6609" w14:textId="77777777" w:rsidR="00DC15A4" w:rsidRDefault="002505B1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</w:p>
    <w:p w14:paraId="47036A05" w14:textId="77777777" w:rsidR="00DC15A4" w:rsidRDefault="002505B1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организации</w:t>
      </w:r>
      <w:r>
        <w:rPr>
          <w:rFonts w:ascii="Verdana" w:hAnsi="Verdana" w:cs="Arial"/>
          <w:b/>
          <w:i/>
          <w:color w:val="BFBFBF"/>
          <w:sz w:val="22"/>
          <w:szCs w:val="22"/>
        </w:rPr>
        <w:t xml:space="preserve">:  </w:t>
      </w:r>
    </w:p>
    <w:p w14:paraId="69071A4E" w14:textId="77777777" w:rsidR="00DC15A4" w:rsidRDefault="002505B1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  <w:r>
        <w:rPr>
          <w:rFonts w:ascii="Verdana" w:hAnsi="Verdana" w:cs="Arial"/>
          <w:b/>
          <w:sz w:val="22"/>
          <w:szCs w:val="22"/>
        </w:rPr>
        <w:tab/>
        <w:t xml:space="preserve">             </w:t>
      </w:r>
      <w:r>
        <w:rPr>
          <w:rFonts w:ascii="Verdana" w:hAnsi="Verdana" w:cs="Arial"/>
          <w:b/>
          <w:sz w:val="22"/>
          <w:szCs w:val="22"/>
        </w:rPr>
        <w:tab/>
      </w:r>
    </w:p>
    <w:p w14:paraId="50891008" w14:textId="77777777" w:rsidR="00DC15A4" w:rsidRDefault="002505B1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  <w:r>
        <w:rPr>
          <w:rFonts w:ascii="Verdana" w:hAnsi="Verdana" w:cs="Arial"/>
          <w:b/>
          <w:sz w:val="22"/>
          <w:szCs w:val="22"/>
        </w:rPr>
        <w:tab/>
      </w:r>
    </w:p>
    <w:p w14:paraId="3538D9C0" w14:textId="77777777" w:rsidR="00DC15A4" w:rsidRDefault="002505B1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</w:p>
    <w:p w14:paraId="6106623B" w14:textId="77777777" w:rsidR="00DC15A4" w:rsidRDefault="002505B1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 w:cs="Arial"/>
          <w:b/>
          <w:sz w:val="22"/>
          <w:szCs w:val="22"/>
          <w:lang w:eastAsia="en-US"/>
        </w:rPr>
      </w:pPr>
      <w:bookmarkStart w:id="54" w:name="_Toc426043773"/>
      <w:bookmarkStart w:id="55" w:name="_Toc426102636"/>
      <w:bookmarkStart w:id="56" w:name="_Toc498952734"/>
      <w:r>
        <w:rPr>
          <w:rFonts w:ascii="Verdana" w:hAnsi="Verdana" w:cs="Arial"/>
          <w:b/>
          <w:sz w:val="22"/>
          <w:szCs w:val="22"/>
        </w:rPr>
        <w:t>Эл. Почта:</w:t>
      </w:r>
      <w:bookmarkEnd w:id="54"/>
      <w:bookmarkEnd w:id="55"/>
      <w:bookmarkEnd w:id="56"/>
    </w:p>
    <w:p w14:paraId="4CF35636" w14:textId="77777777" w:rsidR="00DC15A4" w:rsidRDefault="00DC15A4">
      <w:pPr>
        <w:widowControl w:val="0"/>
        <w:spacing w:after="60"/>
        <w:jc w:val="right"/>
        <w:rPr>
          <w:rFonts w:ascii="Verdana" w:hAnsi="Verdana" w:cs="Arial"/>
          <w:b/>
          <w:sz w:val="22"/>
          <w:szCs w:val="22"/>
        </w:rPr>
      </w:pPr>
    </w:p>
    <w:p w14:paraId="2E3F3B39" w14:textId="77777777" w:rsidR="00DC15A4" w:rsidRDefault="00DC15A4">
      <w:pPr>
        <w:widowControl w:val="0"/>
        <w:ind w:left="6120"/>
        <w:rPr>
          <w:rFonts w:ascii="Verdana" w:hAnsi="Verdana" w:cs="Arial"/>
          <w:b/>
          <w:bCs/>
          <w:sz w:val="22"/>
          <w:szCs w:val="22"/>
        </w:rPr>
      </w:pPr>
    </w:p>
    <w:p w14:paraId="4ACFB8DF" w14:textId="77777777" w:rsidR="00DC15A4" w:rsidRDefault="002505B1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ПОДТВЕРЖДЕНИЕ СОГЛАСИЯ С УСЛОВИЯМИ ДОГОВОРА</w:t>
      </w:r>
    </w:p>
    <w:p w14:paraId="1DF42193" w14:textId="77777777" w:rsidR="00DC15A4" w:rsidRDefault="002505B1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И ПРИЛОЖЕНИЯМИ К НЕМУ</w:t>
      </w:r>
    </w:p>
    <w:p w14:paraId="39B8C0B8" w14:textId="77777777" w:rsidR="00DC15A4" w:rsidRDefault="00DC15A4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</w:p>
    <w:p w14:paraId="7FC63525" w14:textId="77777777" w:rsidR="00DC15A4" w:rsidRDefault="00DC15A4">
      <w:pPr>
        <w:widowControl w:val="0"/>
        <w:rPr>
          <w:rFonts w:ascii="Verdana" w:hAnsi="Verdana" w:cs="Arial"/>
          <w:b/>
          <w:sz w:val="22"/>
          <w:szCs w:val="22"/>
        </w:rPr>
      </w:pPr>
    </w:p>
    <w:p w14:paraId="71F1D8A1" w14:textId="77777777" w:rsidR="00DC15A4" w:rsidRDefault="002505B1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 ознакомил</w:t>
      </w:r>
      <w:r>
        <w:rPr>
          <w:rFonts w:ascii="Verdana" w:hAnsi="Verdana" w:cs="Arial"/>
          <w:sz w:val="22"/>
          <w:szCs w:val="22"/>
          <w:highlight w:val="lightGray"/>
        </w:rPr>
        <w:t>ось</w:t>
      </w:r>
      <w:r>
        <w:rPr>
          <w:rFonts w:ascii="Verdana" w:hAnsi="Verdana" w:cs="Arial"/>
          <w:sz w:val="22"/>
          <w:szCs w:val="22"/>
        </w:rPr>
        <w:t xml:space="preserve"> с условиями договора</w:t>
      </w:r>
    </w:p>
    <w:p w14:paraId="661092FE" w14:textId="77777777" w:rsidR="00DC15A4" w:rsidRDefault="002505B1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vertAlign w:val="superscript"/>
          <w:lang w:eastAsia="ar-SA"/>
        </w:rPr>
        <w:t xml:space="preserve">                  (Полное наименование Претендента)</w:t>
      </w:r>
      <w:r>
        <w:rPr>
          <w:rFonts w:ascii="Verdana" w:hAnsi="Verdana" w:cs="Arial"/>
          <w:sz w:val="22"/>
          <w:szCs w:val="22"/>
        </w:rPr>
        <w:t xml:space="preserve"> </w:t>
      </w:r>
    </w:p>
    <w:p w14:paraId="24E419E1" w14:textId="3E696D78" w:rsidR="00DC15A4" w:rsidRDefault="002505B1">
      <w:pPr>
        <w:widowControl w:val="0"/>
        <w:jc w:val="both"/>
        <w:rPr>
          <w:rFonts w:ascii="Verdana" w:hAnsi="Verdana" w:cs="Arial"/>
          <w:sz w:val="22"/>
          <w:szCs w:val="22"/>
          <w:highlight w:val="lightGray"/>
        </w:rPr>
      </w:pPr>
      <w:r>
        <w:rPr>
          <w:rFonts w:ascii="Verdana" w:hAnsi="Verdana" w:cs="Arial"/>
          <w:sz w:val="22"/>
          <w:szCs w:val="22"/>
        </w:rPr>
        <w:t>и приложениями к нему и готов</w:t>
      </w:r>
      <w:r>
        <w:rPr>
          <w:rFonts w:ascii="Verdana" w:hAnsi="Verdana" w:cs="Arial"/>
          <w:sz w:val="22"/>
          <w:szCs w:val="22"/>
          <w:highlight w:val="lightGray"/>
        </w:rPr>
        <w:t>о</w:t>
      </w:r>
      <w:r>
        <w:rPr>
          <w:rFonts w:ascii="Verdana" w:hAnsi="Verdana" w:cs="Arial"/>
          <w:sz w:val="22"/>
          <w:szCs w:val="22"/>
        </w:rPr>
        <w:t xml:space="preserve"> </w:t>
      </w:r>
      <w:r w:rsidR="00747C0D" w:rsidRPr="00747C0D">
        <w:rPr>
          <w:rFonts w:ascii="Verdana" w:hAnsi="Verdana" w:cs="Arial"/>
          <w:sz w:val="22"/>
          <w:szCs w:val="22"/>
        </w:rPr>
        <w:t>изготов</w:t>
      </w:r>
      <w:r w:rsidR="00747C0D">
        <w:rPr>
          <w:rFonts w:ascii="Verdana" w:hAnsi="Verdana" w:cs="Arial"/>
          <w:sz w:val="22"/>
          <w:szCs w:val="22"/>
        </w:rPr>
        <w:t>ить</w:t>
      </w:r>
      <w:r w:rsidR="00747C0D" w:rsidRPr="00747C0D">
        <w:rPr>
          <w:rFonts w:ascii="Verdana" w:hAnsi="Verdana" w:cs="Arial"/>
          <w:sz w:val="22"/>
          <w:szCs w:val="22"/>
        </w:rPr>
        <w:t> и постав</w:t>
      </w:r>
      <w:r w:rsidR="00747C0D">
        <w:rPr>
          <w:rFonts w:ascii="Verdana" w:hAnsi="Verdana" w:cs="Arial"/>
          <w:sz w:val="22"/>
          <w:szCs w:val="22"/>
        </w:rPr>
        <w:t>ить</w:t>
      </w:r>
      <w:r w:rsidR="00747C0D" w:rsidRPr="00747C0D">
        <w:rPr>
          <w:rFonts w:ascii="Verdana" w:hAnsi="Verdana" w:cs="Arial"/>
          <w:sz w:val="22"/>
          <w:szCs w:val="22"/>
        </w:rPr>
        <w:t> трещот</w:t>
      </w:r>
      <w:r w:rsidR="00747C0D">
        <w:rPr>
          <w:rFonts w:ascii="Verdana" w:hAnsi="Verdana" w:cs="Arial"/>
          <w:sz w:val="22"/>
          <w:szCs w:val="22"/>
        </w:rPr>
        <w:t>ки</w:t>
      </w:r>
      <w:r w:rsidR="00747C0D" w:rsidRPr="00747C0D">
        <w:rPr>
          <w:rFonts w:ascii="Verdana" w:hAnsi="Verdana" w:cs="Arial"/>
          <w:sz w:val="22"/>
          <w:szCs w:val="22"/>
        </w:rPr>
        <w:t> для болельщиков</w:t>
      </w:r>
      <w:r w:rsidR="00747C0D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в соответствии и на условиях, изложенных в проекте типового договора (в том числе изложенным в приложениях), представленном в составе Документации о Запросе предложений.</w:t>
      </w:r>
    </w:p>
    <w:p w14:paraId="5DC18D06" w14:textId="77777777" w:rsidR="00DC15A4" w:rsidRDefault="00DC15A4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654C1989" w14:textId="77777777" w:rsidR="00DC15A4" w:rsidRDefault="00DC15A4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337C8E5D" w14:textId="77777777" w:rsidR="00DC15A4" w:rsidRDefault="002505B1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         __________________</w:t>
      </w:r>
    </w:p>
    <w:p w14:paraId="4C6E4759" w14:textId="77777777" w:rsidR="00DC15A4" w:rsidRDefault="002505B1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</w:p>
    <w:p w14:paraId="3DB3F8B3" w14:textId="77777777" w:rsidR="00DC15A4" w:rsidRDefault="002505B1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3C58BCED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33549808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4F592CC5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2B174E72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38292CD4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1EA98A73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6931118D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1A7B3BC5" w14:textId="77777777" w:rsidR="00DC15A4" w:rsidRDefault="002505B1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Исполнитель:</w:t>
      </w:r>
    </w:p>
    <w:p w14:paraId="04B0BD7A" w14:textId="77777777" w:rsidR="00DC15A4" w:rsidRDefault="002505B1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  <w:sectPr w:rsidR="00DC15A4">
          <w:footnotePr>
            <w:numFmt w:val="chicago"/>
          </w:footnotePr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0B619AAF" w14:textId="77777777" w:rsidR="00DC15A4" w:rsidRDefault="002505B1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lastRenderedPageBreak/>
        <w:t>Протокол разногласий к проекту Договора</w:t>
      </w:r>
    </w:p>
    <w:p w14:paraId="3A77E93E" w14:textId="77777777" w:rsidR="00DC15A4" w:rsidRDefault="002505B1">
      <w:pPr>
        <w:spacing w:after="24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2026 г.</w:t>
      </w:r>
    </w:p>
    <w:p w14:paraId="253BB5CF" w14:textId="77777777" w:rsidR="00DC15A4" w:rsidRDefault="00DC15A4">
      <w:pPr>
        <w:keepNext/>
        <w:widowControl w:val="0"/>
        <w:tabs>
          <w:tab w:val="left" w:pos="720"/>
          <w:tab w:val="left" w:pos="1260"/>
          <w:tab w:val="left" w:pos="1800"/>
        </w:tabs>
        <w:spacing w:after="480"/>
        <w:jc w:val="center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  <w:bookmarkStart w:id="57" w:name="_Toc426102638"/>
      <w:bookmarkStart w:id="58" w:name="_Toc498952736"/>
    </w:p>
    <w:p w14:paraId="7EBA8835" w14:textId="77777777" w:rsidR="00DC15A4" w:rsidRDefault="002505B1">
      <w:pPr>
        <w:keepNext/>
        <w:widowControl w:val="0"/>
        <w:tabs>
          <w:tab w:val="left" w:pos="720"/>
          <w:tab w:val="left" w:pos="1260"/>
          <w:tab w:val="left" w:pos="1800"/>
        </w:tabs>
        <w:spacing w:after="60"/>
        <w:jc w:val="center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t>Протокол разногласий к проекту Договора</w:t>
      </w:r>
      <w:bookmarkEnd w:id="57"/>
      <w:bookmarkEnd w:id="58"/>
    </w:p>
    <w:p w14:paraId="55085A6E" w14:textId="77777777" w:rsidR="00DC15A4" w:rsidRDefault="00DC15A4">
      <w:pPr>
        <w:keepNext/>
        <w:widowControl w:val="0"/>
        <w:tabs>
          <w:tab w:val="left" w:pos="720"/>
          <w:tab w:val="left" w:pos="1260"/>
          <w:tab w:val="left" w:pos="1800"/>
        </w:tabs>
        <w:spacing w:after="480"/>
        <w:jc w:val="center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</w:p>
    <w:p w14:paraId="3C820D7F" w14:textId="77777777" w:rsidR="00DC15A4" w:rsidRDefault="002505B1">
      <w:pPr>
        <w:spacing w:after="48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и адрес Претендента: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pacing w:val="1"/>
          <w:sz w:val="22"/>
          <w:szCs w:val="22"/>
        </w:rPr>
        <w:t>____________________________________________________________________</w:t>
      </w:r>
    </w:p>
    <w:p w14:paraId="644C8B50" w14:textId="77777777" w:rsidR="00DC15A4" w:rsidRDefault="002505B1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«Обязательные»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29"/>
        <w:gridCol w:w="2793"/>
        <w:gridCol w:w="2250"/>
        <w:gridCol w:w="2574"/>
      </w:tblGrid>
      <w:tr w:rsidR="00DC15A4" w14:paraId="752A6A60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897585" w14:textId="77777777" w:rsidR="00DC15A4" w:rsidRDefault="002505B1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6E5A04" w14:textId="77777777" w:rsidR="00DC15A4" w:rsidRDefault="002505B1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пункта проекта Договора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80181A" w14:textId="77777777" w:rsidR="00DC15A4" w:rsidRDefault="002505B1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2996AE" w14:textId="77777777" w:rsidR="00DC15A4" w:rsidRDefault="002505B1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866701" w14:textId="77777777" w:rsidR="00DC15A4" w:rsidRDefault="002505B1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DC15A4" w14:paraId="762465EF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DCFB" w14:textId="77777777" w:rsidR="00DC15A4" w:rsidRDefault="00DC15A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8FFA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6154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C8DA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3E6A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15A4" w14:paraId="78F083DF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8492" w14:textId="77777777" w:rsidR="00DC15A4" w:rsidRDefault="00DC15A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D3E5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BF98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2E65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9C0D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15A4" w14:paraId="5FF1FD00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0A75" w14:textId="77777777" w:rsidR="00DC15A4" w:rsidRDefault="00DC15A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FB81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44E7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1EDE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1965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15A4" w14:paraId="78279434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C383" w14:textId="77777777" w:rsidR="00DC15A4" w:rsidRDefault="002505B1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629E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FBB3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D39F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738B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16D80A2" w14:textId="77777777" w:rsidR="00DC15A4" w:rsidRDefault="00DC15A4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0EC9681" w14:textId="77777777" w:rsidR="00DC15A4" w:rsidRDefault="002505B1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«Желательные»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29"/>
        <w:gridCol w:w="2793"/>
        <w:gridCol w:w="2250"/>
        <w:gridCol w:w="2574"/>
      </w:tblGrid>
      <w:tr w:rsidR="00DC15A4" w14:paraId="64B0FB95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568990" w14:textId="77777777" w:rsidR="00DC15A4" w:rsidRDefault="002505B1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E823B9" w14:textId="77777777" w:rsidR="00DC15A4" w:rsidRDefault="002505B1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пункта проекта Договора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AF16FC" w14:textId="77777777" w:rsidR="00DC15A4" w:rsidRDefault="002505B1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11882B" w14:textId="77777777" w:rsidR="00DC15A4" w:rsidRDefault="002505B1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A1A7D8" w14:textId="77777777" w:rsidR="00DC15A4" w:rsidRDefault="002505B1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DC15A4" w14:paraId="0F63ED36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7577" w14:textId="77777777" w:rsidR="00DC15A4" w:rsidRDefault="00DC15A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5D7A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E5EA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1E9E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80B9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15A4" w14:paraId="255F966B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E658" w14:textId="77777777" w:rsidR="00DC15A4" w:rsidRDefault="00DC15A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7A83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C471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D626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6B5C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15A4" w14:paraId="519A1A56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5339" w14:textId="77777777" w:rsidR="00DC15A4" w:rsidRDefault="00DC15A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8F12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6574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EAA8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0EDD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C15A4" w14:paraId="042EC28D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3E38" w14:textId="77777777" w:rsidR="00DC15A4" w:rsidRDefault="002505B1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B02E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9348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D7F8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2261" w14:textId="77777777" w:rsidR="00DC15A4" w:rsidRDefault="00DC15A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0EA5080" w14:textId="77777777" w:rsidR="00DC15A4" w:rsidRDefault="00DC15A4">
      <w:pPr>
        <w:rPr>
          <w:rFonts w:ascii="Verdana" w:hAnsi="Verdana" w:cs="Arial"/>
          <w:sz w:val="22"/>
          <w:szCs w:val="22"/>
        </w:rPr>
      </w:pPr>
    </w:p>
    <w:p w14:paraId="081EF799" w14:textId="77777777" w:rsidR="00DC15A4" w:rsidRDefault="00DC15A4">
      <w:pPr>
        <w:rPr>
          <w:rFonts w:ascii="Verdana" w:hAnsi="Verdana" w:cs="Arial"/>
          <w:sz w:val="22"/>
          <w:szCs w:val="22"/>
        </w:rPr>
      </w:pPr>
    </w:p>
    <w:p w14:paraId="270D6BCB" w14:textId="77777777" w:rsidR="00DC15A4" w:rsidRDefault="002505B1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                     __________________</w:t>
      </w:r>
    </w:p>
    <w:p w14:paraId="48ED21F6" w14:textId="77777777" w:rsidR="00DC15A4" w:rsidRDefault="002505B1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(Подпись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</w:p>
    <w:p w14:paraId="4C3CC4B1" w14:textId="77777777" w:rsidR="00DC15A4" w:rsidRDefault="002505B1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52528A79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43972B6F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196A153F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15BDD626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2ECD357D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1189D368" w14:textId="77777777" w:rsidR="00DC15A4" w:rsidRDefault="00DC15A4">
      <w:pPr>
        <w:rPr>
          <w:rFonts w:ascii="Verdana" w:hAnsi="Verdana" w:cs="Arial"/>
          <w:i/>
          <w:sz w:val="22"/>
          <w:szCs w:val="22"/>
        </w:rPr>
      </w:pPr>
    </w:p>
    <w:p w14:paraId="6F7FEBD5" w14:textId="77777777" w:rsidR="00DC15A4" w:rsidRDefault="002505B1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19874D48" w14:textId="77777777" w:rsidR="00DC15A4" w:rsidRDefault="002505B1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71B422CF" w14:textId="26A86579" w:rsidR="00FF3F04" w:rsidRDefault="00FF3F04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</w:p>
    <w:p w14:paraId="4ED09903" w14:textId="77777777" w:rsidR="00FF3F04" w:rsidRPr="00FF3F04" w:rsidRDefault="00FF3F04" w:rsidP="00FF3F04">
      <w:pPr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i/>
          <w:iCs/>
          <w:sz w:val="22"/>
          <w:szCs w:val="22"/>
        </w:rPr>
        <w:lastRenderedPageBreak/>
        <w:t>(должно быть составлено на фирменном бланке Претендента)</w:t>
      </w:r>
    </w:p>
    <w:p w14:paraId="338AE29B" w14:textId="77777777" w:rsidR="00FF3F04" w:rsidRPr="00FF3F04" w:rsidRDefault="00FF3F04" w:rsidP="00FF3F04">
      <w:pPr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sz w:val="22"/>
          <w:szCs w:val="22"/>
        </w:rPr>
        <w:tab/>
      </w:r>
      <w:r w:rsidRPr="00FF3F04">
        <w:rPr>
          <w:rFonts w:ascii="Verdana" w:hAnsi="Verdana" w:cs="Arial"/>
          <w:sz w:val="22"/>
          <w:szCs w:val="22"/>
        </w:rPr>
        <w:tab/>
      </w:r>
    </w:p>
    <w:p w14:paraId="722417F7" w14:textId="77777777" w:rsidR="00FF3F04" w:rsidRPr="00FF3F04" w:rsidRDefault="00FF3F04" w:rsidP="00FF3F04">
      <w:pPr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sz w:val="22"/>
          <w:szCs w:val="22"/>
        </w:rPr>
        <w:t> </w:t>
      </w:r>
    </w:p>
    <w:p w14:paraId="6DB85FC1" w14:textId="77777777" w:rsidR="00FF3F04" w:rsidRPr="00FF3F04" w:rsidRDefault="00FF3F04" w:rsidP="00FF3F04">
      <w:pPr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b/>
          <w:bCs/>
          <w:sz w:val="22"/>
          <w:szCs w:val="22"/>
        </w:rPr>
        <w:t xml:space="preserve">Наименование организации:  </w:t>
      </w:r>
    </w:p>
    <w:p w14:paraId="553E6739" w14:textId="77777777" w:rsidR="00FF3F04" w:rsidRPr="00FF3F04" w:rsidRDefault="00FF3F04" w:rsidP="00FF3F04">
      <w:pPr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b/>
          <w:bCs/>
          <w:sz w:val="22"/>
          <w:szCs w:val="22"/>
        </w:rPr>
        <w:t>Местонахождение:</w:t>
      </w:r>
      <w:r w:rsidRPr="00FF3F04">
        <w:rPr>
          <w:rFonts w:ascii="Verdana" w:hAnsi="Verdana" w:cs="Arial"/>
          <w:b/>
          <w:bCs/>
          <w:sz w:val="22"/>
          <w:szCs w:val="22"/>
        </w:rPr>
        <w:tab/>
        <w:t xml:space="preserve">             </w:t>
      </w:r>
      <w:r w:rsidRPr="00FF3F04">
        <w:rPr>
          <w:rFonts w:ascii="Verdana" w:hAnsi="Verdana" w:cs="Arial"/>
          <w:b/>
          <w:bCs/>
          <w:sz w:val="22"/>
          <w:szCs w:val="22"/>
        </w:rPr>
        <w:tab/>
      </w:r>
    </w:p>
    <w:p w14:paraId="560AD624" w14:textId="77777777" w:rsidR="00FF3F04" w:rsidRPr="00FF3F04" w:rsidRDefault="00FF3F04" w:rsidP="00FF3F04">
      <w:pPr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b/>
          <w:bCs/>
          <w:sz w:val="22"/>
          <w:szCs w:val="22"/>
        </w:rPr>
        <w:t>Телефон:</w:t>
      </w:r>
      <w:r w:rsidRPr="00FF3F04">
        <w:rPr>
          <w:rFonts w:ascii="Verdana" w:hAnsi="Verdana" w:cs="Arial"/>
          <w:b/>
          <w:bCs/>
          <w:sz w:val="22"/>
          <w:szCs w:val="22"/>
        </w:rPr>
        <w:tab/>
      </w:r>
    </w:p>
    <w:p w14:paraId="78C5F426" w14:textId="77777777" w:rsidR="00FF3F04" w:rsidRPr="00FF3F04" w:rsidRDefault="00FF3F04" w:rsidP="00FF3F04">
      <w:pPr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b/>
          <w:bCs/>
          <w:sz w:val="22"/>
          <w:szCs w:val="22"/>
        </w:rPr>
        <w:t>Факс:</w:t>
      </w:r>
      <w:r w:rsidRPr="00FF3F04">
        <w:rPr>
          <w:rFonts w:ascii="Verdana" w:hAnsi="Verdana" w:cs="Arial"/>
          <w:b/>
          <w:bCs/>
          <w:sz w:val="22"/>
          <w:szCs w:val="22"/>
        </w:rPr>
        <w:tab/>
      </w:r>
      <w:r w:rsidRPr="00FF3F04">
        <w:rPr>
          <w:rFonts w:ascii="Verdana" w:hAnsi="Verdana" w:cs="Arial"/>
          <w:b/>
          <w:bCs/>
          <w:sz w:val="22"/>
          <w:szCs w:val="22"/>
        </w:rPr>
        <w:tab/>
      </w:r>
      <w:r w:rsidRPr="00FF3F04">
        <w:rPr>
          <w:rFonts w:ascii="Verdana" w:hAnsi="Verdana" w:cs="Arial"/>
          <w:b/>
          <w:bCs/>
          <w:sz w:val="22"/>
          <w:szCs w:val="22"/>
        </w:rPr>
        <w:tab/>
      </w:r>
    </w:p>
    <w:p w14:paraId="5D34442C" w14:textId="77777777" w:rsidR="00FF3F04" w:rsidRPr="00FF3F04" w:rsidRDefault="00FF3F04" w:rsidP="00FF3F04">
      <w:pPr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b/>
          <w:bCs/>
          <w:sz w:val="22"/>
          <w:szCs w:val="22"/>
        </w:rPr>
        <w:t>Эл. Почта: </w:t>
      </w:r>
    </w:p>
    <w:p w14:paraId="39283B41" w14:textId="77777777" w:rsidR="00FF3F04" w:rsidRPr="00FF3F04" w:rsidRDefault="00FF3F04" w:rsidP="00FF3F04">
      <w:pPr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sz w:val="22"/>
          <w:szCs w:val="22"/>
        </w:rPr>
        <w:t> </w:t>
      </w:r>
    </w:p>
    <w:p w14:paraId="5775FC56" w14:textId="77777777" w:rsidR="00FF3F04" w:rsidRPr="00FF3F04" w:rsidRDefault="00FF3F04" w:rsidP="00FF3F04">
      <w:pPr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sz w:val="22"/>
          <w:szCs w:val="22"/>
        </w:rPr>
        <w:t> </w:t>
      </w:r>
    </w:p>
    <w:p w14:paraId="645E5345" w14:textId="77777777" w:rsidR="00FF3F04" w:rsidRPr="00FF3F04" w:rsidRDefault="00FF3F04" w:rsidP="00FF3F04">
      <w:pPr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sz w:val="22"/>
          <w:szCs w:val="22"/>
        </w:rPr>
        <w:t> </w:t>
      </w:r>
    </w:p>
    <w:p w14:paraId="11AD6AB7" w14:textId="77777777" w:rsidR="00FF3F04" w:rsidRPr="00FF3F04" w:rsidRDefault="00FF3F04" w:rsidP="00FF3F04">
      <w:pPr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sz w:val="22"/>
          <w:szCs w:val="22"/>
        </w:rPr>
        <w:t> </w:t>
      </w:r>
    </w:p>
    <w:p w14:paraId="44E3B07E" w14:textId="77777777" w:rsidR="00FF3F04" w:rsidRPr="00FF3F04" w:rsidRDefault="00FF3F04" w:rsidP="00FF3F04">
      <w:pPr>
        <w:jc w:val="center"/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b/>
          <w:bCs/>
          <w:sz w:val="22"/>
          <w:szCs w:val="22"/>
        </w:rPr>
        <w:t>Информация о степени загруженности текущими проектами</w:t>
      </w:r>
    </w:p>
    <w:p w14:paraId="6DF6AC96" w14:textId="77777777" w:rsidR="00FF3F04" w:rsidRPr="00FF3F04" w:rsidRDefault="00FF3F04" w:rsidP="00FF3F04">
      <w:pPr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sz w:val="22"/>
          <w:szCs w:val="22"/>
        </w:rPr>
        <w:t> </w:t>
      </w:r>
    </w:p>
    <w:p w14:paraId="2B47D607" w14:textId="77777777" w:rsidR="00FF3F04" w:rsidRPr="00FF3F04" w:rsidRDefault="00FF3F04" w:rsidP="00FF3F04">
      <w:pPr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sz w:val="22"/>
          <w:szCs w:val="22"/>
        </w:rPr>
        <w:t> </w:t>
      </w:r>
    </w:p>
    <w:p w14:paraId="7DEA94CB" w14:textId="77777777" w:rsidR="00FF3F04" w:rsidRPr="00FF3F04" w:rsidRDefault="00FF3F04" w:rsidP="00FF3F04">
      <w:pPr>
        <w:jc w:val="both"/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sz w:val="22"/>
          <w:szCs w:val="22"/>
        </w:rPr>
        <w:t xml:space="preserve">Настоящим сообщаем, что загруженность текущими проектами ____________________________________________________________________ </w:t>
      </w:r>
      <w:r w:rsidRPr="00FF3F04">
        <w:rPr>
          <w:rFonts w:ascii="Verdana" w:hAnsi="Verdana" w:cs="Arial"/>
          <w:sz w:val="22"/>
          <w:szCs w:val="22"/>
          <w:vertAlign w:val="superscript"/>
        </w:rPr>
        <w:t>(Полное наименование Претендента)</w:t>
      </w:r>
    </w:p>
    <w:p w14:paraId="2B5B302D" w14:textId="2465CFB8" w:rsidR="00FF3F04" w:rsidRPr="00FF3F04" w:rsidRDefault="00FF3F04" w:rsidP="00FF3F04">
      <w:pPr>
        <w:jc w:val="both"/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sz w:val="22"/>
          <w:szCs w:val="22"/>
        </w:rPr>
        <w:t>позволит обеспечить изготовление и поставк</w:t>
      </w:r>
      <w:r>
        <w:rPr>
          <w:rFonts w:ascii="Verdana" w:hAnsi="Verdana" w:cs="Arial"/>
          <w:sz w:val="22"/>
          <w:szCs w:val="22"/>
        </w:rPr>
        <w:t>у</w:t>
      </w:r>
      <w:r w:rsidRPr="00FF3F04">
        <w:rPr>
          <w:rFonts w:ascii="Verdana" w:hAnsi="Verdana" w:cs="Arial"/>
          <w:sz w:val="22"/>
          <w:szCs w:val="22"/>
        </w:rPr>
        <w:t xml:space="preserve"> трещоток для болельщиков в должном качестве без ущерба для ООО ХК «Авангард», в случае признания победителем по </w:t>
      </w:r>
      <w:r>
        <w:rPr>
          <w:rFonts w:ascii="Verdana" w:hAnsi="Verdana" w:cs="Arial"/>
          <w:sz w:val="22"/>
          <w:szCs w:val="22"/>
        </w:rPr>
        <w:t>Запрос</w:t>
      </w:r>
      <w:r>
        <w:rPr>
          <w:rFonts w:ascii="Verdana" w:hAnsi="Verdana" w:cs="Arial"/>
          <w:sz w:val="22"/>
          <w:szCs w:val="22"/>
        </w:rPr>
        <w:t>у</w:t>
      </w:r>
      <w:r>
        <w:rPr>
          <w:rFonts w:ascii="Verdana" w:hAnsi="Verdana" w:cs="Arial"/>
          <w:sz w:val="22"/>
          <w:szCs w:val="22"/>
        </w:rPr>
        <w:t xml:space="preserve"> предложений</w:t>
      </w:r>
      <w:r w:rsidRPr="00FF3F04">
        <w:rPr>
          <w:rFonts w:ascii="Verdana" w:hAnsi="Verdana" w:cs="Arial"/>
          <w:sz w:val="22"/>
          <w:szCs w:val="22"/>
        </w:rPr>
        <w:t xml:space="preserve"> </w:t>
      </w:r>
      <w:proofErr w:type="gramStart"/>
      <w:r w:rsidRPr="00FF3F04">
        <w:rPr>
          <w:rFonts w:ascii="Verdana" w:hAnsi="Verdana" w:cs="Arial"/>
          <w:sz w:val="22"/>
          <w:szCs w:val="22"/>
        </w:rPr>
        <w:t>№ 07-2026</w:t>
      </w:r>
      <w:proofErr w:type="gramEnd"/>
      <w:r w:rsidRPr="00FF3F04">
        <w:rPr>
          <w:rFonts w:ascii="Verdana" w:hAnsi="Verdana" w:cs="Arial"/>
          <w:b/>
          <w:bCs/>
          <w:sz w:val="22"/>
          <w:szCs w:val="22"/>
        </w:rPr>
        <w:t> </w:t>
      </w:r>
      <w:r w:rsidRPr="00FF3F04">
        <w:rPr>
          <w:rFonts w:ascii="Verdana" w:hAnsi="Verdana" w:cs="Arial"/>
          <w:sz w:val="22"/>
          <w:szCs w:val="22"/>
        </w:rPr>
        <w:t xml:space="preserve">и предоставления нам права на заключение договора по результатам </w:t>
      </w:r>
      <w:r>
        <w:rPr>
          <w:rFonts w:ascii="Verdana" w:hAnsi="Verdana" w:cs="Arial"/>
          <w:sz w:val="22"/>
          <w:szCs w:val="22"/>
        </w:rPr>
        <w:t>Запроса предложений</w:t>
      </w:r>
      <w:r w:rsidRPr="00FF3F04">
        <w:rPr>
          <w:rFonts w:ascii="Verdana" w:hAnsi="Verdana" w:cs="Arial"/>
          <w:sz w:val="22"/>
          <w:szCs w:val="22"/>
        </w:rPr>
        <w:t>.</w:t>
      </w:r>
    </w:p>
    <w:p w14:paraId="6453EEB6" w14:textId="77777777" w:rsidR="00FF3F04" w:rsidRPr="00FF3F04" w:rsidRDefault="00FF3F04" w:rsidP="00FF3F04">
      <w:pPr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sz w:val="22"/>
          <w:szCs w:val="22"/>
        </w:rPr>
        <w:t> </w:t>
      </w:r>
    </w:p>
    <w:p w14:paraId="02F99716" w14:textId="77777777" w:rsidR="00FF3F04" w:rsidRPr="00FF3F04" w:rsidRDefault="00FF3F04" w:rsidP="00FF3F04">
      <w:pPr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sz w:val="22"/>
          <w:szCs w:val="22"/>
        </w:rPr>
        <w:t> </w:t>
      </w:r>
    </w:p>
    <w:p w14:paraId="3C25C7BD" w14:textId="77777777" w:rsidR="00FF3F04" w:rsidRPr="00FF3F04" w:rsidRDefault="00FF3F04" w:rsidP="00FF3F04">
      <w:pPr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sz w:val="22"/>
          <w:szCs w:val="22"/>
        </w:rPr>
        <w:t xml:space="preserve">______________                  </w:t>
      </w:r>
      <w:r w:rsidRPr="00FF3F04">
        <w:rPr>
          <w:rFonts w:ascii="Verdana" w:hAnsi="Verdana" w:cs="Arial"/>
          <w:sz w:val="22"/>
          <w:szCs w:val="22"/>
        </w:rPr>
        <w:tab/>
        <w:t xml:space="preserve"> _______________                 __________________</w:t>
      </w:r>
    </w:p>
    <w:p w14:paraId="106C5F9A" w14:textId="77777777" w:rsidR="00FF3F04" w:rsidRPr="00FF3F04" w:rsidRDefault="00FF3F04" w:rsidP="00FF3F04">
      <w:pPr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i/>
          <w:iCs/>
          <w:sz w:val="22"/>
          <w:szCs w:val="22"/>
          <w:vertAlign w:val="superscript"/>
        </w:rPr>
        <w:t>          (</w:t>
      </w:r>
      <w:proofErr w:type="gramStart"/>
      <w:r w:rsidRPr="00FF3F04">
        <w:rPr>
          <w:rFonts w:ascii="Verdana" w:hAnsi="Verdana" w:cs="Arial"/>
          <w:i/>
          <w:iCs/>
          <w:sz w:val="22"/>
          <w:szCs w:val="22"/>
          <w:vertAlign w:val="superscript"/>
        </w:rPr>
        <w:t xml:space="preserve">Должность)   </w:t>
      </w:r>
      <w:proofErr w:type="gramEnd"/>
      <w:r w:rsidRPr="00FF3F04">
        <w:rPr>
          <w:rFonts w:ascii="Verdana" w:hAnsi="Verdana" w:cs="Arial"/>
          <w:i/>
          <w:iCs/>
          <w:sz w:val="22"/>
          <w:szCs w:val="22"/>
          <w:vertAlign w:val="superscript"/>
        </w:rPr>
        <w:t xml:space="preserve">                                  </w:t>
      </w:r>
      <w:proofErr w:type="gramStart"/>
      <w:r w:rsidRPr="00FF3F04">
        <w:rPr>
          <w:rFonts w:ascii="Verdana" w:hAnsi="Verdana" w:cs="Arial"/>
          <w:i/>
          <w:iCs/>
          <w:sz w:val="22"/>
          <w:szCs w:val="22"/>
          <w:vertAlign w:val="superscript"/>
        </w:rPr>
        <w:tab/>
        <w:t>  (</w:t>
      </w:r>
      <w:proofErr w:type="gramEnd"/>
      <w:r w:rsidRPr="00FF3F04">
        <w:rPr>
          <w:rFonts w:ascii="Verdana" w:hAnsi="Verdana" w:cs="Arial"/>
          <w:i/>
          <w:iCs/>
          <w:sz w:val="22"/>
          <w:szCs w:val="22"/>
          <w:vertAlign w:val="superscript"/>
        </w:rPr>
        <w:t xml:space="preserve">Подпись </w:t>
      </w:r>
      <w:proofErr w:type="gramStart"/>
      <w:r w:rsidRPr="00FF3F04">
        <w:rPr>
          <w:rFonts w:ascii="Verdana" w:hAnsi="Verdana" w:cs="Arial"/>
          <w:i/>
          <w:iCs/>
          <w:sz w:val="22"/>
          <w:szCs w:val="22"/>
          <w:vertAlign w:val="superscript"/>
        </w:rPr>
        <w:t xml:space="preserve">руководителя)   </w:t>
      </w:r>
      <w:proofErr w:type="gramEnd"/>
      <w:r w:rsidRPr="00FF3F04">
        <w:rPr>
          <w:rFonts w:ascii="Verdana" w:hAnsi="Verdana" w:cs="Arial"/>
          <w:i/>
          <w:iCs/>
          <w:sz w:val="22"/>
          <w:szCs w:val="22"/>
          <w:vertAlign w:val="superscript"/>
        </w:rPr>
        <w:t xml:space="preserve">                                                 </w:t>
      </w:r>
      <w:proofErr w:type="gramStart"/>
      <w:r w:rsidRPr="00FF3F04">
        <w:rPr>
          <w:rFonts w:ascii="Verdana" w:hAnsi="Verdana" w:cs="Arial"/>
          <w:i/>
          <w:iCs/>
          <w:sz w:val="22"/>
          <w:szCs w:val="22"/>
          <w:vertAlign w:val="superscript"/>
        </w:rPr>
        <w:t>   (</w:t>
      </w:r>
      <w:proofErr w:type="gramEnd"/>
      <w:r w:rsidRPr="00FF3F04">
        <w:rPr>
          <w:rFonts w:ascii="Verdana" w:hAnsi="Verdana" w:cs="Arial"/>
          <w:i/>
          <w:iCs/>
          <w:sz w:val="22"/>
          <w:szCs w:val="22"/>
          <w:vertAlign w:val="superscript"/>
        </w:rPr>
        <w:t xml:space="preserve">ФИО)                     </w:t>
      </w:r>
    </w:p>
    <w:p w14:paraId="289C5B6E" w14:textId="77777777" w:rsidR="00FF3F04" w:rsidRPr="00FF3F04" w:rsidRDefault="00FF3F04" w:rsidP="00FF3F04">
      <w:pPr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i/>
          <w:iCs/>
          <w:sz w:val="22"/>
          <w:szCs w:val="22"/>
          <w:vertAlign w:val="superscript"/>
        </w:rPr>
        <w:t>                                                                                                        М.П.</w:t>
      </w:r>
      <w:r w:rsidRPr="00FF3F04">
        <w:rPr>
          <w:rFonts w:ascii="Verdana" w:hAnsi="Verdana" w:cs="Arial"/>
          <w:sz w:val="22"/>
          <w:szCs w:val="22"/>
        </w:rPr>
        <w:tab/>
      </w:r>
    </w:p>
    <w:p w14:paraId="116C658D" w14:textId="77777777" w:rsidR="00FF3F04" w:rsidRPr="00FF3F04" w:rsidRDefault="00FF3F04" w:rsidP="00FF3F04">
      <w:pPr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sz w:val="22"/>
          <w:szCs w:val="22"/>
        </w:rPr>
        <w:t> </w:t>
      </w:r>
    </w:p>
    <w:p w14:paraId="06809CDB" w14:textId="77777777" w:rsidR="00FF3F04" w:rsidRPr="00FF3F04" w:rsidRDefault="00FF3F04" w:rsidP="00FF3F04">
      <w:pPr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sz w:val="22"/>
          <w:szCs w:val="22"/>
        </w:rPr>
        <w:t> </w:t>
      </w:r>
    </w:p>
    <w:p w14:paraId="0F0E2DBE" w14:textId="77777777" w:rsidR="00FF3F04" w:rsidRPr="00FF3F04" w:rsidRDefault="00FF3F04" w:rsidP="00FF3F04">
      <w:pPr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sz w:val="22"/>
          <w:szCs w:val="22"/>
        </w:rPr>
        <w:t> </w:t>
      </w:r>
    </w:p>
    <w:p w14:paraId="2DFD7DA2" w14:textId="77777777" w:rsidR="00FF3F04" w:rsidRPr="00FF3F04" w:rsidRDefault="00FF3F04" w:rsidP="00FF3F04">
      <w:pPr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sz w:val="22"/>
          <w:szCs w:val="22"/>
        </w:rPr>
        <w:t> </w:t>
      </w:r>
    </w:p>
    <w:p w14:paraId="70C97EC0" w14:textId="77777777" w:rsidR="00FF3F04" w:rsidRPr="00FF3F04" w:rsidRDefault="00FF3F04" w:rsidP="00FF3F04">
      <w:pPr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sz w:val="22"/>
          <w:szCs w:val="22"/>
        </w:rPr>
        <w:t> </w:t>
      </w:r>
    </w:p>
    <w:p w14:paraId="7D106FDA" w14:textId="77777777" w:rsidR="00FF3F04" w:rsidRPr="00FF3F04" w:rsidRDefault="00FF3F04" w:rsidP="00FF3F04">
      <w:pPr>
        <w:rPr>
          <w:rFonts w:ascii="Verdana" w:hAnsi="Verdana" w:cs="Arial"/>
          <w:sz w:val="22"/>
          <w:szCs w:val="22"/>
        </w:rPr>
      </w:pPr>
      <w:r w:rsidRPr="00FF3F04">
        <w:rPr>
          <w:rFonts w:ascii="Verdana" w:hAnsi="Verdana" w:cs="Arial"/>
          <w:sz w:val="22"/>
          <w:szCs w:val="22"/>
        </w:rPr>
        <w:t> </w:t>
      </w:r>
    </w:p>
    <w:p w14:paraId="7A9FF1CE" w14:textId="77777777" w:rsidR="00FF3F04" w:rsidRPr="00FF3F04" w:rsidRDefault="00FF3F04" w:rsidP="00FF3F04">
      <w:pPr>
        <w:rPr>
          <w:rFonts w:ascii="Verdana" w:hAnsi="Verdana" w:cs="Arial"/>
          <w:sz w:val="20"/>
          <w:szCs w:val="20"/>
        </w:rPr>
      </w:pPr>
      <w:r w:rsidRPr="00FF3F04">
        <w:rPr>
          <w:rFonts w:ascii="Verdana" w:hAnsi="Verdana" w:cs="Arial"/>
          <w:sz w:val="20"/>
          <w:szCs w:val="20"/>
        </w:rPr>
        <w:t> </w:t>
      </w:r>
    </w:p>
    <w:p w14:paraId="650C7687" w14:textId="77777777" w:rsidR="00FF3F04" w:rsidRPr="00FF3F04" w:rsidRDefault="00FF3F04" w:rsidP="00FF3F04">
      <w:pPr>
        <w:rPr>
          <w:rFonts w:ascii="Verdana" w:hAnsi="Verdana" w:cs="Arial"/>
          <w:sz w:val="20"/>
          <w:szCs w:val="20"/>
        </w:rPr>
      </w:pPr>
      <w:r w:rsidRPr="00FF3F04">
        <w:rPr>
          <w:rFonts w:ascii="Verdana" w:hAnsi="Verdana" w:cs="Arial"/>
          <w:b/>
          <w:bCs/>
          <w:sz w:val="20"/>
          <w:szCs w:val="20"/>
        </w:rPr>
        <w:t>Исполнитель:</w:t>
      </w:r>
    </w:p>
    <w:p w14:paraId="2A2BFB47" w14:textId="77777777" w:rsidR="00FF3F04" w:rsidRPr="00FF3F04" w:rsidRDefault="00FF3F04" w:rsidP="00FF3F04">
      <w:pPr>
        <w:rPr>
          <w:rFonts w:ascii="Verdana" w:hAnsi="Verdana" w:cs="Arial"/>
          <w:sz w:val="20"/>
          <w:szCs w:val="20"/>
        </w:rPr>
      </w:pPr>
      <w:r w:rsidRPr="00FF3F04"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 w:rsidRPr="00FF3F04">
        <w:rPr>
          <w:rFonts w:ascii="Verdana" w:hAnsi="Verdana" w:cs="Arial"/>
          <w:sz w:val="20"/>
          <w:szCs w:val="20"/>
        </w:rPr>
        <w:t>e-mail</w:t>
      </w:r>
      <w:proofErr w:type="spellEnd"/>
    </w:p>
    <w:p w14:paraId="74538B49" w14:textId="77777777" w:rsidR="00FF3F04" w:rsidRPr="00FF3F04" w:rsidRDefault="00FF3F04" w:rsidP="00FF3F04">
      <w:pPr>
        <w:rPr>
          <w:rFonts w:ascii="Verdana" w:hAnsi="Verdana" w:cs="Arial"/>
          <w:sz w:val="20"/>
          <w:szCs w:val="20"/>
        </w:rPr>
      </w:pPr>
      <w:r w:rsidRPr="00FF3F04">
        <w:rPr>
          <w:rFonts w:ascii="Verdana" w:hAnsi="Verdana" w:cs="Arial"/>
          <w:sz w:val="20"/>
          <w:szCs w:val="20"/>
        </w:rPr>
        <w:t> </w:t>
      </w:r>
    </w:p>
    <w:p w14:paraId="44136E13" w14:textId="77777777" w:rsidR="00FF3F04" w:rsidRPr="00FF3F04" w:rsidRDefault="00FF3F04" w:rsidP="00FF3F04">
      <w:pPr>
        <w:rPr>
          <w:rFonts w:ascii="Verdana" w:hAnsi="Verdana" w:cs="Arial"/>
          <w:sz w:val="20"/>
          <w:szCs w:val="20"/>
        </w:rPr>
      </w:pPr>
      <w:r w:rsidRPr="00FF3F04">
        <w:rPr>
          <w:rFonts w:ascii="Verdana" w:hAnsi="Verdana" w:cs="Arial"/>
          <w:sz w:val="20"/>
          <w:szCs w:val="20"/>
        </w:rPr>
        <w:t> </w:t>
      </w:r>
    </w:p>
    <w:p w14:paraId="3872A0CD" w14:textId="77777777" w:rsidR="00FF3F04" w:rsidRPr="00FF3F04" w:rsidRDefault="00FF3F04" w:rsidP="00FF3F04">
      <w:pPr>
        <w:rPr>
          <w:rFonts w:ascii="Verdana" w:hAnsi="Verdana" w:cs="Arial"/>
          <w:sz w:val="20"/>
          <w:szCs w:val="20"/>
        </w:rPr>
      </w:pPr>
      <w:r w:rsidRPr="00FF3F04">
        <w:rPr>
          <w:rFonts w:ascii="Verdana" w:hAnsi="Verdana" w:cs="Arial"/>
          <w:sz w:val="20"/>
          <w:szCs w:val="20"/>
        </w:rPr>
        <w:t> </w:t>
      </w:r>
    </w:p>
    <w:p w14:paraId="208FA068" w14:textId="77777777" w:rsidR="00FF3F04" w:rsidRPr="00FF3F04" w:rsidRDefault="00FF3F04" w:rsidP="00FF3F04">
      <w:pPr>
        <w:rPr>
          <w:rFonts w:ascii="Verdana" w:hAnsi="Verdana" w:cs="Arial"/>
          <w:sz w:val="20"/>
          <w:szCs w:val="20"/>
        </w:rPr>
      </w:pPr>
      <w:r w:rsidRPr="00FF3F04">
        <w:rPr>
          <w:rFonts w:ascii="Verdana" w:hAnsi="Verdana" w:cs="Arial"/>
          <w:sz w:val="20"/>
          <w:szCs w:val="20"/>
        </w:rPr>
        <w:t> </w:t>
      </w:r>
    </w:p>
    <w:p w14:paraId="410977A5" w14:textId="77777777" w:rsidR="00FF3F04" w:rsidRPr="00FF3F04" w:rsidRDefault="00FF3F04" w:rsidP="00FF3F04">
      <w:pPr>
        <w:rPr>
          <w:rFonts w:ascii="Verdana" w:hAnsi="Verdana" w:cs="Arial"/>
          <w:sz w:val="20"/>
          <w:szCs w:val="20"/>
        </w:rPr>
      </w:pPr>
      <w:r w:rsidRPr="00FF3F04">
        <w:rPr>
          <w:rFonts w:ascii="Verdana" w:hAnsi="Verdana" w:cs="Arial"/>
          <w:sz w:val="20"/>
          <w:szCs w:val="20"/>
        </w:rPr>
        <w:t> </w:t>
      </w:r>
    </w:p>
    <w:p w14:paraId="2549999E" w14:textId="77777777" w:rsidR="00FF3F04" w:rsidRDefault="00FF3F04">
      <w:pPr>
        <w:rPr>
          <w:rFonts w:ascii="Verdana" w:hAnsi="Verdana" w:cs="Arial"/>
          <w:sz w:val="20"/>
          <w:szCs w:val="20"/>
        </w:rPr>
      </w:pPr>
    </w:p>
    <w:sectPr w:rsidR="00FF3F04">
      <w:footerReference w:type="even" r:id="rId12"/>
      <w:footerReference w:type="default" r:id="rId13"/>
      <w:footnotePr>
        <w:numFmt w:val="chicago"/>
      </w:footnotePr>
      <w:pgSz w:w="11906" w:h="16838"/>
      <w:pgMar w:top="851" w:right="851" w:bottom="709" w:left="1418" w:header="709" w:footer="709" w:gutter="0"/>
      <w:pgNumType w:start="1"/>
      <w:cols w:space="708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23-06-29T11:26:25Z" w:initials="U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Указать дату (как в заказе)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C9EA7E4" w16cex:dateUtc="2023-06-29T05:26:25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C9EA7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BB701" w14:textId="77777777" w:rsidR="0006272D" w:rsidRDefault="0006272D">
      <w:r>
        <w:separator/>
      </w:r>
    </w:p>
  </w:endnote>
  <w:endnote w:type="continuationSeparator" w:id="0">
    <w:p w14:paraId="24EB6CAC" w14:textId="77777777" w:rsidR="0006272D" w:rsidRDefault="0006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Gelvetsky 12p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52310" w14:textId="77777777" w:rsidR="00DC15A4" w:rsidRDefault="002505B1">
    <w:pPr>
      <w:pStyle w:val="af0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359F0830" w14:textId="77777777" w:rsidR="00DC15A4" w:rsidRDefault="00DC15A4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4B69" w14:textId="77777777" w:rsidR="00DC15A4" w:rsidRDefault="00DC15A4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0ABDB" w14:textId="77777777" w:rsidR="0006272D" w:rsidRDefault="0006272D">
      <w:r>
        <w:separator/>
      </w:r>
    </w:p>
  </w:footnote>
  <w:footnote w:type="continuationSeparator" w:id="0">
    <w:p w14:paraId="30E56B07" w14:textId="77777777" w:rsidR="0006272D" w:rsidRDefault="0006272D">
      <w:r>
        <w:continuationSeparator/>
      </w:r>
    </w:p>
  </w:footnote>
  <w:footnote w:id="1">
    <w:p w14:paraId="78A419B7" w14:textId="77777777" w:rsidR="00DC15A4" w:rsidRDefault="002505B1">
      <w:pPr>
        <w:pStyle w:val="af5"/>
      </w:pPr>
      <w:r>
        <w:rPr>
          <w:rStyle w:val="af7"/>
        </w:rPr>
        <w:footnoteRef/>
      </w:r>
      <w:r>
        <w:t xml:space="preserve"> </w:t>
      </w:r>
      <w:r>
        <w:rPr>
          <w:rFonts w:ascii="Verdana" w:hAnsi="Verdana" w:cs="Arial"/>
          <w:b/>
          <w:color w:val="FF0000"/>
        </w:rPr>
        <w:t>Приложить копии договоров (в случае если договор объемный, можно приложить первую и последнюю страницу договора), подтверждающих опыт поставки аналогичных товаров</w:t>
      </w:r>
      <w:r>
        <w:rPr>
          <w:rFonts w:ascii="Arial" w:hAnsi="Arial" w:cs="Arial"/>
          <w:b/>
          <w:color w:val="FF000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9DC"/>
    <w:multiLevelType w:val="hybridMultilevel"/>
    <w:tmpl w:val="A48285CE"/>
    <w:lvl w:ilvl="0" w:tplc="BED8106A">
      <w:start w:val="1"/>
      <w:numFmt w:val="decimal"/>
      <w:lvlText w:val="1.1.%1."/>
      <w:lvlJc w:val="right"/>
      <w:pPr>
        <w:ind w:left="720" w:hanging="360"/>
      </w:pPr>
    </w:lvl>
    <w:lvl w:ilvl="1" w:tplc="0FC08752">
      <w:start w:val="1"/>
      <w:numFmt w:val="lowerLetter"/>
      <w:lvlText w:val="%2."/>
      <w:lvlJc w:val="left"/>
      <w:pPr>
        <w:ind w:left="1440" w:hanging="360"/>
      </w:pPr>
    </w:lvl>
    <w:lvl w:ilvl="2" w:tplc="D3D40DE2">
      <w:start w:val="1"/>
      <w:numFmt w:val="lowerRoman"/>
      <w:lvlText w:val="%3."/>
      <w:lvlJc w:val="right"/>
      <w:pPr>
        <w:ind w:left="2160" w:hanging="180"/>
      </w:pPr>
    </w:lvl>
    <w:lvl w:ilvl="3" w:tplc="DA58E002">
      <w:start w:val="1"/>
      <w:numFmt w:val="decimal"/>
      <w:lvlText w:val="%4."/>
      <w:lvlJc w:val="left"/>
      <w:pPr>
        <w:ind w:left="2880" w:hanging="360"/>
      </w:pPr>
    </w:lvl>
    <w:lvl w:ilvl="4" w:tplc="558C50AE">
      <w:start w:val="1"/>
      <w:numFmt w:val="lowerLetter"/>
      <w:lvlText w:val="%5."/>
      <w:lvlJc w:val="left"/>
      <w:pPr>
        <w:ind w:left="3600" w:hanging="360"/>
      </w:pPr>
    </w:lvl>
    <w:lvl w:ilvl="5" w:tplc="A1305432">
      <w:start w:val="1"/>
      <w:numFmt w:val="lowerRoman"/>
      <w:lvlText w:val="%6."/>
      <w:lvlJc w:val="right"/>
      <w:pPr>
        <w:ind w:left="4320" w:hanging="180"/>
      </w:pPr>
    </w:lvl>
    <w:lvl w:ilvl="6" w:tplc="9D7633E2">
      <w:start w:val="1"/>
      <w:numFmt w:val="decimal"/>
      <w:lvlText w:val="%7."/>
      <w:lvlJc w:val="left"/>
      <w:pPr>
        <w:ind w:left="5040" w:hanging="360"/>
      </w:pPr>
    </w:lvl>
    <w:lvl w:ilvl="7" w:tplc="B5E0EE8E">
      <w:start w:val="1"/>
      <w:numFmt w:val="lowerLetter"/>
      <w:lvlText w:val="%8."/>
      <w:lvlJc w:val="left"/>
      <w:pPr>
        <w:ind w:left="5760" w:hanging="360"/>
      </w:pPr>
    </w:lvl>
    <w:lvl w:ilvl="8" w:tplc="71C4E9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3CA"/>
    <w:multiLevelType w:val="hybridMultilevel"/>
    <w:tmpl w:val="FA4608D6"/>
    <w:lvl w:ilvl="0" w:tplc="54747B14">
      <w:start w:val="1"/>
      <w:numFmt w:val="decimal"/>
      <w:lvlText w:val="2.2.%1."/>
      <w:lvlJc w:val="right"/>
      <w:pPr>
        <w:ind w:left="360" w:hanging="360"/>
      </w:pPr>
      <w:rPr>
        <w:b w:val="0"/>
        <w:sz w:val="22"/>
        <w:szCs w:val="22"/>
      </w:rPr>
    </w:lvl>
    <w:lvl w:ilvl="1" w:tplc="419A3652">
      <w:start w:val="1"/>
      <w:numFmt w:val="lowerLetter"/>
      <w:lvlText w:val="%2."/>
      <w:lvlJc w:val="left"/>
      <w:pPr>
        <w:ind w:left="1440" w:hanging="360"/>
      </w:pPr>
    </w:lvl>
    <w:lvl w:ilvl="2" w:tplc="35043A38">
      <w:start w:val="1"/>
      <w:numFmt w:val="lowerRoman"/>
      <w:lvlText w:val="%3."/>
      <w:lvlJc w:val="right"/>
      <w:pPr>
        <w:ind w:left="2160" w:hanging="180"/>
      </w:pPr>
    </w:lvl>
    <w:lvl w:ilvl="3" w:tplc="F794708A">
      <w:start w:val="1"/>
      <w:numFmt w:val="decimal"/>
      <w:lvlText w:val="%4."/>
      <w:lvlJc w:val="left"/>
      <w:pPr>
        <w:ind w:left="2880" w:hanging="360"/>
      </w:pPr>
    </w:lvl>
    <w:lvl w:ilvl="4" w:tplc="D7A2F17C">
      <w:start w:val="1"/>
      <w:numFmt w:val="lowerLetter"/>
      <w:lvlText w:val="%5."/>
      <w:lvlJc w:val="left"/>
      <w:pPr>
        <w:ind w:left="3600" w:hanging="360"/>
      </w:pPr>
    </w:lvl>
    <w:lvl w:ilvl="5" w:tplc="ECC02A18">
      <w:start w:val="1"/>
      <w:numFmt w:val="lowerRoman"/>
      <w:lvlText w:val="%6."/>
      <w:lvlJc w:val="right"/>
      <w:pPr>
        <w:ind w:left="4320" w:hanging="180"/>
      </w:pPr>
    </w:lvl>
    <w:lvl w:ilvl="6" w:tplc="54D000D4">
      <w:start w:val="1"/>
      <w:numFmt w:val="decimal"/>
      <w:lvlText w:val="%7."/>
      <w:lvlJc w:val="left"/>
      <w:pPr>
        <w:ind w:left="5040" w:hanging="360"/>
      </w:pPr>
    </w:lvl>
    <w:lvl w:ilvl="7" w:tplc="2E18C29A">
      <w:start w:val="1"/>
      <w:numFmt w:val="lowerLetter"/>
      <w:lvlText w:val="%8."/>
      <w:lvlJc w:val="left"/>
      <w:pPr>
        <w:ind w:left="5760" w:hanging="360"/>
      </w:pPr>
    </w:lvl>
    <w:lvl w:ilvl="8" w:tplc="0588865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77AC7"/>
    <w:multiLevelType w:val="hybridMultilevel"/>
    <w:tmpl w:val="CEBA6380"/>
    <w:lvl w:ilvl="0" w:tplc="8948269E">
      <w:start w:val="1"/>
      <w:numFmt w:val="bullet"/>
      <w:pStyle w:val="a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1" w:tplc="BD3E62C8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17E3018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53429A96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A786618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222C3C98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EEFCEE70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E6E0B4DC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28222CA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C7A5D80"/>
    <w:multiLevelType w:val="hybridMultilevel"/>
    <w:tmpl w:val="89C6E9DE"/>
    <w:lvl w:ilvl="0" w:tplc="7A8EFA46">
      <w:start w:val="1"/>
      <w:numFmt w:val="decimal"/>
      <w:lvlText w:val="4.%1."/>
      <w:lvlJc w:val="left"/>
      <w:pPr>
        <w:ind w:left="720" w:hanging="360"/>
      </w:pPr>
    </w:lvl>
    <w:lvl w:ilvl="1" w:tplc="F1D05096">
      <w:start w:val="1"/>
      <w:numFmt w:val="decimal"/>
      <w:lvlText w:val="1.%2."/>
      <w:lvlJc w:val="left"/>
      <w:pPr>
        <w:ind w:left="1440" w:hanging="360"/>
      </w:pPr>
    </w:lvl>
    <w:lvl w:ilvl="2" w:tplc="1FC2CC8E">
      <w:start w:val="1"/>
      <w:numFmt w:val="lowerRoman"/>
      <w:lvlText w:val="%3."/>
      <w:lvlJc w:val="right"/>
      <w:pPr>
        <w:ind w:left="2160" w:hanging="180"/>
      </w:pPr>
    </w:lvl>
    <w:lvl w:ilvl="3" w:tplc="FD94B752">
      <w:start w:val="1"/>
      <w:numFmt w:val="decimal"/>
      <w:lvlText w:val="%4."/>
      <w:lvlJc w:val="left"/>
      <w:pPr>
        <w:ind w:left="2880" w:hanging="360"/>
      </w:pPr>
    </w:lvl>
    <w:lvl w:ilvl="4" w:tplc="3F528C08">
      <w:start w:val="1"/>
      <w:numFmt w:val="lowerLetter"/>
      <w:lvlText w:val="%5."/>
      <w:lvlJc w:val="left"/>
      <w:pPr>
        <w:ind w:left="3600" w:hanging="360"/>
      </w:pPr>
    </w:lvl>
    <w:lvl w:ilvl="5" w:tplc="7A464E46">
      <w:start w:val="1"/>
      <w:numFmt w:val="lowerRoman"/>
      <w:lvlText w:val="%6."/>
      <w:lvlJc w:val="right"/>
      <w:pPr>
        <w:ind w:left="4320" w:hanging="180"/>
      </w:pPr>
    </w:lvl>
    <w:lvl w:ilvl="6" w:tplc="4DD6773A">
      <w:start w:val="1"/>
      <w:numFmt w:val="decimal"/>
      <w:lvlText w:val="%7."/>
      <w:lvlJc w:val="left"/>
      <w:pPr>
        <w:ind w:left="5040" w:hanging="360"/>
      </w:pPr>
    </w:lvl>
    <w:lvl w:ilvl="7" w:tplc="497A5F7E">
      <w:start w:val="1"/>
      <w:numFmt w:val="lowerLetter"/>
      <w:lvlText w:val="%8."/>
      <w:lvlJc w:val="left"/>
      <w:pPr>
        <w:ind w:left="5760" w:hanging="360"/>
      </w:pPr>
    </w:lvl>
    <w:lvl w:ilvl="8" w:tplc="FF4EF2D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F78A3"/>
    <w:multiLevelType w:val="multilevel"/>
    <w:tmpl w:val="8C1474DA"/>
    <w:lvl w:ilvl="0">
      <w:start w:val="1"/>
      <w:numFmt w:val="decimal"/>
      <w:lvlText w:val="%1."/>
      <w:lvlJc w:val="left"/>
      <w:pPr>
        <w:ind w:left="585" w:hanging="585"/>
      </w:pPr>
      <w:rPr>
        <w:rFonts w:ascii="Verdana" w:eastAsia="Times New Roman" w:hAnsi="Verdana" w:cs="Arial"/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Arial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5" w15:restartNumberingAfterBreak="0">
    <w:nsid w:val="18D72FC7"/>
    <w:multiLevelType w:val="hybridMultilevel"/>
    <w:tmpl w:val="60F06C88"/>
    <w:lvl w:ilvl="0" w:tplc="136A17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FDE3A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1E4476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2093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8CE7F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9F084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C88E7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3481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352A2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2521197D"/>
    <w:multiLevelType w:val="hybridMultilevel"/>
    <w:tmpl w:val="026061A6"/>
    <w:lvl w:ilvl="0" w:tplc="7D5A72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8EB9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218F5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6E02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5E4D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08C4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E821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C41C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4259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0E771C"/>
    <w:multiLevelType w:val="hybridMultilevel"/>
    <w:tmpl w:val="96F017F8"/>
    <w:lvl w:ilvl="0" w:tplc="EDBE20B8">
      <w:start w:val="1"/>
      <w:numFmt w:val="decimal"/>
      <w:lvlText w:val="4.%1."/>
      <w:lvlJc w:val="left"/>
      <w:pPr>
        <w:ind w:left="720" w:hanging="360"/>
      </w:pPr>
    </w:lvl>
    <w:lvl w:ilvl="1" w:tplc="B9E4CFDE">
      <w:start w:val="1"/>
      <w:numFmt w:val="decimal"/>
      <w:lvlText w:val="2.%2."/>
      <w:lvlJc w:val="left"/>
      <w:pPr>
        <w:ind w:left="1440" w:hanging="360"/>
      </w:pPr>
      <w:rPr>
        <w:rFonts w:ascii="Verdana" w:hAnsi="Verdana"/>
        <w:b w:val="0"/>
        <w:sz w:val="22"/>
        <w:szCs w:val="22"/>
      </w:rPr>
    </w:lvl>
    <w:lvl w:ilvl="2" w:tplc="22824ED6">
      <w:start w:val="1"/>
      <w:numFmt w:val="lowerRoman"/>
      <w:lvlText w:val="%3."/>
      <w:lvlJc w:val="right"/>
      <w:pPr>
        <w:ind w:left="2160" w:hanging="180"/>
      </w:pPr>
    </w:lvl>
    <w:lvl w:ilvl="3" w:tplc="F1C80A52">
      <w:start w:val="1"/>
      <w:numFmt w:val="decimal"/>
      <w:lvlText w:val="%4."/>
      <w:lvlJc w:val="left"/>
      <w:pPr>
        <w:ind w:left="2880" w:hanging="360"/>
      </w:pPr>
    </w:lvl>
    <w:lvl w:ilvl="4" w:tplc="486481C6">
      <w:start w:val="1"/>
      <w:numFmt w:val="lowerLetter"/>
      <w:lvlText w:val="%5."/>
      <w:lvlJc w:val="left"/>
      <w:pPr>
        <w:ind w:left="3600" w:hanging="360"/>
      </w:pPr>
    </w:lvl>
    <w:lvl w:ilvl="5" w:tplc="E722BDA6">
      <w:start w:val="1"/>
      <w:numFmt w:val="lowerRoman"/>
      <w:lvlText w:val="%6."/>
      <w:lvlJc w:val="right"/>
      <w:pPr>
        <w:ind w:left="4320" w:hanging="180"/>
      </w:pPr>
    </w:lvl>
    <w:lvl w:ilvl="6" w:tplc="275C5738">
      <w:start w:val="1"/>
      <w:numFmt w:val="decimal"/>
      <w:lvlText w:val="%7."/>
      <w:lvlJc w:val="left"/>
      <w:pPr>
        <w:ind w:left="5040" w:hanging="360"/>
      </w:pPr>
    </w:lvl>
    <w:lvl w:ilvl="7" w:tplc="5CDA94CE">
      <w:start w:val="1"/>
      <w:numFmt w:val="lowerLetter"/>
      <w:lvlText w:val="%8."/>
      <w:lvlJc w:val="left"/>
      <w:pPr>
        <w:ind w:left="5760" w:hanging="360"/>
      </w:pPr>
    </w:lvl>
    <w:lvl w:ilvl="8" w:tplc="18E8D9C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A0C4B"/>
    <w:multiLevelType w:val="hybridMultilevel"/>
    <w:tmpl w:val="2FE83304"/>
    <w:lvl w:ilvl="0" w:tplc="81589BBC">
      <w:start w:val="1"/>
      <w:numFmt w:val="decimal"/>
      <w:lvlText w:val="2.1.%1."/>
      <w:lvlJc w:val="right"/>
      <w:pPr>
        <w:ind w:left="720" w:hanging="360"/>
      </w:pPr>
      <w:rPr>
        <w:b w:val="0"/>
        <w:sz w:val="22"/>
        <w:szCs w:val="22"/>
      </w:rPr>
    </w:lvl>
    <w:lvl w:ilvl="1" w:tplc="052A8E66">
      <w:start w:val="1"/>
      <w:numFmt w:val="lowerLetter"/>
      <w:lvlText w:val="%2."/>
      <w:lvlJc w:val="left"/>
      <w:pPr>
        <w:ind w:left="1440" w:hanging="360"/>
      </w:pPr>
    </w:lvl>
    <w:lvl w:ilvl="2" w:tplc="464AD67C">
      <w:start w:val="1"/>
      <w:numFmt w:val="lowerRoman"/>
      <w:lvlText w:val="%3."/>
      <w:lvlJc w:val="right"/>
      <w:pPr>
        <w:ind w:left="2160" w:hanging="180"/>
      </w:pPr>
    </w:lvl>
    <w:lvl w:ilvl="3" w:tplc="00041750">
      <w:start w:val="1"/>
      <w:numFmt w:val="decimal"/>
      <w:lvlText w:val="%4."/>
      <w:lvlJc w:val="left"/>
      <w:pPr>
        <w:ind w:left="2880" w:hanging="360"/>
      </w:pPr>
    </w:lvl>
    <w:lvl w:ilvl="4" w:tplc="9640A4A4">
      <w:start w:val="1"/>
      <w:numFmt w:val="lowerLetter"/>
      <w:lvlText w:val="%5."/>
      <w:lvlJc w:val="left"/>
      <w:pPr>
        <w:ind w:left="3600" w:hanging="360"/>
      </w:pPr>
    </w:lvl>
    <w:lvl w:ilvl="5" w:tplc="A10A9228">
      <w:start w:val="1"/>
      <w:numFmt w:val="lowerRoman"/>
      <w:lvlText w:val="%6."/>
      <w:lvlJc w:val="right"/>
      <w:pPr>
        <w:ind w:left="4320" w:hanging="180"/>
      </w:pPr>
    </w:lvl>
    <w:lvl w:ilvl="6" w:tplc="8FECBEA2">
      <w:start w:val="1"/>
      <w:numFmt w:val="decimal"/>
      <w:lvlText w:val="%7."/>
      <w:lvlJc w:val="left"/>
      <w:pPr>
        <w:ind w:left="5040" w:hanging="360"/>
      </w:pPr>
    </w:lvl>
    <w:lvl w:ilvl="7" w:tplc="E2F2FF04">
      <w:start w:val="1"/>
      <w:numFmt w:val="lowerLetter"/>
      <w:lvlText w:val="%8."/>
      <w:lvlJc w:val="left"/>
      <w:pPr>
        <w:ind w:left="5760" w:hanging="360"/>
      </w:pPr>
    </w:lvl>
    <w:lvl w:ilvl="8" w:tplc="E7A4278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451EE"/>
    <w:multiLevelType w:val="multilevel"/>
    <w:tmpl w:val="D2662FB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51B1287C"/>
    <w:multiLevelType w:val="hybridMultilevel"/>
    <w:tmpl w:val="C504A736"/>
    <w:lvl w:ilvl="0" w:tplc="5058A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CC14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700C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9C77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295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F2A4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BE52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6AAD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DAF3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1B6BB5"/>
    <w:multiLevelType w:val="hybridMultilevel"/>
    <w:tmpl w:val="9618A71A"/>
    <w:lvl w:ilvl="0" w:tplc="34A63690">
      <w:start w:val="1"/>
      <w:numFmt w:val="decimal"/>
      <w:lvlText w:val="3.1.%1."/>
      <w:lvlJc w:val="left"/>
      <w:pPr>
        <w:ind w:left="720" w:hanging="360"/>
      </w:pPr>
      <w:rPr>
        <w:b w:val="0"/>
      </w:rPr>
    </w:lvl>
    <w:lvl w:ilvl="1" w:tplc="9CC6EF88">
      <w:start w:val="1"/>
      <w:numFmt w:val="lowerLetter"/>
      <w:lvlText w:val="%2."/>
      <w:lvlJc w:val="left"/>
      <w:pPr>
        <w:ind w:left="1440" w:hanging="360"/>
      </w:pPr>
    </w:lvl>
    <w:lvl w:ilvl="2" w:tplc="D7BCEF40">
      <w:start w:val="1"/>
      <w:numFmt w:val="lowerRoman"/>
      <w:lvlText w:val="%3."/>
      <w:lvlJc w:val="right"/>
      <w:pPr>
        <w:ind w:left="2160" w:hanging="180"/>
      </w:pPr>
    </w:lvl>
    <w:lvl w:ilvl="3" w:tplc="03043080">
      <w:start w:val="1"/>
      <w:numFmt w:val="decimal"/>
      <w:lvlText w:val="%4."/>
      <w:lvlJc w:val="left"/>
      <w:pPr>
        <w:ind w:left="2880" w:hanging="360"/>
      </w:pPr>
    </w:lvl>
    <w:lvl w:ilvl="4" w:tplc="EFD2CAA2">
      <w:start w:val="1"/>
      <w:numFmt w:val="lowerLetter"/>
      <w:lvlText w:val="%5."/>
      <w:lvlJc w:val="left"/>
      <w:pPr>
        <w:ind w:left="3600" w:hanging="360"/>
      </w:pPr>
    </w:lvl>
    <w:lvl w:ilvl="5" w:tplc="668A38C8">
      <w:start w:val="1"/>
      <w:numFmt w:val="lowerRoman"/>
      <w:lvlText w:val="%6."/>
      <w:lvlJc w:val="right"/>
      <w:pPr>
        <w:ind w:left="4320" w:hanging="180"/>
      </w:pPr>
    </w:lvl>
    <w:lvl w:ilvl="6" w:tplc="B6DCCBFA">
      <w:start w:val="1"/>
      <w:numFmt w:val="decimal"/>
      <w:lvlText w:val="%7."/>
      <w:lvlJc w:val="left"/>
      <w:pPr>
        <w:ind w:left="5040" w:hanging="360"/>
      </w:pPr>
    </w:lvl>
    <w:lvl w:ilvl="7" w:tplc="F490F978">
      <w:start w:val="1"/>
      <w:numFmt w:val="lowerLetter"/>
      <w:lvlText w:val="%8."/>
      <w:lvlJc w:val="left"/>
      <w:pPr>
        <w:ind w:left="5760" w:hanging="360"/>
      </w:pPr>
    </w:lvl>
    <w:lvl w:ilvl="8" w:tplc="1FA66E9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C2047"/>
    <w:multiLevelType w:val="hybridMultilevel"/>
    <w:tmpl w:val="DA989BB2"/>
    <w:lvl w:ilvl="0" w:tplc="9AA64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3421E1C">
      <w:start w:val="1"/>
      <w:numFmt w:val="lowerLetter"/>
      <w:lvlText w:val="%2."/>
      <w:lvlJc w:val="left"/>
      <w:pPr>
        <w:ind w:left="1440" w:hanging="360"/>
      </w:pPr>
    </w:lvl>
    <w:lvl w:ilvl="2" w:tplc="65EEDCC2">
      <w:start w:val="1"/>
      <w:numFmt w:val="lowerRoman"/>
      <w:lvlText w:val="%3."/>
      <w:lvlJc w:val="right"/>
      <w:pPr>
        <w:ind w:left="2160" w:hanging="180"/>
      </w:pPr>
    </w:lvl>
    <w:lvl w:ilvl="3" w:tplc="8988B290">
      <w:start w:val="1"/>
      <w:numFmt w:val="decimal"/>
      <w:lvlText w:val="%4."/>
      <w:lvlJc w:val="left"/>
      <w:pPr>
        <w:ind w:left="2880" w:hanging="360"/>
      </w:pPr>
    </w:lvl>
    <w:lvl w:ilvl="4" w:tplc="E3F8250E">
      <w:start w:val="1"/>
      <w:numFmt w:val="lowerLetter"/>
      <w:lvlText w:val="%5."/>
      <w:lvlJc w:val="left"/>
      <w:pPr>
        <w:ind w:left="3600" w:hanging="360"/>
      </w:pPr>
    </w:lvl>
    <w:lvl w:ilvl="5" w:tplc="F9A84F1E">
      <w:start w:val="1"/>
      <w:numFmt w:val="lowerRoman"/>
      <w:lvlText w:val="%6."/>
      <w:lvlJc w:val="right"/>
      <w:pPr>
        <w:ind w:left="4320" w:hanging="180"/>
      </w:pPr>
    </w:lvl>
    <w:lvl w:ilvl="6" w:tplc="8F7AE004">
      <w:start w:val="1"/>
      <w:numFmt w:val="decimal"/>
      <w:lvlText w:val="%7."/>
      <w:lvlJc w:val="left"/>
      <w:pPr>
        <w:ind w:left="5040" w:hanging="360"/>
      </w:pPr>
    </w:lvl>
    <w:lvl w:ilvl="7" w:tplc="895AED04">
      <w:start w:val="1"/>
      <w:numFmt w:val="lowerLetter"/>
      <w:lvlText w:val="%8."/>
      <w:lvlJc w:val="left"/>
      <w:pPr>
        <w:ind w:left="5760" w:hanging="360"/>
      </w:pPr>
    </w:lvl>
    <w:lvl w:ilvl="8" w:tplc="6610E00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111E5"/>
    <w:multiLevelType w:val="multilevel"/>
    <w:tmpl w:val="8380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F0137"/>
    <w:multiLevelType w:val="hybridMultilevel"/>
    <w:tmpl w:val="8AE4C808"/>
    <w:lvl w:ilvl="0" w:tplc="999EDA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29EE7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1049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BC41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243A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C6A2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CCC1D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864D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3A21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1F92108"/>
    <w:multiLevelType w:val="hybridMultilevel"/>
    <w:tmpl w:val="DBC24FC0"/>
    <w:lvl w:ilvl="0" w:tplc="B6C42F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B66F41"/>
    <w:multiLevelType w:val="multilevel"/>
    <w:tmpl w:val="9AAE963C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7" w15:restartNumberingAfterBreak="0">
    <w:nsid w:val="77F13646"/>
    <w:multiLevelType w:val="hybridMultilevel"/>
    <w:tmpl w:val="93A0CD54"/>
    <w:lvl w:ilvl="0" w:tplc="A148E948">
      <w:start w:val="1"/>
      <w:numFmt w:val="decimal"/>
      <w:lvlText w:val="1.2.%1."/>
      <w:lvlJc w:val="right"/>
      <w:pPr>
        <w:ind w:left="644" w:hanging="360"/>
      </w:pPr>
      <w:rPr>
        <w:sz w:val="22"/>
        <w:szCs w:val="22"/>
      </w:rPr>
    </w:lvl>
    <w:lvl w:ilvl="1" w:tplc="1E726540">
      <w:start w:val="1"/>
      <w:numFmt w:val="lowerLetter"/>
      <w:lvlText w:val="%2."/>
      <w:lvlJc w:val="left"/>
      <w:pPr>
        <w:ind w:left="1440" w:hanging="360"/>
      </w:pPr>
    </w:lvl>
    <w:lvl w:ilvl="2" w:tplc="CFAA2F02">
      <w:start w:val="1"/>
      <w:numFmt w:val="lowerRoman"/>
      <w:lvlText w:val="%3."/>
      <w:lvlJc w:val="right"/>
      <w:pPr>
        <w:ind w:left="2160" w:hanging="180"/>
      </w:pPr>
    </w:lvl>
    <w:lvl w:ilvl="3" w:tplc="EB6670CC">
      <w:start w:val="1"/>
      <w:numFmt w:val="decimal"/>
      <w:lvlText w:val="%4."/>
      <w:lvlJc w:val="left"/>
      <w:pPr>
        <w:ind w:left="2880" w:hanging="360"/>
      </w:pPr>
    </w:lvl>
    <w:lvl w:ilvl="4" w:tplc="A730559C">
      <w:start w:val="1"/>
      <w:numFmt w:val="lowerLetter"/>
      <w:lvlText w:val="%5."/>
      <w:lvlJc w:val="left"/>
      <w:pPr>
        <w:ind w:left="3600" w:hanging="360"/>
      </w:pPr>
    </w:lvl>
    <w:lvl w:ilvl="5" w:tplc="99D8A098">
      <w:start w:val="1"/>
      <w:numFmt w:val="lowerRoman"/>
      <w:lvlText w:val="%6."/>
      <w:lvlJc w:val="right"/>
      <w:pPr>
        <w:ind w:left="4320" w:hanging="180"/>
      </w:pPr>
    </w:lvl>
    <w:lvl w:ilvl="6" w:tplc="86666D3E">
      <w:start w:val="1"/>
      <w:numFmt w:val="decimal"/>
      <w:lvlText w:val="%7."/>
      <w:lvlJc w:val="left"/>
      <w:pPr>
        <w:ind w:left="5040" w:hanging="360"/>
      </w:pPr>
    </w:lvl>
    <w:lvl w:ilvl="7" w:tplc="55C84CBE">
      <w:start w:val="1"/>
      <w:numFmt w:val="lowerLetter"/>
      <w:lvlText w:val="%8."/>
      <w:lvlJc w:val="left"/>
      <w:pPr>
        <w:ind w:left="5760" w:hanging="360"/>
      </w:pPr>
    </w:lvl>
    <w:lvl w:ilvl="8" w:tplc="9DBE18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F25F6"/>
    <w:multiLevelType w:val="hybridMultilevel"/>
    <w:tmpl w:val="F8C06A04"/>
    <w:lvl w:ilvl="0" w:tplc="B6C42F7A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9" w15:restartNumberingAfterBreak="0">
    <w:nsid w:val="7D980CF5"/>
    <w:multiLevelType w:val="hybridMultilevel"/>
    <w:tmpl w:val="99806E38"/>
    <w:lvl w:ilvl="0" w:tplc="BFDE63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106FE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BC626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9C15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6451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AC8C18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59C13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E817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48FA08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7E7B775A"/>
    <w:multiLevelType w:val="hybridMultilevel"/>
    <w:tmpl w:val="351E4972"/>
    <w:lvl w:ilvl="0" w:tplc="B6C42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241192">
    <w:abstractNumId w:val="19"/>
  </w:num>
  <w:num w:numId="2" w16cid:durableId="220019061">
    <w:abstractNumId w:val="2"/>
  </w:num>
  <w:num w:numId="3" w16cid:durableId="838886555">
    <w:abstractNumId w:val="16"/>
  </w:num>
  <w:num w:numId="4" w16cid:durableId="1531381780">
    <w:abstractNumId w:val="3"/>
  </w:num>
  <w:num w:numId="5" w16cid:durableId="987396106">
    <w:abstractNumId w:val="9"/>
  </w:num>
  <w:num w:numId="6" w16cid:durableId="285506526">
    <w:abstractNumId w:val="7"/>
  </w:num>
  <w:num w:numId="7" w16cid:durableId="106436538">
    <w:abstractNumId w:val="0"/>
  </w:num>
  <w:num w:numId="8" w16cid:durableId="777605433">
    <w:abstractNumId w:val="5"/>
  </w:num>
  <w:num w:numId="9" w16cid:durableId="692535239">
    <w:abstractNumId w:val="17"/>
  </w:num>
  <w:num w:numId="10" w16cid:durableId="702752281">
    <w:abstractNumId w:val="8"/>
  </w:num>
  <w:num w:numId="11" w16cid:durableId="2118133300">
    <w:abstractNumId w:val="1"/>
  </w:num>
  <w:num w:numId="12" w16cid:durableId="1342515414">
    <w:abstractNumId w:val="11"/>
  </w:num>
  <w:num w:numId="13" w16cid:durableId="1995066739">
    <w:abstractNumId w:val="4"/>
  </w:num>
  <w:num w:numId="14" w16cid:durableId="1192494997">
    <w:abstractNumId w:val="14"/>
  </w:num>
  <w:num w:numId="15" w16cid:durableId="826555785">
    <w:abstractNumId w:val="12"/>
  </w:num>
  <w:num w:numId="16" w16cid:durableId="1951235370">
    <w:abstractNumId w:val="10"/>
  </w:num>
  <w:num w:numId="17" w16cid:durableId="1464033782">
    <w:abstractNumId w:val="6"/>
  </w:num>
  <w:num w:numId="18" w16cid:durableId="352267376">
    <w:abstractNumId w:val="20"/>
  </w:num>
  <w:num w:numId="19" w16cid:durableId="1198397057">
    <w:abstractNumId w:val="13"/>
  </w:num>
  <w:num w:numId="20" w16cid:durableId="1985044092">
    <w:abstractNumId w:val="18"/>
  </w:num>
  <w:num w:numId="21" w16cid:durableId="1321420777">
    <w:abstractNumId w:val="15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Teamlab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5A4"/>
    <w:rsid w:val="00016C70"/>
    <w:rsid w:val="0006272D"/>
    <w:rsid w:val="00095B1C"/>
    <w:rsid w:val="002505B1"/>
    <w:rsid w:val="003A0696"/>
    <w:rsid w:val="006230EB"/>
    <w:rsid w:val="006967B6"/>
    <w:rsid w:val="00747C0D"/>
    <w:rsid w:val="008F0A7A"/>
    <w:rsid w:val="00994E59"/>
    <w:rsid w:val="00AF64B9"/>
    <w:rsid w:val="00D71BCE"/>
    <w:rsid w:val="00DC15A4"/>
    <w:rsid w:val="00E22D84"/>
    <w:rsid w:val="00E44198"/>
    <w:rsid w:val="00E47E73"/>
    <w:rsid w:val="00E85456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B805"/>
  <w15:docId w15:val="{4D44A30F-41E9-4153-ABAE-E29952A7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pPr>
      <w:keepNext/>
      <w:widowControl w:val="0"/>
      <w:tabs>
        <w:tab w:val="left" w:pos="720"/>
        <w:tab w:val="left" w:pos="1260"/>
        <w:tab w:val="left" w:pos="1800"/>
      </w:tabs>
      <w:jc w:val="both"/>
      <w:outlineLvl w:val="3"/>
    </w:pPr>
    <w:rPr>
      <w:rFonts w:ascii="Arial" w:hAnsi="Arial"/>
      <w:b/>
      <w:sz w:val="20"/>
      <w:szCs w:val="20"/>
      <w:lang w:val="en-US" w:eastAsia="en-US"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pPr>
      <w:keepNext/>
      <w:jc w:val="right"/>
      <w:outlineLvl w:val="6"/>
    </w:pPr>
    <w:rPr>
      <w:sz w:val="28"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i/>
      <w:iCs/>
      <w:lang w:val="en-US" w:eastAsia="en-US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link w:val="a6"/>
    <w:uiPriority w:val="34"/>
    <w:qFormat/>
    <w:pPr>
      <w:ind w:left="708"/>
    </w:pPr>
  </w:style>
  <w:style w:type="paragraph" w:styleId="a7">
    <w:name w:val="No Spacing"/>
    <w:uiPriority w:val="1"/>
    <w:qFormat/>
    <w:rPr>
      <w:lang w:eastAsia="zh-CN"/>
    </w:rPr>
  </w:style>
  <w:style w:type="paragraph" w:styleId="a8">
    <w:name w:val="Title"/>
    <w:basedOn w:val="a1"/>
    <w:next w:val="a1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link w:val="a8"/>
    <w:uiPriority w:val="10"/>
    <w:rPr>
      <w:sz w:val="48"/>
      <w:szCs w:val="48"/>
    </w:rPr>
  </w:style>
  <w:style w:type="paragraph" w:styleId="aa">
    <w:name w:val="Subtitle"/>
    <w:basedOn w:val="a1"/>
    <w:next w:val="a1"/>
    <w:link w:val="ab"/>
    <w:uiPriority w:val="11"/>
    <w:qFormat/>
    <w:pPr>
      <w:spacing w:before="200" w:after="200"/>
    </w:p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1"/>
    <w:next w:val="a1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1"/>
    <w:link w:val="af"/>
    <w:uiPriority w:val="99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uiPriority w:val="99"/>
  </w:style>
  <w:style w:type="paragraph" w:styleId="af0">
    <w:name w:val="footer"/>
    <w:basedOn w:val="a1"/>
    <w:link w:val="af1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2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3">
    <w:name w:val="Table Grid"/>
    <w:basedOn w:val="a3"/>
    <w:pPr>
      <w:widowControl w:val="0"/>
    </w:p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semiHidden/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semiHidden/>
    <w:pPr>
      <w:tabs>
        <w:tab w:val="right" w:leader="dot" w:pos="9360"/>
      </w:tabs>
      <w:ind w:left="480"/>
    </w:pPr>
  </w:style>
  <w:style w:type="paragraph" w:styleId="42">
    <w:name w:val="toc 4"/>
    <w:basedOn w:val="a1"/>
    <w:next w:val="a1"/>
    <w:semiHidden/>
    <w:pPr>
      <w:tabs>
        <w:tab w:val="right" w:leader="dot" w:pos="9360"/>
      </w:tabs>
      <w:ind w:left="36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rPr>
      <w:lang w:eastAsia="zh-CN"/>
    </w:rPr>
  </w:style>
  <w:style w:type="paragraph" w:styleId="afc">
    <w:name w:val="table of figures"/>
    <w:basedOn w:val="a1"/>
    <w:next w:val="a1"/>
    <w:uiPriority w:val="99"/>
    <w:unhideWhenUsed/>
  </w:style>
  <w:style w:type="paragraph" w:customStyle="1" w:styleId="220">
    <w:name w:val="Заголовок 2;Заголовок 2 Знак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5">
    <w:name w:val="Знак2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6">
    <w:name w:val="Body Text 2"/>
    <w:basedOn w:val="a1"/>
    <w:pPr>
      <w:tabs>
        <w:tab w:val="left" w:pos="426"/>
      </w:tabs>
      <w:jc w:val="both"/>
    </w:pPr>
    <w:rPr>
      <w:rFonts w:ascii="Arial" w:hAnsi="Arial"/>
      <w:sz w:val="22"/>
      <w:szCs w:val="20"/>
      <w:lang w:val="en-US" w:eastAsia="en-US"/>
    </w:rPr>
  </w:style>
  <w:style w:type="paragraph" w:styleId="33">
    <w:name w:val="Body Text Indent 3"/>
    <w:basedOn w:val="a1"/>
    <w:pPr>
      <w:tabs>
        <w:tab w:val="left" w:pos="360"/>
        <w:tab w:val="left" w:pos="720"/>
      </w:tabs>
      <w:spacing w:after="80"/>
      <w:ind w:left="720" w:hanging="360"/>
      <w:jc w:val="both"/>
    </w:pPr>
    <w:rPr>
      <w:rFonts w:ascii="Arial" w:hAnsi="Arial"/>
      <w:sz w:val="20"/>
      <w:szCs w:val="20"/>
      <w:lang w:val="en-US" w:eastAsia="en-US"/>
    </w:rPr>
  </w:style>
  <w:style w:type="character" w:styleId="afd">
    <w:name w:val="page number"/>
    <w:basedOn w:val="a2"/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styleId="afe">
    <w:name w:val="Body Text"/>
    <w:basedOn w:val="a1"/>
    <w:pPr>
      <w:spacing w:after="120"/>
    </w:pPr>
  </w:style>
  <w:style w:type="paragraph" w:styleId="34">
    <w:name w:val="Body Text 3"/>
    <w:basedOn w:val="a1"/>
    <w:pPr>
      <w:spacing w:after="120"/>
    </w:pPr>
    <w:rPr>
      <w:sz w:val="16"/>
      <w:szCs w:val="16"/>
    </w:rPr>
  </w:style>
  <w:style w:type="paragraph" w:customStyle="1" w:styleId="aff">
    <w:name w:val="Макс"/>
    <w:basedOn w:val="a1"/>
    <w:pPr>
      <w:ind w:firstLine="567"/>
      <w:jc w:val="both"/>
    </w:pPr>
    <w:rPr>
      <w:sz w:val="28"/>
      <w:szCs w:val="20"/>
    </w:rPr>
  </w:style>
  <w:style w:type="paragraph" w:customStyle="1" w:styleId="aff0">
    <w:name w:val="Обычный (веб)"/>
    <w:basedOn w:val="a1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</w:rPr>
  </w:style>
  <w:style w:type="character" w:customStyle="1" w:styleId="rvts314512">
    <w:name w:val="rvts314512"/>
    <w:rPr>
      <w:rFonts w:ascii="Verdana" w:hAnsi="Verdana"/>
      <w:b/>
      <w:bCs/>
      <w:color w:val="000000"/>
      <w:sz w:val="16"/>
      <w:szCs w:val="16"/>
      <w:u w:val="none"/>
    </w:rPr>
  </w:style>
  <w:style w:type="character" w:styleId="aff1">
    <w:name w:val="Strong"/>
    <w:qFormat/>
    <w:rPr>
      <w:b/>
      <w:bCs/>
    </w:rPr>
  </w:style>
  <w:style w:type="paragraph" w:customStyle="1" w:styleId="FootnoteTextCharCharChar">
    <w:name w:val="Текст сноски;Footnote Text Char;Char Char"/>
    <w:basedOn w:val="a1"/>
    <w:link w:val="FootnoteTextCharCharChar0"/>
    <w:semiHidden/>
    <w:rPr>
      <w:sz w:val="20"/>
      <w:szCs w:val="20"/>
    </w:rPr>
  </w:style>
  <w:style w:type="paragraph" w:styleId="aff2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f3">
    <w:name w:val="Body Text Indent"/>
    <w:basedOn w:val="a1"/>
    <w:pPr>
      <w:spacing w:after="120"/>
      <w:ind w:left="283"/>
    </w:pPr>
  </w:style>
  <w:style w:type="paragraph" w:customStyle="1" w:styleId="0Heading-SEICL">
    <w:name w:val="0.Heading-SEICL"/>
    <w:basedOn w:val="a1"/>
    <w:pPr>
      <w:pBdr>
        <w:bottom w:val="single" w:sz="12" w:space="0" w:color="000000"/>
      </w:pBdr>
      <w:spacing w:before="160" w:after="160" w:line="300" w:lineRule="atLeast"/>
      <w:ind w:left="1260" w:hanging="1260"/>
      <w:jc w:val="right"/>
    </w:pPr>
    <w:rPr>
      <w:rFonts w:ascii="Arial" w:hAnsi="Arial"/>
      <w:b/>
      <w:sz w:val="40"/>
      <w:szCs w:val="20"/>
      <w:lang w:val="en-US" w:eastAsia="en-US"/>
    </w:rPr>
  </w:style>
  <w:style w:type="paragraph" w:customStyle="1" w:styleId="1Heading-SakhIIProject">
    <w:name w:val="1.Heading-SakhIIProject"/>
    <w:basedOn w:val="a1"/>
    <w:pPr>
      <w:spacing w:line="300" w:lineRule="atLeast"/>
      <w:jc w:val="right"/>
    </w:pPr>
    <w:rPr>
      <w:rFonts w:ascii="Arial" w:hAnsi="Arial"/>
      <w:b/>
      <w:caps/>
      <w:sz w:val="26"/>
      <w:szCs w:val="20"/>
      <w:u w:val="single"/>
      <w:lang w:val="en-US" w:eastAsia="en-US"/>
    </w:rPr>
  </w:style>
  <w:style w:type="paragraph" w:customStyle="1" w:styleId="4Heading-Section">
    <w:name w:val="4.Heading-Section"/>
    <w:pPr>
      <w:spacing w:before="1200" w:after="160"/>
      <w:ind w:left="1440" w:hanging="1440"/>
    </w:pPr>
    <w:rPr>
      <w:rFonts w:ascii="Arial" w:hAnsi="Arial"/>
      <w:b/>
      <w:caps/>
      <w:sz w:val="36"/>
      <w:lang w:val="en-US" w:eastAsia="en-US"/>
    </w:rPr>
  </w:style>
  <w:style w:type="paragraph" w:customStyle="1" w:styleId="NormalBulletListoutline">
    <w:name w:val="Normal Bullet List (outline)"/>
    <w:pPr>
      <w:spacing w:before="120" w:after="120"/>
      <w:jc w:val="both"/>
    </w:pPr>
    <w:rPr>
      <w:sz w:val="26"/>
      <w:lang w:val="en-US" w:eastAsia="en-US"/>
    </w:rPr>
  </w:style>
  <w:style w:type="paragraph" w:customStyle="1" w:styleId="aff4">
    <w:name w:val="Название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ff5">
    <w:name w:val="Таблица шапка"/>
    <w:basedOn w:val="a1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f6">
    <w:name w:val="Таблица текст"/>
    <w:basedOn w:val="a1"/>
    <w:pPr>
      <w:spacing w:before="40" w:after="40"/>
      <w:ind w:left="57" w:right="57"/>
    </w:pPr>
    <w:rPr>
      <w:szCs w:val="20"/>
    </w:rPr>
  </w:style>
  <w:style w:type="paragraph" w:customStyle="1" w:styleId="121">
    <w:name w:val="Табличный 12Ц1"/>
    <w:basedOn w:val="a1"/>
    <w:pPr>
      <w:jc w:val="center"/>
    </w:pPr>
    <w:rPr>
      <w:szCs w:val="20"/>
    </w:rPr>
  </w:style>
  <w:style w:type="paragraph" w:customStyle="1" w:styleId="1210">
    <w:name w:val="Табличный 12Л1"/>
    <w:basedOn w:val="a1"/>
    <w:rPr>
      <w:szCs w:val="20"/>
    </w:rPr>
  </w:style>
  <w:style w:type="paragraph" w:customStyle="1" w:styleId="a">
    <w:name w:val="Главы"/>
    <w:basedOn w:val="aff7"/>
    <w:next w:val="a1"/>
    <w:pPr>
      <w:numPr>
        <w:numId w:val="2"/>
      </w:numPr>
      <w:pBdr>
        <w:bottom w:val="none" w:sz="0" w:space="0" w:color="000000"/>
      </w:pBdr>
      <w:tabs>
        <w:tab w:val="clear" w:pos="1701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7">
    <w:name w:val="Структура"/>
    <w:basedOn w:val="a1"/>
    <w:pPr>
      <w:pageBreakBefore/>
      <w:pBdr>
        <w:bottom w:val="single" w:sz="24" w:space="1" w:color="000000"/>
      </w:pBdr>
      <w:tabs>
        <w:tab w:val="num" w:pos="567"/>
        <w:tab w:val="left" w:pos="851"/>
      </w:tabs>
      <w:spacing w:before="480" w:after="240"/>
      <w:ind w:left="567" w:right="2835" w:hanging="567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f8">
    <w:name w:val="Пункт"/>
    <w:basedOn w:val="a1"/>
    <w:pPr>
      <w:tabs>
        <w:tab w:val="num" w:pos="1134"/>
      </w:tabs>
      <w:spacing w:line="360" w:lineRule="auto"/>
      <w:ind w:left="1134" w:hanging="1134"/>
      <w:jc w:val="both"/>
    </w:pPr>
    <w:rPr>
      <w:sz w:val="28"/>
      <w:szCs w:val="20"/>
    </w:rPr>
  </w:style>
  <w:style w:type="paragraph" w:customStyle="1" w:styleId="aff9">
    <w:name w:val="Подпункт"/>
    <w:basedOn w:val="aff8"/>
    <w:pPr>
      <w:tabs>
        <w:tab w:val="clear" w:pos="1134"/>
        <w:tab w:val="num" w:pos="1854"/>
      </w:tabs>
      <w:ind w:left="1854"/>
    </w:pPr>
  </w:style>
  <w:style w:type="paragraph" w:customStyle="1" w:styleId="27">
    <w:name w:val="Пункт2"/>
    <w:basedOn w:val="aff8"/>
    <w:pPr>
      <w:keepNext/>
      <w:numPr>
        <w:ilvl w:val="2"/>
      </w:numPr>
      <w:tabs>
        <w:tab w:val="num" w:pos="1134"/>
      </w:tabs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a0">
    <w:name w:val="Подподпункт"/>
    <w:basedOn w:val="aff9"/>
    <w:pPr>
      <w:numPr>
        <w:numId w:val="3"/>
      </w:numPr>
      <w:tabs>
        <w:tab w:val="clear" w:pos="1134"/>
        <w:tab w:val="num" w:pos="1647"/>
      </w:tabs>
      <w:ind w:left="1647" w:hanging="567"/>
    </w:pPr>
  </w:style>
  <w:style w:type="paragraph" w:customStyle="1" w:styleId="affa">
    <w:name w:val="текст сноски"/>
    <w:basedOn w:val="a1"/>
    <w:pPr>
      <w:widowControl w:val="0"/>
    </w:pPr>
    <w:rPr>
      <w:rFonts w:ascii="Gelvetsky 12pt" w:hAnsi="Gelvetsky 12pt"/>
      <w:szCs w:val="20"/>
      <w:lang w:val="en-US"/>
    </w:rPr>
  </w:style>
  <w:style w:type="character" w:customStyle="1" w:styleId="affb">
    <w:name w:val="комментарий"/>
    <w:rPr>
      <w:b/>
      <w:i/>
      <w:sz w:val="28"/>
    </w:rPr>
  </w:style>
  <w:style w:type="character" w:customStyle="1" w:styleId="70">
    <w:name w:val="Заголовок 7 Знак"/>
    <w:link w:val="7"/>
    <w:rPr>
      <w:sz w:val="28"/>
      <w:lang w:eastAsia="en-US"/>
    </w:rPr>
  </w:style>
  <w:style w:type="paragraph" w:customStyle="1" w:styleId="s26">
    <w:name w:val="s26 Заголовок приложения"/>
    <w:basedOn w:val="a1"/>
    <w:next w:val="a1"/>
    <w:pPr>
      <w:keepNext/>
      <w:widowControl w:val="0"/>
      <w:spacing w:before="60" w:after="120"/>
      <w:contextualSpacing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s00">
    <w:name w:val="s00 Текст"/>
    <w:basedOn w:val="a1"/>
    <w:link w:val="s000"/>
    <w:pPr>
      <w:keepNext/>
      <w:widowControl w:val="0"/>
      <w:spacing w:before="60"/>
      <w:ind w:firstLine="340"/>
      <w:contextualSpacing/>
      <w:jc w:val="both"/>
    </w:pPr>
    <w:rPr>
      <w:rFonts w:ascii="Arial" w:hAnsi="Arial"/>
      <w:sz w:val="22"/>
      <w:lang w:val="en-US" w:eastAsia="en-US"/>
    </w:rPr>
  </w:style>
  <w:style w:type="character" w:customStyle="1" w:styleId="s000">
    <w:name w:val="s00 Текст Знак"/>
    <w:link w:val="s00"/>
    <w:rPr>
      <w:rFonts w:ascii="Arial" w:hAnsi="Arial"/>
      <w:sz w:val="22"/>
      <w:szCs w:val="24"/>
      <w:lang w:val="en-US" w:eastAsia="en-US"/>
    </w:rPr>
  </w:style>
  <w:style w:type="character" w:customStyle="1" w:styleId="80">
    <w:name w:val="Заголовок 8 Знак"/>
    <w:link w:val="8"/>
    <w:rPr>
      <w:i/>
      <w:iCs/>
      <w:sz w:val="24"/>
      <w:szCs w:val="24"/>
      <w:lang w:eastAsia="en-US"/>
    </w:rPr>
  </w:style>
  <w:style w:type="character" w:customStyle="1" w:styleId="af1">
    <w:name w:val="Нижний колонтитул Знак"/>
    <w:link w:val="af0"/>
    <w:uiPriority w:val="99"/>
    <w:rPr>
      <w:sz w:val="24"/>
      <w:szCs w:val="24"/>
    </w:rPr>
  </w:style>
  <w:style w:type="character" w:styleId="affc">
    <w:name w:val="Emphasis"/>
    <w:qFormat/>
    <w:rPr>
      <w:i/>
      <w:iCs/>
    </w:rPr>
  </w:style>
  <w:style w:type="character" w:styleId="affd">
    <w:name w:val="Subtle Emphasis"/>
    <w:uiPriority w:val="19"/>
    <w:qFormat/>
    <w:rPr>
      <w:i/>
      <w:iCs/>
      <w:color w:val="808080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sz w:val="22"/>
      <w:szCs w:val="22"/>
    </w:rPr>
  </w:style>
  <w:style w:type="character" w:customStyle="1" w:styleId="FootnoteTextCharCharChar0">
    <w:name w:val="Текст сноски Знак;Footnote Text Char Знак;Char Char Знак"/>
    <w:link w:val="FootnoteTextCharCharChar"/>
    <w:semiHidden/>
  </w:style>
  <w:style w:type="character" w:customStyle="1" w:styleId="icon-linktext">
    <w:name w:val="icon-link__text"/>
    <w:basedOn w:val="a2"/>
  </w:style>
  <w:style w:type="character" w:styleId="affe">
    <w:name w:val="annotation reference"/>
    <w:rPr>
      <w:sz w:val="16"/>
      <w:szCs w:val="16"/>
    </w:rPr>
  </w:style>
  <w:style w:type="paragraph" w:styleId="afff">
    <w:name w:val="annotation text"/>
    <w:basedOn w:val="a1"/>
    <w:link w:val="afff0"/>
    <w:rPr>
      <w:sz w:val="20"/>
      <w:szCs w:val="20"/>
    </w:rPr>
  </w:style>
  <w:style w:type="character" w:customStyle="1" w:styleId="afff0">
    <w:name w:val="Текст примечания Знак"/>
    <w:basedOn w:val="a2"/>
    <w:link w:val="afff"/>
  </w:style>
  <w:style w:type="paragraph" w:styleId="afff1">
    <w:name w:val="annotation subject"/>
    <w:basedOn w:val="afff"/>
    <w:next w:val="afff"/>
    <w:link w:val="afff2"/>
    <w:rPr>
      <w:b/>
      <w:bCs/>
    </w:rPr>
  </w:style>
  <w:style w:type="character" w:customStyle="1" w:styleId="afff2">
    <w:name w:val="Тема примечания Знак"/>
    <w:link w:val="afff1"/>
    <w:rPr>
      <w:b/>
      <w:bCs/>
    </w:rPr>
  </w:style>
  <w:style w:type="character" w:customStyle="1" w:styleId="af">
    <w:name w:val="Верхний колонтитул Знак"/>
    <w:link w:val="ae"/>
    <w:uiPriority w:val="99"/>
    <w:rPr>
      <w:lang w:eastAsia="en-US"/>
    </w:rPr>
  </w:style>
  <w:style w:type="character" w:customStyle="1" w:styleId="a6">
    <w:name w:val="Абзац списка Знак"/>
    <w:link w:val="a5"/>
    <w:uiPriority w:val="34"/>
    <w:rPr>
      <w:sz w:val="24"/>
      <w:szCs w:val="24"/>
    </w:rPr>
  </w:style>
  <w:style w:type="paragraph" w:customStyle="1" w:styleId="13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Verdana" w:eastAsia="Verdana" w:hAnsi="Verdana" w:cs="Verdana"/>
      <w:sz w:val="22"/>
      <w:szCs w:val="22"/>
      <w:lang w:eastAsia="en-US"/>
    </w:rPr>
  </w:style>
  <w:style w:type="paragraph" w:styleId="afff3">
    <w:name w:val="Normal (Web)"/>
    <w:basedOn w:val="a1"/>
    <w:uiPriority w:val="99"/>
    <w:semiHidden/>
    <w:unhideWhenUsed/>
  </w:style>
  <w:style w:type="character" w:styleId="afff4">
    <w:name w:val="Unresolved Mention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aliases w:val="docy,v5,10880,bqiaagaaeyqcaaagbgmaaamdkgaabssqaaaaaaaaaaaaaaaaaaaaaaaaaaaaaaaaaaaaaaaaaaaaaaaaaaaaaaaaaaaaaaaaaaaaaaaaaaaaaaaaaaaaaaaaaaaaaaaaaaaaaaaaaaaaaaaaaaaaaaaaaaaaaaaaaaaaaaaaaaaaaaaaaaaaaaaaaaaaaaaaaaaaaaaaaaaaaaaaaaaaaaaaaaaaaaaaaaaaaaa"/>
    <w:basedOn w:val="a1"/>
    <w:rsid w:val="003A06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wk.ru" TargetMode="External"/><Relationship Id="rId13" Type="http://schemas.openxmlformats.org/officeDocument/2006/relationships/footer" Target="footer2.xml"/><Relationship Id="rId18" Type="http://schemas.onlyoffice.com/commentsExtensibleDocument" Target="commentsExtensible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nlyoffice.com/commentsExtendedDocument" Target="commentsExtendedDocument.xml"/><Relationship Id="rId2" Type="http://schemas.openxmlformats.org/officeDocument/2006/relationships/numbering" Target="numbering.xml"/><Relationship Id="rId16" Type="http://schemas.onlyoffice.com/commentsDocument" Target="commentsDocument.xml"/><Relationship Id="rId20" Type="http://schemas.onlyoffice.com/peopleDocument" Target="people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televa.ia@hc-avangar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awk.ru" TargetMode="External"/><Relationship Id="rId19" Type="http://schemas.onlyoffice.com/commentsIdsDocument" Target="commentsIdsDocument.xml"/><Relationship Id="rId4" Type="http://schemas.openxmlformats.org/officeDocument/2006/relationships/settings" Target="settings.xml"/><Relationship Id="rId9" Type="http://schemas.openxmlformats.org/officeDocument/2006/relationships/hyperlink" Target="mailto:bateleva.ia@hc-avangard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D7D3-5A71-4639-97AB-96FD8A13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3754</Words>
  <Characters>21398</Characters>
  <Application>Microsoft Office Word</Application>
  <DocSecurity>0</DocSecurity>
  <Lines>178</Lines>
  <Paragraphs>50</Paragraphs>
  <ScaleCrop>false</ScaleCrop>
  <Company>ОАО "Сибнефть-ННГ"</Company>
  <LinksUpToDate>false</LinksUpToDate>
  <CharactersWithSpaces>25102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Тендерная документация</dc:title>
  <dc:creator>Лоза Роман</dc:creator>
  <cp:lastModifiedBy>Ava Avang</cp:lastModifiedBy>
  <cp:revision>108</cp:revision>
  <dcterms:created xsi:type="dcterms:W3CDTF">2022-03-04T14:12:00Z</dcterms:created>
  <dcterms:modified xsi:type="dcterms:W3CDTF">2026-05-29T04:31:00Z</dcterms:modified>
  <cp:version>1048576</cp:version>
</cp:coreProperties>
</file>