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66954" w14:textId="2D726635" w:rsidR="00B83FD1" w:rsidRDefault="00C05A77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color w:val="000000"/>
          <w:sz w:val="22"/>
          <w:szCs w:val="22"/>
        </w:rPr>
        <w:t>ООО «Хоккейный клуб «Авангард</w:t>
      </w:r>
      <w:r w:rsidRPr="00841865">
        <w:rPr>
          <w:rFonts w:ascii="Verdana" w:hAnsi="Verdana" w:cs="Arial"/>
          <w:color w:val="000000"/>
          <w:sz w:val="22"/>
          <w:szCs w:val="22"/>
        </w:rPr>
        <w:t>»</w:t>
      </w:r>
      <w:bookmarkStart w:id="0" w:name="_Toc148353299"/>
      <w:bookmarkStart w:id="1" w:name="_Toc148524232"/>
      <w:r w:rsidR="00862C91" w:rsidRPr="00841865">
        <w:rPr>
          <w:rFonts w:ascii="Verdana" w:hAnsi="Verdana" w:cs="Arial"/>
          <w:color w:val="000000"/>
          <w:sz w:val="22"/>
          <w:szCs w:val="22"/>
        </w:rPr>
        <w:t xml:space="preserve"> / Ассоциация «Хоккейный клуб «Авангард»</w:t>
      </w:r>
    </w:p>
    <w:p w14:paraId="4B3388FE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31B4B13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91BC05E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8AF8CEB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1BE0B1B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2BCEEB0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51DB4A6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FA80E8F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D435E02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C7A7FAB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2809039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929B106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F79169D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36539F0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D6C68CE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2FD7EA7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1F0A202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78422A8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53327181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51393FF9" w14:textId="77777777" w:rsidR="00B83FD1" w:rsidRDefault="00C05A77">
      <w:pPr>
        <w:pStyle w:val="aff0"/>
        <w:pBdr>
          <w:bottom w:val="single" w:sz="12" w:space="1" w:color="000000"/>
        </w:pBdr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Инструкция по участию в открытом запросе предложений </w:t>
      </w:r>
    </w:p>
    <w:p w14:paraId="1C5812B2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79D1E4F7" w14:textId="1B6ACE9A" w:rsidR="00B83FD1" w:rsidRDefault="0067701E">
      <w:pPr>
        <w:spacing w:after="120"/>
        <w:jc w:val="center"/>
      </w:pPr>
      <w:r w:rsidRPr="0067701E">
        <w:rPr>
          <w:rFonts w:ascii="Verdana" w:eastAsia="Arial Unicode MS" w:hAnsi="Verdana" w:cs="Arial"/>
          <w:b/>
          <w:color w:val="000000"/>
          <w:sz w:val="22"/>
          <w:szCs w:val="22"/>
        </w:rPr>
        <w:t>на оказание услуг по организации полетов воздушных рекламных носителей – радиоуправляемых дирижаблей с лотовой закупкой</w:t>
      </w:r>
    </w:p>
    <w:p w14:paraId="0449E1AD" w14:textId="77777777" w:rsidR="00B83FD1" w:rsidRDefault="00B83FD1">
      <w:pPr>
        <w:spacing w:after="120"/>
        <w:jc w:val="center"/>
        <w:rPr>
          <w:rFonts w:ascii="Verdana" w:eastAsia="Arial Unicode MS" w:hAnsi="Verdana" w:cs="Arial"/>
          <w:b/>
          <w:bCs/>
          <w:color w:val="000000"/>
          <w:sz w:val="22"/>
          <w:szCs w:val="22"/>
        </w:rPr>
      </w:pPr>
    </w:p>
    <w:p w14:paraId="21636CC3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E50302E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5554F84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14D87012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E501258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0DC8F76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878855F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2A16FBF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648AAE2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CD0784B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4A3A711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54D1E80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A9800EC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4683134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C347F11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4FB8DA9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176681C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684BA3C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CE97540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343EFD7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054F1E8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5D13337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5A687F8" w14:textId="77777777" w:rsidR="00B83FD1" w:rsidRDefault="00B83FD1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sz w:val="22"/>
          <w:szCs w:val="22"/>
        </w:rPr>
      </w:pPr>
    </w:p>
    <w:p w14:paraId="14609D22" w14:textId="77777777" w:rsidR="00862D4D" w:rsidRDefault="00862D4D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sz w:val="22"/>
          <w:szCs w:val="22"/>
        </w:rPr>
      </w:pPr>
    </w:p>
    <w:p w14:paraId="3FACD7DC" w14:textId="77777777" w:rsidR="00B83FD1" w:rsidRPr="00BE61B5" w:rsidRDefault="00B83FD1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rPr>
          <w:rFonts w:ascii="Verdana" w:hAnsi="Verdana" w:cs="Arial"/>
          <w:sz w:val="22"/>
          <w:szCs w:val="22"/>
        </w:rPr>
      </w:pPr>
    </w:p>
    <w:p w14:paraId="2EEC7CAD" w14:textId="77777777" w:rsidR="00E019A0" w:rsidRDefault="00E019A0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</w:p>
    <w:p w14:paraId="64E1DE99" w14:textId="4177CDF7" w:rsidR="00B83FD1" w:rsidRDefault="00C05A77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г. Омск</w:t>
      </w:r>
      <w:r>
        <w:rPr>
          <w:rFonts w:ascii="Verdana" w:hAnsi="Verdana" w:cs="Arial"/>
          <w:sz w:val="22"/>
          <w:szCs w:val="22"/>
        </w:rPr>
        <w:br w:type="textWrapping" w:clear="all"/>
      </w:r>
      <w:bookmarkStart w:id="2" w:name="_Toc148353294"/>
      <w:bookmarkStart w:id="3" w:name="_Toc148524225"/>
      <w:r>
        <w:rPr>
          <w:rFonts w:ascii="Verdana" w:hAnsi="Verdana" w:cs="Arial"/>
          <w:sz w:val="22"/>
          <w:szCs w:val="22"/>
        </w:rPr>
        <w:t>202</w:t>
      </w:r>
      <w:r w:rsidR="0067701E">
        <w:rPr>
          <w:rFonts w:ascii="Verdana" w:hAnsi="Verdana" w:cs="Arial"/>
          <w:sz w:val="22"/>
          <w:szCs w:val="22"/>
        </w:rPr>
        <w:t>6</w:t>
      </w:r>
      <w:r>
        <w:rPr>
          <w:rFonts w:ascii="Verdana" w:hAnsi="Verdana" w:cs="Arial"/>
          <w:sz w:val="22"/>
          <w:szCs w:val="22"/>
        </w:rPr>
        <w:t xml:space="preserve"> г.</w:t>
      </w:r>
    </w:p>
    <w:p w14:paraId="48257EF4" w14:textId="77777777" w:rsidR="00B83FD1" w:rsidRDefault="00C05A77" w:rsidP="0080444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4" w:name="_Toc165090129"/>
      <w:r>
        <w:rPr>
          <w:rFonts w:ascii="Verdana" w:hAnsi="Verdana"/>
          <w:sz w:val="22"/>
          <w:szCs w:val="22"/>
        </w:rPr>
        <w:lastRenderedPageBreak/>
        <w:t>Общие положения.</w:t>
      </w:r>
      <w:bookmarkEnd w:id="0"/>
      <w:bookmarkEnd w:id="1"/>
      <w:bookmarkEnd w:id="2"/>
    </w:p>
    <w:p w14:paraId="61843BA4" w14:textId="77777777" w:rsidR="00B83FD1" w:rsidRDefault="00C05A77" w:rsidP="00804442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5" w:name="_Toc148524226"/>
      <w:bookmarkStart w:id="6" w:name="_Toc165090130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Порядок проведения Запроса предложений.</w:t>
      </w:r>
      <w:bookmarkEnd w:id="3"/>
      <w:bookmarkEnd w:id="4"/>
    </w:p>
    <w:p w14:paraId="28F0FD16" w14:textId="7B81B2AD" w:rsidR="00B83FD1" w:rsidRDefault="00C05A77">
      <w:pPr>
        <w:tabs>
          <w:tab w:val="left" w:pos="567"/>
          <w:tab w:val="left" w:pos="851"/>
        </w:tabs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Настоящий открытый Запрос предложений на </w:t>
      </w:r>
      <w:r w:rsidR="0067701E" w:rsidRPr="0067701E">
        <w:rPr>
          <w:rFonts w:ascii="Verdana" w:hAnsi="Verdana" w:cs="Arial"/>
          <w:sz w:val="22"/>
          <w:szCs w:val="22"/>
        </w:rPr>
        <w:t>оказание услуг по организации полетов воздушных рекламных носителей – радиоуправляемых дирижаблей с лотовой закупкой</w:t>
      </w:r>
      <w:r w:rsidR="001B35AF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(далее – Запрос предложений) проводится посредством рассмотрения предложений, сформированных Претендентом на основании и в соответствии с настоящей инструкцией по участию в Запросе предложений (далее - Инструкция).</w:t>
      </w:r>
    </w:p>
    <w:p w14:paraId="402A0E28" w14:textId="1FB7F3EF" w:rsidR="00B83FD1" w:rsidRDefault="00C05A77" w:rsidP="00804442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Для участия в Запросе предложений Претендент должен подготовить и подать в установленные сроки пакет документов, предусмотренных настоящей Инструкцией (далее - Предложение) по адресу, указанному в пункте 3.1.</w:t>
      </w:r>
      <w:r w:rsidR="00477244">
        <w:rPr>
          <w:rFonts w:ascii="Verdana" w:hAnsi="Verdana" w:cs="Arial"/>
          <w:sz w:val="22"/>
          <w:szCs w:val="22"/>
        </w:rPr>
        <w:t>2</w:t>
      </w:r>
      <w:r>
        <w:rPr>
          <w:rFonts w:ascii="Verdana" w:hAnsi="Verdana" w:cs="Arial"/>
          <w:sz w:val="22"/>
          <w:szCs w:val="22"/>
        </w:rPr>
        <w:t xml:space="preserve"> настоящей Инструкции.  </w:t>
      </w:r>
    </w:p>
    <w:p w14:paraId="286DF437" w14:textId="77777777" w:rsidR="00B83FD1" w:rsidRDefault="00C05A77" w:rsidP="00804442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Запрос предложений проводится в следующем порядке: </w:t>
      </w:r>
    </w:p>
    <w:p w14:paraId="1D3EBA19" w14:textId="75C4E249" w:rsidR="00B83FD1" w:rsidRDefault="00C05A77" w:rsidP="0080444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1" w:hanging="426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Управление закупок </w:t>
      </w:r>
      <w:r w:rsidRPr="00841865"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color w:val="000000"/>
          <w:sz w:val="22"/>
          <w:szCs w:val="22"/>
        </w:rPr>
        <w:t xml:space="preserve"> (далее - Организатор) </w:t>
      </w:r>
      <w:r>
        <w:rPr>
          <w:rFonts w:ascii="Verdana" w:hAnsi="Verdana" w:cs="Arial"/>
          <w:sz w:val="22"/>
          <w:szCs w:val="22"/>
        </w:rPr>
        <w:t xml:space="preserve">размещает информацию о проведении Запроса предложений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7" w:tooltip="http://www.hawk.ru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.ru</w:t>
        </w:r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Закупки</w:t>
      </w:r>
      <w:r>
        <w:rPr>
          <w:rFonts w:ascii="Verdana" w:hAnsi="Verdana" w:cs="Arial"/>
          <w:sz w:val="22"/>
          <w:szCs w:val="22"/>
        </w:rPr>
        <w:t>).</w:t>
      </w:r>
    </w:p>
    <w:p w14:paraId="0A761BF0" w14:textId="77777777" w:rsidR="00B83FD1" w:rsidRDefault="00C05A77" w:rsidP="0080444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Претендент в установленные сроки направляет в адрес Организатора Предложение, сформированное в соответствии с настоящей Инструкцией. В составе Предложения Претендент, в том числе, предоставляет всю необходимую информацию.</w:t>
      </w:r>
    </w:p>
    <w:p w14:paraId="701A8B45" w14:textId="77777777" w:rsidR="00B83FD1" w:rsidRDefault="00C05A77" w:rsidP="0080444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проводит процедуру вскрытия поступивших от Претендентов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Предложений.</w:t>
      </w:r>
    </w:p>
    <w:p w14:paraId="455DC20A" w14:textId="39B08392" w:rsidR="00A45BF6" w:rsidRDefault="00C05A77" w:rsidP="0080444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 w:rsidRPr="00A45BF6">
        <w:rPr>
          <w:rFonts w:ascii="Verdana" w:hAnsi="Verdana" w:cs="Arial"/>
          <w:sz w:val="22"/>
          <w:szCs w:val="22"/>
        </w:rPr>
        <w:t xml:space="preserve">Организатор получает необходимые разъяснения, уточнения, подтверждения, осуществляет квалификационную оценку Претендента и поступившего Предложения Претендента, проводит конкурентные переговоры с Претендентами (при необходимости), а также осуществляет иные мероприятия для целей выявления организации, способной </w:t>
      </w:r>
      <w:r w:rsidR="00A45BF6">
        <w:rPr>
          <w:rFonts w:ascii="Verdana" w:hAnsi="Verdana" w:cs="Arial"/>
          <w:sz w:val="22"/>
          <w:szCs w:val="22"/>
        </w:rPr>
        <w:t>оказать</w:t>
      </w:r>
      <w:r w:rsidR="00A45BF6" w:rsidRPr="00A45BF6">
        <w:rPr>
          <w:rFonts w:ascii="Verdana" w:hAnsi="Verdana" w:cs="Arial"/>
          <w:sz w:val="22"/>
          <w:szCs w:val="22"/>
        </w:rPr>
        <w:t xml:space="preserve"> услуг</w:t>
      </w:r>
      <w:r w:rsidR="00A45BF6">
        <w:rPr>
          <w:rFonts w:ascii="Verdana" w:hAnsi="Verdana" w:cs="Arial"/>
          <w:sz w:val="22"/>
          <w:szCs w:val="22"/>
        </w:rPr>
        <w:t>и</w:t>
      </w:r>
      <w:r w:rsidR="00A45BF6" w:rsidRPr="00A45BF6">
        <w:rPr>
          <w:rFonts w:ascii="Verdana" w:hAnsi="Verdana" w:cs="Arial"/>
          <w:sz w:val="22"/>
          <w:szCs w:val="22"/>
        </w:rPr>
        <w:t xml:space="preserve"> </w:t>
      </w:r>
      <w:r w:rsidR="0067701E" w:rsidRPr="0067701E">
        <w:rPr>
          <w:rFonts w:ascii="Verdana" w:hAnsi="Verdana" w:cs="Arial"/>
          <w:sz w:val="22"/>
          <w:szCs w:val="22"/>
        </w:rPr>
        <w:t>по организации полетов воздушных рекламных носителей – радиоуправляемых дирижаблей</w:t>
      </w:r>
      <w:r w:rsidR="00AE31F0" w:rsidRPr="0067701E">
        <w:rPr>
          <w:rFonts w:ascii="Verdana" w:hAnsi="Verdana" w:cs="Arial"/>
          <w:sz w:val="22"/>
          <w:szCs w:val="22"/>
        </w:rPr>
        <w:t>.</w:t>
      </w:r>
    </w:p>
    <w:p w14:paraId="38E9C9BB" w14:textId="1D29FE5C" w:rsidR="00B83FD1" w:rsidRPr="00A45BF6" w:rsidRDefault="00C05A77" w:rsidP="0080444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 w:rsidRPr="00A45BF6">
        <w:rPr>
          <w:rFonts w:ascii="Verdana" w:hAnsi="Verdana" w:cs="Arial"/>
          <w:sz w:val="22"/>
          <w:szCs w:val="22"/>
        </w:rPr>
        <w:t>Тендерная комиссия рассматривает итоговые Предложения Претендентов и выносит Решение о победителе Запроса предложений.</w:t>
      </w:r>
    </w:p>
    <w:p w14:paraId="7BECEB70" w14:textId="77777777" w:rsidR="00B83FD1" w:rsidRDefault="00C05A77" w:rsidP="0080444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уведомляет участников Запроса предложений о результате Запроса предложений, направляя письма в адрес таких участников.</w:t>
      </w:r>
    </w:p>
    <w:p w14:paraId="4B112617" w14:textId="2AE7654E" w:rsidR="00B83FD1" w:rsidRDefault="00862C91" w:rsidP="00804442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 w:rsidRPr="00841865">
        <w:rPr>
          <w:rFonts w:ascii="Verdana" w:hAnsi="Verdana" w:cs="Arial"/>
          <w:sz w:val="22"/>
          <w:szCs w:val="22"/>
        </w:rPr>
        <w:t>По каждому лоту</w:t>
      </w:r>
      <w:r>
        <w:rPr>
          <w:rFonts w:ascii="Verdana" w:hAnsi="Verdana" w:cs="Arial"/>
          <w:sz w:val="22"/>
          <w:szCs w:val="22"/>
        </w:rPr>
        <w:t xml:space="preserve"> победитель приглашается к подписанию договора</w:t>
      </w:r>
      <w:r w:rsidR="00C05A77">
        <w:rPr>
          <w:rFonts w:ascii="Verdana" w:hAnsi="Verdana" w:cs="Arial"/>
          <w:sz w:val="22"/>
          <w:szCs w:val="22"/>
        </w:rPr>
        <w:t xml:space="preserve"> на </w:t>
      </w:r>
      <w:r w:rsidR="00A45BF6">
        <w:rPr>
          <w:rFonts w:ascii="Verdana" w:hAnsi="Verdana" w:cs="Arial"/>
          <w:sz w:val="22"/>
          <w:szCs w:val="22"/>
        </w:rPr>
        <w:t>о</w:t>
      </w:r>
      <w:r w:rsidR="00A45BF6" w:rsidRPr="00A45BF6">
        <w:rPr>
          <w:rFonts w:ascii="Verdana" w:hAnsi="Verdana" w:cs="Arial"/>
          <w:sz w:val="22"/>
          <w:szCs w:val="22"/>
        </w:rPr>
        <w:t xml:space="preserve">казание услуг </w:t>
      </w:r>
      <w:r w:rsidR="0067701E" w:rsidRPr="0067701E">
        <w:rPr>
          <w:rFonts w:ascii="Verdana" w:hAnsi="Verdana" w:cs="Arial"/>
          <w:sz w:val="22"/>
          <w:szCs w:val="22"/>
        </w:rPr>
        <w:t>по организации полетов воздушных рекламных носителей – радиоуправляемых дирижаблей</w:t>
      </w:r>
      <w:r w:rsidR="00C05A77">
        <w:rPr>
          <w:rFonts w:ascii="Verdana" w:hAnsi="Verdana" w:cs="Arial"/>
          <w:sz w:val="22"/>
          <w:szCs w:val="22"/>
        </w:rPr>
        <w:t xml:space="preserve">. В </w:t>
      </w:r>
      <w:r>
        <w:rPr>
          <w:rFonts w:ascii="Verdana" w:hAnsi="Verdana" w:cs="Arial"/>
          <w:sz w:val="22"/>
          <w:szCs w:val="22"/>
        </w:rPr>
        <w:t>д</w:t>
      </w:r>
      <w:r w:rsidR="00C05A77">
        <w:rPr>
          <w:rFonts w:ascii="Verdana" w:hAnsi="Verdana" w:cs="Arial"/>
          <w:sz w:val="22"/>
          <w:szCs w:val="22"/>
        </w:rPr>
        <w:t xml:space="preserve">оговоре должны быть зафиксированы стоимость, период оказания услуг, условия оплаты и иные существенные условия Предложения. Если Победитель Запроса предложений не подписал </w:t>
      </w:r>
      <w:r>
        <w:rPr>
          <w:rFonts w:ascii="Verdana" w:hAnsi="Verdana" w:cs="Arial"/>
          <w:sz w:val="22"/>
          <w:szCs w:val="22"/>
        </w:rPr>
        <w:t>д</w:t>
      </w:r>
      <w:r w:rsidR="00C05A77">
        <w:rPr>
          <w:rFonts w:ascii="Verdana" w:hAnsi="Verdana" w:cs="Arial"/>
          <w:sz w:val="22"/>
          <w:szCs w:val="22"/>
        </w:rPr>
        <w:t>оговор,</w:t>
      </w:r>
      <w:r w:rsidR="00C05A77">
        <w:rPr>
          <w:rFonts w:ascii="Verdana" w:hAnsi="Verdana" w:cs="Arial"/>
          <w:color w:val="000000"/>
          <w:sz w:val="22"/>
          <w:szCs w:val="22"/>
        </w:rPr>
        <w:t xml:space="preserve"> ООО «ХК «Авангард»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 w:rsidRPr="00841865">
        <w:rPr>
          <w:rFonts w:ascii="Verdana" w:hAnsi="Verdana" w:cs="Arial"/>
          <w:color w:val="000000"/>
          <w:sz w:val="22"/>
          <w:szCs w:val="22"/>
        </w:rPr>
        <w:t>/ Ассоциация «ХК «Авангард»</w:t>
      </w:r>
      <w:r w:rsidR="00C05A77">
        <w:rPr>
          <w:rFonts w:ascii="Verdana" w:hAnsi="Verdana" w:cs="Arial"/>
          <w:sz w:val="22"/>
          <w:szCs w:val="22"/>
        </w:rPr>
        <w:t xml:space="preserve"> вправе заключить Договор с другим участником Запроса предложений или признать Запрос предложений несостоявшимся.</w:t>
      </w:r>
    </w:p>
    <w:p w14:paraId="6BEF2AAD" w14:textId="77777777" w:rsidR="00B83FD1" w:rsidRDefault="00B83FD1">
      <w:pPr>
        <w:tabs>
          <w:tab w:val="left" w:pos="-360"/>
        </w:tabs>
        <w:spacing w:before="120"/>
        <w:ind w:left="850"/>
        <w:jc w:val="both"/>
        <w:rPr>
          <w:rFonts w:ascii="Verdana" w:hAnsi="Verdana" w:cs="Arial"/>
          <w:sz w:val="22"/>
          <w:szCs w:val="22"/>
        </w:rPr>
      </w:pPr>
    </w:p>
    <w:p w14:paraId="51452562" w14:textId="77777777" w:rsidR="00B83FD1" w:rsidRDefault="00C05A77" w:rsidP="00804442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7" w:name="_Toc148524227"/>
      <w:bookmarkStart w:id="8" w:name="_Toc165090131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Условия проведения </w:t>
      </w:r>
      <w:r>
        <w:rPr>
          <w:rFonts w:ascii="Verdana" w:hAnsi="Verdana" w:cs="Arial"/>
          <w:bCs/>
          <w:color w:val="000000"/>
          <w:sz w:val="22"/>
          <w:szCs w:val="22"/>
        </w:rPr>
        <w:t>Запрос</w:t>
      </w:r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а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 предложений</w:t>
      </w:r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.</w:t>
      </w:r>
      <w:bookmarkEnd w:id="5"/>
      <w:bookmarkEnd w:id="6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 </w:t>
      </w:r>
    </w:p>
    <w:p w14:paraId="64B8083A" w14:textId="77777777" w:rsidR="00B83FD1" w:rsidRDefault="00C05A77">
      <w:pPr>
        <w:tabs>
          <w:tab w:val="left" w:pos="-36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Подавая Предложение для рассмотрения в рамках настоящего Запроса предложений, Претендент, тем самым, соглашается со следующими условиями:</w:t>
      </w:r>
    </w:p>
    <w:p w14:paraId="03207AEE" w14:textId="77777777" w:rsidR="00B83FD1" w:rsidRDefault="00C05A77" w:rsidP="00804442">
      <w:pPr>
        <w:numPr>
          <w:ilvl w:val="0"/>
          <w:numId w:val="9"/>
        </w:numPr>
        <w:tabs>
          <w:tab w:val="left" w:pos="0"/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Все затраты, понесенные Претендентом в результате подготовки Предложения, являются затратами Претендента и не подлежат компенсации Организатором ни при каких обстоятельствах.</w:t>
      </w:r>
    </w:p>
    <w:p w14:paraId="1018B87B" w14:textId="77777777" w:rsidR="00B83FD1" w:rsidRDefault="00C05A77" w:rsidP="00804442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lastRenderedPageBreak/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примет к рассмотрению все предоставленные в срок Предложения, отвечающие условиям и требованиям настоящей Инструкции. </w:t>
      </w:r>
    </w:p>
    <w:p w14:paraId="1F6A0D1F" w14:textId="77777777" w:rsidR="00B83FD1" w:rsidRDefault="00C05A77" w:rsidP="00804442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>оставляет за собой право не рассматривать Предложение Претендента, не отвечающее условиям и требованиям Инструкции.</w:t>
      </w:r>
    </w:p>
    <w:p w14:paraId="42861EDA" w14:textId="7B805B11" w:rsidR="00B83FD1" w:rsidRDefault="00C05A77" w:rsidP="00804442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Подача Предложения Претендентом не должна быть истолкована как намерение или обязательство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 w:rsidR="00862C91" w:rsidRPr="00862C91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862C91" w:rsidRPr="00841865">
        <w:rPr>
          <w:rFonts w:ascii="Verdana" w:hAnsi="Verdana" w:cs="Arial"/>
          <w:color w:val="000000"/>
          <w:sz w:val="22"/>
          <w:szCs w:val="22"/>
        </w:rPr>
        <w:t>/ Ассоциации «ХК «Авангард»</w:t>
      </w:r>
      <w:r w:rsidRPr="00841865">
        <w:rPr>
          <w:rFonts w:ascii="Verdana" w:hAnsi="Verdana" w:cs="Arial"/>
          <w:sz w:val="22"/>
          <w:szCs w:val="22"/>
        </w:rPr>
        <w:t>,</w:t>
      </w:r>
      <w:r>
        <w:rPr>
          <w:rFonts w:ascii="Verdana" w:hAnsi="Verdana" w:cs="Arial"/>
          <w:sz w:val="22"/>
          <w:szCs w:val="22"/>
        </w:rPr>
        <w:t xml:space="preserve"> выраженное или подразумеваемое, считать себя заключившим договор на основании Информационного письма, настоящей Инструкции, а также в связи с направлением Претендентом в адрес Организатора Предложения. </w:t>
      </w:r>
    </w:p>
    <w:p w14:paraId="2E5A5AB4" w14:textId="77777777" w:rsidR="00B83FD1" w:rsidRDefault="00C05A77" w:rsidP="00804442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Предложение, сформированное Претендентом в соответствии с настоящей Инструкцией, должно быть действительным до момента заключения договора с таким Претендентом, право на заключение которого может быть присуждено по итогам </w:t>
      </w:r>
      <w:bookmarkStart w:id="9" w:name="_Hlk100064371"/>
      <w:r>
        <w:rPr>
          <w:rFonts w:ascii="Verdana" w:hAnsi="Verdana" w:cs="Arial"/>
          <w:sz w:val="22"/>
          <w:szCs w:val="22"/>
        </w:rPr>
        <w:t xml:space="preserve">Запроса предложений </w:t>
      </w:r>
      <w:bookmarkEnd w:id="7"/>
      <w:r>
        <w:rPr>
          <w:rFonts w:ascii="Verdana" w:hAnsi="Verdana" w:cs="Arial"/>
          <w:sz w:val="22"/>
          <w:szCs w:val="22"/>
        </w:rPr>
        <w:t>в случае признания такого Претендента победителем Запроса предложений. В таком случае договор по итогам настоящего Запроса предложений должен содержать все существенные условия, представленные в Предложении Претендента.</w:t>
      </w:r>
    </w:p>
    <w:p w14:paraId="5B566622" w14:textId="77777777" w:rsidR="00B83FD1" w:rsidRDefault="00C05A77" w:rsidP="0080444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имеет право в ходе подготовки Предложения обращаться с просьбой о разъяснении настоящей Инструкции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</w:t>
      </w:r>
      <w:r>
        <w:rPr>
          <w:rFonts w:ascii="Verdana" w:hAnsi="Verdana" w:cs="Arial"/>
          <w:sz w:val="22"/>
          <w:szCs w:val="22"/>
        </w:rPr>
        <w:t>, а также:</w:t>
      </w:r>
    </w:p>
    <w:p w14:paraId="1C990FC7" w14:textId="77777777" w:rsidR="00B83FD1" w:rsidRDefault="00C05A77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обращаться к Организатору с просьбой о продлении срока приема Предложений – письмо в свободной форме с обоснованием причин продления;</w:t>
      </w:r>
    </w:p>
    <w:p w14:paraId="36FF0E93" w14:textId="77777777" w:rsidR="00B83FD1" w:rsidRDefault="00C05A77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отозвать свое Предложение до установленного срока окончания приема Предложений;</w:t>
      </w:r>
    </w:p>
    <w:p w14:paraId="71DEE99A" w14:textId="77777777" w:rsidR="00B83FD1" w:rsidRDefault="00C05A77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отказаться (в письменном виде) от участия в </w:t>
      </w:r>
      <w:r>
        <w:rPr>
          <w:rFonts w:ascii="Verdana" w:hAnsi="Verdana" w:cs="Arial"/>
          <w:sz w:val="22"/>
          <w:szCs w:val="22"/>
        </w:rPr>
        <w:t xml:space="preserve">Запросе предложений </w:t>
      </w:r>
      <w:r>
        <w:rPr>
          <w:rFonts w:ascii="Verdana" w:hAnsi="Verdana" w:cs="Arial"/>
          <w:color w:val="000000"/>
          <w:sz w:val="22"/>
          <w:szCs w:val="22"/>
        </w:rPr>
        <w:t>после окончательной даты представления Предложений.</w:t>
      </w:r>
    </w:p>
    <w:p w14:paraId="0FB4AEBC" w14:textId="77777777" w:rsidR="00B83FD1" w:rsidRDefault="00C05A77">
      <w:pPr>
        <w:pStyle w:val="8"/>
        <w:tabs>
          <w:tab w:val="left" w:pos="709"/>
          <w:tab w:val="left" w:pos="1418"/>
        </w:tabs>
        <w:spacing w:before="0" w:after="0"/>
        <w:rPr>
          <w:rFonts w:ascii="Verdana" w:hAnsi="Verdana" w:cs="Arial"/>
          <w:color w:val="000000"/>
          <w:spacing w:val="1"/>
          <w:sz w:val="22"/>
          <w:szCs w:val="22"/>
          <w:lang w:val="ru-RU"/>
        </w:rPr>
      </w:pPr>
      <w:r>
        <w:rPr>
          <w:rFonts w:ascii="Verdana" w:hAnsi="Verdana" w:cs="Arial"/>
          <w:color w:val="000000"/>
          <w:spacing w:val="1"/>
          <w:sz w:val="22"/>
          <w:szCs w:val="22"/>
          <w:lang w:val="ru-RU"/>
        </w:rPr>
        <w:tab/>
      </w:r>
    </w:p>
    <w:p w14:paraId="21A02A74" w14:textId="0632A7F8" w:rsidR="00B83FD1" w:rsidRPr="00A20256" w:rsidRDefault="00C05A77">
      <w:pPr>
        <w:pStyle w:val="8"/>
        <w:tabs>
          <w:tab w:val="left" w:pos="709"/>
          <w:tab w:val="left" w:pos="1418"/>
        </w:tabs>
        <w:spacing w:before="0" w:after="0"/>
        <w:ind w:left="851"/>
        <w:jc w:val="both"/>
        <w:rPr>
          <w:rFonts w:ascii="Verdana" w:hAnsi="Verdana" w:cs="Arial"/>
          <w:i w:val="0"/>
          <w:iCs w:val="0"/>
          <w:color w:val="3333FF"/>
          <w:sz w:val="22"/>
          <w:szCs w:val="22"/>
          <w:u w:val="single"/>
          <w:lang w:val="ru-RU"/>
        </w:rPr>
      </w:pP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Все возникающие вопросы следует задавать Организатору в лице </w:t>
      </w:r>
      <w:r w:rsidR="00A20256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ведущего</w:t>
      </w:r>
      <w:r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 специалиста управления закупок </w:t>
      </w:r>
      <w:r>
        <w:rPr>
          <w:rFonts w:ascii="Verdana" w:eastAsia="Verdana" w:hAnsi="Verdana" w:cs="Verdana"/>
          <w:i w:val="0"/>
          <w:color w:val="000000"/>
          <w:spacing w:val="1"/>
          <w:sz w:val="22"/>
          <w:szCs w:val="22"/>
          <w:u w:val="single"/>
          <w:lang w:val="ru-RU"/>
        </w:rPr>
        <w:t xml:space="preserve">– </w:t>
      </w:r>
      <w:r w:rsidR="00A20256" w:rsidRPr="00DD297A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>Гасенрик Евгении Леовны</w:t>
      </w:r>
      <w:r w:rsidR="00A20256" w:rsidRPr="009E0E63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 по электронной </w:t>
      </w:r>
      <w:r w:rsidR="00A20256" w:rsidRPr="009E0E63">
        <w:rPr>
          <w:rFonts w:ascii="Verdana" w:hAnsi="Verdana" w:cs="Verdana"/>
          <w:i w:val="0"/>
          <w:color w:val="000000"/>
          <w:spacing w:val="1"/>
          <w:sz w:val="22"/>
          <w:szCs w:val="22"/>
          <w:u w:val="single"/>
          <w:lang w:val="ru-RU"/>
        </w:rPr>
        <w:t>почте:</w:t>
      </w:r>
      <w:r w:rsidR="00A20256">
        <w:rPr>
          <w:rFonts w:ascii="Verdana" w:hAnsi="Verdana" w:cs="Verdana"/>
          <w:i w:val="0"/>
          <w:color w:val="000000"/>
          <w:spacing w:val="1"/>
          <w:sz w:val="22"/>
          <w:szCs w:val="22"/>
          <w:u w:val="single"/>
          <w:lang w:val="ru-RU"/>
        </w:rPr>
        <w:t xml:space="preserve"> </w:t>
      </w:r>
      <w:r w:rsidR="00A20256" w:rsidRPr="00C45F76">
        <w:rPr>
          <w:rFonts w:ascii="Arial" w:hAnsi="Arial" w:cs="Arial"/>
          <w:i w:val="0"/>
          <w:iCs w:val="0"/>
          <w:color w:val="0070C0"/>
          <w:u w:val="single"/>
        </w:rPr>
        <w:t>gasenrik</w:t>
      </w:r>
      <w:r w:rsidR="00A20256" w:rsidRPr="00C45F76">
        <w:rPr>
          <w:rFonts w:ascii="Arial" w:hAnsi="Arial" w:cs="Arial"/>
          <w:i w:val="0"/>
          <w:iCs w:val="0"/>
          <w:color w:val="0070C0"/>
          <w:u w:val="single"/>
          <w:lang w:val="ru-RU"/>
        </w:rPr>
        <w:t>.</w:t>
      </w:r>
      <w:r w:rsidR="00A20256" w:rsidRPr="00C45F76">
        <w:rPr>
          <w:rFonts w:ascii="Arial" w:hAnsi="Arial" w:cs="Arial"/>
          <w:i w:val="0"/>
          <w:iCs w:val="0"/>
          <w:color w:val="0070C0"/>
          <w:u w:val="single"/>
        </w:rPr>
        <w:t>el</w:t>
      </w:r>
      <w:r w:rsidR="00A20256" w:rsidRPr="00C45F76">
        <w:rPr>
          <w:rFonts w:ascii="Arial" w:hAnsi="Arial" w:cs="Arial"/>
          <w:i w:val="0"/>
          <w:iCs w:val="0"/>
          <w:color w:val="0070C0"/>
          <w:u w:val="single"/>
          <w:lang w:val="ru-RU"/>
        </w:rPr>
        <w:t>@</w:t>
      </w:r>
      <w:r w:rsidR="00A20256" w:rsidRPr="00C45F76">
        <w:rPr>
          <w:rFonts w:ascii="Arial" w:hAnsi="Arial" w:cs="Arial"/>
          <w:i w:val="0"/>
          <w:iCs w:val="0"/>
          <w:color w:val="0070C0"/>
          <w:u w:val="single"/>
        </w:rPr>
        <w:t>hc</w:t>
      </w:r>
      <w:r w:rsidR="00A20256" w:rsidRPr="00C45F76">
        <w:rPr>
          <w:rFonts w:ascii="Arial" w:hAnsi="Arial" w:cs="Arial"/>
          <w:i w:val="0"/>
          <w:iCs w:val="0"/>
          <w:color w:val="0070C0"/>
          <w:u w:val="single"/>
          <w:lang w:val="ru-RU"/>
        </w:rPr>
        <w:t>-</w:t>
      </w:r>
      <w:r w:rsidR="00A20256" w:rsidRPr="00C45F76">
        <w:rPr>
          <w:rFonts w:ascii="Arial" w:hAnsi="Arial" w:cs="Arial"/>
          <w:i w:val="0"/>
          <w:iCs w:val="0"/>
          <w:color w:val="0070C0"/>
          <w:u w:val="single"/>
        </w:rPr>
        <w:t>avangard</w:t>
      </w:r>
      <w:r w:rsidR="00A20256" w:rsidRPr="00C45F76">
        <w:rPr>
          <w:rFonts w:ascii="Arial" w:hAnsi="Arial" w:cs="Arial"/>
          <w:i w:val="0"/>
          <w:iCs w:val="0"/>
          <w:color w:val="0070C0"/>
          <w:u w:val="single"/>
          <w:lang w:val="ru-RU"/>
        </w:rPr>
        <w:t>.</w:t>
      </w:r>
      <w:r w:rsidR="00A20256" w:rsidRPr="00C45F76">
        <w:rPr>
          <w:rFonts w:ascii="Arial" w:hAnsi="Arial" w:cs="Arial"/>
          <w:i w:val="0"/>
          <w:iCs w:val="0"/>
          <w:color w:val="0070C0"/>
          <w:u w:val="single"/>
        </w:rPr>
        <w:t>com</w:t>
      </w:r>
      <w:r w:rsidR="00A20256" w:rsidRPr="00C45F76">
        <w:rPr>
          <w:rFonts w:ascii="Arial" w:hAnsi="Arial" w:cs="Arial"/>
          <w:i w:val="0"/>
          <w:iCs w:val="0"/>
          <w:color w:val="000000"/>
          <w:lang w:val="ru-RU" w:eastAsia="ru-RU"/>
        </w:rPr>
        <w:t xml:space="preserve">, </w:t>
      </w:r>
      <w:r w:rsidR="00A20256" w:rsidRPr="00C45F76">
        <w:rPr>
          <w:rFonts w:ascii="Verdana" w:hAnsi="Verdana" w:cs="Arial"/>
          <w:i w:val="0"/>
          <w:iCs w:val="0"/>
          <w:color w:val="000000"/>
          <w:sz w:val="22"/>
          <w:szCs w:val="22"/>
          <w:u w:val="single"/>
          <w:lang w:val="ru-RU" w:eastAsia="ru-RU"/>
        </w:rPr>
        <w:t xml:space="preserve">тел. </w:t>
      </w:r>
      <w:r w:rsidR="00A20256" w:rsidRPr="00A20256">
        <w:rPr>
          <w:rFonts w:ascii="Verdana" w:hAnsi="Verdana" w:cs="Arial"/>
          <w:i w:val="0"/>
          <w:iCs w:val="0"/>
          <w:color w:val="000000"/>
          <w:sz w:val="22"/>
          <w:szCs w:val="22"/>
          <w:u w:val="single"/>
          <w:lang w:val="ru-RU" w:eastAsia="ru-RU"/>
        </w:rPr>
        <w:t>+7 (923) 674-12-75</w:t>
      </w:r>
      <w:r w:rsidR="00A20256" w:rsidRPr="00C45F76">
        <w:rPr>
          <w:rFonts w:ascii="Verdana" w:hAnsi="Verdana" w:cs="Verdana"/>
          <w:i w:val="0"/>
          <w:iCs w:val="0"/>
          <w:color w:val="000000"/>
          <w:spacing w:val="1"/>
          <w:sz w:val="22"/>
          <w:szCs w:val="22"/>
          <w:u w:val="single"/>
          <w:lang w:val="ru-RU"/>
        </w:rPr>
        <w:t>.</w:t>
      </w:r>
      <w:r w:rsidR="00A20256">
        <w:rPr>
          <w:rFonts w:ascii="Verdana" w:hAnsi="Verdana" w:cs="Arial"/>
          <w:i w:val="0"/>
          <w:color w:val="000000"/>
          <w:spacing w:val="1"/>
          <w:sz w:val="22"/>
          <w:szCs w:val="22"/>
          <w:u w:val="single"/>
          <w:lang w:val="ru-RU"/>
        </w:rPr>
        <w:t xml:space="preserve"> </w:t>
      </w:r>
    </w:p>
    <w:p w14:paraId="18897AE9" w14:textId="77777777" w:rsidR="00B83FD1" w:rsidRDefault="00C05A77" w:rsidP="0080444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рамках рассмотрения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>вправе адресовать Претендентам запросы о разъяснении, уточнении, предоставлении дополнительной информации в отношении любых положений Предложения Претендента.</w:t>
      </w:r>
    </w:p>
    <w:p w14:paraId="6D3CFD28" w14:textId="77777777" w:rsidR="00B83FD1" w:rsidRDefault="00C05A77" w:rsidP="0080444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bookmarkStart w:id="10" w:name="_Ref280628108"/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вправе вносить изменения и уточнения в настоящую Инструкцию, как в рамках рассмотрения Предложений Претендентов, так и до момента поступления Предложений Претендентов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</w:t>
      </w:r>
      <w:r>
        <w:rPr>
          <w:rFonts w:ascii="Verdana" w:hAnsi="Verdana" w:cs="Arial"/>
          <w:sz w:val="22"/>
          <w:szCs w:val="22"/>
        </w:rPr>
        <w:t>.</w:t>
      </w:r>
      <w:bookmarkEnd w:id="8"/>
      <w:r>
        <w:rPr>
          <w:rFonts w:ascii="Verdana" w:hAnsi="Verdana" w:cs="Arial"/>
          <w:sz w:val="22"/>
          <w:szCs w:val="22"/>
        </w:rPr>
        <w:t xml:space="preserve"> </w:t>
      </w:r>
    </w:p>
    <w:p w14:paraId="57C8D06E" w14:textId="77777777" w:rsidR="00B83FD1" w:rsidRDefault="00C05A77" w:rsidP="0080444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случае если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Организатор </w:t>
      </w:r>
      <w:r>
        <w:rPr>
          <w:rFonts w:ascii="Verdana" w:hAnsi="Verdana" w:cs="Arial"/>
          <w:sz w:val="22"/>
          <w:szCs w:val="22"/>
        </w:rPr>
        <w:t xml:space="preserve">сочтет необходимым внести изменения (п. </w:t>
      </w:r>
      <w:r>
        <w:rPr>
          <w:rFonts w:ascii="Verdana" w:hAnsi="Verdana" w:cs="Arial"/>
          <w:sz w:val="22"/>
          <w:szCs w:val="22"/>
        </w:rPr>
        <w:fldChar w:fldCharType="begin"/>
      </w:r>
      <w:r>
        <w:rPr>
          <w:rFonts w:ascii="Verdana" w:hAnsi="Verdana" w:cs="Arial"/>
          <w:sz w:val="22"/>
          <w:szCs w:val="22"/>
        </w:rPr>
        <w:instrText xml:space="preserve"> REF _Ref280628108 \r \h  \* MERGEFORMAT </w:instrText>
      </w:r>
      <w:r>
        <w:rPr>
          <w:rFonts w:ascii="Verdana" w:hAnsi="Verdana" w:cs="Arial"/>
          <w:sz w:val="22"/>
          <w:szCs w:val="22"/>
        </w:rPr>
      </w:r>
      <w:r>
        <w:rPr>
          <w:rFonts w:ascii="Verdana" w:hAnsi="Verdana" w:cs="Arial"/>
          <w:sz w:val="22"/>
          <w:szCs w:val="22"/>
        </w:rPr>
        <w:fldChar w:fldCharType="separate"/>
      </w:r>
      <w:r>
        <w:rPr>
          <w:rFonts w:ascii="Verdana" w:hAnsi="Verdana" w:cs="Arial"/>
          <w:sz w:val="22"/>
          <w:szCs w:val="22"/>
        </w:rPr>
        <w:t>1.2.8</w:t>
      </w:r>
      <w:r>
        <w:rPr>
          <w:rFonts w:ascii="Verdana" w:hAnsi="Verdana" w:cs="Arial"/>
          <w:sz w:val="22"/>
          <w:szCs w:val="22"/>
        </w:rPr>
        <w:fldChar w:fldCharType="end"/>
      </w:r>
      <w:r>
        <w:rPr>
          <w:rFonts w:ascii="Verdana" w:hAnsi="Verdana" w:cs="Arial"/>
          <w:sz w:val="22"/>
          <w:szCs w:val="22"/>
        </w:rPr>
        <w:t xml:space="preserve">), либо уточнения в настоящую Инструкцию, соответствующая информация размещается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8" w:tooltip="http://www.hawk.ru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.ru</w:t>
        </w:r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Закупки).</w:t>
      </w:r>
    </w:p>
    <w:p w14:paraId="4DF0F130" w14:textId="77777777" w:rsidR="00B83FD1" w:rsidRDefault="00C05A77" w:rsidP="0080444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С момента публикации информации об изменении и/или уточнении настоящей Инструкции, такие изменения и/или уточнения считаются неотъемлемой частью Инструкции.</w:t>
      </w:r>
    </w:p>
    <w:p w14:paraId="2F61A77D" w14:textId="77777777" w:rsidR="00B83FD1" w:rsidRDefault="00C05A77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За дополнениями и изменениями Претендент следит самостоятельно.</w:t>
      </w:r>
    </w:p>
    <w:p w14:paraId="50633336" w14:textId="40DE8689" w:rsidR="00B83FD1" w:rsidRDefault="00C05A77" w:rsidP="00804442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pacing w:val="-3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ООО «ХК «Авангард</w:t>
      </w:r>
      <w:r w:rsidRPr="00841865">
        <w:rPr>
          <w:rFonts w:ascii="Verdana" w:hAnsi="Verdana" w:cs="Arial"/>
          <w:color w:val="000000"/>
          <w:sz w:val="22"/>
          <w:szCs w:val="22"/>
        </w:rPr>
        <w:t>»</w:t>
      </w:r>
      <w:r w:rsidR="00862C91" w:rsidRPr="00841865">
        <w:rPr>
          <w:rFonts w:ascii="Verdana" w:hAnsi="Verdana" w:cs="Arial"/>
          <w:color w:val="000000"/>
          <w:sz w:val="22"/>
          <w:szCs w:val="22"/>
        </w:rPr>
        <w:t xml:space="preserve"> / Ассоциация «ХК «Авангард»</w:t>
      </w:r>
      <w:r>
        <w:rPr>
          <w:rFonts w:ascii="Verdana" w:hAnsi="Verdana" w:cs="Arial"/>
          <w:sz w:val="22"/>
          <w:szCs w:val="22"/>
        </w:rPr>
        <w:t xml:space="preserve"> вправе отказаться от проведения Запроса предложений, а также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имеет право отказаться от всех Предложений по любой причине или прекратить процедуру проведения </w:t>
      </w:r>
      <w:r>
        <w:rPr>
          <w:rFonts w:ascii="Verdana" w:hAnsi="Verdana" w:cs="Arial"/>
          <w:sz w:val="22"/>
          <w:szCs w:val="22"/>
        </w:rPr>
        <w:t xml:space="preserve">Запроса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в любой момент, не неся при этом никакой ответственности перед Претендентами. </w:t>
      </w:r>
    </w:p>
    <w:p w14:paraId="08B07F6E" w14:textId="77777777" w:rsidR="00B83FD1" w:rsidRDefault="00C05A77" w:rsidP="0080444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11" w:name="_Toc148353295"/>
      <w:bookmarkStart w:id="12" w:name="_Toc148524228"/>
      <w:bookmarkStart w:id="13" w:name="_Toc165090132"/>
      <w:r>
        <w:rPr>
          <w:rFonts w:ascii="Verdana" w:hAnsi="Verdana"/>
          <w:sz w:val="22"/>
          <w:szCs w:val="22"/>
        </w:rPr>
        <w:lastRenderedPageBreak/>
        <w:t>Порядок предоставления Предложений.</w:t>
      </w:r>
      <w:bookmarkEnd w:id="9"/>
      <w:bookmarkEnd w:id="10"/>
      <w:bookmarkEnd w:id="11"/>
    </w:p>
    <w:p w14:paraId="76154625" w14:textId="77777777" w:rsidR="00B83FD1" w:rsidRDefault="00C05A77" w:rsidP="00804442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4" w:name="_Toc148353296"/>
      <w:bookmarkStart w:id="15" w:name="_Toc148524229"/>
      <w:bookmarkStart w:id="16" w:name="_Toc165090133"/>
      <w:r>
        <w:rPr>
          <w:rFonts w:ascii="Verdana" w:hAnsi="Verdana" w:cs="Arial"/>
          <w:sz w:val="22"/>
          <w:szCs w:val="22"/>
          <w:lang w:val="ru-RU"/>
        </w:rPr>
        <w:t>Форма предоставления Предложения.</w:t>
      </w:r>
      <w:bookmarkEnd w:id="12"/>
      <w:bookmarkEnd w:id="13"/>
      <w:bookmarkEnd w:id="14"/>
    </w:p>
    <w:p w14:paraId="2930F992" w14:textId="7CE7B580" w:rsidR="00B83FD1" w:rsidRDefault="00C05A77" w:rsidP="00804442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Претендент направляет Предложение на участие в Запросе предложений на адрес электронной почты Организатора (п. 3.1.</w:t>
      </w:r>
      <w:r w:rsidR="00477244">
        <w:rPr>
          <w:rFonts w:ascii="Verdana" w:hAnsi="Verdana" w:cs="Arial"/>
          <w:sz w:val="22"/>
          <w:szCs w:val="22"/>
        </w:rPr>
        <w:t>2</w:t>
      </w:r>
      <w:r>
        <w:rPr>
          <w:rFonts w:ascii="Verdana" w:hAnsi="Verdana" w:cs="Arial"/>
          <w:sz w:val="22"/>
          <w:szCs w:val="22"/>
        </w:rPr>
        <w:t xml:space="preserve"> настоящей Инструкции) в форме электронного архива с установленным паролем.</w:t>
      </w:r>
    </w:p>
    <w:p w14:paraId="56E320E4" w14:textId="66AE4701" w:rsidR="00B83FD1" w:rsidRDefault="00C05A77" w:rsidP="00804442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Пароль от электронного архива с Предложением направляется </w:t>
      </w:r>
      <w:r>
        <w:rPr>
          <w:rFonts w:ascii="Verdana" w:hAnsi="Verdana" w:cs="Arial"/>
          <w:b/>
          <w:bCs/>
          <w:sz w:val="22"/>
          <w:szCs w:val="22"/>
          <w:u w:val="single"/>
        </w:rPr>
        <w:t>исключительно</w:t>
      </w:r>
      <w:r>
        <w:rPr>
          <w:rFonts w:ascii="Verdana" w:hAnsi="Verdana" w:cs="Arial"/>
          <w:sz w:val="22"/>
          <w:szCs w:val="22"/>
        </w:rPr>
        <w:t xml:space="preserve"> в адрес подразделения безопасности (п. 3.1.</w:t>
      </w:r>
      <w:r w:rsidR="00477244">
        <w:rPr>
          <w:rFonts w:ascii="Verdana" w:hAnsi="Verdana" w:cs="Arial"/>
          <w:sz w:val="22"/>
          <w:szCs w:val="22"/>
        </w:rPr>
        <w:t>3</w:t>
      </w:r>
      <w:r>
        <w:rPr>
          <w:rFonts w:ascii="Verdana" w:hAnsi="Verdana" w:cs="Arial"/>
          <w:sz w:val="22"/>
          <w:szCs w:val="22"/>
        </w:rPr>
        <w:t xml:space="preserve"> настоящей Инструкции).</w:t>
      </w:r>
    </w:p>
    <w:p w14:paraId="6271B646" w14:textId="77777777" w:rsidR="00B83FD1" w:rsidRDefault="00C05A77" w:rsidP="00804442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7" w:name="_Toc148353297"/>
      <w:bookmarkStart w:id="18" w:name="_Toc148524230"/>
      <w:bookmarkStart w:id="19" w:name="_Toc165090134"/>
      <w:r>
        <w:rPr>
          <w:rFonts w:ascii="Verdana" w:hAnsi="Verdana" w:cs="Arial"/>
          <w:sz w:val="22"/>
          <w:szCs w:val="22"/>
          <w:lang w:val="ru-RU"/>
        </w:rPr>
        <w:t>Порядок оформления Предложения.</w:t>
      </w:r>
      <w:bookmarkEnd w:id="15"/>
      <w:bookmarkEnd w:id="16"/>
      <w:bookmarkEnd w:id="17"/>
    </w:p>
    <w:p w14:paraId="3F6A8767" w14:textId="77777777" w:rsidR="00B83FD1" w:rsidRDefault="00C05A77" w:rsidP="0080444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Претендента, составляются на русском языке либо предоставляется нотариально заверенный перевод документов.</w:t>
      </w:r>
    </w:p>
    <w:p w14:paraId="74D94A70" w14:textId="77777777" w:rsidR="00B83FD1" w:rsidRDefault="00C05A77" w:rsidP="0080444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 Предложения должны быть заверены печатью и подписью единоличного (коллегиального) исполнительного органа Претендента либо надлежаще уполномоченного им лица.</w:t>
      </w:r>
    </w:p>
    <w:p w14:paraId="4F09AA97" w14:textId="46F610DD" w:rsidR="00B83FD1" w:rsidRDefault="00C05A77" w:rsidP="0080444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Style w:val="70"/>
          <w:rFonts w:ascii="Verdana" w:hAnsi="Verdana"/>
          <w:sz w:val="22"/>
          <w:szCs w:val="22"/>
          <w:lang w:eastAsia="ru-RU"/>
        </w:rPr>
      </w:pPr>
      <w:r>
        <w:rPr>
          <w:rStyle w:val="70"/>
          <w:rFonts w:ascii="Verdana" w:hAnsi="Verdana"/>
          <w:sz w:val="22"/>
          <w:szCs w:val="22"/>
        </w:rPr>
        <w:t xml:space="preserve">Претендент вправе подать только </w:t>
      </w:r>
      <w:r>
        <w:rPr>
          <w:rStyle w:val="70"/>
          <w:rFonts w:ascii="Verdana" w:hAnsi="Verdana"/>
          <w:b/>
          <w:bCs/>
          <w:sz w:val="22"/>
          <w:szCs w:val="22"/>
          <w:u w:val="single"/>
        </w:rPr>
        <w:t>одно</w:t>
      </w:r>
      <w:r>
        <w:rPr>
          <w:rStyle w:val="70"/>
          <w:rFonts w:ascii="Verdana" w:hAnsi="Verdana"/>
          <w:sz w:val="22"/>
          <w:szCs w:val="22"/>
        </w:rPr>
        <w:t xml:space="preserve"> Предложение на участие в </w:t>
      </w:r>
      <w:r>
        <w:rPr>
          <w:rFonts w:ascii="Verdana" w:hAnsi="Verdana"/>
          <w:sz w:val="22"/>
          <w:szCs w:val="22"/>
        </w:rPr>
        <w:t>Запросе предложений</w:t>
      </w:r>
      <w:r w:rsidR="0067701E">
        <w:rPr>
          <w:rStyle w:val="70"/>
          <w:rFonts w:ascii="Verdana" w:hAnsi="Verdana"/>
          <w:sz w:val="22"/>
          <w:szCs w:val="22"/>
        </w:rPr>
        <w:t xml:space="preserve"> </w:t>
      </w:r>
      <w:r w:rsidR="0067701E" w:rsidRPr="0067701E">
        <w:rPr>
          <w:rStyle w:val="70"/>
          <w:rFonts w:ascii="Verdana" w:hAnsi="Verdana"/>
          <w:b/>
          <w:bCs/>
          <w:sz w:val="22"/>
          <w:szCs w:val="22"/>
          <w:u w:val="single"/>
        </w:rPr>
        <w:t>по каждому Лоту.</w:t>
      </w:r>
    </w:p>
    <w:p w14:paraId="40E23F18" w14:textId="77777777" w:rsidR="00B83FD1" w:rsidRDefault="00C05A77" w:rsidP="0080444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Style w:val="70"/>
          <w:rFonts w:ascii="Verdana" w:hAnsi="Verdana"/>
          <w:sz w:val="22"/>
          <w:szCs w:val="22"/>
        </w:rPr>
        <w:t>Предложение Претендента должно быть</w:t>
      </w:r>
      <w:r>
        <w:rPr>
          <w:rStyle w:val="70"/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сформировано в один архивный файл.                     </w:t>
      </w:r>
    </w:p>
    <w:p w14:paraId="429B4633" w14:textId="77777777" w:rsidR="00B83FD1" w:rsidRDefault="00C05A77" w:rsidP="00804442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должны быть должным образом оформлены.</w:t>
      </w:r>
      <w:bookmarkStart w:id="20" w:name="_Toc165090135"/>
    </w:p>
    <w:p w14:paraId="59E0DB22" w14:textId="77777777" w:rsidR="00B83FD1" w:rsidRDefault="00C05A77" w:rsidP="00804442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  <w:lang w:val="ru-RU"/>
        </w:rPr>
      </w:pPr>
      <w:r>
        <w:rPr>
          <w:rFonts w:ascii="Verdana" w:hAnsi="Verdana" w:cs="Arial"/>
          <w:sz w:val="22"/>
          <w:szCs w:val="22"/>
          <w:lang w:val="ru-RU"/>
        </w:rPr>
        <w:t>Состав предложения Претендента указан в пункте 3.</w:t>
      </w:r>
      <w:bookmarkEnd w:id="18"/>
      <w:r>
        <w:rPr>
          <w:rFonts w:ascii="Verdana" w:hAnsi="Verdana" w:cs="Arial"/>
          <w:sz w:val="22"/>
          <w:szCs w:val="22"/>
          <w:lang w:val="ru-RU"/>
        </w:rPr>
        <w:t>3.</w:t>
      </w:r>
    </w:p>
    <w:p w14:paraId="6A5692C0" w14:textId="73B0AB7D" w:rsidR="0067701E" w:rsidRDefault="0067701E" w:rsidP="0067701E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 w:cs="Arial"/>
          <w:b/>
          <w:bCs/>
          <w:color w:val="FF0000"/>
          <w:sz w:val="22"/>
          <w:szCs w:val="22"/>
          <w:u w:val="single"/>
        </w:rPr>
        <w:t>В случае, если Претендент принимает участие в Запросе предложений по нескольким Лотам, то Форма № 1 и Приложение к Форме № 1, Согласие с проектом договора или Протокол разногласий к проекту договора предоставляются на каждый Лот отдельно!</w:t>
      </w:r>
    </w:p>
    <w:p w14:paraId="22438191" w14:textId="77777777" w:rsidR="00B83FD1" w:rsidRDefault="00B83FD1">
      <w:pPr>
        <w:rPr>
          <w:rFonts w:ascii="Verdana" w:hAnsi="Verdana"/>
          <w:sz w:val="22"/>
          <w:szCs w:val="22"/>
          <w:lang w:eastAsia="en-US"/>
        </w:rPr>
      </w:pPr>
    </w:p>
    <w:p w14:paraId="12CE65D4" w14:textId="77777777" w:rsidR="00B83FD1" w:rsidRDefault="00C05A77" w:rsidP="0080444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21" w:name="_Toc165090136"/>
      <w:bookmarkStart w:id="22" w:name="_Ref280628923"/>
      <w:r>
        <w:rPr>
          <w:rFonts w:ascii="Verdana" w:hAnsi="Verdana"/>
          <w:sz w:val="22"/>
          <w:szCs w:val="22"/>
        </w:rPr>
        <w:t>Требования и критерии, предъявляемые к Претенденту.</w:t>
      </w:r>
      <w:bookmarkEnd w:id="19"/>
      <w:bookmarkEnd w:id="20"/>
      <w:bookmarkEnd w:id="21"/>
      <w:bookmarkEnd w:id="22"/>
    </w:p>
    <w:p w14:paraId="13253ACE" w14:textId="77777777" w:rsidR="00B83FD1" w:rsidRDefault="00C05A77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r>
        <w:rPr>
          <w:rFonts w:ascii="Verdana" w:hAnsi="Verdana"/>
          <w:b w:val="0"/>
          <w:color w:val="000000"/>
          <w:sz w:val="22"/>
          <w:szCs w:val="22"/>
        </w:rPr>
        <w:t xml:space="preserve">В разделе 3 «Требования и критерии, предъявляемые к Претенденту» содержится информация для данного конкретного Запроса предложений, которая уточняет, разъясняет и дополняет положения разделов 1 «Общие положения» и 2 «Порядок предоставления Предложений». </w:t>
      </w:r>
    </w:p>
    <w:p w14:paraId="164D9A93" w14:textId="77777777" w:rsidR="00B83FD1" w:rsidRDefault="00C05A77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bookmarkStart w:id="23" w:name="_Toc257310399"/>
      <w:bookmarkStart w:id="24" w:name="_Toc259609467"/>
      <w:bookmarkStart w:id="25" w:name="_Toc259610688"/>
      <w:bookmarkStart w:id="26" w:name="_Toc259611439"/>
      <w:bookmarkStart w:id="27" w:name="_Toc261352467"/>
      <w:r>
        <w:rPr>
          <w:rFonts w:ascii="Verdana" w:hAnsi="Verdana"/>
          <w:b w:val="0"/>
          <w:color w:val="000000"/>
          <w:sz w:val="22"/>
          <w:szCs w:val="22"/>
        </w:rPr>
        <w:t xml:space="preserve">При </w:t>
      </w:r>
      <w:r>
        <w:rPr>
          <w:rFonts w:ascii="Verdana" w:hAnsi="Verdana"/>
          <w:b w:val="0"/>
          <w:bCs w:val="0"/>
          <w:sz w:val="22"/>
          <w:szCs w:val="22"/>
        </w:rPr>
        <w:t>возникновении противоречия между положениями раздела 3 «Требования и критерии, предъявляемые к Претенденту» и разделов 1 «Общие положения» и 2 «Порядок предоставления Предложений», применяются положения раздела 3 «Требования и критерии, предъявляемые к Претенденту».</w:t>
      </w:r>
      <w:bookmarkEnd w:id="23"/>
      <w:bookmarkEnd w:id="24"/>
      <w:bookmarkEnd w:id="25"/>
      <w:bookmarkEnd w:id="26"/>
      <w:bookmarkEnd w:id="27"/>
    </w:p>
    <w:p w14:paraId="3A2FB38C" w14:textId="77777777" w:rsidR="00B83FD1" w:rsidRDefault="00B83FD1">
      <w:pPr>
        <w:rPr>
          <w:rFonts w:ascii="Verdana" w:hAnsi="Verdana" w:cs="Arial"/>
          <w:sz w:val="22"/>
          <w:szCs w:val="22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9503"/>
      </w:tblGrid>
      <w:tr w:rsidR="00B83FD1" w14:paraId="6726460A" w14:textId="77777777">
        <w:tc>
          <w:tcPr>
            <w:tcW w:w="1129" w:type="dxa"/>
            <w:vAlign w:val="center"/>
          </w:tcPr>
          <w:p w14:paraId="5307D9E6" w14:textId="77777777" w:rsidR="00B83FD1" w:rsidRDefault="00C05A77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</w:tcPr>
          <w:p w14:paraId="6F3F36CD" w14:textId="77777777" w:rsidR="00B83FD1" w:rsidRDefault="00C05A77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Информация о процедуре</w:t>
            </w:r>
          </w:p>
        </w:tc>
      </w:tr>
      <w:tr w:rsidR="00B83FD1" w14:paraId="0BF25FDA" w14:textId="77777777">
        <w:tc>
          <w:tcPr>
            <w:tcW w:w="10632" w:type="dxa"/>
            <w:gridSpan w:val="2"/>
            <w:vAlign w:val="center"/>
          </w:tcPr>
          <w:p w14:paraId="4259D94E" w14:textId="77777777" w:rsidR="00B83FD1" w:rsidRDefault="00C05A77" w:rsidP="00804442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Сведения о проведении Запрос предложений</w:t>
            </w:r>
          </w:p>
        </w:tc>
      </w:tr>
      <w:tr w:rsidR="00477244" w14:paraId="15B5E9A1" w14:textId="77777777">
        <w:tc>
          <w:tcPr>
            <w:tcW w:w="1129" w:type="dxa"/>
            <w:vAlign w:val="center"/>
          </w:tcPr>
          <w:p w14:paraId="4BE8602B" w14:textId="77777777" w:rsidR="00477244" w:rsidRDefault="00477244" w:rsidP="00804442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503" w:type="dxa"/>
          </w:tcPr>
          <w:p w14:paraId="71DFF4F8" w14:textId="77777777" w:rsidR="00EC4F1C" w:rsidRDefault="00477244" w:rsidP="00EC4F1C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Предмет Запроса предложений: </w:t>
            </w:r>
          </w:p>
          <w:p w14:paraId="1B1A35D9" w14:textId="5E620829" w:rsidR="00EC4F1C" w:rsidRPr="00EC4F1C" w:rsidRDefault="00EC4F1C" w:rsidP="00EC4F1C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 w:rsidRPr="00EC4F1C">
              <w:rPr>
                <w:rFonts w:ascii="Verdana" w:hAnsi="Verdana" w:cs="Arial"/>
                <w:b/>
                <w:bCs/>
                <w:spacing w:val="-8"/>
                <w:sz w:val="22"/>
                <w:szCs w:val="22"/>
              </w:rPr>
              <w:t>Лот № 1</w:t>
            </w:r>
            <w:r w:rsidRPr="00EC4F1C">
              <w:rPr>
                <w:rFonts w:ascii="Verdana" w:hAnsi="Verdana" w:cs="Arial"/>
                <w:spacing w:val="-8"/>
                <w:sz w:val="22"/>
                <w:szCs w:val="22"/>
              </w:rPr>
              <w:t>: Оказание услуг по организации полетов воздушных рекламных носителей – радиоуправляемых дирижаблей в дни проведения домашних матчей ХК «Авангард»;</w:t>
            </w:r>
          </w:p>
          <w:p w14:paraId="2CBE259E" w14:textId="57908598" w:rsidR="00477244" w:rsidRDefault="00EC4F1C" w:rsidP="00EC4F1C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 w:rsidRPr="00EC4F1C">
              <w:rPr>
                <w:rFonts w:ascii="Verdana" w:hAnsi="Verdana" w:cs="Arial"/>
                <w:b/>
                <w:bCs/>
                <w:spacing w:val="-8"/>
                <w:sz w:val="22"/>
                <w:szCs w:val="22"/>
              </w:rPr>
              <w:t>Лот № 2</w:t>
            </w:r>
            <w:r w:rsidRPr="00EC4F1C">
              <w:rPr>
                <w:rFonts w:ascii="Verdana" w:hAnsi="Verdana" w:cs="Arial"/>
                <w:spacing w:val="-8"/>
                <w:sz w:val="22"/>
                <w:szCs w:val="22"/>
              </w:rPr>
              <w:t>: Оказание услуг по организации полетов воздушных рекламных носителей – радиоуправляемых дирижаблей в дни проведения домашних матчей ХК «Омские Крылья».</w:t>
            </w:r>
          </w:p>
        </w:tc>
      </w:tr>
      <w:tr w:rsidR="00B83FD1" w14:paraId="180A1175" w14:textId="77777777">
        <w:tc>
          <w:tcPr>
            <w:tcW w:w="1129" w:type="dxa"/>
            <w:vAlign w:val="center"/>
          </w:tcPr>
          <w:p w14:paraId="6C53F1DA" w14:textId="77777777" w:rsidR="00B83FD1" w:rsidRDefault="00B83FD1" w:rsidP="00804442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503" w:type="dxa"/>
          </w:tcPr>
          <w:p w14:paraId="6B723938" w14:textId="77777777" w:rsidR="00B83FD1" w:rsidRPr="00BE61B5" w:rsidRDefault="00C05A77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 w:rsidRPr="00BE61B5"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Предложений: </w:t>
            </w:r>
            <w:r w:rsidR="00A20256" w:rsidRPr="00BE61B5">
              <w:rPr>
                <w:rFonts w:ascii="Arial" w:hAnsi="Arial" w:cs="Arial"/>
                <w:color w:val="0070C0"/>
                <w:u w:val="single"/>
              </w:rPr>
              <w:t>gasenrik.el@hc-</w:t>
            </w:r>
            <w:r w:rsidR="00A20256" w:rsidRPr="00BE61B5">
              <w:rPr>
                <w:rFonts w:ascii="Arial" w:hAnsi="Arial" w:cs="Arial"/>
                <w:color w:val="0070C0"/>
                <w:u w:val="single"/>
              </w:rPr>
              <w:lastRenderedPageBreak/>
              <w:t>avangard.com</w:t>
            </w:r>
          </w:p>
        </w:tc>
      </w:tr>
      <w:tr w:rsidR="00B83FD1" w14:paraId="5ACDAF53" w14:textId="77777777">
        <w:tc>
          <w:tcPr>
            <w:tcW w:w="1129" w:type="dxa"/>
            <w:vAlign w:val="center"/>
          </w:tcPr>
          <w:p w14:paraId="554C6F93" w14:textId="77777777" w:rsidR="00B83FD1" w:rsidRDefault="00B83FD1" w:rsidP="00804442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503" w:type="dxa"/>
          </w:tcPr>
          <w:p w14:paraId="70612B79" w14:textId="77777777" w:rsidR="00B83FD1" w:rsidRPr="00BE61B5" w:rsidRDefault="00C05A77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 w:rsidRPr="00BE61B5"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пароля от архива: </w:t>
            </w:r>
            <w:r w:rsidRPr="00BE61B5">
              <w:rPr>
                <w:rStyle w:val="af4"/>
                <w:rFonts w:ascii="Verdana" w:hAnsi="Verdana"/>
                <w:sz w:val="22"/>
                <w:szCs w:val="22"/>
              </w:rPr>
              <w:t>popov.rn@hc-avangard.com</w:t>
            </w:r>
          </w:p>
        </w:tc>
      </w:tr>
      <w:tr w:rsidR="00B83FD1" w14:paraId="72216777" w14:textId="77777777">
        <w:tc>
          <w:tcPr>
            <w:tcW w:w="1129" w:type="dxa"/>
            <w:vAlign w:val="center"/>
          </w:tcPr>
          <w:p w14:paraId="1FCBF26C" w14:textId="77777777" w:rsidR="00B83FD1" w:rsidRDefault="00B83FD1" w:rsidP="00804442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503" w:type="dxa"/>
          </w:tcPr>
          <w:p w14:paraId="6E1FE8F5" w14:textId="5AB5BEE0" w:rsidR="00B83FD1" w:rsidRDefault="00C05A77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>Дата начала приема Предложений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: </w:t>
            </w:r>
            <w:r w:rsidRPr="00BE61B5">
              <w:rPr>
                <w:rFonts w:ascii="Verdana" w:hAnsi="Verdana" w:cs="Arial"/>
                <w:spacing w:val="-8"/>
                <w:sz w:val="22"/>
                <w:szCs w:val="22"/>
              </w:rPr>
              <w:t>«</w:t>
            </w:r>
            <w:r w:rsidR="00841865">
              <w:rPr>
                <w:rFonts w:ascii="Verdana" w:hAnsi="Verdana" w:cs="Arial"/>
                <w:spacing w:val="-8"/>
                <w:sz w:val="22"/>
                <w:szCs w:val="22"/>
              </w:rPr>
              <w:t>10</w:t>
            </w:r>
            <w:r w:rsidRPr="00BE61B5">
              <w:rPr>
                <w:rFonts w:ascii="Verdana" w:hAnsi="Verdana" w:cs="Arial"/>
                <w:sz w:val="22"/>
                <w:szCs w:val="22"/>
              </w:rPr>
              <w:t xml:space="preserve">» </w:t>
            </w:r>
            <w:r w:rsidR="00BE61B5">
              <w:rPr>
                <w:rFonts w:ascii="Verdana" w:hAnsi="Verdana" w:cs="Arial"/>
                <w:sz w:val="22"/>
                <w:szCs w:val="22"/>
              </w:rPr>
              <w:t>августа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EC4F1C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года;</w:t>
            </w:r>
          </w:p>
          <w:p w14:paraId="5938E308" w14:textId="09A35BF0" w:rsidR="00B83FD1" w:rsidRDefault="00C05A77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Дата и время окончания приема Предложений</w:t>
            </w:r>
            <w:r w:rsidRPr="00BE61B5">
              <w:rPr>
                <w:rFonts w:ascii="Verdana" w:eastAsia="Verdana" w:hAnsi="Verdana" w:cs="Verdana"/>
                <w:b/>
                <w:bCs/>
                <w:sz w:val="22"/>
                <w:szCs w:val="22"/>
              </w:rPr>
              <w:t>:</w:t>
            </w:r>
            <w:r w:rsidRPr="00BE61B5">
              <w:rPr>
                <w:rFonts w:ascii="Verdana" w:eastAsia="Verdana" w:hAnsi="Verdana" w:cs="Verdana"/>
                <w:sz w:val="22"/>
                <w:szCs w:val="22"/>
              </w:rPr>
              <w:t xml:space="preserve"> «</w:t>
            </w:r>
            <w:r w:rsidR="00BE61B5" w:rsidRPr="00841865">
              <w:rPr>
                <w:rFonts w:ascii="Verdana" w:eastAsia="Verdana" w:hAnsi="Verdana" w:cs="Verdana"/>
                <w:sz w:val="22"/>
                <w:szCs w:val="22"/>
              </w:rPr>
              <w:t>1</w:t>
            </w:r>
            <w:r w:rsidR="00841865">
              <w:rPr>
                <w:rFonts w:ascii="Verdana" w:eastAsia="Verdana" w:hAnsi="Verdana" w:cs="Verdana"/>
                <w:sz w:val="22"/>
                <w:szCs w:val="22"/>
              </w:rPr>
              <w:t>4</w:t>
            </w:r>
            <w:r w:rsidRPr="00BE61B5">
              <w:rPr>
                <w:rFonts w:ascii="Verdana" w:eastAsia="Verdana" w:hAnsi="Verdana" w:cs="Verdana"/>
                <w:sz w:val="22"/>
                <w:szCs w:val="22"/>
              </w:rPr>
              <w:t xml:space="preserve">» </w:t>
            </w:r>
            <w:r w:rsidR="00BE61B5">
              <w:rPr>
                <w:rFonts w:ascii="Verdana" w:eastAsia="Verdana" w:hAnsi="Verdana" w:cs="Verdana"/>
                <w:sz w:val="22"/>
                <w:szCs w:val="22"/>
              </w:rPr>
              <w:t>августа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 202</w:t>
            </w:r>
            <w:r w:rsidR="00EC4F1C">
              <w:rPr>
                <w:rFonts w:ascii="Verdana" w:eastAsia="Verdana" w:hAnsi="Verdana" w:cs="Verdana"/>
                <w:sz w:val="22"/>
                <w:szCs w:val="22"/>
              </w:rPr>
              <w:t>6</w:t>
            </w:r>
            <w:r>
              <w:rPr>
                <w:rFonts w:ascii="Verdana" w:eastAsia="Verdana" w:hAnsi="Verdana" w:cs="Verdana"/>
                <w:sz w:val="22"/>
                <w:szCs w:val="22"/>
              </w:rPr>
              <w:t xml:space="preserve"> года, до 12 часов 00 минут (время московское).</w:t>
            </w:r>
          </w:p>
          <w:p w14:paraId="766A96A0" w14:textId="77777777" w:rsidR="00B83FD1" w:rsidRDefault="00C05A77">
            <w:pPr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Претендент вправе подать Предложение на участие в Запросе предложений в любое время до даты и времени окончания срока приема Предложений.</w:t>
            </w:r>
          </w:p>
        </w:tc>
      </w:tr>
      <w:tr w:rsidR="00B83FD1" w14:paraId="267B3BC4" w14:textId="77777777">
        <w:tc>
          <w:tcPr>
            <w:tcW w:w="1129" w:type="dxa"/>
            <w:vAlign w:val="center"/>
          </w:tcPr>
          <w:p w14:paraId="068B3D71" w14:textId="77777777" w:rsidR="00B83FD1" w:rsidRDefault="00B83FD1" w:rsidP="00804442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503" w:type="dxa"/>
          </w:tcPr>
          <w:p w14:paraId="26C0B93F" w14:textId="446AACF9" w:rsidR="00B83FD1" w:rsidRDefault="00C05A77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>Дата проведения вскрытия Предложений</w:t>
            </w:r>
            <w:r w:rsidRPr="00BE61B5"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: </w:t>
            </w:r>
            <w:r w:rsidRPr="00BE61B5">
              <w:rPr>
                <w:rFonts w:ascii="Verdana" w:hAnsi="Verdana" w:cs="Arial"/>
                <w:spacing w:val="-8"/>
                <w:sz w:val="22"/>
                <w:szCs w:val="22"/>
              </w:rPr>
              <w:t>«</w:t>
            </w:r>
            <w:r w:rsidR="00BE61B5" w:rsidRPr="00841865">
              <w:rPr>
                <w:rFonts w:ascii="Verdana" w:hAnsi="Verdana" w:cs="Arial"/>
                <w:spacing w:val="-8"/>
                <w:sz w:val="22"/>
                <w:szCs w:val="22"/>
              </w:rPr>
              <w:t>1</w:t>
            </w:r>
            <w:r w:rsidR="00841865" w:rsidRPr="00841865">
              <w:rPr>
                <w:rFonts w:ascii="Verdana" w:hAnsi="Verdana" w:cs="Arial"/>
                <w:spacing w:val="-8"/>
                <w:sz w:val="22"/>
                <w:szCs w:val="22"/>
              </w:rPr>
              <w:t>4</w:t>
            </w:r>
            <w:r w:rsidRPr="00BE61B5">
              <w:rPr>
                <w:rFonts w:ascii="Verdana" w:eastAsia="Verdana" w:hAnsi="Verdana" w:cs="Verdana"/>
                <w:sz w:val="22"/>
                <w:szCs w:val="22"/>
              </w:rPr>
              <w:t xml:space="preserve">» </w:t>
            </w:r>
            <w:r w:rsidR="00BE61B5">
              <w:rPr>
                <w:rFonts w:ascii="Verdana" w:eastAsia="Verdana" w:hAnsi="Verdana" w:cs="Verdana"/>
                <w:sz w:val="22"/>
                <w:szCs w:val="22"/>
              </w:rPr>
              <w:t>августа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202</w:t>
            </w:r>
            <w:r w:rsidR="001A6380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года, в 12 часов 00 минут (время московское).</w:t>
            </w:r>
          </w:p>
          <w:p w14:paraId="4A8F6B45" w14:textId="77777777" w:rsidR="00B83FD1" w:rsidRDefault="00C05A77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color w:val="000000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Место вскрытия Предложений: </w:t>
            </w:r>
            <w:r>
              <w:rPr>
                <w:rFonts w:ascii="Verdana" w:hAnsi="Verdana" w:cs="Arial"/>
                <w:sz w:val="22"/>
                <w:szCs w:val="22"/>
              </w:rPr>
              <w:t>г. Омск.</w:t>
            </w:r>
          </w:p>
          <w:p w14:paraId="7B13178B" w14:textId="33DC1873" w:rsidR="00B83FD1" w:rsidRDefault="00C05A77">
            <w:pPr>
              <w:widowControl w:val="0"/>
              <w:jc w:val="both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t>*</w:t>
            </w:r>
            <w:r>
              <w:t xml:space="preserve"> </w:t>
            </w:r>
            <w:r w:rsidRPr="00841865"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t>ХК «Авангард»</w:t>
            </w: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t xml:space="preserve"> оставляет за собой право изменить время проведения вскрытия Предложений.</w:t>
            </w:r>
          </w:p>
        </w:tc>
      </w:tr>
      <w:tr w:rsidR="00B83FD1" w14:paraId="6E99BFD0" w14:textId="77777777">
        <w:tc>
          <w:tcPr>
            <w:tcW w:w="10632" w:type="dxa"/>
            <w:gridSpan w:val="2"/>
            <w:vAlign w:val="center"/>
          </w:tcPr>
          <w:p w14:paraId="60B082E0" w14:textId="77777777" w:rsidR="00B83FD1" w:rsidRDefault="00C05A77" w:rsidP="00804442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bCs w:val="0"/>
                <w:color w:val="000000"/>
                <w:sz w:val="22"/>
                <w:szCs w:val="22"/>
              </w:rPr>
              <w:t>Требования к Претендентам</w:t>
            </w:r>
          </w:p>
        </w:tc>
      </w:tr>
      <w:tr w:rsidR="00B83FD1" w14:paraId="5B6B8587" w14:textId="77777777">
        <w:tc>
          <w:tcPr>
            <w:tcW w:w="1129" w:type="dxa"/>
            <w:vAlign w:val="center"/>
          </w:tcPr>
          <w:p w14:paraId="1B6072BF" w14:textId="77777777" w:rsidR="00B83FD1" w:rsidRDefault="00C05A77">
            <w:pPr>
              <w:widowControl w:val="0"/>
              <w:ind w:left="57" w:hanging="24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3.2.1.</w:t>
            </w:r>
          </w:p>
        </w:tc>
        <w:tc>
          <w:tcPr>
            <w:tcW w:w="9503" w:type="dxa"/>
          </w:tcPr>
          <w:p w14:paraId="5E1EB751" w14:textId="77777777" w:rsidR="00B83FD1" w:rsidRDefault="00C05A77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Обязательные требования к Претендентам</w:t>
            </w:r>
          </w:p>
        </w:tc>
      </w:tr>
      <w:tr w:rsidR="00B83FD1" w14:paraId="6FB49685" w14:textId="77777777">
        <w:tc>
          <w:tcPr>
            <w:tcW w:w="1129" w:type="dxa"/>
            <w:vAlign w:val="center"/>
          </w:tcPr>
          <w:p w14:paraId="46EE637C" w14:textId="77777777" w:rsidR="00B83FD1" w:rsidRDefault="00C05A77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3.2.1.1.</w:t>
            </w:r>
          </w:p>
        </w:tc>
        <w:tc>
          <w:tcPr>
            <w:tcW w:w="9503" w:type="dxa"/>
          </w:tcPr>
          <w:p w14:paraId="426B64E9" w14:textId="77777777" w:rsidR="00B83FD1" w:rsidRDefault="00C05A77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- Непроведение ликвидации Претендента и отсутствие решения арбитражного суда о признании Претендента банкротом;</w:t>
            </w:r>
          </w:p>
          <w:p w14:paraId="2D0B28D2" w14:textId="77777777" w:rsidR="00B83FD1" w:rsidRDefault="00C05A77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- Неприостановление деятельности Претендента на день подачи предложения на участие в </w:t>
            </w:r>
            <w:r>
              <w:rPr>
                <w:rFonts w:ascii="Verdana" w:hAnsi="Verdana" w:cs="Arial"/>
                <w:sz w:val="22"/>
                <w:szCs w:val="22"/>
              </w:rPr>
              <w:t>Запрос предложений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>;</w:t>
            </w:r>
          </w:p>
          <w:p w14:paraId="2029C287" w14:textId="77777777" w:rsidR="00B83FD1" w:rsidRDefault="00C05A77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- Отсутствие задолженности в соответствии с законодательством Российской Федерации;</w:t>
            </w:r>
          </w:p>
          <w:p w14:paraId="7D187E65" w14:textId="77777777" w:rsidR="00B83FD1" w:rsidRDefault="00C05A77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- Отсутствие сведений об участнике закупки и о любом из нескольких юридических лиц, физических лиц, индивидуальных предпринимателей, выступающих на стороне одного участника закупки в реестрах недобросовестных поставщиков,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лиц».</w:t>
            </w:r>
          </w:p>
          <w:p w14:paraId="2FB5E23A" w14:textId="77777777" w:rsidR="00B83FD1" w:rsidRDefault="00C05A77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Данная информация предоставляется в Сводной анкете (Форма № 4).</w:t>
            </w:r>
          </w:p>
        </w:tc>
      </w:tr>
      <w:tr w:rsidR="00B83FD1" w14:paraId="045F150A" w14:textId="77777777">
        <w:tc>
          <w:tcPr>
            <w:tcW w:w="1129" w:type="dxa"/>
            <w:vAlign w:val="center"/>
          </w:tcPr>
          <w:p w14:paraId="7DFF6925" w14:textId="77777777" w:rsidR="00B83FD1" w:rsidRDefault="00C05A77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3.2.1.2.</w:t>
            </w:r>
          </w:p>
        </w:tc>
        <w:tc>
          <w:tcPr>
            <w:tcW w:w="9503" w:type="dxa"/>
          </w:tcPr>
          <w:p w14:paraId="4A71A1F5" w14:textId="77777777" w:rsidR="00B83FD1" w:rsidRDefault="00C05A77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Возраст организации – не менее </w:t>
            </w:r>
            <w:r w:rsidR="005A1C60">
              <w:rPr>
                <w:rFonts w:ascii="Verdana" w:hAnsi="Verdana" w:cs="Arial"/>
                <w:sz w:val="22"/>
                <w:szCs w:val="22"/>
              </w:rPr>
              <w:t>2</w:t>
            </w:r>
            <w:r>
              <w:rPr>
                <w:rFonts w:ascii="Verdana" w:hAnsi="Verdana" w:cs="Arial"/>
                <w:sz w:val="22"/>
                <w:szCs w:val="22"/>
              </w:rPr>
              <w:t xml:space="preserve"> (</w:t>
            </w:r>
            <w:r w:rsidR="005A1C60">
              <w:rPr>
                <w:rFonts w:ascii="Verdana" w:hAnsi="Verdana" w:cs="Arial"/>
                <w:sz w:val="22"/>
                <w:szCs w:val="22"/>
              </w:rPr>
              <w:t>двух</w:t>
            </w:r>
            <w:r>
              <w:rPr>
                <w:rFonts w:ascii="Verdana" w:hAnsi="Verdana" w:cs="Arial"/>
                <w:sz w:val="22"/>
                <w:szCs w:val="22"/>
              </w:rPr>
              <w:t>) лет.</w:t>
            </w:r>
          </w:p>
        </w:tc>
      </w:tr>
      <w:tr w:rsidR="00B83FD1" w14:paraId="53D14777" w14:textId="77777777">
        <w:tc>
          <w:tcPr>
            <w:tcW w:w="1129" w:type="dxa"/>
            <w:vAlign w:val="center"/>
          </w:tcPr>
          <w:p w14:paraId="4EB6DCBA" w14:textId="77777777" w:rsidR="00B83FD1" w:rsidRDefault="00C05A77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3.2.1.3.</w:t>
            </w:r>
          </w:p>
        </w:tc>
        <w:tc>
          <w:tcPr>
            <w:tcW w:w="9503" w:type="dxa"/>
          </w:tcPr>
          <w:p w14:paraId="6461B9F9" w14:textId="77777777" w:rsidR="00477244" w:rsidRDefault="00477244" w:rsidP="00477244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Наличие опыта работы на закрытых объектах (стадионы, комплексы и т.п.) - не менее 2 (двух) лет.</w:t>
            </w:r>
          </w:p>
          <w:p w14:paraId="747F5448" w14:textId="75B955A9" w:rsidR="00B83FD1" w:rsidRDefault="00477244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Данная информация предоставляется в Форме № 3 с приложением копий договоров в качестве подтверждения опыта работы.</w:t>
            </w:r>
          </w:p>
        </w:tc>
      </w:tr>
      <w:tr w:rsidR="00B83FD1" w14:paraId="7DABA3FF" w14:textId="77777777">
        <w:tc>
          <w:tcPr>
            <w:tcW w:w="10632" w:type="dxa"/>
            <w:gridSpan w:val="2"/>
            <w:vAlign w:val="center"/>
          </w:tcPr>
          <w:p w14:paraId="4C15DC27" w14:textId="77777777" w:rsidR="00B83FD1" w:rsidRDefault="00C05A77" w:rsidP="00804442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Состав Предложения Претендента</w:t>
            </w:r>
          </w:p>
        </w:tc>
      </w:tr>
      <w:tr w:rsidR="00B83FD1" w14:paraId="26133DA2" w14:textId="77777777">
        <w:tc>
          <w:tcPr>
            <w:tcW w:w="1129" w:type="dxa"/>
            <w:vAlign w:val="center"/>
          </w:tcPr>
          <w:p w14:paraId="3CBF7A0E" w14:textId="77777777" w:rsidR="00B83FD1" w:rsidRDefault="00C05A77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bookmarkStart w:id="28" w:name="_Hlk100145647"/>
            <w:r>
              <w:rPr>
                <w:rFonts w:ascii="Verdana" w:hAnsi="Verdana" w:cs="Arial"/>
                <w:sz w:val="22"/>
                <w:szCs w:val="22"/>
              </w:rPr>
              <w:t>3.3.1.</w:t>
            </w:r>
          </w:p>
        </w:tc>
        <w:bookmarkEnd w:id="28"/>
        <w:tc>
          <w:tcPr>
            <w:tcW w:w="9503" w:type="dxa"/>
          </w:tcPr>
          <w:p w14:paraId="397DB19A" w14:textId="6B1EC6F3" w:rsidR="00B83FD1" w:rsidRDefault="00A33E82">
            <w:pPr>
              <w:widowControl w:val="0"/>
              <w:tabs>
                <w:tab w:val="left" w:pos="343"/>
                <w:tab w:val="left" w:pos="1433"/>
              </w:tabs>
              <w:jc w:val="both"/>
              <w:rPr>
                <w:rFonts w:ascii="Verdana" w:hAnsi="Verdana" w:cs="Arial"/>
                <w:sz w:val="22"/>
                <w:szCs w:val="22"/>
                <w:highlight w:val="yellow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Предложение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1)</w:t>
            </w:r>
            <w:r>
              <w:rPr>
                <w:rFonts w:ascii="Verdana" w:hAnsi="Verdana" w:cs="Arial"/>
                <w:sz w:val="22"/>
                <w:szCs w:val="22"/>
              </w:rPr>
              <w:t xml:space="preserve">. Стоимость Предложения, указываемая в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>Форме № 1</w:t>
            </w:r>
            <w:r>
              <w:rPr>
                <w:rFonts w:ascii="Verdana" w:hAnsi="Verdana" w:cs="Arial"/>
                <w:sz w:val="22"/>
                <w:szCs w:val="22"/>
              </w:rPr>
              <w:t xml:space="preserve">, является окончательной, формируется с учетом всех возможных расходов, связанных с оказанием </w:t>
            </w:r>
            <w:r w:rsidR="001A6380" w:rsidRPr="001A6380">
              <w:rPr>
                <w:rFonts w:ascii="Verdana" w:hAnsi="Verdana" w:cs="Arial"/>
                <w:sz w:val="22"/>
                <w:szCs w:val="22"/>
              </w:rPr>
              <w:t xml:space="preserve">услуг: затраты на изготовление дирижаблей, доставку оборудования, работы по монтажу и демонтажу, тестирование и обеспечение бесперебойной работы по управлению оборудованием на каждом матче, оплату труда специалистов, техническое и сервисное обслуживание, изготовление и размещение на дирижабле рекламных материалов, а также прочие расходы, таможенные пошлины, </w:t>
            </w:r>
            <w:r w:rsidR="001A6380" w:rsidRPr="001A6380">
              <w:rPr>
                <w:rFonts w:ascii="Verdana" w:hAnsi="Verdana" w:cs="Arial"/>
                <w:sz w:val="22"/>
                <w:szCs w:val="22"/>
              </w:rPr>
              <w:lastRenderedPageBreak/>
              <w:t>налоги, уплаченные или подлежащие уплате, и другие обязательные платежи</w:t>
            </w:r>
            <w:r w:rsidR="001A6380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в рублях Российской Федерации и должна соответствовать стоимости, указываемой в Коммерческом предложении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(Приложение к Форме № 1)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B83FD1" w14:paraId="7779513A" w14:textId="77777777">
        <w:tc>
          <w:tcPr>
            <w:tcW w:w="1129" w:type="dxa"/>
            <w:vAlign w:val="center"/>
          </w:tcPr>
          <w:p w14:paraId="4B303DC7" w14:textId="77777777" w:rsidR="00B83FD1" w:rsidRDefault="00C05A77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3.3.2.</w:t>
            </w:r>
          </w:p>
        </w:tc>
        <w:tc>
          <w:tcPr>
            <w:tcW w:w="9503" w:type="dxa"/>
          </w:tcPr>
          <w:p w14:paraId="14BED18A" w14:textId="77777777" w:rsidR="00B83FD1" w:rsidRDefault="00C05A77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Анкета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2)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1F4714" w14:paraId="10C21BDE" w14:textId="77777777">
        <w:trPr>
          <w:trHeight w:val="267"/>
        </w:trPr>
        <w:tc>
          <w:tcPr>
            <w:tcW w:w="1129" w:type="dxa"/>
            <w:vAlign w:val="center"/>
          </w:tcPr>
          <w:p w14:paraId="042E23D2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3.3.3.</w:t>
            </w:r>
          </w:p>
        </w:tc>
        <w:tc>
          <w:tcPr>
            <w:tcW w:w="9503" w:type="dxa"/>
          </w:tcPr>
          <w:p w14:paraId="7EFB7B9C" w14:textId="51A715CD" w:rsidR="001F4714" w:rsidRPr="005A1C60" w:rsidRDefault="001F4714" w:rsidP="001F4714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  <w:highlight w:val="red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Опыт выполнения аналогичных договоров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3)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1F4714" w14:paraId="59F7154F" w14:textId="77777777">
        <w:tc>
          <w:tcPr>
            <w:tcW w:w="1129" w:type="dxa"/>
            <w:vAlign w:val="center"/>
          </w:tcPr>
          <w:p w14:paraId="01B3C16F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3.3.4.</w:t>
            </w:r>
          </w:p>
        </w:tc>
        <w:tc>
          <w:tcPr>
            <w:tcW w:w="9503" w:type="dxa"/>
          </w:tcPr>
          <w:p w14:paraId="68107220" w14:textId="11FC4DC4" w:rsidR="001F4714" w:rsidRDefault="001F4714" w:rsidP="001F4714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Сводная анкета</w:t>
            </w:r>
            <w:r>
              <w:rPr>
                <w:rFonts w:ascii="Verdana" w:hAnsi="Verdana" w:cs="Arial"/>
                <w:bCs/>
                <w:spacing w:val="1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(Форма № 4)</w:t>
            </w:r>
            <w:r>
              <w:rPr>
                <w:rFonts w:ascii="Verdana" w:hAnsi="Verdana" w:cs="Arial"/>
                <w:bCs/>
                <w:spacing w:val="1"/>
                <w:sz w:val="22"/>
                <w:szCs w:val="22"/>
              </w:rPr>
              <w:t>.</w:t>
            </w:r>
          </w:p>
        </w:tc>
      </w:tr>
      <w:tr w:rsidR="001F4714" w14:paraId="2EDBED53" w14:textId="77777777">
        <w:tc>
          <w:tcPr>
            <w:tcW w:w="1129" w:type="dxa"/>
            <w:vAlign w:val="center"/>
          </w:tcPr>
          <w:p w14:paraId="76F966D1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3.3.5.</w:t>
            </w:r>
          </w:p>
        </w:tc>
        <w:tc>
          <w:tcPr>
            <w:tcW w:w="9503" w:type="dxa"/>
          </w:tcPr>
          <w:p w14:paraId="58EA4813" w14:textId="5D914BF2" w:rsidR="001F4714" w:rsidRDefault="00A33E82" w:rsidP="001F4714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Согласие с Проектом договора или Протокол разногласий к Проекту договора (формы прилагаются).</w:t>
            </w:r>
          </w:p>
        </w:tc>
      </w:tr>
      <w:tr w:rsidR="001F4714" w14:paraId="41BDCFB3" w14:textId="77777777">
        <w:trPr>
          <w:trHeight w:val="345"/>
        </w:trPr>
        <w:tc>
          <w:tcPr>
            <w:tcW w:w="10632" w:type="dxa"/>
            <w:gridSpan w:val="2"/>
            <w:vAlign w:val="center"/>
          </w:tcPr>
          <w:p w14:paraId="4964F953" w14:textId="77777777" w:rsidR="001F4714" w:rsidRDefault="001F4714" w:rsidP="001F4714">
            <w:pPr>
              <w:widowControl w:val="0"/>
              <w:numPr>
                <w:ilvl w:val="1"/>
                <w:numId w:val="5"/>
              </w:numPr>
              <w:tabs>
                <w:tab w:val="left" w:pos="343"/>
                <w:tab w:val="left" w:pos="1433"/>
              </w:tabs>
              <w:ind w:left="107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Требования к оформлению Предложения</w:t>
            </w:r>
          </w:p>
        </w:tc>
      </w:tr>
      <w:tr w:rsidR="001F4714" w14:paraId="0EEC43C8" w14:textId="77777777">
        <w:tc>
          <w:tcPr>
            <w:tcW w:w="1129" w:type="dxa"/>
            <w:vAlign w:val="center"/>
          </w:tcPr>
          <w:p w14:paraId="29D5EB1B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3.4.1.</w:t>
            </w:r>
          </w:p>
        </w:tc>
        <w:tc>
          <w:tcPr>
            <w:tcW w:w="9503" w:type="dxa"/>
            <w:vAlign w:val="center"/>
          </w:tcPr>
          <w:p w14:paraId="0EA945ED" w14:textId="77777777" w:rsidR="001F4714" w:rsidRDefault="001F4714" w:rsidP="001F4714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Достоверность копий документов, представляемых в составе Предложения, должна быть подтверждена печатью и подписью уполномоченного лица, если иная форма заверения не установлена требованиями настоящей Инструкции.</w:t>
            </w:r>
          </w:p>
        </w:tc>
      </w:tr>
      <w:tr w:rsidR="001F4714" w14:paraId="1B92717F" w14:textId="77777777">
        <w:tc>
          <w:tcPr>
            <w:tcW w:w="1129" w:type="dxa"/>
            <w:vAlign w:val="center"/>
          </w:tcPr>
          <w:p w14:paraId="18F1095B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3.4.2.</w:t>
            </w:r>
          </w:p>
        </w:tc>
        <w:tc>
          <w:tcPr>
            <w:tcW w:w="9503" w:type="dxa"/>
          </w:tcPr>
          <w:p w14:paraId="72009649" w14:textId="77777777" w:rsidR="001F4714" w:rsidRPr="00804442" w:rsidRDefault="001F4714" w:rsidP="001F4714">
            <w:pPr>
              <w:tabs>
                <w:tab w:val="left" w:pos="39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При подготовке Предложения и документов, входящих в состав такого Предложения, не допускается применение факсимильных подписей.</w:t>
            </w:r>
          </w:p>
        </w:tc>
      </w:tr>
      <w:tr w:rsidR="001F4714" w14:paraId="2F0C84B8" w14:textId="77777777">
        <w:tc>
          <w:tcPr>
            <w:tcW w:w="1129" w:type="dxa"/>
            <w:vAlign w:val="center"/>
          </w:tcPr>
          <w:p w14:paraId="5C18DC18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3.4.3.</w:t>
            </w:r>
          </w:p>
        </w:tc>
        <w:tc>
          <w:tcPr>
            <w:tcW w:w="9503" w:type="dxa"/>
          </w:tcPr>
          <w:p w14:paraId="40C05F15" w14:textId="77777777" w:rsidR="001F4714" w:rsidRPr="00804442" w:rsidRDefault="001F4714" w:rsidP="001F4714">
            <w:pPr>
              <w:tabs>
                <w:tab w:val="left" w:pos="1641"/>
              </w:tabs>
              <w:spacing w:before="120" w:after="120" w:line="200" w:lineRule="atLeast"/>
              <w:ind w:left="18" w:right="-37"/>
              <w:jc w:val="both"/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 Предложения и приложения к нему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лица.</w:t>
            </w:r>
          </w:p>
        </w:tc>
      </w:tr>
      <w:tr w:rsidR="001F4714" w14:paraId="1332EE08" w14:textId="77777777">
        <w:tc>
          <w:tcPr>
            <w:tcW w:w="1129" w:type="dxa"/>
            <w:vAlign w:val="center"/>
          </w:tcPr>
          <w:p w14:paraId="0E4C4364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3.4.4.</w:t>
            </w:r>
          </w:p>
        </w:tc>
        <w:tc>
          <w:tcPr>
            <w:tcW w:w="9503" w:type="dxa"/>
          </w:tcPr>
          <w:p w14:paraId="1EC1FDD1" w14:textId="77777777" w:rsidR="001F4714" w:rsidRDefault="001F4714" w:rsidP="001F4714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документы, представляемые Претендентами в составе Предложения, должны быть заполнены по всем пунктам.</w:t>
            </w:r>
          </w:p>
        </w:tc>
      </w:tr>
      <w:tr w:rsidR="001F4714" w14:paraId="42D3CA99" w14:textId="77777777">
        <w:tc>
          <w:tcPr>
            <w:tcW w:w="1129" w:type="dxa"/>
            <w:vAlign w:val="center"/>
          </w:tcPr>
          <w:p w14:paraId="23E257BD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3.4.5.</w:t>
            </w:r>
          </w:p>
        </w:tc>
        <w:tc>
          <w:tcPr>
            <w:tcW w:w="9503" w:type="dxa"/>
          </w:tcPr>
          <w:p w14:paraId="3D4CB54B" w14:textId="77777777" w:rsidR="001F4714" w:rsidRDefault="001F4714" w:rsidP="001F4714">
            <w:pPr>
              <w:spacing w:before="120" w:after="120"/>
              <w:ind w:firstLine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При описании условий и предложений Претендент должен применять общепринятые обозначения и наименования в соответствии с требованиями действующих нормативных правовых актов, если иное не указано требованиями настоящей Инструкции.</w:t>
            </w:r>
          </w:p>
        </w:tc>
      </w:tr>
      <w:tr w:rsidR="001F4714" w14:paraId="759B3F87" w14:textId="77777777">
        <w:tc>
          <w:tcPr>
            <w:tcW w:w="1129" w:type="dxa"/>
            <w:vAlign w:val="center"/>
          </w:tcPr>
          <w:p w14:paraId="52102CF1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3.4.6.</w:t>
            </w:r>
          </w:p>
        </w:tc>
        <w:tc>
          <w:tcPr>
            <w:tcW w:w="9503" w:type="dxa"/>
          </w:tcPr>
          <w:p w14:paraId="5198FFD4" w14:textId="77777777" w:rsidR="001F4714" w:rsidRDefault="001F4714" w:rsidP="001F4714">
            <w:pPr>
              <w:spacing w:before="120" w:after="120"/>
              <w:ind w:left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Сведения, которые содержатся в Предложениях Претендентов, не должны допускать двусмысленных толкований.</w:t>
            </w:r>
          </w:p>
        </w:tc>
      </w:tr>
      <w:tr w:rsidR="001F4714" w14:paraId="12EEC677" w14:textId="77777777">
        <w:tc>
          <w:tcPr>
            <w:tcW w:w="1129" w:type="dxa"/>
            <w:vAlign w:val="center"/>
          </w:tcPr>
          <w:p w14:paraId="5FE1243D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3.4.7.</w:t>
            </w:r>
          </w:p>
        </w:tc>
        <w:tc>
          <w:tcPr>
            <w:tcW w:w="9503" w:type="dxa"/>
          </w:tcPr>
          <w:p w14:paraId="5B381E49" w14:textId="77777777" w:rsidR="001F4714" w:rsidRDefault="001F4714" w:rsidP="001F4714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Если в документах, входящих в состав Предложения, имеются расхождения между обозначением сумм прописью и цифрами, то Организатором принимается к рассмотрению сумма, указанная прописью.</w:t>
            </w:r>
          </w:p>
        </w:tc>
      </w:tr>
      <w:tr w:rsidR="001F4714" w14:paraId="2762F937" w14:textId="77777777">
        <w:tc>
          <w:tcPr>
            <w:tcW w:w="1129" w:type="dxa"/>
            <w:vAlign w:val="center"/>
          </w:tcPr>
          <w:p w14:paraId="6D4084F1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bookmarkStart w:id="29" w:name="_Hlk100145834"/>
            <w:r>
              <w:rPr>
                <w:rFonts w:ascii="Verdana" w:hAnsi="Verdana" w:cs="Arial"/>
                <w:sz w:val="22"/>
                <w:szCs w:val="22"/>
              </w:rPr>
              <w:t>3.4.8.</w:t>
            </w:r>
          </w:p>
        </w:tc>
        <w:tc>
          <w:tcPr>
            <w:tcW w:w="9503" w:type="dxa"/>
          </w:tcPr>
          <w:p w14:paraId="5F38F6DA" w14:textId="77777777" w:rsidR="001F4714" w:rsidRDefault="001F4714" w:rsidP="001F4714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суммы денежных средств в Предложении и приложениях к нему должны быть выражены в российских рублях, за исключением следующего: к Предложению могут быть приложены документы, оригиналы которых выданы Претенденту третьими лицами, в которых суммы денежных средств могут быть выражены в других валютах.</w:t>
            </w:r>
            <w:bookmarkEnd w:id="29"/>
          </w:p>
        </w:tc>
      </w:tr>
      <w:tr w:rsidR="001F4714" w14:paraId="39226ECC" w14:textId="77777777">
        <w:tc>
          <w:tcPr>
            <w:tcW w:w="1129" w:type="dxa"/>
            <w:vAlign w:val="center"/>
          </w:tcPr>
          <w:p w14:paraId="1AFF7BAA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3.4.9.</w:t>
            </w:r>
          </w:p>
        </w:tc>
        <w:tc>
          <w:tcPr>
            <w:tcW w:w="9503" w:type="dxa"/>
          </w:tcPr>
          <w:p w14:paraId="5637E393" w14:textId="77777777" w:rsidR="001F4714" w:rsidRDefault="001F4714" w:rsidP="001F4714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Представленные в составе Предложения документы НЕ возвращаются Претенденту, кроме отозванных Претендентами Предложений.</w:t>
            </w:r>
          </w:p>
        </w:tc>
      </w:tr>
      <w:tr w:rsidR="001F4714" w14:paraId="41FE1CA5" w14:textId="77777777">
        <w:tc>
          <w:tcPr>
            <w:tcW w:w="10632" w:type="dxa"/>
            <w:gridSpan w:val="2"/>
            <w:vAlign w:val="center"/>
          </w:tcPr>
          <w:p w14:paraId="79014D44" w14:textId="77777777" w:rsidR="001F4714" w:rsidRDefault="001F4714" w:rsidP="001F4714">
            <w:pPr>
              <w:widowControl w:val="0"/>
              <w:numPr>
                <w:ilvl w:val="1"/>
                <w:numId w:val="5"/>
              </w:numPr>
              <w:rPr>
                <w:rStyle w:val="30"/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color w:val="000000"/>
                <w:sz w:val="22"/>
                <w:szCs w:val="22"/>
              </w:rPr>
              <w:t>Критерии определения победителя</w:t>
            </w:r>
          </w:p>
        </w:tc>
      </w:tr>
      <w:tr w:rsidR="001F4714" w14:paraId="2FE2AD06" w14:textId="77777777" w:rsidTr="00C05A77">
        <w:trPr>
          <w:trHeight w:val="289"/>
        </w:trPr>
        <w:tc>
          <w:tcPr>
            <w:tcW w:w="1129" w:type="dxa"/>
            <w:vAlign w:val="center"/>
          </w:tcPr>
          <w:p w14:paraId="4C9DB1FE" w14:textId="77777777" w:rsidR="001F4714" w:rsidRDefault="001F4714" w:rsidP="001F4714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3.5.1.</w:t>
            </w:r>
          </w:p>
        </w:tc>
        <w:tc>
          <w:tcPr>
            <w:tcW w:w="9503" w:type="dxa"/>
          </w:tcPr>
          <w:p w14:paraId="58C2451F" w14:textId="4F417A7E" w:rsidR="001F4714" w:rsidRDefault="001A6380" w:rsidP="00A33E82">
            <w:pPr>
              <w:tabs>
                <w:tab w:val="left" w:pos="992"/>
              </w:tabs>
              <w:jc w:val="both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sz w:val="22"/>
                <w:szCs w:val="22"/>
              </w:rPr>
              <w:t>С</w:t>
            </w:r>
            <w:r w:rsidRPr="001A6380">
              <w:rPr>
                <w:rFonts w:ascii="Verdana" w:eastAsia="Verdana" w:hAnsi="Verdana" w:cs="Verdana"/>
                <w:sz w:val="22"/>
                <w:szCs w:val="22"/>
              </w:rPr>
              <w:t>тоимость предложения</w:t>
            </w:r>
          </w:p>
        </w:tc>
      </w:tr>
    </w:tbl>
    <w:p w14:paraId="5F0B2681" w14:textId="27C47B37" w:rsidR="00B83FD1" w:rsidRDefault="00C05A77" w:rsidP="0080444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right="424" w:firstLine="0"/>
        <w:jc w:val="both"/>
        <w:rPr>
          <w:rFonts w:ascii="Verdana" w:hAnsi="Verdana"/>
          <w:color w:val="000000"/>
          <w:sz w:val="22"/>
          <w:szCs w:val="22"/>
        </w:rPr>
      </w:pPr>
      <w:bookmarkStart w:id="30" w:name="_Toc148524241"/>
      <w:bookmarkStart w:id="31" w:name="_Ref280628037"/>
      <w:r>
        <w:rPr>
          <w:rFonts w:ascii="Verdana" w:hAnsi="Verdana"/>
          <w:sz w:val="22"/>
          <w:szCs w:val="22"/>
        </w:rPr>
        <w:t>Скан-копия технического задания и приложени</w:t>
      </w:r>
      <w:r w:rsidR="00E019A0">
        <w:rPr>
          <w:rFonts w:ascii="Verdana" w:hAnsi="Verdana"/>
          <w:sz w:val="22"/>
          <w:szCs w:val="22"/>
        </w:rPr>
        <w:t>й</w:t>
      </w:r>
      <w:r>
        <w:rPr>
          <w:rFonts w:ascii="Verdana" w:hAnsi="Verdana"/>
          <w:sz w:val="22"/>
          <w:szCs w:val="22"/>
        </w:rPr>
        <w:t xml:space="preserve"> к нему на </w:t>
      </w:r>
      <w:r w:rsidRPr="00C05A77">
        <w:rPr>
          <w:rFonts w:ascii="Verdana" w:hAnsi="Verdana"/>
          <w:sz w:val="22"/>
          <w:szCs w:val="22"/>
        </w:rPr>
        <w:t xml:space="preserve">оказание услуг </w:t>
      </w:r>
      <w:r w:rsidR="00A33E82">
        <w:rPr>
          <w:rFonts w:ascii="Verdana" w:hAnsi="Verdana"/>
          <w:sz w:val="22"/>
          <w:szCs w:val="22"/>
        </w:rPr>
        <w:t xml:space="preserve">по организации полетов воздушных рекламных носителей – </w:t>
      </w:r>
      <w:r w:rsidR="00A33E82">
        <w:rPr>
          <w:rFonts w:ascii="Verdana" w:hAnsi="Verdana"/>
          <w:sz w:val="22"/>
          <w:szCs w:val="22"/>
        </w:rPr>
        <w:lastRenderedPageBreak/>
        <w:t xml:space="preserve">радиоуправляемых дирижаблей в дни проведения домашних матчей прилагаются к документации </w:t>
      </w:r>
      <w:r w:rsidR="00A33E82">
        <w:rPr>
          <w:rFonts w:ascii="Verdana" w:hAnsi="Verdana"/>
          <w:color w:val="000000"/>
          <w:sz w:val="22"/>
          <w:szCs w:val="22"/>
        </w:rPr>
        <w:t>о Запросе предложений</w:t>
      </w:r>
      <w:r w:rsidR="00A33E82">
        <w:rPr>
          <w:rFonts w:ascii="Verdana" w:hAnsi="Verdana"/>
          <w:sz w:val="22"/>
          <w:szCs w:val="22"/>
        </w:rPr>
        <w:t>.</w:t>
      </w:r>
    </w:p>
    <w:bookmarkEnd w:id="30"/>
    <w:p w14:paraId="49D116B4" w14:textId="77777777" w:rsidR="00B83FD1" w:rsidRDefault="00B83FD1">
      <w:pPr>
        <w:ind w:right="424"/>
        <w:rPr>
          <w:rFonts w:ascii="Verdana" w:hAnsi="Verdana"/>
          <w:sz w:val="22"/>
          <w:szCs w:val="22"/>
        </w:rPr>
      </w:pPr>
    </w:p>
    <w:p w14:paraId="6B917F30" w14:textId="779A0894" w:rsidR="00A33E82" w:rsidRDefault="00A33E82" w:rsidP="00A33E82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567" w:hanging="567"/>
        <w:jc w:val="both"/>
        <w:rPr>
          <w:rFonts w:ascii="Verdana" w:hAnsi="Verdana"/>
          <w:sz w:val="22"/>
          <w:szCs w:val="22"/>
        </w:rPr>
      </w:pPr>
      <w:bookmarkStart w:id="32" w:name="_Toc165090142"/>
      <w:r>
        <w:rPr>
          <w:rFonts w:ascii="Verdana" w:hAnsi="Verdana"/>
          <w:sz w:val="22"/>
          <w:szCs w:val="22"/>
        </w:rPr>
        <w:t>Проект договора</w:t>
      </w:r>
      <w:r w:rsidR="00E019A0">
        <w:rPr>
          <w:rFonts w:ascii="Verdana" w:hAnsi="Verdana"/>
          <w:sz w:val="22"/>
          <w:szCs w:val="22"/>
        </w:rPr>
        <w:t xml:space="preserve"> </w:t>
      </w:r>
      <w:r w:rsidR="00E019A0" w:rsidRPr="00841865">
        <w:rPr>
          <w:rFonts w:ascii="Verdana" w:hAnsi="Verdana"/>
          <w:sz w:val="22"/>
          <w:szCs w:val="22"/>
        </w:rPr>
        <w:t>по каждому лоту</w:t>
      </w:r>
      <w:r>
        <w:rPr>
          <w:rFonts w:ascii="Verdana" w:hAnsi="Verdana"/>
          <w:sz w:val="22"/>
          <w:szCs w:val="22"/>
        </w:rPr>
        <w:t xml:space="preserve"> прилагается к документации </w:t>
      </w:r>
      <w:r>
        <w:rPr>
          <w:rFonts w:ascii="Verdana" w:hAnsi="Verdana"/>
          <w:color w:val="000000"/>
          <w:sz w:val="22"/>
          <w:szCs w:val="22"/>
        </w:rPr>
        <w:t>о Запросе предложений</w:t>
      </w:r>
      <w:r>
        <w:rPr>
          <w:rFonts w:ascii="Verdana" w:hAnsi="Verdana"/>
          <w:sz w:val="22"/>
          <w:szCs w:val="22"/>
        </w:rPr>
        <w:t>.</w:t>
      </w:r>
    </w:p>
    <w:p w14:paraId="1D396244" w14:textId="77777777" w:rsidR="00B83FD1" w:rsidRDefault="00C05A77" w:rsidP="00804442">
      <w:pPr>
        <w:pStyle w:val="3"/>
        <w:numPr>
          <w:ilvl w:val="0"/>
          <w:numId w:val="5"/>
        </w:numPr>
        <w:tabs>
          <w:tab w:val="left" w:pos="-540"/>
        </w:tabs>
        <w:spacing w:before="0" w:after="0"/>
        <w:ind w:left="0" w:firstLine="0"/>
        <w:rPr>
          <w:rFonts w:ascii="Verdana" w:hAnsi="Verdana"/>
          <w:sz w:val="22"/>
          <w:szCs w:val="22"/>
        </w:rPr>
      </w:pPr>
      <w:r>
        <w:rPr>
          <w:rFonts w:ascii="Verdana" w:hAnsi="Verdana"/>
          <w:b w:val="0"/>
          <w:bCs w:val="0"/>
          <w:sz w:val="22"/>
          <w:szCs w:val="22"/>
        </w:rPr>
        <w:br w:type="page" w:clear="all"/>
      </w:r>
      <w:r>
        <w:rPr>
          <w:rFonts w:ascii="Verdana" w:hAnsi="Verdana"/>
          <w:sz w:val="22"/>
          <w:szCs w:val="22"/>
        </w:rPr>
        <w:lastRenderedPageBreak/>
        <w:t>Образцы форм для заполнения.</w:t>
      </w:r>
      <w:bookmarkEnd w:id="31"/>
      <w:bookmarkEnd w:id="32"/>
      <w:r>
        <w:rPr>
          <w:rFonts w:ascii="Verdana" w:hAnsi="Verdana"/>
          <w:sz w:val="22"/>
          <w:szCs w:val="22"/>
        </w:rPr>
        <w:t xml:space="preserve"> </w:t>
      </w:r>
    </w:p>
    <w:p w14:paraId="3D7B817A" w14:textId="77777777" w:rsidR="00B83FD1" w:rsidRDefault="00B83FD1">
      <w:pPr>
        <w:rPr>
          <w:rFonts w:ascii="Verdana" w:hAnsi="Verdana" w:cs="Arial"/>
          <w:b/>
          <w:sz w:val="22"/>
          <w:szCs w:val="22"/>
        </w:rPr>
      </w:pPr>
      <w:bookmarkStart w:id="33" w:name="_Toc148353307"/>
      <w:bookmarkStart w:id="34" w:name="_Toc148524242"/>
    </w:p>
    <w:p w14:paraId="4622F6B1" w14:textId="77777777" w:rsidR="00B83FD1" w:rsidRDefault="00C05A77">
      <w:pPr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>Все формы должны быть заверены подписью уполномоченного лица и печатью Претендента.</w:t>
      </w:r>
      <w:bookmarkEnd w:id="33"/>
    </w:p>
    <w:p w14:paraId="465EC82E" w14:textId="77777777" w:rsidR="00B83FD1" w:rsidRDefault="00B83FD1">
      <w:pPr>
        <w:pStyle w:val="4"/>
        <w:rPr>
          <w:rFonts w:ascii="Verdana" w:hAnsi="Verdana" w:cs="Arial"/>
          <w:sz w:val="22"/>
          <w:szCs w:val="22"/>
          <w:lang w:val="ru-RU"/>
        </w:rPr>
      </w:pPr>
    </w:p>
    <w:p w14:paraId="3D326B6C" w14:textId="058F70C6" w:rsidR="00B83FD1" w:rsidRDefault="00C05A77">
      <w:pPr>
        <w:widowControl w:val="0"/>
        <w:tabs>
          <w:tab w:val="left" w:pos="5387"/>
        </w:tabs>
        <w:spacing w:after="60"/>
        <w:jc w:val="right"/>
        <w:rPr>
          <w:rStyle w:val="30"/>
          <w:rFonts w:ascii="Verdana" w:hAnsi="Verdana"/>
          <w:color w:val="000000"/>
          <w:sz w:val="22"/>
          <w:szCs w:val="22"/>
        </w:rPr>
      </w:pPr>
      <w:bookmarkStart w:id="35" w:name="_Toc498952699"/>
      <w:r>
        <w:rPr>
          <w:rStyle w:val="30"/>
          <w:rFonts w:ascii="Verdana" w:hAnsi="Verdana"/>
          <w:color w:val="000000"/>
          <w:sz w:val="22"/>
          <w:szCs w:val="22"/>
        </w:rPr>
        <w:t>Форма № 1</w:t>
      </w:r>
      <w:r w:rsidR="002E250E">
        <w:rPr>
          <w:rStyle w:val="30"/>
          <w:rFonts w:ascii="Verdana" w:hAnsi="Verdana"/>
          <w:color w:val="000000"/>
          <w:sz w:val="22"/>
          <w:szCs w:val="22"/>
        </w:rPr>
        <w:t xml:space="preserve"> (Лот № 1)</w:t>
      </w:r>
    </w:p>
    <w:p w14:paraId="524FD87D" w14:textId="77777777" w:rsidR="00B83FD1" w:rsidRDefault="00C05A77">
      <w:pPr>
        <w:widowControl w:val="0"/>
        <w:tabs>
          <w:tab w:val="left" w:pos="5387"/>
        </w:tabs>
        <w:spacing w:after="60"/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Предложение</w:t>
      </w:r>
      <w:bookmarkEnd w:id="34"/>
      <w:r>
        <w:rPr>
          <w:rStyle w:val="30"/>
          <w:rFonts w:ascii="Verdana" w:hAnsi="Verdana"/>
          <w:color w:val="000000"/>
          <w:sz w:val="22"/>
          <w:szCs w:val="22"/>
        </w:rPr>
        <w:t xml:space="preserve"> к Запросу предложений </w:t>
      </w:r>
    </w:p>
    <w:p w14:paraId="5C310D79" w14:textId="736F5576" w:rsidR="00B83FD1" w:rsidRDefault="00C05A77">
      <w:pPr>
        <w:widowControl w:val="0"/>
        <w:tabs>
          <w:tab w:val="left" w:pos="5387"/>
        </w:tabs>
        <w:spacing w:after="60"/>
        <w:jc w:val="right"/>
        <w:rPr>
          <w:rFonts w:ascii="Verdana" w:hAnsi="Verdana" w:cs="Arial"/>
          <w:b/>
          <w:bCs/>
          <w:color w:val="FF0000"/>
          <w:spacing w:val="-1"/>
          <w:sz w:val="22"/>
          <w:szCs w:val="22"/>
        </w:rPr>
      </w:pPr>
      <w:r w:rsidRPr="006D67EF">
        <w:rPr>
          <w:rStyle w:val="30"/>
          <w:rFonts w:ascii="Verdana" w:hAnsi="Verdana"/>
          <w:color w:val="000000"/>
          <w:sz w:val="22"/>
          <w:szCs w:val="22"/>
        </w:rPr>
        <w:t xml:space="preserve">№ </w:t>
      </w:r>
      <w:r w:rsidR="00841865">
        <w:rPr>
          <w:rStyle w:val="30"/>
          <w:rFonts w:ascii="Verdana" w:hAnsi="Verdana"/>
          <w:color w:val="000000"/>
          <w:sz w:val="22"/>
          <w:szCs w:val="22"/>
        </w:rPr>
        <w:t>18</w:t>
      </w:r>
      <w:r w:rsidRPr="006D67EF">
        <w:rPr>
          <w:rStyle w:val="30"/>
          <w:rFonts w:ascii="Verdana" w:hAnsi="Verdana"/>
          <w:color w:val="000000"/>
          <w:sz w:val="22"/>
          <w:szCs w:val="22"/>
        </w:rPr>
        <w:t>-202</w:t>
      </w:r>
      <w:r w:rsidR="002E250E"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6</w:t>
      </w:r>
    </w:p>
    <w:p w14:paraId="60DEC188" w14:textId="4982E09E" w:rsidR="00B83FD1" w:rsidRDefault="00C05A77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2E250E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5CB371CB" w14:textId="77777777" w:rsidR="00B83FD1" w:rsidRDefault="00C05A77">
      <w:pPr>
        <w:rPr>
          <w:rFonts w:ascii="Verdana" w:hAnsi="Verdana" w:cs="Arial"/>
          <w:color w:val="808080"/>
          <w:sz w:val="22"/>
          <w:szCs w:val="22"/>
        </w:rPr>
      </w:pPr>
      <w:r>
        <w:rPr>
          <w:rFonts w:ascii="Verdana" w:hAnsi="Verdana" w:cs="Arial"/>
          <w:b/>
          <w:i/>
          <w:color w:val="808080"/>
          <w:sz w:val="22"/>
          <w:szCs w:val="22"/>
        </w:rPr>
        <w:t>/должно быть составлено на фирменном бланке/</w:t>
      </w:r>
    </w:p>
    <w:p w14:paraId="6B216E75" w14:textId="77777777" w:rsidR="00B83FD1" w:rsidRDefault="00C05A77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Название организации:</w:t>
      </w:r>
    </w:p>
    <w:p w14:paraId="7C97660D" w14:textId="77777777" w:rsidR="00B83FD1" w:rsidRDefault="00C05A77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</w:p>
    <w:p w14:paraId="5733021F" w14:textId="77777777" w:rsidR="00B83FD1" w:rsidRDefault="00C05A77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</w:p>
    <w:p w14:paraId="5AE553C6" w14:textId="77777777" w:rsidR="00B83FD1" w:rsidRDefault="00C05A77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</w:p>
    <w:p w14:paraId="2ACBBE14" w14:textId="77777777" w:rsidR="00B83FD1" w:rsidRDefault="00C05A77">
      <w:pPr>
        <w:widowControl w:val="0"/>
        <w:tabs>
          <w:tab w:val="left" w:pos="720"/>
          <w:tab w:val="left" w:pos="3240"/>
          <w:tab w:val="left" w:pos="3780"/>
        </w:tabs>
        <w:spacing w:after="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</w:p>
    <w:p w14:paraId="6547D55D" w14:textId="77777777" w:rsidR="00B83FD1" w:rsidRDefault="00C05A77">
      <w:pPr>
        <w:widowControl w:val="0"/>
        <w:tabs>
          <w:tab w:val="left" w:pos="720"/>
        </w:tabs>
        <w:spacing w:after="2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Кому:_________________</w:t>
      </w:r>
    </w:p>
    <w:p w14:paraId="0FD1314C" w14:textId="77777777" w:rsidR="00B83FD1" w:rsidRDefault="00C05A77">
      <w:pPr>
        <w:spacing w:after="24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Уважаемые</w:t>
      </w:r>
      <w:r>
        <w:rPr>
          <w:rFonts w:ascii="Verdana" w:hAnsi="Verdana" w:cs="Arial"/>
          <w:b/>
          <w:sz w:val="22"/>
          <w:szCs w:val="22"/>
        </w:rPr>
        <w:t xml:space="preserve"> господа,</w:t>
      </w:r>
    </w:p>
    <w:p w14:paraId="675CE249" w14:textId="734F1663" w:rsidR="00B83FD1" w:rsidRDefault="00C05A77">
      <w:pPr>
        <w:shd w:val="clear" w:color="auto" w:fill="FFFFFF"/>
        <w:spacing w:before="120" w:after="120"/>
        <w:ind w:firstLine="70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изучив документацию к </w:t>
      </w:r>
      <w:r w:rsidR="00A33E82">
        <w:rPr>
          <w:rFonts w:ascii="Verdana" w:hAnsi="Verdana" w:cs="Arial"/>
          <w:sz w:val="22"/>
          <w:szCs w:val="22"/>
        </w:rPr>
        <w:t xml:space="preserve">Запросу предложений на </w:t>
      </w:r>
      <w:r w:rsidR="00A33E82">
        <w:rPr>
          <w:rFonts w:ascii="Verdana" w:hAnsi="Verdana"/>
          <w:sz w:val="22"/>
          <w:szCs w:val="22"/>
        </w:rPr>
        <w:t>оказание услуг по организации полетов воздушных рекламных носителей – радиоуправляемых дирижаблей в дни проведения домашних матчей ХК «Авангард»</w:t>
      </w:r>
      <w:r w:rsidR="00A33E82">
        <w:rPr>
          <w:rFonts w:ascii="Verdana" w:hAnsi="Verdana" w:cs="Arial"/>
          <w:sz w:val="22"/>
          <w:szCs w:val="22"/>
        </w:rPr>
        <w:t>:</w:t>
      </w:r>
    </w:p>
    <w:p w14:paraId="7161F4C4" w14:textId="77777777" w:rsidR="00B83FD1" w:rsidRDefault="00C05A77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__________________________________________________________________</w:t>
      </w:r>
    </w:p>
    <w:p w14:paraId="55F7F2C5" w14:textId="77777777" w:rsidR="00B83FD1" w:rsidRDefault="00C05A77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pacing w:val="1"/>
          <w:sz w:val="22"/>
          <w:szCs w:val="22"/>
        </w:rPr>
        <w:t>(полное наименование и местонахождение Претендента)</w:t>
      </w:r>
    </w:p>
    <w:p w14:paraId="24295B3E" w14:textId="77777777" w:rsidR="00B83FD1" w:rsidRDefault="00C05A77">
      <w:pPr>
        <w:shd w:val="clear" w:color="auto" w:fill="FFFFFF"/>
        <w:spacing w:before="115" w:after="120" w:line="274" w:lineRule="exact"/>
        <w:jc w:val="both"/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  <w:t>предоставляем Вам Предложение, составленное на следующих условиях:</w:t>
      </w:r>
    </w:p>
    <w:p w14:paraId="619E0DAC" w14:textId="77777777" w:rsidR="00B83FD1" w:rsidRDefault="00C05A77" w:rsidP="00804442">
      <w:pPr>
        <w:widowControl w:val="0"/>
        <w:numPr>
          <w:ilvl w:val="1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Предлагаемые нами услуги будут соответствовать техническим, качественным и количественным характеристикам, установленным в предоставленном нам пакете документов.</w:t>
      </w:r>
    </w:p>
    <w:p w14:paraId="077F6983" w14:textId="78D7B3E1" w:rsidR="004F2D8B" w:rsidRPr="006721FC" w:rsidRDefault="00862D4D" w:rsidP="004F2D8B">
      <w:pPr>
        <w:widowControl w:val="0"/>
        <w:numPr>
          <w:ilvl w:val="1"/>
          <w:numId w:val="13"/>
        </w:numPr>
        <w:shd w:val="clear" w:color="auto" w:fill="FFFFFF"/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color w:val="808080"/>
          <w:spacing w:val="1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Стоимость Предложения</w:t>
      </w:r>
      <w:r w:rsidR="00C05A77">
        <w:rPr>
          <w:rFonts w:ascii="Verdana" w:hAnsi="Verdana" w:cs="Arial"/>
          <w:b/>
          <w:sz w:val="22"/>
          <w:szCs w:val="22"/>
        </w:rPr>
        <w:t xml:space="preserve">: </w:t>
      </w:r>
    </w:p>
    <w:p w14:paraId="4FC73052" w14:textId="0CD8CD46" w:rsidR="006721FC" w:rsidRDefault="006721FC" w:rsidP="006721FC">
      <w:pPr>
        <w:widowControl w:val="0"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Verdana" w:hAnsi="Verdana" w:cs="Arial"/>
          <w:sz w:val="22"/>
          <w:szCs w:val="22"/>
        </w:rPr>
      </w:pPr>
      <w:r w:rsidRPr="006721FC">
        <w:rPr>
          <w:rFonts w:ascii="Verdana" w:hAnsi="Verdana" w:cs="Arial"/>
          <w:b/>
          <w:bCs/>
          <w:spacing w:val="1"/>
          <w:sz w:val="22"/>
          <w:szCs w:val="22"/>
        </w:rPr>
        <w:t>2.1.</w:t>
      </w:r>
      <w:r>
        <w:rPr>
          <w:rFonts w:ascii="Verdana" w:hAnsi="Verdana" w:cs="Arial"/>
          <w:spacing w:val="1"/>
          <w:sz w:val="22"/>
          <w:szCs w:val="22"/>
        </w:rPr>
        <w:t xml:space="preserve"> </w:t>
      </w:r>
      <w:r w:rsidR="00703E80" w:rsidRPr="00703E80">
        <w:rPr>
          <w:rFonts w:ascii="Verdana" w:hAnsi="Verdana" w:cs="Arial"/>
          <w:b/>
          <w:bCs/>
          <w:sz w:val="22"/>
          <w:szCs w:val="22"/>
        </w:rPr>
        <w:t>Стоимость услуг за 1 (один) матч</w:t>
      </w:r>
      <w:r w:rsidR="00164E05">
        <w:rPr>
          <w:rFonts w:ascii="Verdana" w:hAnsi="Verdana" w:cs="Arial"/>
          <w:b/>
          <w:bCs/>
          <w:sz w:val="22"/>
          <w:szCs w:val="22"/>
        </w:rPr>
        <w:t xml:space="preserve"> Регулярного Чемпионата и серии Плей-офф КХЛ</w:t>
      </w:r>
      <w:r w:rsidR="00703E80" w:rsidRPr="00703E80">
        <w:rPr>
          <w:rFonts w:ascii="Verdana" w:hAnsi="Verdana" w:cs="Arial"/>
          <w:b/>
          <w:bCs/>
          <w:sz w:val="22"/>
          <w:szCs w:val="22"/>
        </w:rPr>
        <w:t xml:space="preserve"> сезона 202</w:t>
      </w:r>
      <w:r w:rsidR="002E250E">
        <w:rPr>
          <w:rFonts w:ascii="Verdana" w:hAnsi="Verdana" w:cs="Arial"/>
          <w:b/>
          <w:bCs/>
          <w:sz w:val="22"/>
          <w:szCs w:val="22"/>
        </w:rPr>
        <w:t>6</w:t>
      </w:r>
      <w:r w:rsidR="00703E80" w:rsidRPr="00703E80">
        <w:rPr>
          <w:rFonts w:ascii="Verdana" w:hAnsi="Verdana" w:cs="Arial"/>
          <w:b/>
          <w:bCs/>
          <w:sz w:val="22"/>
          <w:szCs w:val="22"/>
        </w:rPr>
        <w:t>/202</w:t>
      </w:r>
      <w:r w:rsidR="002E250E">
        <w:rPr>
          <w:rFonts w:ascii="Verdana" w:hAnsi="Verdana" w:cs="Arial"/>
          <w:b/>
          <w:bCs/>
          <w:sz w:val="22"/>
          <w:szCs w:val="22"/>
        </w:rPr>
        <w:t>7</w:t>
      </w:r>
      <w:r>
        <w:rPr>
          <w:rFonts w:ascii="Verdana" w:hAnsi="Verdana" w:cs="Arial"/>
          <w:b/>
          <w:bCs/>
          <w:sz w:val="22"/>
          <w:szCs w:val="22"/>
        </w:rPr>
        <w:t>:</w:t>
      </w:r>
      <w:r>
        <w:rPr>
          <w:rFonts w:ascii="Verdana" w:hAnsi="Verdana" w:cs="Arial"/>
          <w:sz w:val="22"/>
          <w:szCs w:val="22"/>
        </w:rPr>
        <w:t xml:space="preserve"> ________(                   )</w:t>
      </w:r>
      <w:r>
        <w:rPr>
          <w:rFonts w:ascii="Verdana" w:hAnsi="Verdana" w:cs="Arial"/>
          <w:color w:val="80808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руб. с учетом НДС по ставке ____%/НДС не облагается*</w:t>
      </w:r>
      <w:r w:rsidR="00A444D5">
        <w:rPr>
          <w:rFonts w:ascii="Verdana" w:hAnsi="Verdana" w:cs="Arial"/>
          <w:sz w:val="22"/>
          <w:szCs w:val="22"/>
        </w:rPr>
        <w:t>;</w:t>
      </w:r>
    </w:p>
    <w:p w14:paraId="708EA807" w14:textId="4AB038E9" w:rsidR="006721FC" w:rsidRPr="006721FC" w:rsidRDefault="006721FC" w:rsidP="006721FC">
      <w:pPr>
        <w:widowControl w:val="0"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Verdana" w:hAnsi="Verdana" w:cs="Arial"/>
          <w:sz w:val="22"/>
          <w:szCs w:val="22"/>
        </w:rPr>
      </w:pPr>
      <w:r w:rsidRPr="006721FC">
        <w:rPr>
          <w:rFonts w:ascii="Verdana" w:hAnsi="Verdana" w:cs="Arial"/>
          <w:b/>
          <w:bCs/>
          <w:spacing w:val="1"/>
          <w:sz w:val="22"/>
          <w:szCs w:val="22"/>
        </w:rPr>
        <w:t>2.</w:t>
      </w:r>
      <w:r w:rsidRPr="006721FC">
        <w:rPr>
          <w:rFonts w:ascii="Verdana" w:hAnsi="Verdana"/>
          <w:b/>
          <w:bCs/>
          <w:sz w:val="22"/>
          <w:szCs w:val="22"/>
        </w:rPr>
        <w:t>2.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="00703E80" w:rsidRPr="00703E80">
        <w:rPr>
          <w:rFonts w:ascii="Verdana" w:hAnsi="Verdana" w:cs="Arial"/>
          <w:b/>
          <w:bCs/>
          <w:sz w:val="22"/>
          <w:szCs w:val="22"/>
        </w:rPr>
        <w:t xml:space="preserve">Стоимость услуг за </w:t>
      </w:r>
      <w:r w:rsidR="002E250E">
        <w:rPr>
          <w:rFonts w:ascii="Verdana" w:hAnsi="Verdana" w:cs="Arial"/>
          <w:b/>
          <w:bCs/>
          <w:sz w:val="22"/>
          <w:szCs w:val="22"/>
        </w:rPr>
        <w:t>34</w:t>
      </w:r>
      <w:r w:rsidR="00703E80" w:rsidRPr="00703E80">
        <w:rPr>
          <w:rFonts w:ascii="Verdana" w:hAnsi="Verdana" w:cs="Arial"/>
          <w:b/>
          <w:bCs/>
          <w:sz w:val="22"/>
          <w:szCs w:val="22"/>
        </w:rPr>
        <w:t xml:space="preserve"> (</w:t>
      </w:r>
      <w:r w:rsidR="002E250E">
        <w:rPr>
          <w:rFonts w:ascii="Verdana" w:hAnsi="Verdana" w:cs="Arial"/>
          <w:b/>
          <w:bCs/>
          <w:sz w:val="22"/>
          <w:szCs w:val="22"/>
        </w:rPr>
        <w:t>тридцать четыре</w:t>
      </w:r>
      <w:r w:rsidR="00703E80" w:rsidRPr="00703E80">
        <w:rPr>
          <w:rFonts w:ascii="Verdana" w:hAnsi="Verdana" w:cs="Arial"/>
          <w:b/>
          <w:bCs/>
          <w:sz w:val="22"/>
          <w:szCs w:val="22"/>
        </w:rPr>
        <w:t>) матч</w:t>
      </w:r>
      <w:r w:rsidR="002E250E">
        <w:rPr>
          <w:rFonts w:ascii="Verdana" w:hAnsi="Verdana" w:cs="Arial"/>
          <w:b/>
          <w:bCs/>
          <w:sz w:val="22"/>
          <w:szCs w:val="22"/>
        </w:rPr>
        <w:t>а</w:t>
      </w:r>
      <w:r w:rsidR="00703E80" w:rsidRPr="00703E80">
        <w:rPr>
          <w:rFonts w:ascii="Verdana" w:hAnsi="Verdana" w:cs="Arial"/>
          <w:b/>
          <w:bCs/>
          <w:sz w:val="22"/>
          <w:szCs w:val="22"/>
        </w:rPr>
        <w:t xml:space="preserve"> Регулярного Чемпионата КХЛ сезона 202</w:t>
      </w:r>
      <w:r w:rsidR="002E250E">
        <w:rPr>
          <w:rFonts w:ascii="Verdana" w:hAnsi="Verdana" w:cs="Arial"/>
          <w:b/>
          <w:bCs/>
          <w:sz w:val="22"/>
          <w:szCs w:val="22"/>
        </w:rPr>
        <w:t>6</w:t>
      </w:r>
      <w:r w:rsidR="00703E80" w:rsidRPr="00703E80">
        <w:rPr>
          <w:rFonts w:ascii="Verdana" w:hAnsi="Verdana" w:cs="Arial"/>
          <w:b/>
          <w:bCs/>
          <w:sz w:val="22"/>
          <w:szCs w:val="22"/>
        </w:rPr>
        <w:t>/202</w:t>
      </w:r>
      <w:r w:rsidR="002E250E">
        <w:rPr>
          <w:rFonts w:ascii="Verdana" w:hAnsi="Verdana" w:cs="Arial"/>
          <w:b/>
          <w:bCs/>
          <w:sz w:val="22"/>
          <w:szCs w:val="22"/>
        </w:rPr>
        <w:t>7</w:t>
      </w:r>
      <w:r>
        <w:rPr>
          <w:rFonts w:ascii="Verdana" w:hAnsi="Verdana" w:cs="Arial"/>
          <w:b/>
          <w:bCs/>
          <w:sz w:val="22"/>
          <w:szCs w:val="22"/>
        </w:rPr>
        <w:t>:</w:t>
      </w:r>
      <w:r>
        <w:rPr>
          <w:rFonts w:ascii="Verdana" w:hAnsi="Verdana" w:cs="Arial"/>
          <w:sz w:val="22"/>
          <w:szCs w:val="22"/>
        </w:rPr>
        <w:t xml:space="preserve"> ______________ (                   )</w:t>
      </w:r>
      <w:r>
        <w:rPr>
          <w:rFonts w:ascii="Verdana" w:hAnsi="Verdana" w:cs="Arial"/>
          <w:color w:val="80808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руб. с учетом НДС по ставке _____%/НДС не облагается*.</w:t>
      </w:r>
    </w:p>
    <w:p w14:paraId="39ED4DBF" w14:textId="4623013F" w:rsidR="002E250E" w:rsidRDefault="002E250E">
      <w:pPr>
        <w:widowControl w:val="0"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Verdana" w:hAnsi="Verdana" w:cs="Arial"/>
          <w:i/>
          <w:iCs/>
          <w:sz w:val="22"/>
          <w:szCs w:val="22"/>
        </w:rPr>
      </w:pPr>
      <w:bookmarkStart w:id="36" w:name="_Hlk100145907"/>
      <w:bookmarkEnd w:id="35"/>
      <w:r w:rsidRPr="002E250E">
        <w:rPr>
          <w:rFonts w:ascii="Verdana" w:hAnsi="Verdana" w:cs="Arial"/>
          <w:i/>
          <w:iCs/>
          <w:sz w:val="22"/>
          <w:szCs w:val="22"/>
        </w:rPr>
        <w:t>Стоимость предложения</w:t>
      </w:r>
      <w:r w:rsidRPr="009B03A0">
        <w:rPr>
          <w:rFonts w:ascii="Verdana" w:hAnsi="Verdana" w:cs="Arial"/>
          <w:i/>
          <w:iCs/>
          <w:sz w:val="22"/>
          <w:szCs w:val="22"/>
        </w:rPr>
        <w:t xml:space="preserve"> включа</w:t>
      </w:r>
      <w:r w:rsidR="009B03A0" w:rsidRPr="009B03A0">
        <w:rPr>
          <w:rFonts w:ascii="Verdana" w:hAnsi="Verdana" w:cs="Arial"/>
          <w:i/>
          <w:iCs/>
          <w:sz w:val="22"/>
          <w:szCs w:val="22"/>
        </w:rPr>
        <w:t>ет</w:t>
      </w:r>
      <w:r w:rsidRPr="002E250E">
        <w:rPr>
          <w:rFonts w:ascii="Verdana" w:hAnsi="Verdana" w:cs="Arial"/>
          <w:i/>
          <w:iCs/>
          <w:sz w:val="22"/>
          <w:szCs w:val="22"/>
        </w:rPr>
        <w:t xml:space="preserve"> в себя все возможные расходы, связанные с оказанием услуг: затраты на изготовление дирижаблей, доставку оборудования, работы по монтажу и демонтажу, тестирование и обеспечение бесперебойной работы по управлению оборудованием на каждом матче, оплату труда специалистов, техническое и сервисное обслуживание, изготовление и размещение на дирижабле рекламных материалов, а также прочие расходы, таможенные пошлины, налоги, уплаченные или подлежащие уплате, и другие обязательные платежи</w:t>
      </w:r>
    </w:p>
    <w:p w14:paraId="1E5F2522" w14:textId="72E4430D" w:rsidR="00B83FD1" w:rsidRDefault="00C05A77">
      <w:pPr>
        <w:widowControl w:val="0"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Verdana" w:hAnsi="Verdana"/>
          <w:b/>
          <w:bCs/>
          <w:color w:val="FF0000"/>
          <w:sz w:val="18"/>
          <w:szCs w:val="18"/>
        </w:rPr>
      </w:pPr>
      <w:r w:rsidRPr="005A1B99">
        <w:rPr>
          <w:rStyle w:val="af7"/>
          <w:rFonts w:ascii="Verdana" w:hAnsi="Verdana"/>
          <w:b/>
          <w:color w:val="FF0000"/>
          <w:sz w:val="18"/>
          <w:szCs w:val="18"/>
          <w:vertAlign w:val="baseline"/>
        </w:rPr>
        <w:t>* -</w:t>
      </w:r>
      <w:r w:rsidRPr="005A1B99">
        <w:rPr>
          <w:rFonts w:ascii="Verdana" w:hAnsi="Verdana"/>
          <w:b/>
          <w:color w:val="FF0000"/>
          <w:sz w:val="18"/>
          <w:szCs w:val="18"/>
        </w:rPr>
        <w:t xml:space="preserve"> Если организация работает по упрощенной системе налогообложения, в таком случае необходимо указать «НДС не облагается» и обязательно приложить копию уведомления о возможности применения упрощенной системы налогообложения или указать ссылку на статью НК РФ, в соответствии с которой услуги не подлежат налогообложению.</w:t>
      </w:r>
    </w:p>
    <w:p w14:paraId="4644E776" w14:textId="7E0D228C" w:rsidR="006721FC" w:rsidRPr="004C1BB6" w:rsidRDefault="00C05A77" w:rsidP="00A444D5">
      <w:pPr>
        <w:widowControl w:val="0"/>
        <w:numPr>
          <w:ilvl w:val="0"/>
          <w:numId w:val="14"/>
        </w:numPr>
        <w:tabs>
          <w:tab w:val="left" w:pos="0"/>
          <w:tab w:val="left" w:pos="142"/>
          <w:tab w:val="left" w:pos="284"/>
        </w:tabs>
        <w:spacing w:before="120"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6721FC">
        <w:rPr>
          <w:rFonts w:ascii="Verdana" w:hAnsi="Verdana" w:cs="Arial"/>
          <w:b/>
          <w:sz w:val="22"/>
          <w:szCs w:val="22"/>
        </w:rPr>
        <w:t>Период оказания услуг</w:t>
      </w:r>
      <w:r w:rsidRPr="00E019A0">
        <w:rPr>
          <w:rFonts w:ascii="Verdana" w:hAnsi="Verdana" w:cs="Arial"/>
          <w:b/>
          <w:bCs/>
          <w:sz w:val="22"/>
          <w:szCs w:val="22"/>
        </w:rPr>
        <w:t>:</w:t>
      </w:r>
      <w:r w:rsidRPr="006721FC">
        <w:rPr>
          <w:rFonts w:ascii="Verdana" w:hAnsi="Verdana" w:cs="Arial"/>
          <w:sz w:val="22"/>
          <w:szCs w:val="22"/>
        </w:rPr>
        <w:t xml:space="preserve"> </w:t>
      </w:r>
      <w:r w:rsidR="002E250E" w:rsidRPr="002E250E">
        <w:rPr>
          <w:rFonts w:ascii="Verdana" w:hAnsi="Verdana" w:cs="Arial"/>
          <w:sz w:val="22"/>
          <w:szCs w:val="22"/>
        </w:rPr>
        <w:t>с 07.09.2026 по 31.05.2027</w:t>
      </w:r>
      <w:r w:rsidR="006721FC">
        <w:rPr>
          <w:rFonts w:ascii="Verdana" w:hAnsi="Verdana" w:cs="Arial"/>
          <w:sz w:val="22"/>
          <w:szCs w:val="22"/>
        </w:rPr>
        <w:t>.</w:t>
      </w:r>
      <w:r w:rsidR="006721FC" w:rsidRPr="00702368">
        <w:rPr>
          <w:rFonts w:ascii="Arial" w:hAnsi="Arial" w:cs="Arial"/>
        </w:rPr>
        <w:t xml:space="preserve"> </w:t>
      </w:r>
    </w:p>
    <w:p w14:paraId="7FB6B6E6" w14:textId="09D78D5B" w:rsidR="004C1BB6" w:rsidRPr="006721FC" w:rsidRDefault="004C1BB6" w:rsidP="00A444D5">
      <w:pPr>
        <w:widowControl w:val="0"/>
        <w:numPr>
          <w:ilvl w:val="0"/>
          <w:numId w:val="14"/>
        </w:numPr>
        <w:tabs>
          <w:tab w:val="left" w:pos="0"/>
          <w:tab w:val="left" w:pos="142"/>
          <w:tab w:val="left" w:pos="284"/>
        </w:tabs>
        <w:spacing w:before="120"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 оказания услуг</w:t>
      </w:r>
      <w:r w:rsidRPr="00E019A0">
        <w:rPr>
          <w:rFonts w:ascii="Verdana" w:hAnsi="Verdana" w:cs="Arial"/>
          <w:b/>
          <w:bCs/>
          <w:sz w:val="22"/>
          <w:szCs w:val="22"/>
        </w:rPr>
        <w:t>:</w:t>
      </w:r>
      <w:r>
        <w:rPr>
          <w:rFonts w:ascii="Verdana" w:hAnsi="Verdana" w:cs="Arial"/>
          <w:sz w:val="22"/>
          <w:szCs w:val="22"/>
        </w:rPr>
        <w:t xml:space="preserve"> </w:t>
      </w:r>
      <w:r w:rsidRPr="004C1BB6">
        <w:rPr>
          <w:rFonts w:ascii="Verdana" w:hAnsi="Verdana" w:cs="Arial"/>
          <w:sz w:val="22"/>
          <w:szCs w:val="22"/>
        </w:rPr>
        <w:t xml:space="preserve">644119, г. Омск, ул. Лукашевича, 35 </w:t>
      </w:r>
      <w:r w:rsidR="00E019A0">
        <w:rPr>
          <w:rFonts w:ascii="Verdana" w:hAnsi="Verdana" w:cs="Arial"/>
          <w:sz w:val="22"/>
          <w:szCs w:val="22"/>
        </w:rPr>
        <w:t>(</w:t>
      </w:r>
      <w:r w:rsidRPr="004C1BB6">
        <w:rPr>
          <w:rFonts w:ascii="Verdana" w:hAnsi="Verdana" w:cs="Arial"/>
          <w:sz w:val="22"/>
          <w:szCs w:val="22"/>
        </w:rPr>
        <w:t>«G-Drive Арена»</w:t>
      </w:r>
      <w:r w:rsidR="00E019A0">
        <w:rPr>
          <w:rFonts w:ascii="Verdana" w:hAnsi="Verdana" w:cs="Arial"/>
          <w:sz w:val="22"/>
          <w:szCs w:val="22"/>
        </w:rPr>
        <w:t>).</w:t>
      </w:r>
    </w:p>
    <w:p w14:paraId="296A4130" w14:textId="77777777" w:rsidR="006721FC" w:rsidRPr="006721FC" w:rsidRDefault="00C05A77" w:rsidP="00A444D5">
      <w:pPr>
        <w:widowControl w:val="0"/>
        <w:numPr>
          <w:ilvl w:val="0"/>
          <w:numId w:val="14"/>
        </w:numPr>
        <w:tabs>
          <w:tab w:val="left" w:pos="0"/>
          <w:tab w:val="left" w:pos="142"/>
          <w:tab w:val="left" w:pos="284"/>
        </w:tabs>
        <w:spacing w:before="120"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6721FC">
        <w:rPr>
          <w:rFonts w:ascii="Verdana" w:hAnsi="Verdana" w:cs="Arial"/>
          <w:b/>
          <w:sz w:val="22"/>
          <w:szCs w:val="22"/>
        </w:rPr>
        <w:lastRenderedPageBreak/>
        <w:t>Условия оплаты</w:t>
      </w:r>
      <w:r w:rsidRPr="006721FC">
        <w:rPr>
          <w:rFonts w:ascii="Verdana" w:hAnsi="Verdana" w:cs="Arial"/>
          <w:b/>
          <w:bCs/>
          <w:sz w:val="22"/>
          <w:szCs w:val="22"/>
        </w:rPr>
        <w:t>:</w:t>
      </w:r>
      <w:r w:rsidRPr="006721FC">
        <w:rPr>
          <w:rFonts w:ascii="Verdana" w:hAnsi="Verdana" w:cs="Arial"/>
          <w:sz w:val="22"/>
          <w:szCs w:val="22"/>
        </w:rPr>
        <w:t xml:space="preserve"> </w:t>
      </w:r>
      <w:r w:rsidR="006721FC" w:rsidRPr="006721FC">
        <w:rPr>
          <w:rFonts w:ascii="Verdana" w:eastAsia="Verdana" w:hAnsi="Verdana" w:cs="Verdana"/>
          <w:color w:val="000000"/>
          <w:sz w:val="22"/>
          <w:szCs w:val="22"/>
        </w:rPr>
        <w:t>Оплата производится ежемесячно по факту оказания услуг в течение 15 (пятнадцати) рабочих дней с даты подписания акта сдачи-приёмки оказанных услуг на основании выставленного Исполнителем счета.</w:t>
      </w:r>
    </w:p>
    <w:p w14:paraId="72A11474" w14:textId="0F1EBDF6" w:rsidR="003C563E" w:rsidRPr="006721FC" w:rsidRDefault="00C05A77" w:rsidP="00A444D5">
      <w:pPr>
        <w:widowControl w:val="0"/>
        <w:numPr>
          <w:ilvl w:val="0"/>
          <w:numId w:val="14"/>
        </w:numPr>
        <w:tabs>
          <w:tab w:val="left" w:pos="0"/>
          <w:tab w:val="left" w:pos="142"/>
          <w:tab w:val="left" w:pos="284"/>
        </w:tabs>
        <w:spacing w:before="120"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6721FC">
        <w:rPr>
          <w:rFonts w:ascii="Verdana" w:hAnsi="Verdana" w:cs="Arial"/>
          <w:b/>
          <w:sz w:val="22"/>
          <w:szCs w:val="22"/>
        </w:rPr>
        <w:t>Период фиксации цен предложения</w:t>
      </w:r>
      <w:r w:rsidRPr="00E019A0">
        <w:rPr>
          <w:rFonts w:ascii="Verdana" w:hAnsi="Verdana" w:cs="Arial"/>
          <w:b/>
          <w:bCs/>
          <w:sz w:val="22"/>
          <w:szCs w:val="22"/>
        </w:rPr>
        <w:t>:</w:t>
      </w:r>
      <w:r w:rsidRPr="006721FC">
        <w:rPr>
          <w:rFonts w:ascii="Verdana" w:hAnsi="Verdana" w:cs="Arial"/>
          <w:sz w:val="22"/>
          <w:szCs w:val="22"/>
        </w:rPr>
        <w:t xml:space="preserve"> </w:t>
      </w:r>
      <w:r w:rsidR="003C563E" w:rsidRPr="006721FC">
        <w:rPr>
          <w:rFonts w:ascii="Verdana" w:eastAsia="Verdana" w:hAnsi="Verdana" w:cs="Verdana"/>
          <w:color w:val="000000"/>
          <w:sz w:val="22"/>
          <w:szCs w:val="22"/>
        </w:rPr>
        <w:t xml:space="preserve">цены, указанные в коммерческом предложении, фиксируются и не подлежат изменению в течение всего срока действия договора. </w:t>
      </w:r>
    </w:p>
    <w:p w14:paraId="5011ADF5" w14:textId="42CACF58" w:rsidR="00B83FD1" w:rsidRPr="00106B91" w:rsidRDefault="00C05A77" w:rsidP="00106B91">
      <w:pPr>
        <w:widowControl w:val="0"/>
        <w:numPr>
          <w:ilvl w:val="0"/>
          <w:numId w:val="14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3C6BBE">
        <w:rPr>
          <w:rFonts w:ascii="Verdana" w:hAnsi="Verdana" w:cs="Arial"/>
          <w:b/>
          <w:sz w:val="22"/>
          <w:szCs w:val="22"/>
        </w:rPr>
        <w:t>Срок действия договора</w:t>
      </w:r>
      <w:r w:rsidRPr="00E019A0">
        <w:rPr>
          <w:rFonts w:ascii="Verdana" w:hAnsi="Verdana" w:cs="Arial"/>
          <w:b/>
          <w:bCs/>
          <w:sz w:val="22"/>
          <w:szCs w:val="22"/>
        </w:rPr>
        <w:t>:</w:t>
      </w:r>
      <w:r w:rsidRPr="003C6BBE">
        <w:rPr>
          <w:rFonts w:ascii="Verdana" w:hAnsi="Verdana" w:cs="Arial"/>
          <w:sz w:val="22"/>
          <w:szCs w:val="22"/>
        </w:rPr>
        <w:t xml:space="preserve"> </w:t>
      </w:r>
      <w:r w:rsidR="002E250E" w:rsidRPr="002E250E">
        <w:rPr>
          <w:rFonts w:ascii="Verdana" w:hAnsi="Verdana" w:cs="Arial"/>
          <w:sz w:val="22"/>
          <w:szCs w:val="22"/>
        </w:rPr>
        <w:t>с даты заключения договора до полного исполнения Сторонами обязательств по договору</w:t>
      </w:r>
      <w:r w:rsidR="006721FC" w:rsidRPr="006721FC">
        <w:rPr>
          <w:rFonts w:ascii="Verdana" w:hAnsi="Verdana" w:cs="Arial"/>
          <w:sz w:val="22"/>
          <w:szCs w:val="22"/>
        </w:rPr>
        <w:t>.</w:t>
      </w:r>
    </w:p>
    <w:p w14:paraId="514B808C" w14:textId="77777777" w:rsidR="00B83FD1" w:rsidRDefault="00C05A77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с требованиями, указанными в информационном письме и предоставленной нам документации, и обеспечим их выполнение.</w:t>
      </w:r>
    </w:p>
    <w:p w14:paraId="588F4DF4" w14:textId="77777777" w:rsidR="00B83FD1" w:rsidRDefault="00C05A77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предоставляем полномочие на осуществление любой проверки представленных отчетов, документов и информации для выяснения финансовых и технических аспектов настоящего предложения.</w:t>
      </w:r>
    </w:p>
    <w:p w14:paraId="0CAE7458" w14:textId="77777777" w:rsidR="00B83FD1" w:rsidRDefault="00B83FD1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1BB1FA42" w14:textId="77777777" w:rsidR="00B83FD1" w:rsidRDefault="00C05A77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Вы и Ваши представители могут связаться со следующими лицами для получения дополнительной информации:</w:t>
      </w:r>
    </w:p>
    <w:tbl>
      <w:tblPr>
        <w:tblW w:w="489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62"/>
        <w:gridCol w:w="5525"/>
      </w:tblGrid>
      <w:tr w:rsidR="00B83FD1" w14:paraId="2CF74D24" w14:textId="77777777">
        <w:trPr>
          <w:trHeight w:val="300"/>
        </w:trPr>
        <w:tc>
          <w:tcPr>
            <w:tcW w:w="2366" w:type="pct"/>
            <w:vMerge w:val="restart"/>
            <w:vAlign w:val="center"/>
          </w:tcPr>
          <w:p w14:paraId="15DA88DA" w14:textId="77777777" w:rsidR="00B83FD1" w:rsidRDefault="00C05A77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Общей и административной:</w:t>
            </w:r>
          </w:p>
        </w:tc>
        <w:tc>
          <w:tcPr>
            <w:tcW w:w="2634" w:type="pct"/>
          </w:tcPr>
          <w:p w14:paraId="7BC0C29F" w14:textId="77777777" w:rsidR="00B83FD1" w:rsidRDefault="00C05A77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B83FD1" w14:paraId="1E384732" w14:textId="77777777">
        <w:trPr>
          <w:trHeight w:val="300"/>
        </w:trPr>
        <w:tc>
          <w:tcPr>
            <w:tcW w:w="2366" w:type="pct"/>
            <w:vMerge/>
            <w:vAlign w:val="center"/>
          </w:tcPr>
          <w:p w14:paraId="26572FD4" w14:textId="77777777" w:rsidR="00B83FD1" w:rsidRDefault="00B83FD1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79D29202" w14:textId="77777777" w:rsidR="00B83FD1" w:rsidRDefault="00C05A77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B83FD1" w14:paraId="79077D8E" w14:textId="77777777">
        <w:trPr>
          <w:trHeight w:val="300"/>
        </w:trPr>
        <w:tc>
          <w:tcPr>
            <w:tcW w:w="2366" w:type="pct"/>
            <w:vMerge w:val="restart"/>
            <w:vAlign w:val="center"/>
          </w:tcPr>
          <w:p w14:paraId="7010155D" w14:textId="77777777" w:rsidR="00B83FD1" w:rsidRDefault="00C05A77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Технической:</w:t>
            </w:r>
          </w:p>
        </w:tc>
        <w:tc>
          <w:tcPr>
            <w:tcW w:w="2634" w:type="pct"/>
          </w:tcPr>
          <w:p w14:paraId="34108693" w14:textId="77777777" w:rsidR="00B83FD1" w:rsidRDefault="00C05A77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B83FD1" w14:paraId="090147B4" w14:textId="77777777">
        <w:trPr>
          <w:trHeight w:val="300"/>
        </w:trPr>
        <w:tc>
          <w:tcPr>
            <w:tcW w:w="2366" w:type="pct"/>
            <w:vMerge/>
            <w:vAlign w:val="center"/>
          </w:tcPr>
          <w:p w14:paraId="2F68ADB8" w14:textId="77777777" w:rsidR="00B83FD1" w:rsidRDefault="00B83FD1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5DDD2C81" w14:textId="77777777" w:rsidR="00B83FD1" w:rsidRDefault="00C05A77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B83FD1" w14:paraId="0B48EF97" w14:textId="77777777">
        <w:trPr>
          <w:trHeight w:val="300"/>
        </w:trPr>
        <w:tc>
          <w:tcPr>
            <w:tcW w:w="2366" w:type="pct"/>
            <w:vMerge w:val="restart"/>
            <w:vAlign w:val="center"/>
          </w:tcPr>
          <w:p w14:paraId="11287B04" w14:textId="77777777" w:rsidR="00B83FD1" w:rsidRDefault="00C05A77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Финансовой:</w:t>
            </w:r>
          </w:p>
        </w:tc>
        <w:tc>
          <w:tcPr>
            <w:tcW w:w="2634" w:type="pct"/>
          </w:tcPr>
          <w:p w14:paraId="59040BE3" w14:textId="77777777" w:rsidR="00B83FD1" w:rsidRDefault="00C05A77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B83FD1" w14:paraId="2F84EF9A" w14:textId="77777777">
        <w:trPr>
          <w:trHeight w:val="300"/>
        </w:trPr>
        <w:tc>
          <w:tcPr>
            <w:tcW w:w="2366" w:type="pct"/>
            <w:vMerge/>
            <w:vAlign w:val="center"/>
          </w:tcPr>
          <w:p w14:paraId="081C2B75" w14:textId="77777777" w:rsidR="00B83FD1" w:rsidRDefault="00B83FD1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3BBBD270" w14:textId="77777777" w:rsidR="00B83FD1" w:rsidRDefault="00C05A77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B83FD1" w14:paraId="6B0D2A8C" w14:textId="77777777">
        <w:trPr>
          <w:trHeight w:val="300"/>
        </w:trPr>
        <w:tc>
          <w:tcPr>
            <w:tcW w:w="2366" w:type="pct"/>
            <w:vMerge w:val="restart"/>
            <w:vAlign w:val="center"/>
          </w:tcPr>
          <w:p w14:paraId="19E8A36A" w14:textId="77777777" w:rsidR="00B83FD1" w:rsidRDefault="00C05A77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Юридической:</w:t>
            </w:r>
          </w:p>
        </w:tc>
        <w:tc>
          <w:tcPr>
            <w:tcW w:w="2634" w:type="pct"/>
          </w:tcPr>
          <w:p w14:paraId="0CD1E364" w14:textId="77777777" w:rsidR="00B83FD1" w:rsidRDefault="00C05A77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B83FD1" w14:paraId="7C7197D5" w14:textId="77777777">
        <w:trPr>
          <w:trHeight w:val="300"/>
        </w:trPr>
        <w:tc>
          <w:tcPr>
            <w:tcW w:w="2366" w:type="pct"/>
            <w:vMerge/>
            <w:vAlign w:val="center"/>
          </w:tcPr>
          <w:p w14:paraId="7326380A" w14:textId="77777777" w:rsidR="00B83FD1" w:rsidRDefault="00B83FD1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1C40C927" w14:textId="77777777" w:rsidR="00B83FD1" w:rsidRDefault="00C05A77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B83FD1" w14:paraId="2E08CA08" w14:textId="77777777">
        <w:trPr>
          <w:trHeight w:val="300"/>
        </w:trPr>
        <w:tc>
          <w:tcPr>
            <w:tcW w:w="2366" w:type="pct"/>
            <w:vMerge w:val="restart"/>
            <w:vAlign w:val="center"/>
          </w:tcPr>
          <w:p w14:paraId="2CDACF33" w14:textId="77777777" w:rsidR="00B83FD1" w:rsidRDefault="00C05A77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Ответственное лицо за заключения договора:</w:t>
            </w:r>
          </w:p>
        </w:tc>
        <w:tc>
          <w:tcPr>
            <w:tcW w:w="2634" w:type="pct"/>
          </w:tcPr>
          <w:p w14:paraId="614BA514" w14:textId="77777777" w:rsidR="00B83FD1" w:rsidRDefault="00C05A77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B83FD1" w14:paraId="6F32F5EC" w14:textId="77777777">
        <w:trPr>
          <w:trHeight w:val="345"/>
        </w:trPr>
        <w:tc>
          <w:tcPr>
            <w:tcW w:w="2366" w:type="pct"/>
            <w:vMerge/>
            <w:vAlign w:val="center"/>
          </w:tcPr>
          <w:p w14:paraId="223B5F9D" w14:textId="77777777" w:rsidR="00B83FD1" w:rsidRDefault="00B83FD1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5ACFC12E" w14:textId="77777777" w:rsidR="00B83FD1" w:rsidRDefault="00C05A77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B83FD1" w14:paraId="49043D7B" w14:textId="77777777">
        <w:trPr>
          <w:trHeight w:val="734"/>
        </w:trPr>
        <w:tc>
          <w:tcPr>
            <w:tcW w:w="2366" w:type="pct"/>
            <w:vAlign w:val="center"/>
          </w:tcPr>
          <w:p w14:paraId="11115460" w14:textId="77777777" w:rsidR="00B83FD1" w:rsidRDefault="00C05A77">
            <w:pPr>
              <w:pStyle w:val="ConsCell"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Адрес электронной почты для информирования касательно Запроса предложений:</w:t>
            </w:r>
          </w:p>
        </w:tc>
        <w:tc>
          <w:tcPr>
            <w:tcW w:w="2634" w:type="pct"/>
          </w:tcPr>
          <w:p w14:paraId="60DEA13E" w14:textId="77777777" w:rsidR="00B83FD1" w:rsidRDefault="00B83FD1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</w:p>
          <w:p w14:paraId="57DCB478" w14:textId="77777777" w:rsidR="00B83FD1" w:rsidRDefault="00C05A77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  <w:lang w:val="en-US"/>
              </w:rPr>
              <w:t>e-mail:</w:t>
            </w:r>
          </w:p>
        </w:tc>
      </w:tr>
    </w:tbl>
    <w:p w14:paraId="42B76203" w14:textId="77777777" w:rsidR="00B83FD1" w:rsidRDefault="00B83FD1">
      <w:pPr>
        <w:tabs>
          <w:tab w:val="left" w:pos="142"/>
        </w:tabs>
        <w:rPr>
          <w:rFonts w:ascii="Verdana" w:hAnsi="Verdana" w:cs="Arial"/>
          <w:color w:val="000000"/>
          <w:spacing w:val="3"/>
          <w:sz w:val="22"/>
          <w:szCs w:val="22"/>
        </w:rPr>
      </w:pPr>
    </w:p>
    <w:p w14:paraId="1037EE20" w14:textId="77777777" w:rsidR="00B83FD1" w:rsidRDefault="00C05A77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придерживаться положений настоящего Предложения до момента заключения договора, а в случае предоставления нам права на заключение договора по итогам Запроса предложений, данное Предложение будет оставаться для нас обязательным в течение срока его действия.</w:t>
      </w:r>
    </w:p>
    <w:p w14:paraId="4CB6FDB8" w14:textId="77777777" w:rsidR="00B83FD1" w:rsidRDefault="00C05A77">
      <w:pPr>
        <w:shd w:val="clear" w:color="auto" w:fill="FFFFFF"/>
        <w:spacing w:line="274" w:lineRule="exact"/>
        <w:jc w:val="both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b/>
          <w:color w:val="000000"/>
          <w:spacing w:val="-1"/>
          <w:sz w:val="22"/>
          <w:szCs w:val="22"/>
        </w:rPr>
        <w:t>Приложения</w:t>
      </w:r>
      <w:r>
        <w:rPr>
          <w:rFonts w:ascii="Verdana" w:hAnsi="Verdana" w:cs="Arial"/>
          <w:b/>
          <w:spacing w:val="-1"/>
          <w:sz w:val="22"/>
          <w:szCs w:val="22"/>
        </w:rPr>
        <w:t>:</w:t>
      </w:r>
      <w:r>
        <w:rPr>
          <w:rFonts w:ascii="Verdana" w:hAnsi="Verdana" w:cs="Arial"/>
          <w:color w:val="808080"/>
          <w:spacing w:val="-1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1"/>
          <w:sz w:val="22"/>
          <w:szCs w:val="22"/>
        </w:rPr>
        <w:t>Все приложения к настоящему Предложению являются его неотъемлемой составной частью.</w:t>
      </w:r>
    </w:p>
    <w:p w14:paraId="2330493F" w14:textId="77777777" w:rsidR="00B83FD1" w:rsidRDefault="00B83FD1">
      <w:pPr>
        <w:rPr>
          <w:rFonts w:ascii="Verdana" w:hAnsi="Verdana" w:cs="Arial"/>
          <w:sz w:val="22"/>
          <w:szCs w:val="22"/>
        </w:rPr>
      </w:pPr>
    </w:p>
    <w:p w14:paraId="0E76C1B8" w14:textId="77777777" w:rsidR="00B83FD1" w:rsidRDefault="00C05A77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 уважением,</w:t>
      </w:r>
    </w:p>
    <w:p w14:paraId="7CF25C6C" w14:textId="77777777" w:rsidR="00B83FD1" w:rsidRDefault="00C05A77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</w:p>
    <w:p w14:paraId="78D09E5B" w14:textId="77777777" w:rsidR="00B83FD1" w:rsidRDefault="00C05A77">
      <w:pPr>
        <w:rPr>
          <w:rFonts w:ascii="Verdana" w:hAnsi="Verdana" w:cs="Arial"/>
          <w:sz w:val="22"/>
          <w:szCs w:val="22"/>
          <w:vertAlign w:val="superscript"/>
        </w:rPr>
      </w:pPr>
      <w:r>
        <w:rPr>
          <w:rFonts w:ascii="Verdana" w:hAnsi="Verdana" w:cs="Arial"/>
          <w:sz w:val="22"/>
          <w:szCs w:val="22"/>
          <w:vertAlign w:val="superscript"/>
        </w:rPr>
        <w:t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(ФИО руководителя)</w:t>
      </w:r>
    </w:p>
    <w:p w14:paraId="76580476" w14:textId="77777777" w:rsidR="00B83FD1" w:rsidRDefault="00C05A77">
      <w:pPr>
        <w:rPr>
          <w:rFonts w:ascii="Verdana" w:hAnsi="Verdana" w:cs="Arial"/>
          <w:sz w:val="22"/>
          <w:szCs w:val="22"/>
          <w:lang w:val="en-US"/>
        </w:rPr>
      </w:pP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М.П.</w:t>
      </w:r>
      <w:r>
        <w:rPr>
          <w:rFonts w:ascii="Verdana" w:hAnsi="Verdana" w:cs="Arial"/>
          <w:sz w:val="22"/>
          <w:szCs w:val="22"/>
        </w:rPr>
        <w:tab/>
      </w: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8"/>
      </w:tblGrid>
      <w:tr w:rsidR="00B83FD1" w14:paraId="662FB06C" w14:textId="77777777">
        <w:trPr>
          <w:trHeight w:val="356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295D" w14:textId="77777777" w:rsidR="00B83FD1" w:rsidRDefault="00C05A77">
            <w:pPr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Печать организации и подпись уполномоченного лица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(проставляется на каждой странице предложения)</w:t>
            </w:r>
          </w:p>
        </w:tc>
      </w:tr>
    </w:tbl>
    <w:p w14:paraId="4E8FFEB1" w14:textId="77777777" w:rsidR="00B83FD1" w:rsidRDefault="00B83FD1">
      <w:pPr>
        <w:rPr>
          <w:rFonts w:ascii="Verdana" w:hAnsi="Verdana" w:cs="Arial"/>
          <w:sz w:val="22"/>
          <w:szCs w:val="22"/>
        </w:rPr>
      </w:pPr>
    </w:p>
    <w:p w14:paraId="052AB5E1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52902997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161464E3" w14:textId="77777777" w:rsidR="00B83FD1" w:rsidRDefault="00B83FD1">
      <w:pPr>
        <w:rPr>
          <w:rFonts w:ascii="Verdana" w:hAnsi="Verdana" w:cs="Arial"/>
          <w:b/>
          <w:bCs/>
          <w:sz w:val="20"/>
          <w:szCs w:val="20"/>
        </w:rPr>
      </w:pPr>
    </w:p>
    <w:p w14:paraId="276F19BB" w14:textId="77777777" w:rsidR="00B83FD1" w:rsidRDefault="00B83FD1">
      <w:pPr>
        <w:rPr>
          <w:rFonts w:ascii="Verdana" w:hAnsi="Verdana" w:cs="Arial"/>
          <w:b/>
          <w:bCs/>
          <w:sz w:val="20"/>
          <w:szCs w:val="20"/>
        </w:rPr>
      </w:pPr>
    </w:p>
    <w:p w14:paraId="488683AB" w14:textId="77777777" w:rsidR="00A41FED" w:rsidRDefault="00C05A77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2840F5FB" w14:textId="322820FE" w:rsidR="00B83FD1" w:rsidRDefault="00C05A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ФИО; телефон; e-mail</w:t>
      </w:r>
    </w:p>
    <w:p w14:paraId="5F2964B1" w14:textId="77777777" w:rsidR="00B83FD1" w:rsidRDefault="00B83FD1" w:rsidP="00431BE1">
      <w:pPr>
        <w:tabs>
          <w:tab w:val="left" w:pos="1155"/>
        </w:tabs>
        <w:jc w:val="right"/>
        <w:rPr>
          <w:b/>
          <w:bCs/>
        </w:rPr>
        <w:sectPr w:rsidR="00B83FD1">
          <w:footnotePr>
            <w:numFmt w:val="chicago"/>
          </w:footnotePr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  <w:bookmarkStart w:id="37" w:name="_Toc148353308"/>
      <w:bookmarkStart w:id="38" w:name="_Toc148524243"/>
      <w:bookmarkStart w:id="39" w:name="_Toc165090144"/>
      <w:bookmarkStart w:id="40" w:name="_Ref280628864"/>
      <w:bookmarkEnd w:id="36"/>
    </w:p>
    <w:p w14:paraId="0F584E33" w14:textId="77777777" w:rsidR="001F5CFC" w:rsidRDefault="001F5CFC" w:rsidP="001F5CFC">
      <w:pPr>
        <w:tabs>
          <w:tab w:val="left" w:pos="1155"/>
        </w:tabs>
        <w:jc w:val="righ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Приложение к Форме № 1</w:t>
      </w:r>
    </w:p>
    <w:p w14:paraId="49BCA310" w14:textId="77777777" w:rsidR="001F5CFC" w:rsidRDefault="001F5CFC" w:rsidP="001F5CFC">
      <w:pPr>
        <w:tabs>
          <w:tab w:val="left" w:pos="1155"/>
        </w:tabs>
        <w:jc w:val="righ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Коммерческое предложение (Лот № 1)</w:t>
      </w:r>
    </w:p>
    <w:p w14:paraId="5E50AB04" w14:textId="77777777" w:rsidR="00ED1B7E" w:rsidRDefault="00ED1B7E" w:rsidP="00ED1B7E">
      <w:pPr>
        <w:tabs>
          <w:tab w:val="left" w:pos="1155"/>
        </w:tabs>
        <w:jc w:val="right"/>
        <w:rPr>
          <w:rFonts w:ascii="Verdana" w:hAnsi="Verdana"/>
          <w:b/>
          <w:bCs/>
          <w:sz w:val="22"/>
          <w:szCs w:val="22"/>
        </w:rPr>
      </w:pPr>
    </w:p>
    <w:p w14:paraId="57BD937D" w14:textId="77777777" w:rsidR="00ED1B7E" w:rsidRDefault="00ED1B7E" w:rsidP="00ED1B7E">
      <w:pPr>
        <w:tabs>
          <w:tab w:val="left" w:pos="1155"/>
        </w:tabs>
        <w:jc w:val="right"/>
        <w:rPr>
          <w:rFonts w:ascii="Verdana" w:hAnsi="Verdana"/>
          <w:b/>
          <w:bCs/>
        </w:rPr>
      </w:pPr>
    </w:p>
    <w:p w14:paraId="1ED016DA" w14:textId="77777777" w:rsidR="00ED1B7E" w:rsidRDefault="00ED1B7E" w:rsidP="00ED1B7E">
      <w:pPr>
        <w:jc w:val="right"/>
      </w:pPr>
    </w:p>
    <w:p w14:paraId="30096703" w14:textId="77777777" w:rsidR="00ED1B7E" w:rsidRDefault="00ED1B7E" w:rsidP="00ED1B7E">
      <w:pPr>
        <w:jc w:val="right"/>
      </w:pPr>
    </w:p>
    <w:p w14:paraId="73C1B24E" w14:textId="77777777" w:rsidR="00ED1B7E" w:rsidRDefault="00ED1B7E" w:rsidP="00ED1B7E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Форма коммерческого предложения прилагается к Документации о Запросе предложений</w:t>
      </w:r>
    </w:p>
    <w:p w14:paraId="68E260D4" w14:textId="7E1D7291" w:rsidR="00ED1B7E" w:rsidRDefault="00ED1B7E" w:rsidP="00ED1B7E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F20A8">
        <w:rPr>
          <w:rFonts w:ascii="Arial" w:hAnsi="Arial" w:cs="Arial"/>
          <w:b/>
          <w:bCs/>
          <w:color w:val="FF0000"/>
          <w:sz w:val="20"/>
          <w:szCs w:val="20"/>
        </w:rPr>
        <w:t xml:space="preserve">№ </w:t>
      </w:r>
      <w:r w:rsidR="00841865">
        <w:rPr>
          <w:rFonts w:ascii="Arial" w:hAnsi="Arial" w:cs="Arial"/>
          <w:b/>
          <w:bCs/>
          <w:color w:val="FF0000"/>
          <w:sz w:val="20"/>
          <w:szCs w:val="20"/>
        </w:rPr>
        <w:t>18</w:t>
      </w:r>
      <w:r w:rsidRPr="009F20A8">
        <w:rPr>
          <w:rFonts w:ascii="Arial" w:hAnsi="Arial" w:cs="Arial"/>
          <w:b/>
          <w:bCs/>
          <w:color w:val="FF0000"/>
          <w:sz w:val="20"/>
          <w:szCs w:val="20"/>
        </w:rPr>
        <w:t>-202</w:t>
      </w:r>
      <w:r w:rsidR="001F5CFC">
        <w:rPr>
          <w:rFonts w:ascii="Arial" w:hAnsi="Arial" w:cs="Arial"/>
          <w:b/>
          <w:bCs/>
          <w:color w:val="FF0000"/>
          <w:sz w:val="20"/>
          <w:szCs w:val="20"/>
        </w:rPr>
        <w:t>6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отдельным файлом под названием «Приложение к Форме № 1</w:t>
      </w:r>
      <w:r w:rsidR="001F5CFC">
        <w:rPr>
          <w:rFonts w:ascii="Arial" w:hAnsi="Arial" w:cs="Arial"/>
          <w:b/>
          <w:bCs/>
          <w:color w:val="FF0000"/>
          <w:sz w:val="20"/>
          <w:szCs w:val="20"/>
        </w:rPr>
        <w:t xml:space="preserve"> (Лот № 1)</w:t>
      </w:r>
      <w:r>
        <w:rPr>
          <w:rFonts w:ascii="Arial" w:hAnsi="Arial" w:cs="Arial"/>
          <w:b/>
          <w:bCs/>
          <w:color w:val="FF0000"/>
          <w:sz w:val="20"/>
          <w:szCs w:val="20"/>
        </w:rPr>
        <w:t>»</w:t>
      </w:r>
    </w:p>
    <w:p w14:paraId="4FA9A704" w14:textId="77777777" w:rsidR="00ED1B7E" w:rsidRDefault="00ED1B7E" w:rsidP="00ED1B7E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(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обязательно к заполнению</w:t>
      </w:r>
      <w:r>
        <w:rPr>
          <w:rFonts w:ascii="Arial" w:hAnsi="Arial" w:cs="Arial"/>
          <w:b/>
          <w:bCs/>
          <w:color w:val="FF0000"/>
          <w:sz w:val="20"/>
          <w:szCs w:val="20"/>
        </w:rPr>
        <w:t>).</w:t>
      </w:r>
    </w:p>
    <w:p w14:paraId="3A7923EA" w14:textId="77777777" w:rsidR="00ED1B7E" w:rsidRDefault="00ED1B7E" w:rsidP="00ED1B7E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4638B38" w14:textId="77777777" w:rsidR="00ED1B7E" w:rsidRDefault="00ED1B7E" w:rsidP="00ED1B7E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9E0BA90" w14:textId="77777777" w:rsidR="00ED1B7E" w:rsidRDefault="00ED1B7E" w:rsidP="00ED1B7E">
      <w:pPr>
        <w:jc w:val="center"/>
        <w:rPr>
          <w:b/>
          <w:bCs/>
        </w:rPr>
        <w:sectPr w:rsidR="00ED1B7E" w:rsidSect="00ED1B7E">
          <w:footnotePr>
            <w:numFmt w:val="chicago"/>
          </w:footnotePr>
          <w:pgSz w:w="11906" w:h="16838"/>
          <w:pgMar w:top="851" w:right="567" w:bottom="851" w:left="992" w:header="709" w:footer="709" w:gutter="0"/>
          <w:pgNumType w:start="31"/>
          <w:cols w:space="708"/>
          <w:titlePg/>
          <w:docGrid w:linePitch="360"/>
        </w:sectPr>
      </w:pPr>
      <w:r>
        <w:rPr>
          <w:rFonts w:ascii="Arial" w:hAnsi="Arial" w:cs="Arial"/>
          <w:b/>
          <w:bCs/>
        </w:rPr>
        <w:t xml:space="preserve">Претендент должен предоставить скан-копию коммерческого предложения с печатью и подписью в формате </w:t>
      </w:r>
      <w:r>
        <w:rPr>
          <w:rFonts w:ascii="Arial" w:hAnsi="Arial" w:cs="Arial"/>
          <w:b/>
          <w:bCs/>
          <w:lang w:val="en-US"/>
        </w:rPr>
        <w:t>pdf</w:t>
      </w:r>
      <w:r>
        <w:rPr>
          <w:rFonts w:ascii="Arial" w:hAnsi="Arial" w:cs="Arial"/>
          <w:b/>
          <w:bCs/>
        </w:rPr>
        <w:t>, а также коммерческое предложение в формате .</w:t>
      </w:r>
      <w:r>
        <w:rPr>
          <w:rFonts w:ascii="Arial" w:hAnsi="Arial" w:cs="Arial"/>
          <w:b/>
          <w:bCs/>
          <w:lang w:val="en-US"/>
        </w:rPr>
        <w:t>xlsx</w:t>
      </w:r>
    </w:p>
    <w:p w14:paraId="23497BE6" w14:textId="77777777" w:rsidR="001F5CFC" w:rsidRDefault="001F5CFC" w:rsidP="001F5CFC">
      <w:pPr>
        <w:jc w:val="right"/>
        <w:rPr>
          <w:b/>
          <w:bCs/>
        </w:rPr>
      </w:pPr>
      <w:r>
        <w:rPr>
          <w:rStyle w:val="30"/>
          <w:rFonts w:ascii="Verdana" w:hAnsi="Verdana"/>
          <w:color w:val="000000"/>
          <w:sz w:val="22"/>
          <w:szCs w:val="22"/>
        </w:rPr>
        <w:lastRenderedPageBreak/>
        <w:t>Форма № 1 (Лот № 2)</w:t>
      </w:r>
    </w:p>
    <w:p w14:paraId="5522F42E" w14:textId="77777777" w:rsidR="001F5CFC" w:rsidRDefault="001F5CFC" w:rsidP="001F5CFC">
      <w:pPr>
        <w:widowControl w:val="0"/>
        <w:tabs>
          <w:tab w:val="left" w:pos="5387"/>
        </w:tabs>
        <w:spacing w:after="60"/>
        <w:jc w:val="right"/>
        <w:rPr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 xml:space="preserve">Предложение к Запросу предложений </w:t>
      </w:r>
    </w:p>
    <w:p w14:paraId="38FE6972" w14:textId="4027A851" w:rsidR="001F5CFC" w:rsidRDefault="001F5CFC" w:rsidP="001F5CFC">
      <w:pPr>
        <w:widowControl w:val="0"/>
        <w:tabs>
          <w:tab w:val="left" w:pos="5387"/>
        </w:tabs>
        <w:spacing w:after="60"/>
        <w:jc w:val="right"/>
        <w:rPr>
          <w:rFonts w:ascii="Verdana" w:hAnsi="Verdana" w:cs="Arial"/>
          <w:b/>
          <w:bCs/>
          <w:color w:val="FF0000"/>
          <w:spacing w:val="-1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 xml:space="preserve">№ </w:t>
      </w:r>
      <w:r w:rsidRPr="00841865">
        <w:rPr>
          <w:rStyle w:val="30"/>
          <w:rFonts w:ascii="Verdana" w:hAnsi="Verdana"/>
          <w:color w:val="000000"/>
          <w:sz w:val="22"/>
          <w:szCs w:val="22"/>
        </w:rPr>
        <w:t>18</w:t>
      </w:r>
      <w:r>
        <w:rPr>
          <w:rStyle w:val="30"/>
          <w:rFonts w:ascii="Verdana" w:hAnsi="Verdana"/>
          <w:color w:val="000000"/>
          <w:sz w:val="22"/>
          <w:szCs w:val="22"/>
        </w:rPr>
        <w:t>-202</w:t>
      </w:r>
      <w:r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6</w:t>
      </w:r>
    </w:p>
    <w:p w14:paraId="13200100" w14:textId="28792124" w:rsidR="001F5CFC" w:rsidRDefault="001F5CFC" w:rsidP="001F5CFC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2026 г.</w:t>
      </w:r>
    </w:p>
    <w:p w14:paraId="08780F19" w14:textId="77777777" w:rsidR="001F5CFC" w:rsidRDefault="001F5CFC" w:rsidP="001F5CFC">
      <w:pPr>
        <w:rPr>
          <w:rFonts w:ascii="Verdana" w:hAnsi="Verdana" w:cs="Arial"/>
          <w:color w:val="808080"/>
          <w:sz w:val="22"/>
          <w:szCs w:val="22"/>
        </w:rPr>
      </w:pPr>
      <w:r>
        <w:rPr>
          <w:rFonts w:ascii="Verdana" w:hAnsi="Verdana" w:cs="Arial"/>
          <w:b/>
          <w:i/>
          <w:color w:val="808080"/>
          <w:sz w:val="22"/>
          <w:szCs w:val="22"/>
        </w:rPr>
        <w:t>/должно быть составлено на фирменном бланке/</w:t>
      </w:r>
    </w:p>
    <w:p w14:paraId="00E7DE4B" w14:textId="77777777" w:rsidR="001F5CFC" w:rsidRDefault="001F5CFC" w:rsidP="001F5CFC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Название организации:</w:t>
      </w:r>
    </w:p>
    <w:p w14:paraId="5A479D2A" w14:textId="77777777" w:rsidR="001F5CFC" w:rsidRDefault="001F5CFC" w:rsidP="001F5CFC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</w:p>
    <w:p w14:paraId="08653DC3" w14:textId="77777777" w:rsidR="001F5CFC" w:rsidRDefault="001F5CFC" w:rsidP="001F5CFC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</w:p>
    <w:p w14:paraId="2EFF1731" w14:textId="77777777" w:rsidR="001F5CFC" w:rsidRDefault="001F5CFC" w:rsidP="001F5CFC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</w:p>
    <w:p w14:paraId="0B2972DE" w14:textId="77777777" w:rsidR="001F5CFC" w:rsidRDefault="001F5CFC" w:rsidP="001F5CFC">
      <w:pPr>
        <w:widowControl w:val="0"/>
        <w:tabs>
          <w:tab w:val="left" w:pos="720"/>
          <w:tab w:val="left" w:pos="3240"/>
          <w:tab w:val="left" w:pos="3780"/>
        </w:tabs>
        <w:spacing w:after="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</w:p>
    <w:p w14:paraId="50286DBD" w14:textId="77777777" w:rsidR="001F5CFC" w:rsidRDefault="001F5CFC" w:rsidP="001F5CFC">
      <w:pPr>
        <w:widowControl w:val="0"/>
        <w:tabs>
          <w:tab w:val="left" w:pos="720"/>
        </w:tabs>
        <w:spacing w:after="2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Кому:_________________</w:t>
      </w:r>
    </w:p>
    <w:p w14:paraId="3A06C341" w14:textId="77777777" w:rsidR="001F5CFC" w:rsidRDefault="001F5CFC" w:rsidP="001F5CFC">
      <w:pPr>
        <w:spacing w:after="24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Уважаемые</w:t>
      </w:r>
      <w:r>
        <w:rPr>
          <w:rFonts w:ascii="Verdana" w:hAnsi="Verdana" w:cs="Arial"/>
          <w:b/>
          <w:sz w:val="22"/>
          <w:szCs w:val="22"/>
        </w:rPr>
        <w:t xml:space="preserve"> господа,</w:t>
      </w:r>
    </w:p>
    <w:p w14:paraId="307D550E" w14:textId="61E8E3A3" w:rsidR="001F5CFC" w:rsidRDefault="001F5CFC" w:rsidP="001F5CFC">
      <w:pPr>
        <w:shd w:val="clear" w:color="auto" w:fill="FFFFFF"/>
        <w:spacing w:before="120" w:after="120"/>
        <w:ind w:firstLine="70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изучив документацию к Запросу предложений на </w:t>
      </w:r>
      <w:r>
        <w:rPr>
          <w:rFonts w:ascii="Verdana" w:hAnsi="Verdana"/>
          <w:sz w:val="22"/>
          <w:szCs w:val="22"/>
        </w:rPr>
        <w:t xml:space="preserve">оказание услуг по организации полетов воздушных рекламных носителей – радиоуправляемых дирижаблей в дни проведения домашних матчей </w:t>
      </w:r>
      <w:r w:rsidRPr="001F5CFC">
        <w:rPr>
          <w:rFonts w:ascii="Verdana" w:hAnsi="Verdana"/>
          <w:sz w:val="22"/>
          <w:szCs w:val="22"/>
        </w:rPr>
        <w:t>ХК «Омские Крылья»</w:t>
      </w:r>
      <w:r>
        <w:rPr>
          <w:rFonts w:ascii="Verdana" w:hAnsi="Verdana" w:cs="Arial"/>
          <w:sz w:val="22"/>
          <w:szCs w:val="22"/>
        </w:rPr>
        <w:t>:</w:t>
      </w:r>
    </w:p>
    <w:p w14:paraId="5334B5A7" w14:textId="77777777" w:rsidR="001F5CFC" w:rsidRDefault="001F5CFC" w:rsidP="001F5CFC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__________________________________________________________________</w:t>
      </w:r>
    </w:p>
    <w:p w14:paraId="2829B105" w14:textId="77777777" w:rsidR="001F5CFC" w:rsidRDefault="001F5CFC" w:rsidP="001F5CFC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pacing w:val="1"/>
          <w:sz w:val="22"/>
          <w:szCs w:val="22"/>
        </w:rPr>
        <w:t>(полное наименование и местонахождение Претендента)</w:t>
      </w:r>
    </w:p>
    <w:p w14:paraId="6278CF20" w14:textId="77777777" w:rsidR="001F5CFC" w:rsidRDefault="001F5CFC" w:rsidP="001F5CFC">
      <w:pPr>
        <w:shd w:val="clear" w:color="auto" w:fill="FFFFFF"/>
        <w:spacing w:before="115" w:after="120" w:line="274" w:lineRule="exact"/>
        <w:jc w:val="both"/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  <w:t>предоставляем Вам Предложение, составленное на следующих условиях:</w:t>
      </w:r>
    </w:p>
    <w:p w14:paraId="64A243B3" w14:textId="77777777" w:rsidR="001F5CFC" w:rsidRDefault="001F5CFC" w:rsidP="001F5CFC">
      <w:pPr>
        <w:shd w:val="clear" w:color="auto" w:fill="FFFFFF"/>
        <w:spacing w:before="115" w:after="120" w:line="274" w:lineRule="exact"/>
        <w:jc w:val="both"/>
        <w:rPr>
          <w:rFonts w:ascii="Verdana" w:hAnsi="Verdana" w:cs="Arial"/>
          <w:color w:val="000000"/>
          <w:spacing w:val="3"/>
          <w:sz w:val="22"/>
          <w:szCs w:val="22"/>
        </w:rPr>
      </w:pPr>
    </w:p>
    <w:p w14:paraId="4FAEF550" w14:textId="3E64C6C9" w:rsidR="001F5CFC" w:rsidRDefault="001F5CFC" w:rsidP="006A0712">
      <w:pPr>
        <w:widowControl w:val="0"/>
        <w:numPr>
          <w:ilvl w:val="0"/>
          <w:numId w:val="16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Предлагаемые нами услуги будут соответствовать техническим, качественным и количественным характеристикам, установленным в предоставленном нам пакете документов.</w:t>
      </w:r>
    </w:p>
    <w:p w14:paraId="0605CD1E" w14:textId="00C88EBE" w:rsidR="001F5CFC" w:rsidRPr="006721FC" w:rsidRDefault="001F5CFC" w:rsidP="001F5CFC">
      <w:pPr>
        <w:widowControl w:val="0"/>
        <w:numPr>
          <w:ilvl w:val="0"/>
          <w:numId w:val="16"/>
        </w:numPr>
        <w:shd w:val="clear" w:color="auto" w:fill="FFFFFF"/>
        <w:tabs>
          <w:tab w:val="left" w:pos="284"/>
        </w:tabs>
        <w:spacing w:after="120"/>
        <w:jc w:val="both"/>
        <w:rPr>
          <w:rFonts w:ascii="Verdana" w:hAnsi="Verdana" w:cs="Arial"/>
          <w:color w:val="808080"/>
          <w:spacing w:val="1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Стоимость Предложения: </w:t>
      </w:r>
    </w:p>
    <w:p w14:paraId="279A9D37" w14:textId="0995F8BA" w:rsidR="001F5CFC" w:rsidRDefault="001F5CFC" w:rsidP="001F5CFC">
      <w:pPr>
        <w:widowControl w:val="0"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Verdana" w:hAnsi="Verdana" w:cs="Arial"/>
          <w:sz w:val="22"/>
          <w:szCs w:val="22"/>
        </w:rPr>
      </w:pPr>
      <w:r w:rsidRPr="006721FC">
        <w:rPr>
          <w:rFonts w:ascii="Verdana" w:hAnsi="Verdana" w:cs="Arial"/>
          <w:b/>
          <w:bCs/>
          <w:spacing w:val="1"/>
          <w:sz w:val="22"/>
          <w:szCs w:val="22"/>
        </w:rPr>
        <w:t>2.1.</w:t>
      </w:r>
      <w:r>
        <w:rPr>
          <w:rFonts w:ascii="Verdana" w:hAnsi="Verdana" w:cs="Arial"/>
          <w:spacing w:val="1"/>
          <w:sz w:val="22"/>
          <w:szCs w:val="22"/>
        </w:rPr>
        <w:t xml:space="preserve"> </w:t>
      </w:r>
      <w:r w:rsidRPr="00703E80">
        <w:rPr>
          <w:rFonts w:ascii="Verdana" w:hAnsi="Verdana" w:cs="Arial"/>
          <w:b/>
          <w:bCs/>
          <w:sz w:val="22"/>
          <w:szCs w:val="22"/>
        </w:rPr>
        <w:t xml:space="preserve">Стоимость услуг за 1 (один) матч </w:t>
      </w:r>
      <w:r w:rsidR="00CD24C0">
        <w:rPr>
          <w:rFonts w:ascii="Verdana" w:hAnsi="Verdana" w:cs="Arial"/>
          <w:b/>
          <w:bCs/>
          <w:sz w:val="22"/>
          <w:szCs w:val="22"/>
        </w:rPr>
        <w:t>Р</w:t>
      </w:r>
      <w:r w:rsidR="00CD24C0" w:rsidRPr="00CD24C0">
        <w:rPr>
          <w:rFonts w:ascii="Verdana" w:hAnsi="Verdana" w:cs="Arial"/>
          <w:b/>
          <w:bCs/>
          <w:sz w:val="22"/>
          <w:szCs w:val="22"/>
        </w:rPr>
        <w:t xml:space="preserve">егулярного Чемпионата </w:t>
      </w:r>
      <w:r w:rsidR="00CD24C0">
        <w:rPr>
          <w:rFonts w:ascii="Verdana" w:hAnsi="Verdana" w:cs="Arial"/>
          <w:b/>
          <w:bCs/>
          <w:sz w:val="22"/>
          <w:szCs w:val="22"/>
        </w:rPr>
        <w:t xml:space="preserve">и серии Плей-офф ВХЛ </w:t>
      </w:r>
      <w:r w:rsidRPr="00703E80">
        <w:rPr>
          <w:rFonts w:ascii="Verdana" w:hAnsi="Verdana" w:cs="Arial"/>
          <w:b/>
          <w:bCs/>
          <w:sz w:val="22"/>
          <w:szCs w:val="22"/>
        </w:rPr>
        <w:t>сезона 202</w:t>
      </w:r>
      <w:r>
        <w:rPr>
          <w:rFonts w:ascii="Verdana" w:hAnsi="Verdana" w:cs="Arial"/>
          <w:b/>
          <w:bCs/>
          <w:sz w:val="22"/>
          <w:szCs w:val="22"/>
        </w:rPr>
        <w:t>6</w:t>
      </w:r>
      <w:r w:rsidRPr="00703E80">
        <w:rPr>
          <w:rFonts w:ascii="Verdana" w:hAnsi="Verdana" w:cs="Arial"/>
          <w:b/>
          <w:bCs/>
          <w:sz w:val="22"/>
          <w:szCs w:val="22"/>
        </w:rPr>
        <w:t>/202</w:t>
      </w:r>
      <w:r>
        <w:rPr>
          <w:rFonts w:ascii="Verdana" w:hAnsi="Verdana" w:cs="Arial"/>
          <w:b/>
          <w:bCs/>
          <w:sz w:val="22"/>
          <w:szCs w:val="22"/>
        </w:rPr>
        <w:t>7:</w:t>
      </w:r>
      <w:r>
        <w:rPr>
          <w:rFonts w:ascii="Verdana" w:hAnsi="Verdana" w:cs="Arial"/>
          <w:sz w:val="22"/>
          <w:szCs w:val="22"/>
        </w:rPr>
        <w:t xml:space="preserve"> ______________ (                   )</w:t>
      </w:r>
      <w:r>
        <w:rPr>
          <w:rFonts w:ascii="Verdana" w:hAnsi="Verdana" w:cs="Arial"/>
          <w:color w:val="80808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руб. с учетом НДС по ставке ____%/НДС не облагается*;</w:t>
      </w:r>
    </w:p>
    <w:p w14:paraId="718E0BFD" w14:textId="55BF22C5" w:rsidR="001F5CFC" w:rsidRPr="006721FC" w:rsidRDefault="001F5CFC" w:rsidP="001F5CFC">
      <w:pPr>
        <w:widowControl w:val="0"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Verdana" w:hAnsi="Verdana" w:cs="Arial"/>
          <w:sz w:val="22"/>
          <w:szCs w:val="22"/>
        </w:rPr>
      </w:pPr>
      <w:r w:rsidRPr="006721FC">
        <w:rPr>
          <w:rFonts w:ascii="Verdana" w:hAnsi="Verdana" w:cs="Arial"/>
          <w:b/>
          <w:bCs/>
          <w:spacing w:val="1"/>
          <w:sz w:val="22"/>
          <w:szCs w:val="22"/>
        </w:rPr>
        <w:t>2.</w:t>
      </w:r>
      <w:r w:rsidRPr="006721FC">
        <w:rPr>
          <w:rFonts w:ascii="Verdana" w:hAnsi="Verdana"/>
          <w:b/>
          <w:bCs/>
          <w:sz w:val="22"/>
          <w:szCs w:val="22"/>
        </w:rPr>
        <w:t>2.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 w:rsidRPr="00703E80">
        <w:rPr>
          <w:rFonts w:ascii="Verdana" w:hAnsi="Verdana" w:cs="Arial"/>
          <w:b/>
          <w:bCs/>
          <w:sz w:val="22"/>
          <w:szCs w:val="22"/>
        </w:rPr>
        <w:t xml:space="preserve">Стоимость услуг за </w:t>
      </w:r>
      <w:r w:rsidRPr="00CD24C0">
        <w:rPr>
          <w:rFonts w:ascii="Verdana" w:hAnsi="Verdana" w:cs="Arial"/>
          <w:b/>
          <w:bCs/>
          <w:sz w:val="22"/>
          <w:szCs w:val="22"/>
        </w:rPr>
        <w:t>3</w:t>
      </w:r>
      <w:r w:rsidR="00CD24C0" w:rsidRPr="00CD24C0">
        <w:rPr>
          <w:rFonts w:ascii="Verdana" w:hAnsi="Verdana" w:cs="Arial"/>
          <w:b/>
          <w:bCs/>
          <w:sz w:val="22"/>
          <w:szCs w:val="22"/>
        </w:rPr>
        <w:t>1</w:t>
      </w:r>
      <w:r w:rsidR="00CD24C0">
        <w:rPr>
          <w:rFonts w:ascii="Verdana" w:hAnsi="Verdana" w:cs="Arial"/>
          <w:b/>
          <w:bCs/>
          <w:sz w:val="22"/>
          <w:szCs w:val="22"/>
        </w:rPr>
        <w:t>*</w:t>
      </w:r>
      <w:r w:rsidRPr="00CD24C0">
        <w:rPr>
          <w:rFonts w:ascii="Verdana" w:hAnsi="Verdana" w:cs="Arial"/>
          <w:b/>
          <w:bCs/>
          <w:sz w:val="22"/>
          <w:szCs w:val="22"/>
        </w:rPr>
        <w:t xml:space="preserve"> (тридцать </w:t>
      </w:r>
      <w:r w:rsidR="00CD24C0" w:rsidRPr="00CD24C0">
        <w:rPr>
          <w:rFonts w:ascii="Verdana" w:hAnsi="Verdana" w:cs="Arial"/>
          <w:b/>
          <w:bCs/>
          <w:sz w:val="22"/>
          <w:szCs w:val="22"/>
        </w:rPr>
        <w:t>один</w:t>
      </w:r>
      <w:r w:rsidRPr="00CD24C0">
        <w:rPr>
          <w:rFonts w:ascii="Verdana" w:hAnsi="Verdana" w:cs="Arial"/>
          <w:b/>
          <w:bCs/>
          <w:sz w:val="22"/>
          <w:szCs w:val="22"/>
        </w:rPr>
        <w:t>)</w:t>
      </w:r>
      <w:r w:rsidRPr="00703E80">
        <w:rPr>
          <w:rFonts w:ascii="Verdana" w:hAnsi="Verdana" w:cs="Arial"/>
          <w:b/>
          <w:bCs/>
          <w:sz w:val="22"/>
          <w:szCs w:val="22"/>
        </w:rPr>
        <w:t xml:space="preserve"> матч Регулярного Чемпионата </w:t>
      </w:r>
      <w:r w:rsidR="006A0712">
        <w:rPr>
          <w:rFonts w:ascii="Verdana" w:hAnsi="Verdana" w:cs="Arial"/>
          <w:b/>
          <w:bCs/>
          <w:sz w:val="22"/>
          <w:szCs w:val="22"/>
        </w:rPr>
        <w:t>В</w:t>
      </w:r>
      <w:r w:rsidRPr="00703E80">
        <w:rPr>
          <w:rFonts w:ascii="Verdana" w:hAnsi="Verdana" w:cs="Arial"/>
          <w:b/>
          <w:bCs/>
          <w:sz w:val="22"/>
          <w:szCs w:val="22"/>
        </w:rPr>
        <w:t>ХЛ сезона 202</w:t>
      </w:r>
      <w:r>
        <w:rPr>
          <w:rFonts w:ascii="Verdana" w:hAnsi="Verdana" w:cs="Arial"/>
          <w:b/>
          <w:bCs/>
          <w:sz w:val="22"/>
          <w:szCs w:val="22"/>
        </w:rPr>
        <w:t>6</w:t>
      </w:r>
      <w:r w:rsidRPr="00703E80">
        <w:rPr>
          <w:rFonts w:ascii="Verdana" w:hAnsi="Verdana" w:cs="Arial"/>
          <w:b/>
          <w:bCs/>
          <w:sz w:val="22"/>
          <w:szCs w:val="22"/>
        </w:rPr>
        <w:t>/202</w:t>
      </w:r>
      <w:r>
        <w:rPr>
          <w:rFonts w:ascii="Verdana" w:hAnsi="Verdana" w:cs="Arial"/>
          <w:b/>
          <w:bCs/>
          <w:sz w:val="22"/>
          <w:szCs w:val="22"/>
        </w:rPr>
        <w:t>7:</w:t>
      </w:r>
      <w:r>
        <w:rPr>
          <w:rFonts w:ascii="Verdana" w:hAnsi="Verdana" w:cs="Arial"/>
          <w:sz w:val="22"/>
          <w:szCs w:val="22"/>
        </w:rPr>
        <w:t xml:space="preserve"> ______________ (                   )</w:t>
      </w:r>
      <w:r>
        <w:rPr>
          <w:rFonts w:ascii="Verdana" w:hAnsi="Verdana" w:cs="Arial"/>
          <w:color w:val="80808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руб. с учетом НДС по ставке _____%/НДС не облагается*</w:t>
      </w:r>
      <w:r w:rsidR="00CD24C0">
        <w:rPr>
          <w:rFonts w:ascii="Verdana" w:hAnsi="Verdana" w:cs="Arial"/>
          <w:sz w:val="22"/>
          <w:szCs w:val="22"/>
        </w:rPr>
        <w:t>*</w:t>
      </w:r>
      <w:r>
        <w:rPr>
          <w:rFonts w:ascii="Verdana" w:hAnsi="Verdana" w:cs="Arial"/>
          <w:sz w:val="22"/>
          <w:szCs w:val="22"/>
        </w:rPr>
        <w:t>.</w:t>
      </w:r>
    </w:p>
    <w:p w14:paraId="716ECDE9" w14:textId="1661DEAE" w:rsidR="001F5CFC" w:rsidRPr="00CD24C0" w:rsidRDefault="00CD24C0" w:rsidP="00E019A0">
      <w:pPr>
        <w:widowControl w:val="0"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Verdana" w:hAnsi="Verdana" w:cs="Arial"/>
          <w:i/>
          <w:iCs/>
          <w:spacing w:val="1"/>
          <w:sz w:val="22"/>
          <w:szCs w:val="22"/>
        </w:rPr>
      </w:pPr>
      <w:r w:rsidRPr="00CD24C0">
        <w:rPr>
          <w:rFonts w:ascii="Verdana" w:hAnsi="Verdana" w:cs="Arial"/>
          <w:i/>
          <w:iCs/>
          <w:spacing w:val="1"/>
          <w:sz w:val="22"/>
          <w:szCs w:val="22"/>
        </w:rPr>
        <w:t>*количество игр указано ориентировочно и может меняться в соответствии с утвержденным календарем игр Чемпионата ВХЛ</w:t>
      </w:r>
      <w:r>
        <w:rPr>
          <w:rFonts w:ascii="Verdana" w:hAnsi="Verdana" w:cs="Arial"/>
          <w:i/>
          <w:iCs/>
          <w:spacing w:val="1"/>
          <w:sz w:val="22"/>
          <w:szCs w:val="22"/>
        </w:rPr>
        <w:t>.</w:t>
      </w:r>
    </w:p>
    <w:p w14:paraId="42DE5E27" w14:textId="6A00CF0B" w:rsidR="001F5CFC" w:rsidRDefault="001F5CFC" w:rsidP="001F5CFC">
      <w:pPr>
        <w:widowControl w:val="0"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Verdana" w:hAnsi="Verdana" w:cs="Arial"/>
          <w:i/>
          <w:iCs/>
          <w:sz w:val="22"/>
          <w:szCs w:val="22"/>
        </w:rPr>
      </w:pPr>
      <w:r w:rsidRPr="002E250E">
        <w:rPr>
          <w:rFonts w:ascii="Verdana" w:hAnsi="Verdana" w:cs="Arial"/>
          <w:i/>
          <w:iCs/>
          <w:sz w:val="22"/>
          <w:szCs w:val="22"/>
        </w:rPr>
        <w:t xml:space="preserve">Стоимость предложения </w:t>
      </w:r>
      <w:r w:rsidR="009B03A0">
        <w:rPr>
          <w:rFonts w:ascii="Verdana" w:hAnsi="Verdana" w:cs="Arial"/>
          <w:i/>
          <w:iCs/>
          <w:sz w:val="22"/>
          <w:szCs w:val="22"/>
        </w:rPr>
        <w:t>включает в</w:t>
      </w:r>
      <w:r w:rsidRPr="002E250E">
        <w:rPr>
          <w:rFonts w:ascii="Verdana" w:hAnsi="Verdana" w:cs="Arial"/>
          <w:i/>
          <w:iCs/>
          <w:sz w:val="22"/>
          <w:szCs w:val="22"/>
        </w:rPr>
        <w:t xml:space="preserve"> себя все возможные расходы, связанные с оказанием услуг: затраты на изготовление дирижаблей, доставку оборудования, работы по монтажу и демонтажу, тестирование и обеспечение бесперебойной работы по управлению оборудованием на каждом матче, оплату труда специалистов, техническое и сервисное обслуживание, изготовление и размещение на дирижабле рекламных материалов, а также прочие расходы, таможенные пошлины, налоги, уплаченные или подлежащие уплате, и другие обязательные платежи</w:t>
      </w:r>
    </w:p>
    <w:p w14:paraId="67CED768" w14:textId="0BF553DC" w:rsidR="001F5CFC" w:rsidRDefault="001F5CFC" w:rsidP="001F5CFC">
      <w:pPr>
        <w:widowControl w:val="0"/>
        <w:shd w:val="clear" w:color="auto" w:fill="FFFFFF"/>
        <w:tabs>
          <w:tab w:val="left" w:pos="284"/>
        </w:tabs>
        <w:spacing w:after="120"/>
        <w:ind w:left="284"/>
        <w:jc w:val="both"/>
        <w:rPr>
          <w:rFonts w:ascii="Verdana" w:hAnsi="Verdana"/>
          <w:b/>
          <w:bCs/>
          <w:color w:val="FF0000"/>
          <w:sz w:val="18"/>
          <w:szCs w:val="18"/>
        </w:rPr>
      </w:pPr>
      <w:r w:rsidRPr="005A1B99">
        <w:rPr>
          <w:rStyle w:val="af7"/>
          <w:rFonts w:ascii="Verdana" w:hAnsi="Verdana"/>
          <w:b/>
          <w:color w:val="FF0000"/>
          <w:sz w:val="18"/>
          <w:szCs w:val="18"/>
          <w:vertAlign w:val="baseline"/>
        </w:rPr>
        <w:t>*</w:t>
      </w:r>
      <w:r w:rsidR="00CD24C0">
        <w:rPr>
          <w:rFonts w:ascii="Verdana" w:hAnsi="Verdana"/>
          <w:b/>
          <w:color w:val="FF0000"/>
          <w:sz w:val="18"/>
          <w:szCs w:val="18"/>
        </w:rPr>
        <w:t>*</w:t>
      </w:r>
      <w:r w:rsidRPr="005A1B99">
        <w:rPr>
          <w:rStyle w:val="af7"/>
          <w:rFonts w:ascii="Verdana" w:hAnsi="Verdana"/>
          <w:b/>
          <w:color w:val="FF0000"/>
          <w:sz w:val="18"/>
          <w:szCs w:val="18"/>
          <w:vertAlign w:val="baseline"/>
        </w:rPr>
        <w:t xml:space="preserve"> -</w:t>
      </w:r>
      <w:r w:rsidRPr="005A1B99">
        <w:rPr>
          <w:rFonts w:ascii="Verdana" w:hAnsi="Verdana"/>
          <w:b/>
          <w:color w:val="FF0000"/>
          <w:sz w:val="18"/>
          <w:szCs w:val="18"/>
        </w:rPr>
        <w:t xml:space="preserve"> Если организация работает по упрощенной системе налогообложения, в таком случае необходимо указать «НДС не облагается» и обязательно приложить копию уведомления о возможности применения упрощенной системы налогообложения или указать ссылку на статью НК РФ, в соответствии с которой услуги не подлежат налогообложению.</w:t>
      </w:r>
    </w:p>
    <w:p w14:paraId="052A9770" w14:textId="591C21D4" w:rsidR="001F5CFC" w:rsidRPr="004C1BB6" w:rsidRDefault="001F5CFC" w:rsidP="006A0712">
      <w:pPr>
        <w:widowControl w:val="0"/>
        <w:numPr>
          <w:ilvl w:val="0"/>
          <w:numId w:val="16"/>
        </w:numPr>
        <w:tabs>
          <w:tab w:val="left" w:pos="0"/>
          <w:tab w:val="left" w:pos="142"/>
          <w:tab w:val="left" w:pos="284"/>
        </w:tabs>
        <w:spacing w:before="120" w:after="120"/>
        <w:jc w:val="both"/>
        <w:rPr>
          <w:rFonts w:ascii="Verdana" w:hAnsi="Verdana" w:cs="Arial"/>
          <w:sz w:val="22"/>
          <w:szCs w:val="22"/>
        </w:rPr>
      </w:pPr>
      <w:r w:rsidRPr="006721FC">
        <w:rPr>
          <w:rFonts w:ascii="Verdana" w:hAnsi="Verdana" w:cs="Arial"/>
          <w:b/>
          <w:sz w:val="22"/>
          <w:szCs w:val="22"/>
        </w:rPr>
        <w:t>Период оказания услуг</w:t>
      </w:r>
      <w:r w:rsidRPr="00E019A0">
        <w:rPr>
          <w:rFonts w:ascii="Verdana" w:hAnsi="Verdana" w:cs="Arial"/>
          <w:b/>
          <w:bCs/>
          <w:sz w:val="22"/>
          <w:szCs w:val="22"/>
        </w:rPr>
        <w:t>:</w:t>
      </w:r>
      <w:r w:rsidRPr="006721FC">
        <w:rPr>
          <w:rFonts w:ascii="Verdana" w:hAnsi="Verdana" w:cs="Arial"/>
          <w:sz w:val="22"/>
          <w:szCs w:val="22"/>
        </w:rPr>
        <w:t xml:space="preserve"> </w:t>
      </w:r>
      <w:r w:rsidR="009B03A0" w:rsidRPr="009B03A0">
        <w:rPr>
          <w:rFonts w:ascii="Verdana" w:hAnsi="Verdana" w:cs="Arial"/>
          <w:sz w:val="22"/>
          <w:szCs w:val="22"/>
        </w:rPr>
        <w:t>с 01.09.2026 по 31.05.2027 (в соответствии с утвержденным календарем игр Чемпионата ВХЛ)</w:t>
      </w:r>
      <w:r w:rsidR="009B03A0">
        <w:rPr>
          <w:rFonts w:ascii="Verdana" w:hAnsi="Verdana" w:cs="Arial"/>
          <w:sz w:val="22"/>
          <w:szCs w:val="22"/>
        </w:rPr>
        <w:t>.</w:t>
      </w:r>
    </w:p>
    <w:p w14:paraId="4E005151" w14:textId="26FA2A63" w:rsidR="001F5CFC" w:rsidRPr="006721FC" w:rsidRDefault="001F5CFC" w:rsidP="006A0712">
      <w:pPr>
        <w:widowControl w:val="0"/>
        <w:numPr>
          <w:ilvl w:val="0"/>
          <w:numId w:val="16"/>
        </w:numPr>
        <w:tabs>
          <w:tab w:val="left" w:pos="0"/>
          <w:tab w:val="left" w:pos="142"/>
          <w:tab w:val="left" w:pos="284"/>
        </w:tabs>
        <w:spacing w:before="120"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 оказания услуг</w:t>
      </w:r>
      <w:r w:rsidRPr="00E019A0">
        <w:rPr>
          <w:rFonts w:ascii="Verdana" w:hAnsi="Verdana" w:cs="Arial"/>
          <w:b/>
          <w:bCs/>
          <w:sz w:val="22"/>
          <w:szCs w:val="22"/>
        </w:rPr>
        <w:t>:</w:t>
      </w:r>
      <w:r>
        <w:rPr>
          <w:rFonts w:ascii="Verdana" w:hAnsi="Verdana" w:cs="Arial"/>
          <w:sz w:val="22"/>
          <w:szCs w:val="22"/>
        </w:rPr>
        <w:t xml:space="preserve"> </w:t>
      </w:r>
      <w:r w:rsidR="006A0712" w:rsidRPr="006A0712">
        <w:rPr>
          <w:rFonts w:ascii="Verdana" w:hAnsi="Verdana" w:cs="Arial"/>
          <w:sz w:val="22"/>
          <w:szCs w:val="22"/>
        </w:rPr>
        <w:t>644010, г. Омск, ул. Декабристов, 91 (СКК им. В. Блинова)</w:t>
      </w:r>
      <w:r w:rsidR="00E019A0">
        <w:rPr>
          <w:rFonts w:ascii="Verdana" w:hAnsi="Verdana" w:cs="Arial"/>
          <w:sz w:val="22"/>
          <w:szCs w:val="22"/>
        </w:rPr>
        <w:t>.</w:t>
      </w:r>
    </w:p>
    <w:p w14:paraId="7D3C8203" w14:textId="77777777" w:rsidR="001F5CFC" w:rsidRPr="006721FC" w:rsidRDefault="001F5CFC" w:rsidP="006A0712">
      <w:pPr>
        <w:widowControl w:val="0"/>
        <w:numPr>
          <w:ilvl w:val="0"/>
          <w:numId w:val="16"/>
        </w:numPr>
        <w:tabs>
          <w:tab w:val="left" w:pos="0"/>
          <w:tab w:val="left" w:pos="142"/>
          <w:tab w:val="left" w:pos="284"/>
        </w:tabs>
        <w:spacing w:before="120"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6721FC">
        <w:rPr>
          <w:rFonts w:ascii="Verdana" w:hAnsi="Verdana" w:cs="Arial"/>
          <w:b/>
          <w:sz w:val="22"/>
          <w:szCs w:val="22"/>
        </w:rPr>
        <w:lastRenderedPageBreak/>
        <w:t>Условия оплаты</w:t>
      </w:r>
      <w:r w:rsidRPr="006721FC">
        <w:rPr>
          <w:rFonts w:ascii="Verdana" w:hAnsi="Verdana" w:cs="Arial"/>
          <w:b/>
          <w:bCs/>
          <w:sz w:val="22"/>
          <w:szCs w:val="22"/>
        </w:rPr>
        <w:t>:</w:t>
      </w:r>
      <w:r w:rsidRPr="006721FC">
        <w:rPr>
          <w:rFonts w:ascii="Verdana" w:hAnsi="Verdana" w:cs="Arial"/>
          <w:sz w:val="22"/>
          <w:szCs w:val="22"/>
        </w:rPr>
        <w:t xml:space="preserve"> </w:t>
      </w:r>
      <w:r w:rsidRPr="006721FC">
        <w:rPr>
          <w:rFonts w:ascii="Verdana" w:eastAsia="Verdana" w:hAnsi="Verdana" w:cs="Verdana"/>
          <w:color w:val="000000"/>
          <w:sz w:val="22"/>
          <w:szCs w:val="22"/>
        </w:rPr>
        <w:t>Оплата производится ежемесячно по факту оказания услуг в течение 15 (пятнадцати) рабочих дней с даты подписания акта сдачи-приёмки оказанных услуг на основании выставленного Исполнителем счета.</w:t>
      </w:r>
    </w:p>
    <w:p w14:paraId="1554BB62" w14:textId="77777777" w:rsidR="001F5CFC" w:rsidRPr="006721FC" w:rsidRDefault="001F5CFC" w:rsidP="006A0712">
      <w:pPr>
        <w:widowControl w:val="0"/>
        <w:numPr>
          <w:ilvl w:val="0"/>
          <w:numId w:val="16"/>
        </w:numPr>
        <w:tabs>
          <w:tab w:val="left" w:pos="0"/>
          <w:tab w:val="left" w:pos="142"/>
          <w:tab w:val="left" w:pos="284"/>
        </w:tabs>
        <w:spacing w:before="120"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6721FC">
        <w:rPr>
          <w:rFonts w:ascii="Verdana" w:hAnsi="Verdana" w:cs="Arial"/>
          <w:b/>
          <w:sz w:val="22"/>
          <w:szCs w:val="22"/>
        </w:rPr>
        <w:t>Период фиксации цен предложения</w:t>
      </w:r>
      <w:r w:rsidRPr="00E019A0">
        <w:rPr>
          <w:rFonts w:ascii="Verdana" w:hAnsi="Verdana" w:cs="Arial"/>
          <w:b/>
          <w:bCs/>
          <w:sz w:val="22"/>
          <w:szCs w:val="22"/>
        </w:rPr>
        <w:t>:</w:t>
      </w:r>
      <w:r w:rsidRPr="006721FC">
        <w:rPr>
          <w:rFonts w:ascii="Verdana" w:hAnsi="Verdana" w:cs="Arial"/>
          <w:sz w:val="22"/>
          <w:szCs w:val="22"/>
        </w:rPr>
        <w:t xml:space="preserve"> </w:t>
      </w:r>
      <w:r w:rsidRPr="006721FC">
        <w:rPr>
          <w:rFonts w:ascii="Verdana" w:eastAsia="Verdana" w:hAnsi="Verdana" w:cs="Verdana"/>
          <w:color w:val="000000"/>
          <w:sz w:val="22"/>
          <w:szCs w:val="22"/>
        </w:rPr>
        <w:t xml:space="preserve">цены, указанные в коммерческом предложении, фиксируются и не подлежат изменению в течение всего срока действия договора. </w:t>
      </w:r>
    </w:p>
    <w:p w14:paraId="6EA54FAD" w14:textId="77777777" w:rsidR="001F5CFC" w:rsidRPr="00106B91" w:rsidRDefault="001F5CFC" w:rsidP="006A0712">
      <w:pPr>
        <w:widowControl w:val="0"/>
        <w:numPr>
          <w:ilvl w:val="0"/>
          <w:numId w:val="16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3C6BBE">
        <w:rPr>
          <w:rFonts w:ascii="Verdana" w:hAnsi="Verdana" w:cs="Arial"/>
          <w:b/>
          <w:sz w:val="22"/>
          <w:szCs w:val="22"/>
        </w:rPr>
        <w:t>Срок действия договора</w:t>
      </w:r>
      <w:r w:rsidRPr="00E019A0">
        <w:rPr>
          <w:rFonts w:ascii="Verdana" w:hAnsi="Verdana" w:cs="Arial"/>
          <w:b/>
          <w:bCs/>
          <w:sz w:val="22"/>
          <w:szCs w:val="22"/>
        </w:rPr>
        <w:t>:</w:t>
      </w:r>
      <w:r w:rsidRPr="003C6BBE">
        <w:rPr>
          <w:rFonts w:ascii="Verdana" w:hAnsi="Verdana" w:cs="Arial"/>
          <w:sz w:val="22"/>
          <w:szCs w:val="22"/>
        </w:rPr>
        <w:t xml:space="preserve"> </w:t>
      </w:r>
      <w:r w:rsidRPr="002E250E">
        <w:rPr>
          <w:rFonts w:ascii="Verdana" w:hAnsi="Verdana" w:cs="Arial"/>
          <w:sz w:val="22"/>
          <w:szCs w:val="22"/>
        </w:rPr>
        <w:t>с даты заключения договора до полного исполнения Сторонами обязательств по договору</w:t>
      </w:r>
      <w:r w:rsidRPr="006721FC">
        <w:rPr>
          <w:rFonts w:ascii="Verdana" w:hAnsi="Verdana" w:cs="Arial"/>
          <w:sz w:val="22"/>
          <w:szCs w:val="22"/>
        </w:rPr>
        <w:t>.</w:t>
      </w:r>
    </w:p>
    <w:p w14:paraId="56EE9F13" w14:textId="77777777" w:rsidR="001F5CFC" w:rsidRDefault="001F5CFC" w:rsidP="001F5CFC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с требованиями, указанными в информационном письме и предоставленной нам документации, и обеспечим их выполнение.</w:t>
      </w:r>
    </w:p>
    <w:p w14:paraId="1B59863A" w14:textId="77777777" w:rsidR="001F5CFC" w:rsidRDefault="001F5CFC" w:rsidP="001F5CFC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предоставляем полномочие на осуществление любой проверки представленных отчетов, документов и информации для выяснения финансовых и технических аспектов настоящего предложения.</w:t>
      </w:r>
    </w:p>
    <w:p w14:paraId="547F2F3E" w14:textId="77777777" w:rsidR="001F5CFC" w:rsidRDefault="001F5CFC" w:rsidP="001F5CFC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</w:p>
    <w:p w14:paraId="2E444500" w14:textId="77777777" w:rsidR="001F5CFC" w:rsidRDefault="001F5CFC" w:rsidP="001F5CFC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Вы и Ваши представители могут связаться со следующими лицами для получения дополнительной информации:</w:t>
      </w:r>
    </w:p>
    <w:tbl>
      <w:tblPr>
        <w:tblW w:w="489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62"/>
        <w:gridCol w:w="5525"/>
      </w:tblGrid>
      <w:tr w:rsidR="001F5CFC" w14:paraId="5EAAFD52" w14:textId="77777777" w:rsidTr="00FA61EE">
        <w:trPr>
          <w:trHeight w:val="300"/>
        </w:trPr>
        <w:tc>
          <w:tcPr>
            <w:tcW w:w="2366" w:type="pct"/>
            <w:vMerge w:val="restart"/>
            <w:vAlign w:val="center"/>
          </w:tcPr>
          <w:p w14:paraId="0C17E4EC" w14:textId="77777777" w:rsidR="001F5CFC" w:rsidRDefault="001F5CFC" w:rsidP="00FA61EE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Общей и административной:</w:t>
            </w:r>
          </w:p>
        </w:tc>
        <w:tc>
          <w:tcPr>
            <w:tcW w:w="2634" w:type="pct"/>
          </w:tcPr>
          <w:p w14:paraId="0BB5F5FF" w14:textId="77777777" w:rsidR="001F5CFC" w:rsidRDefault="001F5CFC" w:rsidP="00FA61EE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1F5CFC" w14:paraId="7D899C6F" w14:textId="77777777" w:rsidTr="00FA61EE">
        <w:trPr>
          <w:trHeight w:val="300"/>
        </w:trPr>
        <w:tc>
          <w:tcPr>
            <w:tcW w:w="2366" w:type="pct"/>
            <w:vMerge/>
            <w:vAlign w:val="center"/>
          </w:tcPr>
          <w:p w14:paraId="60C509C7" w14:textId="77777777" w:rsidR="001F5CFC" w:rsidRDefault="001F5CFC" w:rsidP="00FA61EE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02151314" w14:textId="77777777" w:rsidR="001F5CFC" w:rsidRDefault="001F5CFC" w:rsidP="00FA61EE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1F5CFC" w14:paraId="63C44BC7" w14:textId="77777777" w:rsidTr="00FA61EE">
        <w:trPr>
          <w:trHeight w:val="300"/>
        </w:trPr>
        <w:tc>
          <w:tcPr>
            <w:tcW w:w="2366" w:type="pct"/>
            <w:vMerge w:val="restart"/>
            <w:vAlign w:val="center"/>
          </w:tcPr>
          <w:p w14:paraId="23435B0B" w14:textId="77777777" w:rsidR="001F5CFC" w:rsidRDefault="001F5CFC" w:rsidP="00FA61EE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Технической:</w:t>
            </w:r>
          </w:p>
        </w:tc>
        <w:tc>
          <w:tcPr>
            <w:tcW w:w="2634" w:type="pct"/>
          </w:tcPr>
          <w:p w14:paraId="6A088431" w14:textId="77777777" w:rsidR="001F5CFC" w:rsidRDefault="001F5CFC" w:rsidP="00FA61EE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1F5CFC" w14:paraId="4B518F29" w14:textId="77777777" w:rsidTr="00FA61EE">
        <w:trPr>
          <w:trHeight w:val="300"/>
        </w:trPr>
        <w:tc>
          <w:tcPr>
            <w:tcW w:w="2366" w:type="pct"/>
            <w:vMerge/>
            <w:vAlign w:val="center"/>
          </w:tcPr>
          <w:p w14:paraId="7C9BF46B" w14:textId="77777777" w:rsidR="001F5CFC" w:rsidRDefault="001F5CFC" w:rsidP="00FA61EE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05FCB8FE" w14:textId="77777777" w:rsidR="001F5CFC" w:rsidRDefault="001F5CFC" w:rsidP="00FA61EE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1F5CFC" w14:paraId="459EA449" w14:textId="77777777" w:rsidTr="00FA61EE">
        <w:trPr>
          <w:trHeight w:val="300"/>
        </w:trPr>
        <w:tc>
          <w:tcPr>
            <w:tcW w:w="2366" w:type="pct"/>
            <w:vMerge w:val="restart"/>
            <w:vAlign w:val="center"/>
          </w:tcPr>
          <w:p w14:paraId="12EDFC27" w14:textId="77777777" w:rsidR="001F5CFC" w:rsidRDefault="001F5CFC" w:rsidP="00FA61EE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Финансовой:</w:t>
            </w:r>
          </w:p>
        </w:tc>
        <w:tc>
          <w:tcPr>
            <w:tcW w:w="2634" w:type="pct"/>
          </w:tcPr>
          <w:p w14:paraId="4EEF18FE" w14:textId="77777777" w:rsidR="001F5CFC" w:rsidRDefault="001F5CFC" w:rsidP="00FA61EE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1F5CFC" w14:paraId="7A792432" w14:textId="77777777" w:rsidTr="00FA61EE">
        <w:trPr>
          <w:trHeight w:val="300"/>
        </w:trPr>
        <w:tc>
          <w:tcPr>
            <w:tcW w:w="2366" w:type="pct"/>
            <w:vMerge/>
            <w:vAlign w:val="center"/>
          </w:tcPr>
          <w:p w14:paraId="72116074" w14:textId="77777777" w:rsidR="001F5CFC" w:rsidRDefault="001F5CFC" w:rsidP="00FA61EE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1FAE3D7A" w14:textId="77777777" w:rsidR="001F5CFC" w:rsidRDefault="001F5CFC" w:rsidP="00FA61EE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1F5CFC" w14:paraId="291191B5" w14:textId="77777777" w:rsidTr="00FA61EE">
        <w:trPr>
          <w:trHeight w:val="300"/>
        </w:trPr>
        <w:tc>
          <w:tcPr>
            <w:tcW w:w="2366" w:type="pct"/>
            <w:vMerge w:val="restart"/>
            <w:vAlign w:val="center"/>
          </w:tcPr>
          <w:p w14:paraId="146E78D2" w14:textId="77777777" w:rsidR="001F5CFC" w:rsidRDefault="001F5CFC" w:rsidP="00FA61EE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Юридической:</w:t>
            </w:r>
          </w:p>
        </w:tc>
        <w:tc>
          <w:tcPr>
            <w:tcW w:w="2634" w:type="pct"/>
          </w:tcPr>
          <w:p w14:paraId="6D1DBE11" w14:textId="77777777" w:rsidR="001F5CFC" w:rsidRDefault="001F5CFC" w:rsidP="00FA61EE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1F5CFC" w14:paraId="4EB1E173" w14:textId="77777777" w:rsidTr="00FA61EE">
        <w:trPr>
          <w:trHeight w:val="300"/>
        </w:trPr>
        <w:tc>
          <w:tcPr>
            <w:tcW w:w="2366" w:type="pct"/>
            <w:vMerge/>
            <w:vAlign w:val="center"/>
          </w:tcPr>
          <w:p w14:paraId="220F863A" w14:textId="77777777" w:rsidR="001F5CFC" w:rsidRDefault="001F5CFC" w:rsidP="00FA61EE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489D1EC2" w14:textId="77777777" w:rsidR="001F5CFC" w:rsidRDefault="001F5CFC" w:rsidP="00FA61EE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1F5CFC" w14:paraId="0AEFE825" w14:textId="77777777" w:rsidTr="00FA61EE">
        <w:trPr>
          <w:trHeight w:val="300"/>
        </w:trPr>
        <w:tc>
          <w:tcPr>
            <w:tcW w:w="2366" w:type="pct"/>
            <w:vMerge w:val="restart"/>
            <w:vAlign w:val="center"/>
          </w:tcPr>
          <w:p w14:paraId="1922E4FA" w14:textId="77777777" w:rsidR="001F5CFC" w:rsidRDefault="001F5CFC" w:rsidP="00FA61EE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Ответственное лицо за заключения договора:</w:t>
            </w:r>
          </w:p>
        </w:tc>
        <w:tc>
          <w:tcPr>
            <w:tcW w:w="2634" w:type="pct"/>
          </w:tcPr>
          <w:p w14:paraId="6AB70962" w14:textId="77777777" w:rsidR="001F5CFC" w:rsidRDefault="001F5CFC" w:rsidP="00FA61EE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1F5CFC" w14:paraId="4487015B" w14:textId="77777777" w:rsidTr="00FA61EE">
        <w:trPr>
          <w:trHeight w:val="345"/>
        </w:trPr>
        <w:tc>
          <w:tcPr>
            <w:tcW w:w="2366" w:type="pct"/>
            <w:vMerge/>
            <w:vAlign w:val="center"/>
          </w:tcPr>
          <w:p w14:paraId="30A98A5D" w14:textId="77777777" w:rsidR="001F5CFC" w:rsidRDefault="001F5CFC" w:rsidP="00FA61EE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634" w:type="pct"/>
          </w:tcPr>
          <w:p w14:paraId="732DF117" w14:textId="77777777" w:rsidR="001F5CFC" w:rsidRDefault="001F5CFC" w:rsidP="00FA61EE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1F5CFC" w14:paraId="271DFC81" w14:textId="77777777" w:rsidTr="00FA61EE">
        <w:trPr>
          <w:trHeight w:val="734"/>
        </w:trPr>
        <w:tc>
          <w:tcPr>
            <w:tcW w:w="2366" w:type="pct"/>
            <w:vAlign w:val="center"/>
          </w:tcPr>
          <w:p w14:paraId="0A4BDF99" w14:textId="77777777" w:rsidR="001F5CFC" w:rsidRDefault="001F5CFC" w:rsidP="00FA61EE">
            <w:pPr>
              <w:pStyle w:val="ConsCell"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Адрес электронной почты для информирования касательно Запроса предложений:</w:t>
            </w:r>
          </w:p>
        </w:tc>
        <w:tc>
          <w:tcPr>
            <w:tcW w:w="2634" w:type="pct"/>
          </w:tcPr>
          <w:p w14:paraId="1BCD9466" w14:textId="77777777" w:rsidR="001F5CFC" w:rsidRDefault="001F5CFC" w:rsidP="00FA61EE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</w:p>
          <w:p w14:paraId="38C2E027" w14:textId="77777777" w:rsidR="001F5CFC" w:rsidRDefault="001F5CFC" w:rsidP="00FA61EE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  <w:lang w:val="en-US"/>
              </w:rPr>
              <w:t>e-mail:</w:t>
            </w:r>
          </w:p>
        </w:tc>
      </w:tr>
    </w:tbl>
    <w:p w14:paraId="446CAD84" w14:textId="77777777" w:rsidR="001F5CFC" w:rsidRDefault="001F5CFC" w:rsidP="001F5CFC">
      <w:pPr>
        <w:tabs>
          <w:tab w:val="left" w:pos="142"/>
        </w:tabs>
        <w:rPr>
          <w:rFonts w:ascii="Verdana" w:hAnsi="Verdana" w:cs="Arial"/>
          <w:color w:val="000000"/>
          <w:spacing w:val="3"/>
          <w:sz w:val="22"/>
          <w:szCs w:val="22"/>
        </w:rPr>
      </w:pPr>
    </w:p>
    <w:p w14:paraId="184973D4" w14:textId="77777777" w:rsidR="001F5CFC" w:rsidRDefault="001F5CFC" w:rsidP="001F5CFC">
      <w:pPr>
        <w:widowControl w:val="0"/>
        <w:tabs>
          <w:tab w:val="left" w:pos="0"/>
          <w:tab w:val="left" w:pos="142"/>
          <w:tab w:val="left" w:pos="284"/>
        </w:tabs>
        <w:spacing w:after="12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придерживаться положений настоящего Предложения до момента заключения договора, а в случае предоставления нам права на заключение договора по итогам Запроса предложений, данное Предложение будет оставаться для нас обязательным в течение срока его действия.</w:t>
      </w:r>
    </w:p>
    <w:p w14:paraId="54ED3B72" w14:textId="77777777" w:rsidR="001F5CFC" w:rsidRDefault="001F5CFC" w:rsidP="001F5CFC">
      <w:pPr>
        <w:shd w:val="clear" w:color="auto" w:fill="FFFFFF"/>
        <w:spacing w:line="274" w:lineRule="exact"/>
        <w:jc w:val="both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b/>
          <w:color w:val="000000"/>
          <w:spacing w:val="-1"/>
          <w:sz w:val="22"/>
          <w:szCs w:val="22"/>
        </w:rPr>
        <w:t>Приложения</w:t>
      </w:r>
      <w:r>
        <w:rPr>
          <w:rFonts w:ascii="Verdana" w:hAnsi="Verdana" w:cs="Arial"/>
          <w:b/>
          <w:spacing w:val="-1"/>
          <w:sz w:val="22"/>
          <w:szCs w:val="22"/>
        </w:rPr>
        <w:t>:</w:t>
      </w:r>
      <w:r>
        <w:rPr>
          <w:rFonts w:ascii="Verdana" w:hAnsi="Verdana" w:cs="Arial"/>
          <w:color w:val="808080"/>
          <w:spacing w:val="-1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1"/>
          <w:sz w:val="22"/>
          <w:szCs w:val="22"/>
        </w:rPr>
        <w:t>Все приложения к настоящему Предложению являются его неотъемлемой составной частью.</w:t>
      </w:r>
    </w:p>
    <w:p w14:paraId="2C0E5D6E" w14:textId="77777777" w:rsidR="001F5CFC" w:rsidRDefault="001F5CFC" w:rsidP="001F5CFC">
      <w:pPr>
        <w:rPr>
          <w:rFonts w:ascii="Verdana" w:hAnsi="Verdana" w:cs="Arial"/>
          <w:sz w:val="22"/>
          <w:szCs w:val="22"/>
        </w:rPr>
      </w:pPr>
    </w:p>
    <w:p w14:paraId="3E2316B5" w14:textId="77777777" w:rsidR="001F5CFC" w:rsidRDefault="001F5CFC" w:rsidP="001F5CFC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 уважением,</w:t>
      </w:r>
    </w:p>
    <w:p w14:paraId="632AFE1C" w14:textId="77777777" w:rsidR="001F5CFC" w:rsidRDefault="001F5CFC" w:rsidP="001F5CFC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    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</w:p>
    <w:p w14:paraId="036368A5" w14:textId="77777777" w:rsidR="001F5CFC" w:rsidRDefault="001F5CFC" w:rsidP="001F5CFC">
      <w:pPr>
        <w:rPr>
          <w:rFonts w:ascii="Verdana" w:hAnsi="Verdana" w:cs="Arial"/>
          <w:sz w:val="22"/>
          <w:szCs w:val="22"/>
          <w:vertAlign w:val="superscript"/>
        </w:rPr>
      </w:pPr>
      <w:r>
        <w:rPr>
          <w:rFonts w:ascii="Verdana" w:hAnsi="Verdana" w:cs="Arial"/>
          <w:sz w:val="22"/>
          <w:szCs w:val="22"/>
          <w:vertAlign w:val="superscript"/>
        </w:rPr>
        <w:t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(ФИО руководителя)</w:t>
      </w:r>
    </w:p>
    <w:p w14:paraId="17B227B5" w14:textId="77777777" w:rsidR="001F5CFC" w:rsidRDefault="001F5CFC" w:rsidP="001F5CFC">
      <w:pPr>
        <w:rPr>
          <w:rFonts w:ascii="Verdana" w:hAnsi="Verdana" w:cs="Arial"/>
          <w:sz w:val="22"/>
          <w:szCs w:val="22"/>
          <w:lang w:val="en-US"/>
        </w:rPr>
      </w:pP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М.П.</w:t>
      </w:r>
      <w:r>
        <w:rPr>
          <w:rFonts w:ascii="Verdana" w:hAnsi="Verdana" w:cs="Arial"/>
          <w:sz w:val="22"/>
          <w:szCs w:val="22"/>
        </w:rPr>
        <w:tab/>
      </w: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38"/>
      </w:tblGrid>
      <w:tr w:rsidR="001F5CFC" w14:paraId="1FAFCAE6" w14:textId="77777777" w:rsidTr="00FA61EE">
        <w:trPr>
          <w:trHeight w:val="356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1336" w14:textId="77777777" w:rsidR="001F5CFC" w:rsidRDefault="001F5CFC" w:rsidP="00FA61EE">
            <w:pPr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Печать организации и подпись уполномоченного лица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(проставляется на каждой странице предложения)</w:t>
            </w:r>
          </w:p>
        </w:tc>
      </w:tr>
    </w:tbl>
    <w:p w14:paraId="36078996" w14:textId="77777777" w:rsidR="001F5CFC" w:rsidRDefault="001F5CFC" w:rsidP="001F5CFC">
      <w:pPr>
        <w:rPr>
          <w:rFonts w:ascii="Verdana" w:hAnsi="Verdana" w:cs="Arial"/>
          <w:sz w:val="22"/>
          <w:szCs w:val="22"/>
        </w:rPr>
      </w:pPr>
    </w:p>
    <w:p w14:paraId="5A360387" w14:textId="77777777" w:rsidR="001F5CFC" w:rsidRDefault="001F5CFC" w:rsidP="001F5CFC">
      <w:pPr>
        <w:rPr>
          <w:rFonts w:ascii="Verdana" w:hAnsi="Verdana" w:cs="Arial"/>
          <w:i/>
          <w:sz w:val="22"/>
          <w:szCs w:val="22"/>
        </w:rPr>
      </w:pPr>
    </w:p>
    <w:p w14:paraId="6532292F" w14:textId="77777777" w:rsidR="001F5CFC" w:rsidRDefault="001F5CFC" w:rsidP="001F5CFC">
      <w:pPr>
        <w:rPr>
          <w:rFonts w:ascii="Verdana" w:hAnsi="Verdana" w:cs="Arial"/>
          <w:i/>
          <w:sz w:val="22"/>
          <w:szCs w:val="22"/>
        </w:rPr>
      </w:pPr>
    </w:p>
    <w:p w14:paraId="5062D36E" w14:textId="77777777" w:rsidR="001F5CFC" w:rsidRDefault="001F5CFC" w:rsidP="001F5CFC">
      <w:pPr>
        <w:rPr>
          <w:rFonts w:ascii="Verdana" w:hAnsi="Verdana" w:cs="Arial"/>
          <w:b/>
          <w:bCs/>
          <w:sz w:val="20"/>
          <w:szCs w:val="20"/>
        </w:rPr>
      </w:pPr>
    </w:p>
    <w:p w14:paraId="7A55F741" w14:textId="77777777" w:rsidR="001F5CFC" w:rsidRDefault="001F5CFC" w:rsidP="001F5CFC">
      <w:pPr>
        <w:rPr>
          <w:rFonts w:ascii="Verdana" w:hAnsi="Verdana" w:cs="Arial"/>
          <w:b/>
          <w:bCs/>
          <w:sz w:val="20"/>
          <w:szCs w:val="20"/>
        </w:rPr>
      </w:pPr>
    </w:p>
    <w:p w14:paraId="4EFB5FB7" w14:textId="77777777" w:rsidR="001F5CFC" w:rsidRDefault="001F5CFC" w:rsidP="001F5CFC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1C93C6ED" w14:textId="77777777" w:rsidR="001F5CFC" w:rsidRDefault="001F5CFC" w:rsidP="001F5CFC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ФИО; телефон; e-mail</w:t>
      </w:r>
    </w:p>
    <w:p w14:paraId="6C432499" w14:textId="77777777" w:rsidR="001F5CFC" w:rsidRDefault="001F5CFC" w:rsidP="001F5CFC">
      <w:pPr>
        <w:tabs>
          <w:tab w:val="left" w:pos="1155"/>
        </w:tabs>
        <w:jc w:val="right"/>
        <w:rPr>
          <w:b/>
          <w:bCs/>
        </w:rPr>
        <w:sectPr w:rsidR="001F5CFC" w:rsidSect="001F5CFC">
          <w:footnotePr>
            <w:numFmt w:val="chicago"/>
          </w:footnotePr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</w:p>
    <w:p w14:paraId="66DFEBC1" w14:textId="77777777" w:rsidR="001F5CFC" w:rsidRDefault="001F5CFC" w:rsidP="001F5CFC">
      <w:pPr>
        <w:tabs>
          <w:tab w:val="left" w:pos="1155"/>
        </w:tabs>
        <w:jc w:val="righ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lastRenderedPageBreak/>
        <w:t>Приложение к Форме № 1</w:t>
      </w:r>
    </w:p>
    <w:p w14:paraId="376433CA" w14:textId="5FC5BD9A" w:rsidR="001F5CFC" w:rsidRDefault="001F5CFC" w:rsidP="001F5CFC">
      <w:pPr>
        <w:tabs>
          <w:tab w:val="left" w:pos="1155"/>
        </w:tabs>
        <w:jc w:val="righ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Коммерческое предложение (Лот № </w:t>
      </w:r>
      <w:r w:rsidR="00DE22C8">
        <w:rPr>
          <w:rFonts w:ascii="Verdana" w:hAnsi="Verdana"/>
          <w:b/>
          <w:bCs/>
          <w:sz w:val="22"/>
          <w:szCs w:val="22"/>
        </w:rPr>
        <w:t>2</w:t>
      </w:r>
      <w:r>
        <w:rPr>
          <w:rFonts w:ascii="Verdana" w:hAnsi="Verdana"/>
          <w:b/>
          <w:bCs/>
          <w:sz w:val="22"/>
          <w:szCs w:val="22"/>
        </w:rPr>
        <w:t>)</w:t>
      </w:r>
    </w:p>
    <w:p w14:paraId="1A239CB5" w14:textId="77777777" w:rsidR="001F5CFC" w:rsidRDefault="001F5CFC" w:rsidP="001F5CFC">
      <w:pPr>
        <w:tabs>
          <w:tab w:val="left" w:pos="1155"/>
        </w:tabs>
        <w:jc w:val="right"/>
        <w:rPr>
          <w:rFonts w:ascii="Verdana" w:hAnsi="Verdana"/>
          <w:b/>
          <w:bCs/>
          <w:sz w:val="22"/>
          <w:szCs w:val="22"/>
        </w:rPr>
      </w:pPr>
    </w:p>
    <w:p w14:paraId="633F9ACD" w14:textId="77777777" w:rsidR="001F5CFC" w:rsidRDefault="001F5CFC" w:rsidP="001F5CFC">
      <w:pPr>
        <w:tabs>
          <w:tab w:val="left" w:pos="1155"/>
        </w:tabs>
        <w:jc w:val="right"/>
        <w:rPr>
          <w:rFonts w:ascii="Verdana" w:hAnsi="Verdana"/>
          <w:b/>
          <w:bCs/>
        </w:rPr>
      </w:pPr>
    </w:p>
    <w:p w14:paraId="1A229C84" w14:textId="77777777" w:rsidR="001F5CFC" w:rsidRDefault="001F5CFC" w:rsidP="001F5CFC">
      <w:pPr>
        <w:jc w:val="right"/>
      </w:pPr>
    </w:p>
    <w:p w14:paraId="3CDB38F6" w14:textId="77777777" w:rsidR="001F5CFC" w:rsidRDefault="001F5CFC" w:rsidP="001F5CFC">
      <w:pPr>
        <w:jc w:val="right"/>
      </w:pPr>
    </w:p>
    <w:p w14:paraId="41251A5F" w14:textId="77777777" w:rsidR="001F5CFC" w:rsidRDefault="001F5CFC" w:rsidP="001F5CFC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Форма коммерческого предложения прилагается к Документации о Запросе предложений</w:t>
      </w:r>
    </w:p>
    <w:p w14:paraId="477182A8" w14:textId="11E363CC" w:rsidR="001F5CFC" w:rsidRDefault="001F5CFC" w:rsidP="001F5CFC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F20A8">
        <w:rPr>
          <w:rFonts w:ascii="Arial" w:hAnsi="Arial" w:cs="Arial"/>
          <w:b/>
          <w:bCs/>
          <w:color w:val="FF0000"/>
          <w:sz w:val="20"/>
          <w:szCs w:val="20"/>
        </w:rPr>
        <w:t xml:space="preserve">№ </w:t>
      </w:r>
      <w:r w:rsidR="00841865">
        <w:rPr>
          <w:rFonts w:ascii="Arial" w:hAnsi="Arial" w:cs="Arial"/>
          <w:b/>
          <w:bCs/>
          <w:color w:val="FF0000"/>
          <w:sz w:val="20"/>
          <w:szCs w:val="20"/>
        </w:rPr>
        <w:t>18</w:t>
      </w:r>
      <w:r w:rsidRPr="009F20A8">
        <w:rPr>
          <w:rFonts w:ascii="Arial" w:hAnsi="Arial" w:cs="Arial"/>
          <w:b/>
          <w:bCs/>
          <w:color w:val="FF0000"/>
          <w:sz w:val="20"/>
          <w:szCs w:val="20"/>
        </w:rPr>
        <w:t>-202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6 отдельным файлом под названием «Приложение к Форме № 1 (Лот № </w:t>
      </w:r>
      <w:r w:rsidR="00DE22C8">
        <w:rPr>
          <w:rFonts w:ascii="Arial" w:hAnsi="Arial" w:cs="Arial"/>
          <w:b/>
          <w:bCs/>
          <w:color w:val="FF0000"/>
          <w:sz w:val="20"/>
          <w:szCs w:val="20"/>
        </w:rPr>
        <w:t>2</w:t>
      </w:r>
      <w:r>
        <w:rPr>
          <w:rFonts w:ascii="Arial" w:hAnsi="Arial" w:cs="Arial"/>
          <w:b/>
          <w:bCs/>
          <w:color w:val="FF0000"/>
          <w:sz w:val="20"/>
          <w:szCs w:val="20"/>
        </w:rPr>
        <w:t>)»</w:t>
      </w:r>
    </w:p>
    <w:p w14:paraId="68AE4032" w14:textId="77777777" w:rsidR="001F5CFC" w:rsidRDefault="001F5CFC" w:rsidP="001F5CFC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(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>обязательно к заполнению</w:t>
      </w:r>
      <w:r>
        <w:rPr>
          <w:rFonts w:ascii="Arial" w:hAnsi="Arial" w:cs="Arial"/>
          <w:b/>
          <w:bCs/>
          <w:color w:val="FF0000"/>
          <w:sz w:val="20"/>
          <w:szCs w:val="20"/>
        </w:rPr>
        <w:t>).</w:t>
      </w:r>
    </w:p>
    <w:p w14:paraId="7FE19DD8" w14:textId="77777777" w:rsidR="001F5CFC" w:rsidRDefault="001F5CFC" w:rsidP="001F5CFC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0D7165F3" w14:textId="77777777" w:rsidR="001F5CFC" w:rsidRDefault="001F5CFC" w:rsidP="001F5CFC">
      <w:pPr>
        <w:tabs>
          <w:tab w:val="left" w:pos="5103"/>
          <w:tab w:val="left" w:pos="5812"/>
          <w:tab w:val="left" w:pos="5954"/>
        </w:tabs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260E621" w14:textId="77777777" w:rsidR="001F5CFC" w:rsidRDefault="001F5CFC" w:rsidP="001F5CFC">
      <w:pPr>
        <w:jc w:val="center"/>
        <w:rPr>
          <w:b/>
          <w:bCs/>
        </w:rPr>
        <w:sectPr w:rsidR="001F5CFC" w:rsidSect="001F5CFC">
          <w:footnotePr>
            <w:numFmt w:val="chicago"/>
          </w:footnotePr>
          <w:pgSz w:w="11906" w:h="16838"/>
          <w:pgMar w:top="851" w:right="567" w:bottom="851" w:left="992" w:header="709" w:footer="709" w:gutter="0"/>
          <w:pgNumType w:start="31"/>
          <w:cols w:space="708"/>
          <w:titlePg/>
          <w:docGrid w:linePitch="360"/>
        </w:sectPr>
      </w:pPr>
      <w:r>
        <w:rPr>
          <w:rFonts w:ascii="Arial" w:hAnsi="Arial" w:cs="Arial"/>
          <w:b/>
          <w:bCs/>
        </w:rPr>
        <w:t xml:space="preserve">Претендент должен предоставить скан-копию коммерческого предложения с печатью и подписью в формате </w:t>
      </w:r>
      <w:r>
        <w:rPr>
          <w:rFonts w:ascii="Arial" w:hAnsi="Arial" w:cs="Arial"/>
          <w:b/>
          <w:bCs/>
          <w:lang w:val="en-US"/>
        </w:rPr>
        <w:t>pdf</w:t>
      </w:r>
      <w:r>
        <w:rPr>
          <w:rFonts w:ascii="Arial" w:hAnsi="Arial" w:cs="Arial"/>
          <w:b/>
          <w:bCs/>
        </w:rPr>
        <w:t>, а также коммерческое предложение в формате .</w:t>
      </w:r>
      <w:r>
        <w:rPr>
          <w:rFonts w:ascii="Arial" w:hAnsi="Arial" w:cs="Arial"/>
          <w:b/>
          <w:bCs/>
          <w:lang w:val="en-US"/>
        </w:rPr>
        <w:t>xlsx</w:t>
      </w:r>
    </w:p>
    <w:p w14:paraId="6159944B" w14:textId="77777777" w:rsidR="00ED1B7E" w:rsidRPr="00ED1B7E" w:rsidRDefault="00ED1B7E">
      <w:pPr>
        <w:jc w:val="right"/>
        <w:rPr>
          <w:rStyle w:val="30"/>
          <w:rFonts w:ascii="Verdana" w:hAnsi="Verdana"/>
          <w:color w:val="000000"/>
          <w:sz w:val="22"/>
          <w:szCs w:val="22"/>
        </w:rPr>
      </w:pPr>
    </w:p>
    <w:p w14:paraId="5208B138" w14:textId="4D5C19E0" w:rsidR="00B83FD1" w:rsidRDefault="00C05A77">
      <w:pPr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Форма № 2</w:t>
      </w:r>
      <w:bookmarkEnd w:id="37"/>
      <w:bookmarkEnd w:id="38"/>
      <w:bookmarkEnd w:id="39"/>
      <w:bookmarkEnd w:id="40"/>
      <w:r>
        <w:rPr>
          <w:rStyle w:val="30"/>
          <w:rFonts w:ascii="Verdana" w:hAnsi="Verdana"/>
          <w:color w:val="000000"/>
          <w:sz w:val="22"/>
          <w:szCs w:val="22"/>
        </w:rPr>
        <w:t xml:space="preserve"> </w:t>
      </w:r>
    </w:p>
    <w:p w14:paraId="32837FCB" w14:textId="77777777" w:rsidR="00B83FD1" w:rsidRDefault="00C05A77">
      <w:pPr>
        <w:widowControl w:val="0"/>
        <w:tabs>
          <w:tab w:val="left" w:pos="6946"/>
        </w:tabs>
        <w:ind w:left="6237"/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Анкета Претендента</w:t>
      </w:r>
    </w:p>
    <w:p w14:paraId="79CA6F66" w14:textId="2F9BB3FB" w:rsidR="00B83FD1" w:rsidRDefault="00C05A77">
      <w:pPr>
        <w:shd w:val="clear" w:color="auto" w:fill="FFFFFF"/>
        <w:tabs>
          <w:tab w:val="left" w:leader="underscore" w:pos="8366"/>
        </w:tabs>
        <w:spacing w:before="1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4"/>
          <w:sz w:val="22"/>
          <w:szCs w:val="22"/>
        </w:rPr>
        <w:t>от «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 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» 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            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202</w:t>
      </w:r>
      <w:r w:rsidR="00DE22C8">
        <w:rPr>
          <w:rFonts w:ascii="Verdana" w:hAnsi="Verdana" w:cs="Arial"/>
          <w:color w:val="000000"/>
          <w:spacing w:val="14"/>
          <w:sz w:val="22"/>
          <w:szCs w:val="22"/>
        </w:rPr>
        <w:t>6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8"/>
          <w:sz w:val="22"/>
          <w:szCs w:val="22"/>
        </w:rPr>
        <w:t>г.</w:t>
      </w:r>
      <w:r>
        <w:rPr>
          <w:rFonts w:ascii="Verdana" w:hAnsi="Verdana" w:cs="Arial"/>
          <w:color w:val="000000"/>
          <w:sz w:val="22"/>
          <w:szCs w:val="22"/>
        </w:rPr>
        <w:t xml:space="preserve">                       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29"/>
        <w:gridCol w:w="3019"/>
        <w:gridCol w:w="99"/>
      </w:tblGrid>
      <w:tr w:rsidR="00B83FD1" w14:paraId="409BD8DA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620A865" w14:textId="77777777" w:rsidR="00B83FD1" w:rsidRDefault="00C05A77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Анкета Претендента</w:t>
            </w:r>
          </w:p>
          <w:p w14:paraId="0DE90CC7" w14:textId="77777777" w:rsidR="00B83FD1" w:rsidRDefault="00B83FD1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B83FD1" w14:paraId="2E270890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DB03A1" w14:textId="77777777" w:rsidR="00B83FD1" w:rsidRDefault="00C05A77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i/>
                <w:iCs/>
                <w:color w:val="000000"/>
                <w:sz w:val="22"/>
                <w:szCs w:val="22"/>
              </w:rPr>
              <w:t>Наименование организации-претендента</w:t>
            </w:r>
          </w:p>
        </w:tc>
      </w:tr>
      <w:tr w:rsidR="00B83FD1" w14:paraId="15C9C69F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804452" w14:textId="77777777" w:rsidR="00B83FD1" w:rsidRDefault="00B83FD1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B83FD1" w14:paraId="4C9C1BDE" w14:textId="77777777">
        <w:tc>
          <w:tcPr>
            <w:tcW w:w="6629" w:type="dxa"/>
            <w:vAlign w:val="center"/>
          </w:tcPr>
          <w:p w14:paraId="78D58A84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организации </w:t>
            </w:r>
            <w:r>
              <w:rPr>
                <w:rFonts w:ascii="Verdana" w:hAnsi="Verdana"/>
                <w:b w:val="0"/>
                <w:sz w:val="22"/>
                <w:szCs w:val="22"/>
              </w:rPr>
              <w:t>(в соответствии с Учредительными документами)</w:t>
            </w:r>
          </w:p>
        </w:tc>
        <w:tc>
          <w:tcPr>
            <w:tcW w:w="3118" w:type="dxa"/>
            <w:gridSpan w:val="2"/>
          </w:tcPr>
          <w:p w14:paraId="332FD21B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01932451" w14:textId="77777777">
        <w:trPr>
          <w:trHeight w:val="170"/>
        </w:trPr>
        <w:tc>
          <w:tcPr>
            <w:tcW w:w="6629" w:type="dxa"/>
            <w:vAlign w:val="center"/>
          </w:tcPr>
          <w:p w14:paraId="1BE5E71F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Краткое наименование организации</w:t>
            </w:r>
          </w:p>
        </w:tc>
        <w:tc>
          <w:tcPr>
            <w:tcW w:w="3118" w:type="dxa"/>
            <w:gridSpan w:val="2"/>
          </w:tcPr>
          <w:p w14:paraId="5DE05113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29A2722E" w14:textId="77777777">
        <w:trPr>
          <w:trHeight w:val="170"/>
        </w:trPr>
        <w:tc>
          <w:tcPr>
            <w:tcW w:w="6629" w:type="dxa"/>
            <w:vAlign w:val="center"/>
          </w:tcPr>
          <w:p w14:paraId="04E4E5CF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Место нахождени</w:t>
            </w:r>
            <w:r w:rsidR="00184521">
              <w:rPr>
                <w:rFonts w:ascii="Verdana" w:hAnsi="Verdana"/>
                <w:sz w:val="22"/>
                <w:szCs w:val="22"/>
              </w:rPr>
              <w:t>я</w:t>
            </w:r>
            <w:r>
              <w:rPr>
                <w:rFonts w:ascii="Verdana" w:hAnsi="Verdana"/>
                <w:sz w:val="22"/>
                <w:szCs w:val="22"/>
              </w:rPr>
              <w:t xml:space="preserve"> (с указанием страны, индекса и т.п.)</w:t>
            </w:r>
          </w:p>
        </w:tc>
        <w:tc>
          <w:tcPr>
            <w:tcW w:w="3118" w:type="dxa"/>
            <w:gridSpan w:val="2"/>
          </w:tcPr>
          <w:p w14:paraId="5C50FA62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0B269E6E" w14:textId="77777777">
        <w:trPr>
          <w:trHeight w:val="170"/>
        </w:trPr>
        <w:tc>
          <w:tcPr>
            <w:tcW w:w="6629" w:type="dxa"/>
            <w:vAlign w:val="center"/>
          </w:tcPr>
          <w:p w14:paraId="58030A81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Почтовый адрес (с указанием страны, индекса и т.п.)</w:t>
            </w:r>
          </w:p>
        </w:tc>
        <w:tc>
          <w:tcPr>
            <w:tcW w:w="3118" w:type="dxa"/>
            <w:gridSpan w:val="2"/>
          </w:tcPr>
          <w:p w14:paraId="07B6CEC2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1EB73E0F" w14:textId="77777777">
        <w:trPr>
          <w:trHeight w:val="170"/>
        </w:trPr>
        <w:tc>
          <w:tcPr>
            <w:tcW w:w="6629" w:type="dxa"/>
            <w:vAlign w:val="center"/>
          </w:tcPr>
          <w:p w14:paraId="63988D0B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Адрес для корреспонденции</w:t>
            </w:r>
          </w:p>
        </w:tc>
        <w:tc>
          <w:tcPr>
            <w:tcW w:w="3118" w:type="dxa"/>
            <w:gridSpan w:val="2"/>
          </w:tcPr>
          <w:p w14:paraId="6E67C9D7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6305B20F" w14:textId="77777777">
        <w:trPr>
          <w:trHeight w:val="170"/>
        </w:trPr>
        <w:tc>
          <w:tcPr>
            <w:tcW w:w="6629" w:type="dxa"/>
            <w:vAlign w:val="center"/>
          </w:tcPr>
          <w:p w14:paraId="76D49026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Телефон / факс /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e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mail</w:t>
            </w:r>
            <w:r>
              <w:rPr>
                <w:rFonts w:ascii="Verdana" w:hAnsi="Verdana"/>
                <w:sz w:val="22"/>
                <w:szCs w:val="22"/>
              </w:rPr>
              <w:t xml:space="preserve"> организации</w:t>
            </w:r>
          </w:p>
        </w:tc>
        <w:tc>
          <w:tcPr>
            <w:tcW w:w="3118" w:type="dxa"/>
            <w:gridSpan w:val="2"/>
          </w:tcPr>
          <w:p w14:paraId="53AB05AD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72C8F97C" w14:textId="77777777" w:rsidTr="00AC101C">
        <w:trPr>
          <w:trHeight w:val="60"/>
        </w:trPr>
        <w:tc>
          <w:tcPr>
            <w:tcW w:w="6629" w:type="dxa"/>
            <w:vAlign w:val="center"/>
          </w:tcPr>
          <w:p w14:paraId="6C8CDF16" w14:textId="0673BB22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ФИО Руководителя организации</w:t>
            </w:r>
          </w:p>
        </w:tc>
        <w:tc>
          <w:tcPr>
            <w:tcW w:w="3118" w:type="dxa"/>
            <w:gridSpan w:val="2"/>
          </w:tcPr>
          <w:p w14:paraId="73572F92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1F2BA8C5" w14:textId="77777777" w:rsidTr="00AC101C">
        <w:trPr>
          <w:trHeight w:val="60"/>
        </w:trPr>
        <w:tc>
          <w:tcPr>
            <w:tcW w:w="6629" w:type="dxa"/>
            <w:vAlign w:val="center"/>
          </w:tcPr>
          <w:p w14:paraId="2317F738" w14:textId="20DECB1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ФИО Главного бухгалтера организации</w:t>
            </w:r>
          </w:p>
        </w:tc>
        <w:tc>
          <w:tcPr>
            <w:tcW w:w="3118" w:type="dxa"/>
            <w:gridSpan w:val="2"/>
          </w:tcPr>
          <w:p w14:paraId="6973EBD8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6ACEE763" w14:textId="77777777">
        <w:tc>
          <w:tcPr>
            <w:tcW w:w="6629" w:type="dxa"/>
            <w:vAlign w:val="center"/>
          </w:tcPr>
          <w:p w14:paraId="68F6453C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ОГРН</w:t>
            </w:r>
          </w:p>
        </w:tc>
        <w:tc>
          <w:tcPr>
            <w:tcW w:w="3118" w:type="dxa"/>
            <w:gridSpan w:val="2"/>
          </w:tcPr>
          <w:p w14:paraId="4ACB0D6D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37F2E2F3" w14:textId="77777777">
        <w:tc>
          <w:tcPr>
            <w:tcW w:w="6629" w:type="dxa"/>
            <w:vAlign w:val="center"/>
          </w:tcPr>
          <w:p w14:paraId="1E8FA42C" w14:textId="77777777" w:rsidR="00B83FD1" w:rsidRDefault="00C05A77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ИНН</w:t>
            </w:r>
          </w:p>
        </w:tc>
        <w:tc>
          <w:tcPr>
            <w:tcW w:w="3118" w:type="dxa"/>
            <w:gridSpan w:val="2"/>
          </w:tcPr>
          <w:p w14:paraId="0799F259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7DF03904" w14:textId="77777777">
        <w:tc>
          <w:tcPr>
            <w:tcW w:w="6629" w:type="dxa"/>
            <w:vAlign w:val="center"/>
          </w:tcPr>
          <w:p w14:paraId="7BF95AF7" w14:textId="77777777" w:rsidR="00B83FD1" w:rsidRDefault="00C05A77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КПП</w:t>
            </w:r>
          </w:p>
        </w:tc>
        <w:tc>
          <w:tcPr>
            <w:tcW w:w="3118" w:type="dxa"/>
            <w:gridSpan w:val="2"/>
          </w:tcPr>
          <w:p w14:paraId="2823BC01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79F8E472" w14:textId="77777777">
        <w:tc>
          <w:tcPr>
            <w:tcW w:w="6629" w:type="dxa"/>
            <w:vAlign w:val="center"/>
          </w:tcPr>
          <w:p w14:paraId="03C859AD" w14:textId="77777777" w:rsidR="00B83FD1" w:rsidRDefault="00C05A77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ОКВЭД (ОКОНХ)</w:t>
            </w:r>
          </w:p>
        </w:tc>
        <w:tc>
          <w:tcPr>
            <w:tcW w:w="3118" w:type="dxa"/>
            <w:gridSpan w:val="2"/>
          </w:tcPr>
          <w:p w14:paraId="3824E1D8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35BD2064" w14:textId="77777777">
        <w:tc>
          <w:tcPr>
            <w:tcW w:w="6629" w:type="dxa"/>
            <w:vAlign w:val="center"/>
          </w:tcPr>
          <w:p w14:paraId="5C60E678" w14:textId="77777777" w:rsidR="00B83FD1" w:rsidRDefault="00C05A77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ОКПО</w:t>
            </w:r>
          </w:p>
        </w:tc>
        <w:tc>
          <w:tcPr>
            <w:tcW w:w="3118" w:type="dxa"/>
            <w:gridSpan w:val="2"/>
          </w:tcPr>
          <w:p w14:paraId="0C766995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1BE22194" w14:textId="77777777">
        <w:tc>
          <w:tcPr>
            <w:tcW w:w="6629" w:type="dxa"/>
            <w:vAlign w:val="center"/>
          </w:tcPr>
          <w:p w14:paraId="33907D10" w14:textId="77777777" w:rsidR="00B83FD1" w:rsidRDefault="00C05A77">
            <w:pPr>
              <w:pStyle w:val="6"/>
              <w:spacing w:before="0" w:after="0"/>
              <w:ind w:right="-108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ОКАТО</w:t>
            </w:r>
          </w:p>
        </w:tc>
        <w:tc>
          <w:tcPr>
            <w:tcW w:w="3118" w:type="dxa"/>
            <w:gridSpan w:val="2"/>
          </w:tcPr>
          <w:p w14:paraId="491A9565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1D7D7AC1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4D2EF518" w14:textId="77777777" w:rsidR="00B83FD1" w:rsidRDefault="00C05A77">
            <w:pPr>
              <w:pStyle w:val="3"/>
              <w:keepNext w:val="0"/>
              <w:spacing w:before="0" w:after="0"/>
              <w:ind w:right="-108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i/>
                <w:sz w:val="22"/>
                <w:szCs w:val="22"/>
              </w:rPr>
              <w:t>Платежные реквизиты</w:t>
            </w:r>
          </w:p>
        </w:tc>
      </w:tr>
      <w:tr w:rsidR="00B83FD1" w14:paraId="78BD90A7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71DAFA34" w14:textId="77777777" w:rsidR="00B83FD1" w:rsidRDefault="00C05A77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  <w:lang w:val="ru-RU"/>
              </w:rPr>
            </w:pPr>
            <w:r>
              <w:rPr>
                <w:rFonts w:ascii="Verdana" w:hAnsi="Verdana" w:cs="Arial"/>
                <w:i/>
                <w:sz w:val="22"/>
                <w:szCs w:val="22"/>
                <w:lang w:val="ru-RU"/>
              </w:rPr>
              <w:t>Российский банк (филиал иностранного банка в России)</w:t>
            </w:r>
          </w:p>
        </w:tc>
      </w:tr>
      <w:tr w:rsidR="00B83FD1" w14:paraId="3A31552C" w14:textId="77777777">
        <w:tc>
          <w:tcPr>
            <w:tcW w:w="6629" w:type="dxa"/>
            <w:vAlign w:val="center"/>
          </w:tcPr>
          <w:p w14:paraId="1B6348F0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4AF1D2D0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4305603A" w14:textId="77777777">
        <w:tc>
          <w:tcPr>
            <w:tcW w:w="6629" w:type="dxa"/>
            <w:vAlign w:val="center"/>
          </w:tcPr>
          <w:p w14:paraId="119D4A23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Город банка</w:t>
            </w:r>
          </w:p>
        </w:tc>
        <w:tc>
          <w:tcPr>
            <w:tcW w:w="3118" w:type="dxa"/>
            <w:gridSpan w:val="2"/>
          </w:tcPr>
          <w:p w14:paraId="5A31C953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09CCBAA3" w14:textId="77777777">
        <w:tc>
          <w:tcPr>
            <w:tcW w:w="6629" w:type="dxa"/>
            <w:vAlign w:val="center"/>
          </w:tcPr>
          <w:p w14:paraId="40495A33" w14:textId="77777777" w:rsidR="00B83FD1" w:rsidRDefault="00C05A77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Расчетный счет организации</w:t>
            </w:r>
          </w:p>
          <w:p w14:paraId="59163B28" w14:textId="77777777" w:rsidR="00B83FD1" w:rsidRDefault="00C05A77" w:rsidP="00804442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рублевый</w:t>
            </w:r>
          </w:p>
          <w:p w14:paraId="44E84533" w14:textId="77777777" w:rsidR="00B83FD1" w:rsidRDefault="00C05A77" w:rsidP="00804442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валютный</w:t>
            </w:r>
          </w:p>
        </w:tc>
        <w:tc>
          <w:tcPr>
            <w:tcW w:w="3118" w:type="dxa"/>
            <w:gridSpan w:val="2"/>
          </w:tcPr>
          <w:p w14:paraId="1DB37CF0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2ACC37AB" w14:textId="77777777">
        <w:tc>
          <w:tcPr>
            <w:tcW w:w="6629" w:type="dxa"/>
            <w:vAlign w:val="center"/>
          </w:tcPr>
          <w:p w14:paraId="0E20C294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Корреспондентский счет</w:t>
            </w:r>
          </w:p>
        </w:tc>
        <w:tc>
          <w:tcPr>
            <w:tcW w:w="3118" w:type="dxa"/>
            <w:gridSpan w:val="2"/>
          </w:tcPr>
          <w:p w14:paraId="19D5668F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4ED8C71C" w14:textId="77777777">
        <w:tc>
          <w:tcPr>
            <w:tcW w:w="6629" w:type="dxa"/>
            <w:vAlign w:val="center"/>
          </w:tcPr>
          <w:p w14:paraId="77806C0A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БИК банка</w:t>
            </w:r>
          </w:p>
        </w:tc>
        <w:tc>
          <w:tcPr>
            <w:tcW w:w="3118" w:type="dxa"/>
            <w:gridSpan w:val="2"/>
          </w:tcPr>
          <w:p w14:paraId="14BDC26F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62851283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6D5B4C25" w14:textId="77777777" w:rsidR="00B83FD1" w:rsidRDefault="00C05A77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</w:rPr>
            </w:pPr>
            <w:r>
              <w:rPr>
                <w:rFonts w:ascii="Verdana" w:hAnsi="Verdana" w:cs="Arial"/>
                <w:i/>
                <w:sz w:val="22"/>
                <w:szCs w:val="22"/>
              </w:rPr>
              <w:t>Иностранный банк</w:t>
            </w:r>
          </w:p>
        </w:tc>
      </w:tr>
      <w:tr w:rsidR="00B83FD1" w14:paraId="7EF4FA88" w14:textId="77777777">
        <w:tc>
          <w:tcPr>
            <w:tcW w:w="6629" w:type="dxa"/>
            <w:vAlign w:val="center"/>
          </w:tcPr>
          <w:p w14:paraId="26241B29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5232B921" w14:textId="77777777" w:rsidR="00B83FD1" w:rsidRDefault="00B83FD1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B83FD1" w14:paraId="43534E73" w14:textId="77777777">
        <w:tc>
          <w:tcPr>
            <w:tcW w:w="6629" w:type="dxa"/>
            <w:vAlign w:val="center"/>
          </w:tcPr>
          <w:p w14:paraId="173C218E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Страна и город банка</w:t>
            </w:r>
          </w:p>
        </w:tc>
        <w:tc>
          <w:tcPr>
            <w:tcW w:w="3118" w:type="dxa"/>
            <w:gridSpan w:val="2"/>
          </w:tcPr>
          <w:p w14:paraId="78DFF8A8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078FD2A6" w14:textId="77777777">
        <w:tc>
          <w:tcPr>
            <w:tcW w:w="6629" w:type="dxa"/>
            <w:vAlign w:val="center"/>
          </w:tcPr>
          <w:p w14:paraId="6DF570B6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Получатель</w:t>
            </w:r>
          </w:p>
        </w:tc>
        <w:tc>
          <w:tcPr>
            <w:tcW w:w="3118" w:type="dxa"/>
            <w:gridSpan w:val="2"/>
          </w:tcPr>
          <w:p w14:paraId="7BF1D546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58056E36" w14:textId="77777777">
        <w:tc>
          <w:tcPr>
            <w:tcW w:w="6629" w:type="dxa"/>
            <w:vAlign w:val="center"/>
          </w:tcPr>
          <w:p w14:paraId="3390D34B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Валютный счет получателя</w:t>
            </w:r>
          </w:p>
        </w:tc>
        <w:tc>
          <w:tcPr>
            <w:tcW w:w="3118" w:type="dxa"/>
            <w:gridSpan w:val="2"/>
          </w:tcPr>
          <w:p w14:paraId="5606A56F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6B5B9042" w14:textId="77777777">
        <w:tc>
          <w:tcPr>
            <w:tcW w:w="6629" w:type="dxa"/>
            <w:vAlign w:val="center"/>
          </w:tcPr>
          <w:p w14:paraId="6361F41E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Счет банка получателя</w:t>
            </w:r>
          </w:p>
        </w:tc>
        <w:tc>
          <w:tcPr>
            <w:tcW w:w="3118" w:type="dxa"/>
            <w:gridSpan w:val="2"/>
          </w:tcPr>
          <w:p w14:paraId="3FDF0F52" w14:textId="77777777" w:rsidR="00B83FD1" w:rsidRDefault="00B83FD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3FD1" w14:paraId="17043362" w14:textId="77777777">
        <w:tc>
          <w:tcPr>
            <w:tcW w:w="6629" w:type="dxa"/>
            <w:vAlign w:val="center"/>
          </w:tcPr>
          <w:p w14:paraId="32BA1B27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Банк корреспондент</w:t>
            </w:r>
          </w:p>
        </w:tc>
        <w:tc>
          <w:tcPr>
            <w:tcW w:w="3118" w:type="dxa"/>
            <w:gridSpan w:val="2"/>
          </w:tcPr>
          <w:p w14:paraId="28B085A7" w14:textId="77777777" w:rsidR="00B83FD1" w:rsidRDefault="00B83FD1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B83FD1" w14:paraId="48899835" w14:textId="7777777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3F6AB" w14:textId="77777777" w:rsidR="00B83FD1" w:rsidRDefault="00C05A77">
            <w:pPr>
              <w:pStyle w:val="10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SWIFT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BD36" w14:textId="77777777" w:rsidR="00B83FD1" w:rsidRDefault="00B83FD1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</w:tbl>
    <w:p w14:paraId="61A1100E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70173E4B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1D7E2B9D" w14:textId="77777777" w:rsidR="003C6BBE" w:rsidRDefault="003C6BBE" w:rsidP="003C6BBE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</w:p>
    <w:p w14:paraId="0C5BE85A" w14:textId="77777777" w:rsidR="003C6BBE" w:rsidRDefault="003C6BBE" w:rsidP="003C6BBE">
      <w:pPr>
        <w:rPr>
          <w:rFonts w:ascii="Verdana" w:hAnsi="Verdana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>
        <w:rPr>
          <w:rFonts w:ascii="Verdana" w:hAnsi="Verdana" w:cs="Arial"/>
          <w:i/>
          <w:vertAlign w:val="superscript"/>
        </w:rPr>
        <w:t>(Должность)</w:t>
      </w:r>
      <w:r>
        <w:rPr>
          <w:rFonts w:ascii="Arial" w:hAnsi="Arial" w:cs="Arial"/>
          <w:i/>
          <w:vertAlign w:val="superscript"/>
        </w:rPr>
        <w:t xml:space="preserve">                                            </w:t>
      </w:r>
      <w:r>
        <w:rPr>
          <w:rFonts w:ascii="Verdana" w:hAnsi="Verdana" w:cs="Arial"/>
          <w:i/>
          <w:vertAlign w:val="superscript"/>
        </w:rPr>
        <w:t xml:space="preserve"> (Подпись руководителя)                                             (ФИО)                     </w:t>
      </w:r>
    </w:p>
    <w:p w14:paraId="71092BE6" w14:textId="3CED6EA8" w:rsidR="003C6BBE" w:rsidRDefault="003C6BBE" w:rsidP="003C6BBE"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8"/>
          <w:vertAlign w:val="superscript"/>
        </w:rPr>
        <w:t xml:space="preserve">                                                                              М.П.</w:t>
      </w:r>
    </w:p>
    <w:p w14:paraId="762C1074" w14:textId="77777777" w:rsidR="00B83FD1" w:rsidRDefault="00C05A77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br w:type="page" w:clear="all"/>
      </w:r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>Форма № 3</w:t>
      </w:r>
    </w:p>
    <w:p w14:paraId="138034BE" w14:textId="77777777" w:rsidR="00B83FD1" w:rsidRDefault="00C05A77">
      <w:pPr>
        <w:widowControl w:val="0"/>
        <w:tabs>
          <w:tab w:val="left" w:pos="2410"/>
          <w:tab w:val="left" w:pos="2977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Опыт выполнения аналогичных договоров</w:t>
      </w:r>
    </w:p>
    <w:p w14:paraId="38742794" w14:textId="597C747B" w:rsidR="00B83FD1" w:rsidRDefault="00C05A77">
      <w:pPr>
        <w:tabs>
          <w:tab w:val="left" w:pos="720"/>
          <w:tab w:val="left" w:pos="1260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DE22C8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5B1F2857" w14:textId="77777777" w:rsidR="00B83FD1" w:rsidRDefault="00B83FD1">
      <w:pPr>
        <w:widowControl w:val="0"/>
        <w:ind w:left="5954"/>
        <w:jc w:val="right"/>
        <w:rPr>
          <w:rFonts w:ascii="Verdana" w:hAnsi="Verdana" w:cs="Arial"/>
          <w:sz w:val="22"/>
          <w:szCs w:val="22"/>
        </w:rPr>
      </w:pPr>
    </w:p>
    <w:p w14:paraId="555B67B2" w14:textId="77777777" w:rsidR="00B83FD1" w:rsidRDefault="00B83FD1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2EA60C8E" w14:textId="77777777" w:rsidR="00B83FD1" w:rsidRDefault="00C05A77">
      <w:pPr>
        <w:jc w:val="center"/>
        <w:rPr>
          <w:rFonts w:ascii="Verdana" w:hAnsi="Verdana" w:cs="Arial"/>
          <w:b/>
          <w:sz w:val="22"/>
          <w:szCs w:val="22"/>
        </w:rPr>
      </w:pPr>
      <w:bookmarkStart w:id="41" w:name="_Toc426043060"/>
      <w:bookmarkStart w:id="42" w:name="_Toc426043508"/>
      <w:bookmarkStart w:id="43" w:name="_Toc426043552"/>
      <w:r>
        <w:rPr>
          <w:rFonts w:ascii="Verdana" w:hAnsi="Verdana" w:cs="Arial"/>
          <w:b/>
          <w:bCs/>
          <w:sz w:val="22"/>
          <w:szCs w:val="22"/>
        </w:rPr>
        <w:t>Опыт выполнения аналогичных договоров (контрактов)</w:t>
      </w:r>
      <w:bookmarkEnd w:id="41"/>
      <w:bookmarkEnd w:id="42"/>
      <w:bookmarkEnd w:id="43"/>
      <w:r>
        <w:rPr>
          <w:rFonts w:ascii="Verdana" w:hAnsi="Verdana" w:cs="Arial"/>
          <w:b/>
          <w:sz w:val="22"/>
          <w:szCs w:val="22"/>
          <w:vertAlign w:val="superscript"/>
        </w:rPr>
        <w:footnoteReference w:id="1"/>
      </w:r>
      <w:r>
        <w:rPr>
          <w:rFonts w:ascii="Symbol" w:eastAsia="Symbol" w:hAnsi="Symbol" w:cs="Symbol"/>
          <w:b/>
          <w:sz w:val="22"/>
          <w:szCs w:val="22"/>
          <w:vertAlign w:val="superscript"/>
        </w:rPr>
        <w:t>*</w:t>
      </w:r>
      <w:r>
        <w:rPr>
          <w:rFonts w:ascii="Verdana" w:hAnsi="Verdana" w:cs="Arial"/>
          <w:b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b/>
          <w:bCs/>
          <w:sz w:val="22"/>
          <w:szCs w:val="22"/>
        </w:rPr>
        <w:t xml:space="preserve">за последние </w:t>
      </w:r>
      <w:r w:rsidR="00184521">
        <w:rPr>
          <w:rFonts w:ascii="Verdana" w:hAnsi="Verdana" w:cs="Arial"/>
          <w:b/>
          <w:bCs/>
          <w:sz w:val="22"/>
          <w:szCs w:val="22"/>
        </w:rPr>
        <w:t>2</w:t>
      </w:r>
      <w:r>
        <w:rPr>
          <w:rFonts w:ascii="Verdana" w:hAnsi="Verdana" w:cs="Arial"/>
          <w:b/>
          <w:bCs/>
          <w:sz w:val="22"/>
          <w:szCs w:val="22"/>
        </w:rPr>
        <w:t xml:space="preserve"> года</w:t>
      </w:r>
      <w:r>
        <w:rPr>
          <w:rFonts w:ascii="Verdana" w:hAnsi="Verdana" w:cs="Arial"/>
          <w:b/>
          <w:sz w:val="22"/>
          <w:szCs w:val="22"/>
        </w:rPr>
        <w:t>.</w:t>
      </w:r>
    </w:p>
    <w:p w14:paraId="333C64D9" w14:textId="77777777" w:rsidR="00B83FD1" w:rsidRDefault="00B83FD1">
      <w:pPr>
        <w:rPr>
          <w:rFonts w:ascii="Verdana" w:hAnsi="Verdana" w:cs="Arial"/>
          <w:b/>
          <w:sz w:val="22"/>
          <w:szCs w:val="22"/>
        </w:rPr>
      </w:pPr>
    </w:p>
    <w:p w14:paraId="2EF5BAB1" w14:textId="77777777" w:rsidR="00B83FD1" w:rsidRDefault="00C05A77">
      <w:pPr>
        <w:widowControl w:val="0"/>
        <w:tabs>
          <w:tab w:val="left" w:pos="426"/>
        </w:tabs>
        <w:spacing w:after="40"/>
        <w:jc w:val="both"/>
        <w:rPr>
          <w:rFonts w:ascii="Verdana" w:hAnsi="Verdana" w:cs="Arial"/>
          <w:i/>
          <w:sz w:val="22"/>
          <w:szCs w:val="22"/>
          <w:u w:val="single"/>
        </w:rPr>
      </w:pPr>
      <w:r>
        <w:rPr>
          <w:rFonts w:ascii="Verdana" w:hAnsi="Verdana" w:cs="Arial"/>
          <w:sz w:val="22"/>
          <w:szCs w:val="22"/>
        </w:rPr>
        <w:t>Перечень основных договоров, выполненных</w:t>
      </w:r>
      <w:r>
        <w:rPr>
          <w:rFonts w:ascii="Verdana" w:hAnsi="Verdana" w:cs="Arial"/>
          <w:i/>
          <w:sz w:val="22"/>
          <w:szCs w:val="22"/>
        </w:rPr>
        <w:t xml:space="preserve"> </w:t>
      </w:r>
      <w:r>
        <w:rPr>
          <w:rFonts w:ascii="Verdana" w:hAnsi="Verdana" w:cs="Arial"/>
          <w:color w:val="A6A6A6"/>
          <w:sz w:val="22"/>
          <w:szCs w:val="22"/>
          <w:u w:val="single"/>
        </w:rPr>
        <w:t>&lt;наименование Претендента&gt;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за последние </w:t>
      </w:r>
      <w:r w:rsidR="00184521">
        <w:rPr>
          <w:rFonts w:ascii="Verdana" w:hAnsi="Verdana" w:cs="Arial"/>
          <w:sz w:val="22"/>
          <w:szCs w:val="22"/>
        </w:rPr>
        <w:t>2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pacing w:val="-8"/>
          <w:sz w:val="22"/>
          <w:szCs w:val="22"/>
        </w:rPr>
        <w:t>года:</w:t>
      </w:r>
      <w:r>
        <w:rPr>
          <w:rFonts w:ascii="Verdana" w:hAnsi="Verdana" w:cs="Arial"/>
          <w:spacing w:val="-8"/>
          <w:sz w:val="22"/>
          <w:szCs w:val="22"/>
        </w:rPr>
        <w:tab/>
      </w:r>
    </w:p>
    <w:p w14:paraId="2407D452" w14:textId="77777777" w:rsidR="00B83FD1" w:rsidRDefault="00B83FD1">
      <w:pPr>
        <w:tabs>
          <w:tab w:val="left" w:pos="540"/>
          <w:tab w:val="left" w:pos="1080"/>
        </w:tabs>
        <w:rPr>
          <w:rFonts w:ascii="Arial" w:hAnsi="Arial" w:cs="Arial"/>
          <w:i/>
          <w:spacing w:val="-8"/>
        </w:rPr>
      </w:pPr>
    </w:p>
    <w:tbl>
      <w:tblPr>
        <w:tblW w:w="10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2304"/>
        <w:gridCol w:w="1843"/>
        <w:gridCol w:w="3402"/>
        <w:gridCol w:w="2410"/>
      </w:tblGrid>
      <w:tr w:rsidR="00B83FD1" w14:paraId="44990B0A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B691438" w14:textId="77777777" w:rsidR="00B83FD1" w:rsidRDefault="00C05A77">
            <w:pPr>
              <w:tabs>
                <w:tab w:val="left" w:pos="540"/>
                <w:tab w:val="left" w:pos="1080"/>
              </w:tabs>
              <w:spacing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№№ п/п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399EA7" w14:textId="77777777" w:rsidR="00B83FD1" w:rsidRDefault="00C05A77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Номер договора, предмет договора</w:t>
            </w:r>
          </w:p>
          <w:p w14:paraId="6288659A" w14:textId="77777777" w:rsidR="00B83FD1" w:rsidRDefault="00C05A77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(наименование, краткое описание предусмотренных договором товаров/работ/услуг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AEA53B" w14:textId="77777777" w:rsidR="00B83FD1" w:rsidRDefault="00C05A77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Примерная стоимость</w:t>
            </w:r>
          </w:p>
          <w:p w14:paraId="38058B92" w14:textId="77777777" w:rsidR="00B83FD1" w:rsidRDefault="00C05A77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(сумма всего договора по завершении)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C8304A" w14:textId="77777777" w:rsidR="00B83FD1" w:rsidRDefault="00C05A77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Наименование контрагента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(желательно с контактами)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F14EF6" w14:textId="77777777" w:rsidR="00B83FD1" w:rsidRDefault="00C05A77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Дата заключения/ завершения</w:t>
            </w:r>
          </w:p>
          <w:p w14:paraId="756F2987" w14:textId="77777777" w:rsidR="00B83FD1" w:rsidRDefault="00C05A77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(месяц, год)</w:t>
            </w:r>
          </w:p>
        </w:tc>
      </w:tr>
      <w:tr w:rsidR="00B83FD1" w14:paraId="2DC4F2C3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96729" w14:textId="77777777" w:rsidR="00B83FD1" w:rsidRDefault="00C05A7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5249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C6B73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2E5B4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31CCF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B83FD1" w14:paraId="2E445A62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FA34" w14:textId="77777777" w:rsidR="00B83FD1" w:rsidRDefault="00C05A7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9527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EC12D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5A42E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4177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B83FD1" w14:paraId="4E68DD65" w14:textId="77777777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C2783" w14:textId="77777777" w:rsidR="00B83FD1" w:rsidRDefault="00C05A7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4921F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9EAF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56F3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E64AC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B83FD1" w14:paraId="6B747904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24D66" w14:textId="77777777" w:rsidR="00B83FD1" w:rsidRDefault="00C05A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0167F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FB2D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BCB2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6E038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B83FD1" w14:paraId="25815D2B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82E4" w14:textId="77777777" w:rsidR="00B83FD1" w:rsidRDefault="00C05A7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4929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065C3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C8B4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C5338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B83FD1" w14:paraId="120369B8" w14:textId="77777777">
        <w:trPr>
          <w:trHeight w:val="4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FFB95" w14:textId="77777777" w:rsidR="00B83FD1" w:rsidRDefault="00C05A77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.…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36F7A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67F8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98E54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6024E" w14:textId="77777777" w:rsidR="00B83FD1" w:rsidRDefault="00B83FD1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</w:tbl>
    <w:p w14:paraId="27FB633B" w14:textId="77777777" w:rsidR="00B83FD1" w:rsidRDefault="00B83FD1">
      <w:pPr>
        <w:rPr>
          <w:rFonts w:cs="Arial"/>
          <w:i/>
        </w:rPr>
      </w:pPr>
    </w:p>
    <w:p w14:paraId="721A886D" w14:textId="77777777" w:rsidR="00B83FD1" w:rsidRDefault="00B83FD1">
      <w:pPr>
        <w:rPr>
          <w:rFonts w:cs="Arial"/>
          <w:i/>
        </w:rPr>
      </w:pPr>
    </w:p>
    <w:p w14:paraId="7EF0AE10" w14:textId="77777777" w:rsidR="00B83FD1" w:rsidRDefault="00C05A7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</w:p>
    <w:p w14:paraId="72528E60" w14:textId="77777777" w:rsidR="00B83FD1" w:rsidRDefault="00C05A77">
      <w:pPr>
        <w:rPr>
          <w:rFonts w:ascii="Verdana" w:hAnsi="Verdana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>
        <w:rPr>
          <w:rFonts w:ascii="Verdana" w:hAnsi="Verdana" w:cs="Arial"/>
          <w:i/>
          <w:vertAlign w:val="superscript"/>
        </w:rPr>
        <w:t>(Должность)</w:t>
      </w:r>
      <w:r>
        <w:rPr>
          <w:rFonts w:ascii="Arial" w:hAnsi="Arial" w:cs="Arial"/>
          <w:i/>
          <w:vertAlign w:val="superscript"/>
        </w:rPr>
        <w:t xml:space="preserve">                                            </w:t>
      </w:r>
      <w:r>
        <w:rPr>
          <w:rFonts w:ascii="Verdana" w:hAnsi="Verdana" w:cs="Arial"/>
          <w:i/>
          <w:vertAlign w:val="superscript"/>
        </w:rPr>
        <w:t xml:space="preserve"> (Подпись руководителя)                                             (ФИО)                     </w:t>
      </w:r>
    </w:p>
    <w:p w14:paraId="642CEEBC" w14:textId="77777777" w:rsidR="00B83FD1" w:rsidRDefault="00C05A77">
      <w:pPr>
        <w:rPr>
          <w:rFonts w:ascii="Arial" w:hAnsi="Arial" w:cs="Arial"/>
        </w:rPr>
      </w:pPr>
      <w:r>
        <w:rPr>
          <w:rFonts w:ascii="Verdana" w:hAnsi="Verdana" w:cs="Arial"/>
          <w:i/>
          <w:sz w:val="28"/>
          <w:vertAlign w:val="superscript"/>
        </w:rPr>
        <w:t xml:space="preserve">                                                                              М.П.</w:t>
      </w:r>
      <w:r>
        <w:rPr>
          <w:rFonts w:ascii="Arial" w:hAnsi="Arial" w:cs="Arial"/>
          <w:sz w:val="28"/>
        </w:rPr>
        <w:tab/>
      </w:r>
    </w:p>
    <w:p w14:paraId="2ACF97DC" w14:textId="77777777" w:rsidR="00B83FD1" w:rsidRDefault="00B83FD1">
      <w:pPr>
        <w:rPr>
          <w:rFonts w:ascii="Arial" w:hAnsi="Arial" w:cs="Arial"/>
        </w:rPr>
      </w:pPr>
    </w:p>
    <w:p w14:paraId="7901AC88" w14:textId="77777777" w:rsidR="00B83FD1" w:rsidRDefault="00B83FD1">
      <w:pPr>
        <w:rPr>
          <w:rFonts w:ascii="Arial" w:hAnsi="Arial" w:cs="Arial"/>
        </w:rPr>
      </w:pPr>
    </w:p>
    <w:p w14:paraId="5044E6E6" w14:textId="77777777" w:rsidR="00B83FD1" w:rsidRDefault="00C05A77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7E5AEB61" w14:textId="77777777" w:rsidR="00B83FD1" w:rsidRDefault="00C05A77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t>ФИО; телефон; e-mail</w:t>
      </w:r>
    </w:p>
    <w:p w14:paraId="0104E2AD" w14:textId="77777777" w:rsidR="00B83FD1" w:rsidRDefault="00B83FD1">
      <w:pPr>
        <w:tabs>
          <w:tab w:val="left" w:pos="5103"/>
          <w:tab w:val="left" w:pos="5812"/>
          <w:tab w:val="left" w:pos="5954"/>
        </w:tabs>
        <w:jc w:val="right"/>
        <w:rPr>
          <w:rStyle w:val="30"/>
          <w:rFonts w:ascii="Verdana" w:hAnsi="Verdana"/>
          <w:color w:val="000000"/>
          <w:sz w:val="22"/>
          <w:szCs w:val="22"/>
        </w:rPr>
      </w:pPr>
    </w:p>
    <w:p w14:paraId="3378B2D5" w14:textId="77777777" w:rsidR="00B83FD1" w:rsidRDefault="00B83FD1">
      <w:pPr>
        <w:tabs>
          <w:tab w:val="left" w:pos="5103"/>
          <w:tab w:val="left" w:pos="5812"/>
          <w:tab w:val="left" w:pos="5954"/>
        </w:tabs>
        <w:jc w:val="right"/>
        <w:rPr>
          <w:rStyle w:val="30"/>
          <w:rFonts w:ascii="Verdana" w:hAnsi="Verdana"/>
          <w:color w:val="000000"/>
          <w:sz w:val="22"/>
          <w:szCs w:val="22"/>
        </w:rPr>
        <w:sectPr w:rsidR="00B83FD1">
          <w:footnotePr>
            <w:numFmt w:val="chicago"/>
          </w:footnotePr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</w:p>
    <w:p w14:paraId="387160C2" w14:textId="77777777" w:rsidR="00B83FD1" w:rsidRDefault="00C05A77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lastRenderedPageBreak/>
        <w:t>Форма № 4</w:t>
      </w:r>
    </w:p>
    <w:p w14:paraId="7099CD79" w14:textId="77777777" w:rsidR="00B83FD1" w:rsidRDefault="00C05A77">
      <w:pPr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Сводная анкета</w:t>
      </w:r>
    </w:p>
    <w:p w14:paraId="576C9F21" w14:textId="4F0FA53C" w:rsidR="00B83FD1" w:rsidRDefault="00C05A77">
      <w:pPr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DE22C8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7D219EB5" w14:textId="77777777" w:rsidR="00B83FD1" w:rsidRDefault="00B83FD1">
      <w:pPr>
        <w:jc w:val="right"/>
        <w:rPr>
          <w:rFonts w:ascii="Verdana" w:hAnsi="Verdana" w:cs="Arial"/>
          <w:b/>
          <w:sz w:val="22"/>
          <w:szCs w:val="22"/>
        </w:rPr>
      </w:pPr>
    </w:p>
    <w:p w14:paraId="0DD29146" w14:textId="77777777" w:rsidR="00B83FD1" w:rsidRDefault="00C05A77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Сводная анкета</w:t>
      </w:r>
      <w:r>
        <w:rPr>
          <w:rFonts w:ascii="Verdana" w:hAnsi="Verdana" w:cs="Arial"/>
          <w:sz w:val="22"/>
          <w:szCs w:val="22"/>
        </w:rPr>
        <w:t xml:space="preserve"> </w:t>
      </w:r>
    </w:p>
    <w:p w14:paraId="635ED077" w14:textId="4A73A126" w:rsidR="00B83FD1" w:rsidRDefault="00C05A77" w:rsidP="00ED1B7E">
      <w:pPr>
        <w:shd w:val="clear" w:color="auto" w:fill="FFFFFF"/>
        <w:jc w:val="center"/>
        <w:rPr>
          <w:rFonts w:ascii="Verdana" w:hAnsi="Verdana" w:cs="Arial"/>
          <w:bCs/>
          <w:sz w:val="22"/>
          <w:szCs w:val="22"/>
          <w:lang w:eastAsia="en-US"/>
        </w:rPr>
      </w:pPr>
      <w:r>
        <w:rPr>
          <w:rFonts w:ascii="Verdana" w:hAnsi="Verdana" w:cs="Arial"/>
          <w:b/>
          <w:sz w:val="22"/>
          <w:szCs w:val="22"/>
          <w:lang w:eastAsia="en-US"/>
        </w:rPr>
        <w:t>Наименование и адрес Претендента: ______________________________________________________________</w:t>
      </w:r>
    </w:p>
    <w:p w14:paraId="477063C9" w14:textId="77777777" w:rsidR="00B83FD1" w:rsidRDefault="00B83FD1">
      <w:pPr>
        <w:spacing w:after="120"/>
        <w:jc w:val="center"/>
        <w:rPr>
          <w:rFonts w:ascii="Verdana" w:hAnsi="Verdana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5136"/>
        <w:gridCol w:w="4075"/>
      </w:tblGrid>
      <w:tr w:rsidR="00B83FD1" w14:paraId="728FA0D2" w14:textId="77777777" w:rsidTr="00ED1B7E">
        <w:trPr>
          <w:trHeight w:val="406"/>
        </w:trPr>
        <w:tc>
          <w:tcPr>
            <w:tcW w:w="0" w:type="auto"/>
            <w:shd w:val="clear" w:color="auto" w:fill="F2F2F2"/>
            <w:vAlign w:val="center"/>
          </w:tcPr>
          <w:p w14:paraId="3DB0E7D7" w14:textId="77777777" w:rsidR="00B83FD1" w:rsidRDefault="00C05A77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</w:t>
            </w:r>
          </w:p>
          <w:p w14:paraId="46BB0A6E" w14:textId="77777777" w:rsidR="00B83FD1" w:rsidRDefault="00C05A77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п/п</w:t>
            </w:r>
          </w:p>
        </w:tc>
        <w:tc>
          <w:tcPr>
            <w:tcW w:w="5136" w:type="dxa"/>
            <w:shd w:val="clear" w:color="auto" w:fill="F2F2F2"/>
            <w:vAlign w:val="center"/>
          </w:tcPr>
          <w:p w14:paraId="108C0A4F" w14:textId="77777777" w:rsidR="00B83FD1" w:rsidRDefault="00C05A77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Требования Заказчика</w:t>
            </w:r>
          </w:p>
        </w:tc>
        <w:tc>
          <w:tcPr>
            <w:tcW w:w="4075" w:type="dxa"/>
            <w:shd w:val="clear" w:color="auto" w:fill="F2F2F2"/>
            <w:vAlign w:val="center"/>
          </w:tcPr>
          <w:p w14:paraId="67744533" w14:textId="77777777" w:rsidR="00B83FD1" w:rsidRDefault="00C05A77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Предложение Претендента</w:t>
            </w:r>
          </w:p>
        </w:tc>
      </w:tr>
      <w:tr w:rsidR="00B83FD1" w14:paraId="4BA19B75" w14:textId="77777777" w:rsidTr="00ED1B7E">
        <w:trPr>
          <w:trHeight w:val="375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0B199CB1" w14:textId="77777777" w:rsidR="00B83FD1" w:rsidRDefault="00C05A77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CE446" w14:textId="77777777" w:rsidR="00B83FD1" w:rsidRDefault="00C05A77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Возраст организации (не менее </w:t>
            </w:r>
            <w:r w:rsidR="00184521">
              <w:rPr>
                <w:rFonts w:ascii="Verdana" w:hAnsi="Verdana" w:cs="Arial"/>
                <w:sz w:val="20"/>
                <w:szCs w:val="20"/>
              </w:rPr>
              <w:t>2-х</w:t>
            </w:r>
            <w:r>
              <w:rPr>
                <w:rFonts w:ascii="Verdana" w:hAnsi="Verdana" w:cs="Arial"/>
                <w:sz w:val="20"/>
                <w:szCs w:val="20"/>
              </w:rPr>
              <w:t xml:space="preserve"> лет)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E578D" w14:textId="77777777" w:rsidR="00B83FD1" w:rsidRPr="00804442" w:rsidRDefault="00C05A77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804442">
              <w:rPr>
                <w:rFonts w:ascii="Verdana" w:hAnsi="Verdana" w:cs="Arial"/>
                <w:sz w:val="20"/>
                <w:szCs w:val="20"/>
                <w:highlight w:val="lightGray"/>
              </w:rPr>
              <w:t>указать количество лет</w:t>
            </w:r>
          </w:p>
        </w:tc>
      </w:tr>
      <w:tr w:rsidR="00B83FD1" w14:paraId="09DCD455" w14:textId="77777777" w:rsidTr="00ED1B7E">
        <w:trPr>
          <w:trHeight w:val="249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11D5AC2D" w14:textId="77777777" w:rsidR="00B83FD1" w:rsidRDefault="00C05A77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AF790" w14:textId="6328CD9B" w:rsidR="00B83FD1" w:rsidRDefault="00ED1B7E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Наличие опыта работы на закрытых объектах (стадионы, комплексы и т.п.) не менее 2 (двух) лет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83882" w14:textId="66DA0D96" w:rsidR="00B83FD1" w:rsidRPr="00804442" w:rsidRDefault="00C05A77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804442">
              <w:rPr>
                <w:rFonts w:ascii="Verdana" w:hAnsi="Verdana" w:cs="Arial"/>
                <w:sz w:val="20"/>
                <w:szCs w:val="20"/>
                <w:highlight w:val="lightGray"/>
              </w:rPr>
              <w:t xml:space="preserve">указать количество </w:t>
            </w:r>
            <w:r w:rsidR="00ED1B7E">
              <w:rPr>
                <w:rFonts w:ascii="Verdana" w:hAnsi="Verdana" w:cs="Arial"/>
                <w:sz w:val="20"/>
                <w:szCs w:val="20"/>
                <w:highlight w:val="lightGray"/>
              </w:rPr>
              <w:t>лет</w:t>
            </w:r>
          </w:p>
        </w:tc>
      </w:tr>
      <w:tr w:rsidR="00ED1B7E" w14:paraId="4AFB25CD" w14:textId="77777777" w:rsidTr="00ED1B7E">
        <w:trPr>
          <w:trHeight w:val="249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77CA7314" w14:textId="77777777" w:rsidR="00ED1B7E" w:rsidRDefault="00ED1B7E" w:rsidP="00ED1B7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BAEE" w14:textId="7BDA16C2" w:rsidR="00ED1B7E" w:rsidRDefault="00ED1B7E" w:rsidP="00ED1B7E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Согласие с проектом договора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90F42" w14:textId="5F86D822" w:rsidR="00ED1B7E" w:rsidRDefault="00ED1B7E" w:rsidP="00ED1B7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Да / Нет</w:t>
            </w:r>
          </w:p>
        </w:tc>
      </w:tr>
      <w:tr w:rsidR="00B83FD1" w14:paraId="518B9B53" w14:textId="77777777" w:rsidTr="00ED1B7E">
        <w:trPr>
          <w:trHeight w:val="249"/>
        </w:trPr>
        <w:tc>
          <w:tcPr>
            <w:tcW w:w="0" w:type="auto"/>
            <w:vMerge w:val="restart"/>
            <w:tcBorders>
              <w:bottom w:val="single" w:sz="4" w:space="0" w:color="000000"/>
            </w:tcBorders>
            <w:vAlign w:val="center"/>
          </w:tcPr>
          <w:p w14:paraId="6C17373E" w14:textId="531B919B" w:rsidR="00B83FD1" w:rsidRDefault="00ED1B7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45F3" w14:textId="77777777" w:rsidR="00B83FD1" w:rsidRDefault="00C05A77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Процесс ликвидации </w:t>
            </w:r>
          </w:p>
        </w:tc>
        <w:tc>
          <w:tcPr>
            <w:tcW w:w="4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B6201" w14:textId="77777777" w:rsidR="00B83FD1" w:rsidRPr="00804442" w:rsidRDefault="00C05A77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804442"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B83FD1" w14:paraId="0244BDC4" w14:textId="77777777" w:rsidTr="00ED1B7E">
        <w:trPr>
          <w:trHeight w:val="249"/>
        </w:trPr>
        <w:tc>
          <w:tcPr>
            <w:tcW w:w="0" w:type="auto"/>
            <w:vMerge w:val="restart"/>
            <w:tcBorders>
              <w:bottom w:val="single" w:sz="4" w:space="0" w:color="000000"/>
            </w:tcBorders>
            <w:vAlign w:val="center"/>
          </w:tcPr>
          <w:p w14:paraId="73D2AC9F" w14:textId="1EBD3F1D" w:rsidR="00B83FD1" w:rsidRDefault="00ED1B7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380F" w14:textId="77777777" w:rsidR="00B83FD1" w:rsidRDefault="00C05A77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Решение арбитражного суда о признании Претендента банкротом</w:t>
            </w:r>
          </w:p>
        </w:tc>
        <w:tc>
          <w:tcPr>
            <w:tcW w:w="4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491A8" w14:textId="77777777" w:rsidR="00B83FD1" w:rsidRDefault="00C05A77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4442"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имеется / отсутствует</w:t>
            </w:r>
          </w:p>
        </w:tc>
      </w:tr>
      <w:tr w:rsidR="00B83FD1" w14:paraId="608B65C2" w14:textId="77777777" w:rsidTr="00ED1B7E">
        <w:trPr>
          <w:trHeight w:val="249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2230B29D" w14:textId="54B285A8" w:rsidR="00B83FD1" w:rsidRDefault="00ED1B7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0389" w14:textId="77777777" w:rsidR="00B83FD1" w:rsidRDefault="00C05A77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Приостановление деятельности Претендента 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168B9" w14:textId="77777777" w:rsidR="00B83FD1" w:rsidRPr="00804442" w:rsidRDefault="00C05A77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804442"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B83FD1" w14:paraId="01C51D7A" w14:textId="77777777" w:rsidTr="00ED1B7E">
        <w:trPr>
          <w:trHeight w:val="353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14:paraId="5ECBBAB0" w14:textId="23F31B0C" w:rsidR="00B83FD1" w:rsidRDefault="00ED1B7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5CB67" w14:textId="77777777" w:rsidR="00B83FD1" w:rsidRDefault="00C05A77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Обжалует ли Претендент наличие задолженности в соответствии с законодательством Российской Федерации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9039C" w14:textId="77777777" w:rsidR="00B83FD1" w:rsidRPr="00804442" w:rsidRDefault="00C05A77">
            <w:pPr>
              <w:widowControl w:val="0"/>
              <w:jc w:val="center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 w:rsidRPr="00804442"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Да / Нет</w:t>
            </w:r>
          </w:p>
          <w:p w14:paraId="45AC65AB" w14:textId="77777777" w:rsidR="00B83FD1" w:rsidRPr="00804442" w:rsidRDefault="00C05A77">
            <w:pPr>
              <w:widowControl w:val="0"/>
              <w:jc w:val="center"/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pPr>
            <w:r w:rsidRPr="00804442">
              <w:rPr>
                <w:rFonts w:ascii="Verdana" w:hAnsi="Verdana" w:cs="Arial"/>
                <w:i/>
                <w:color w:val="FF0000"/>
                <w:sz w:val="20"/>
                <w:szCs w:val="20"/>
                <w:highlight w:val="lightGray"/>
              </w:rPr>
              <w:t>(указать размер задолженности, если имеется)</w:t>
            </w:r>
          </w:p>
        </w:tc>
      </w:tr>
      <w:tr w:rsidR="00B83FD1" w14:paraId="2AB03768" w14:textId="77777777" w:rsidTr="00ED1B7E">
        <w:trPr>
          <w:trHeight w:val="546"/>
        </w:trPr>
        <w:tc>
          <w:tcPr>
            <w:tcW w:w="0" w:type="auto"/>
            <w:vAlign w:val="center"/>
          </w:tcPr>
          <w:p w14:paraId="02088852" w14:textId="749805AE" w:rsidR="00B83FD1" w:rsidRDefault="00ED1B7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5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271B5" w14:textId="77777777" w:rsidR="00B83FD1" w:rsidRDefault="00C05A77">
            <w:pPr>
              <w:widowControl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Реестр недобросовестных поставщиков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0F4E9" w14:textId="77777777" w:rsidR="00B83FD1" w:rsidRPr="00804442" w:rsidRDefault="00C05A77">
            <w:pPr>
              <w:widowControl w:val="0"/>
              <w:jc w:val="center"/>
              <w:rPr>
                <w:rFonts w:ascii="Verdana" w:hAnsi="Verdana" w:cs="Arial"/>
                <w:color w:val="808080"/>
                <w:sz w:val="20"/>
                <w:szCs w:val="20"/>
                <w:highlight w:val="lightGray"/>
              </w:rPr>
            </w:pPr>
            <w:r w:rsidRPr="00804442"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включен / не включен</w:t>
            </w:r>
          </w:p>
        </w:tc>
      </w:tr>
    </w:tbl>
    <w:p w14:paraId="454A636D" w14:textId="77777777" w:rsidR="00B83FD1" w:rsidRDefault="00B83FD1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0"/>
          <w:szCs w:val="20"/>
        </w:rPr>
      </w:pPr>
    </w:p>
    <w:p w14:paraId="51D533D9" w14:textId="77777777" w:rsidR="00B83FD1" w:rsidRDefault="00B83FD1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7B32F135" w14:textId="77777777" w:rsidR="00B83FD1" w:rsidRDefault="00C05A77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 </w:t>
      </w:r>
      <w:r>
        <w:rPr>
          <w:rFonts w:ascii="Verdana" w:hAnsi="Verdana" w:cs="Arial"/>
          <w:sz w:val="22"/>
          <w:szCs w:val="22"/>
        </w:rPr>
        <w:tab/>
        <w:t>_______________          _________________</w:t>
      </w:r>
    </w:p>
    <w:p w14:paraId="6C5C753D" w14:textId="77777777" w:rsidR="00B83FD1" w:rsidRDefault="00C05A77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(Должность)  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(Подпись руководителя)                                         (ФИО)                     </w:t>
      </w:r>
    </w:p>
    <w:p w14:paraId="320A9016" w14:textId="77777777" w:rsidR="00B83FD1" w:rsidRDefault="00C05A77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5A465742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578E72D1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0ED78EBA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7E8B1E07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3A0BF60B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77EAD571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070B3AE7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54DF644B" w14:textId="77777777" w:rsidR="00B83FD1" w:rsidRDefault="00B83FD1">
      <w:pPr>
        <w:rPr>
          <w:rFonts w:ascii="Verdana" w:hAnsi="Verdana" w:cs="Arial"/>
          <w:i/>
          <w:sz w:val="22"/>
          <w:szCs w:val="22"/>
        </w:rPr>
      </w:pPr>
    </w:p>
    <w:p w14:paraId="191769D0" w14:textId="77777777" w:rsidR="00B83FD1" w:rsidRDefault="00B83FD1">
      <w:pPr>
        <w:rPr>
          <w:rFonts w:ascii="Verdana" w:hAnsi="Verdana" w:cs="Arial"/>
          <w:i/>
          <w:sz w:val="20"/>
          <w:szCs w:val="20"/>
        </w:rPr>
      </w:pPr>
    </w:p>
    <w:p w14:paraId="32431EDD" w14:textId="77777777" w:rsidR="00B83FD1" w:rsidRDefault="00C05A77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5403D701" w14:textId="77777777" w:rsidR="00B83FD1" w:rsidRDefault="00C05A77">
      <w:pPr>
        <w:shd w:val="clear" w:color="auto" w:fill="FFFFFF"/>
        <w:spacing w:line="274" w:lineRule="exac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0"/>
          <w:szCs w:val="20"/>
        </w:rPr>
        <w:t>ФИО; телефон; e-mail</w:t>
      </w:r>
    </w:p>
    <w:p w14:paraId="325C2F95" w14:textId="77777777" w:rsidR="00B83FD1" w:rsidRDefault="00B83FD1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159A4864" w14:textId="77777777" w:rsidR="00B83FD1" w:rsidRDefault="00B83FD1">
      <w:pPr>
        <w:shd w:val="clear" w:color="auto" w:fill="FFFFFF"/>
        <w:spacing w:line="274" w:lineRule="exact"/>
        <w:rPr>
          <w:rFonts w:ascii="Verdana" w:hAnsi="Verdana" w:cs="Arial"/>
          <w:b/>
          <w:sz w:val="22"/>
          <w:szCs w:val="22"/>
        </w:rPr>
      </w:pPr>
    </w:p>
    <w:p w14:paraId="5AD7CEF6" w14:textId="77777777" w:rsidR="00B83FD1" w:rsidRDefault="00B83FD1" w:rsidP="00431BE1"/>
    <w:p w14:paraId="242B9AC5" w14:textId="77777777" w:rsidR="00431BE1" w:rsidRDefault="00431BE1" w:rsidP="00431BE1"/>
    <w:p w14:paraId="37DD4485" w14:textId="77777777" w:rsidR="00431BE1" w:rsidRDefault="00431BE1" w:rsidP="00431BE1"/>
    <w:p w14:paraId="3E9A6AB3" w14:textId="77777777" w:rsidR="00431BE1" w:rsidRDefault="00431BE1" w:rsidP="00431BE1"/>
    <w:p w14:paraId="5D46D3F0" w14:textId="77777777" w:rsidR="00BF1FA5" w:rsidRDefault="00BF1FA5" w:rsidP="00431BE1"/>
    <w:p w14:paraId="2FA54588" w14:textId="77777777" w:rsidR="00BF1FA5" w:rsidRDefault="00BF1FA5" w:rsidP="00431BE1"/>
    <w:p w14:paraId="4D5F8165" w14:textId="77777777" w:rsidR="00BF1FA5" w:rsidRDefault="00BF1FA5" w:rsidP="00431BE1"/>
    <w:p w14:paraId="1DEFBC71" w14:textId="77777777" w:rsidR="00BF1FA5" w:rsidRDefault="00BF1FA5" w:rsidP="00431BE1"/>
    <w:p w14:paraId="1FCEED82" w14:textId="77777777" w:rsidR="00BF1FA5" w:rsidRDefault="00BF1FA5" w:rsidP="00431BE1"/>
    <w:p w14:paraId="503FBD7D" w14:textId="77777777" w:rsidR="00BF1FA5" w:rsidRDefault="00BF1FA5" w:rsidP="00431BE1"/>
    <w:p w14:paraId="7BF0E62B" w14:textId="77777777" w:rsidR="00BF1FA5" w:rsidRDefault="00BF1FA5" w:rsidP="00BF1FA5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ind w:right="-1"/>
        <w:jc w:val="right"/>
        <w:outlineLvl w:val="3"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lastRenderedPageBreak/>
        <w:t>Согласие к проекту договора</w:t>
      </w:r>
    </w:p>
    <w:p w14:paraId="63BAF28F" w14:textId="6DBE485D" w:rsidR="00BF1FA5" w:rsidRDefault="00BF1FA5" w:rsidP="00BF1FA5">
      <w:pPr>
        <w:spacing w:after="240"/>
        <w:ind w:right="-1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DE22C8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15F84A5E" w14:textId="77777777" w:rsidR="00BF1FA5" w:rsidRDefault="00BF1FA5" w:rsidP="00BF1FA5">
      <w:pPr>
        <w:rPr>
          <w:rFonts w:ascii="Verdana" w:hAnsi="Verdana" w:cs="Arial"/>
          <w:i/>
          <w:color w:val="808080"/>
          <w:sz w:val="22"/>
          <w:szCs w:val="22"/>
        </w:rPr>
      </w:pPr>
      <w:r>
        <w:rPr>
          <w:rFonts w:ascii="Verdana" w:hAnsi="Verdana" w:cs="Arial"/>
          <w:i/>
          <w:color w:val="808080"/>
          <w:sz w:val="22"/>
          <w:szCs w:val="22"/>
        </w:rPr>
        <w:t xml:space="preserve"> (должно быть составлено на фирменном бланке Претендента)</w:t>
      </w:r>
    </w:p>
    <w:p w14:paraId="7149B9A2" w14:textId="77777777" w:rsidR="00BF1FA5" w:rsidRDefault="00BF1FA5" w:rsidP="00BF1FA5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</w:p>
    <w:p w14:paraId="3463729D" w14:textId="77777777" w:rsidR="00BF1FA5" w:rsidRDefault="00BF1FA5" w:rsidP="00BF1FA5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организации</w:t>
      </w:r>
      <w:r>
        <w:rPr>
          <w:rFonts w:ascii="Verdana" w:hAnsi="Verdana" w:cs="Arial"/>
          <w:b/>
          <w:i/>
          <w:color w:val="BFBFBF"/>
          <w:sz w:val="22"/>
          <w:szCs w:val="22"/>
        </w:rPr>
        <w:t xml:space="preserve">:  </w:t>
      </w:r>
    </w:p>
    <w:p w14:paraId="6630C720" w14:textId="77777777" w:rsidR="00BF1FA5" w:rsidRDefault="00BF1FA5" w:rsidP="00BF1FA5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  <w:r>
        <w:rPr>
          <w:rFonts w:ascii="Verdana" w:hAnsi="Verdana" w:cs="Arial"/>
          <w:b/>
          <w:sz w:val="22"/>
          <w:szCs w:val="22"/>
        </w:rPr>
        <w:tab/>
        <w:t xml:space="preserve">             </w:t>
      </w:r>
      <w:r>
        <w:rPr>
          <w:rFonts w:ascii="Verdana" w:hAnsi="Verdana" w:cs="Arial"/>
          <w:b/>
          <w:sz w:val="22"/>
          <w:szCs w:val="22"/>
        </w:rPr>
        <w:tab/>
      </w:r>
    </w:p>
    <w:p w14:paraId="78540B83" w14:textId="77777777" w:rsidR="00BF1FA5" w:rsidRDefault="00BF1FA5" w:rsidP="00BF1FA5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  <w:r>
        <w:rPr>
          <w:rFonts w:ascii="Verdana" w:hAnsi="Verdana" w:cs="Arial"/>
          <w:b/>
          <w:sz w:val="22"/>
          <w:szCs w:val="22"/>
        </w:rPr>
        <w:tab/>
      </w:r>
    </w:p>
    <w:p w14:paraId="4B4A8837" w14:textId="77777777" w:rsidR="00BF1FA5" w:rsidRDefault="00BF1FA5" w:rsidP="00BF1FA5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Факс: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</w:p>
    <w:p w14:paraId="055887EA" w14:textId="77777777" w:rsidR="00BF1FA5" w:rsidRDefault="00BF1FA5" w:rsidP="00BF1FA5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 w:cs="Arial"/>
          <w:b/>
          <w:sz w:val="22"/>
          <w:szCs w:val="22"/>
          <w:lang w:eastAsia="en-US"/>
        </w:rPr>
      </w:pPr>
      <w:bookmarkStart w:id="44" w:name="_Toc426043773"/>
      <w:bookmarkStart w:id="45" w:name="_Toc426102636"/>
      <w:bookmarkStart w:id="46" w:name="_Toc498952734"/>
      <w:r>
        <w:rPr>
          <w:rFonts w:ascii="Verdana" w:hAnsi="Verdana" w:cs="Arial"/>
          <w:b/>
          <w:sz w:val="22"/>
          <w:szCs w:val="22"/>
        </w:rPr>
        <w:t>Эл. Почта:</w:t>
      </w:r>
      <w:bookmarkEnd w:id="44"/>
      <w:bookmarkEnd w:id="45"/>
      <w:bookmarkEnd w:id="46"/>
    </w:p>
    <w:p w14:paraId="3062DEFF" w14:textId="77777777" w:rsidR="00BF1FA5" w:rsidRDefault="00BF1FA5" w:rsidP="00BF1FA5">
      <w:pPr>
        <w:widowControl w:val="0"/>
        <w:spacing w:after="60"/>
        <w:jc w:val="right"/>
        <w:rPr>
          <w:rFonts w:ascii="Verdana" w:hAnsi="Verdana" w:cs="Arial"/>
          <w:b/>
          <w:sz w:val="22"/>
          <w:szCs w:val="22"/>
        </w:rPr>
      </w:pPr>
    </w:p>
    <w:p w14:paraId="5C119EF2" w14:textId="77777777" w:rsidR="00BF1FA5" w:rsidRDefault="00BF1FA5" w:rsidP="00BF1FA5">
      <w:pPr>
        <w:widowControl w:val="0"/>
        <w:ind w:left="6120"/>
        <w:rPr>
          <w:rFonts w:ascii="Verdana" w:hAnsi="Verdana" w:cs="Arial"/>
          <w:b/>
          <w:bCs/>
          <w:sz w:val="22"/>
          <w:szCs w:val="22"/>
        </w:rPr>
      </w:pPr>
    </w:p>
    <w:p w14:paraId="2B0BA09A" w14:textId="77777777" w:rsidR="00BF1FA5" w:rsidRDefault="00BF1FA5" w:rsidP="00BF1FA5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ПОДТВЕРЖДЕНИЕ СОГЛАСИЯ С УСЛОВИЯМИ ДОГОВОРА</w:t>
      </w:r>
    </w:p>
    <w:p w14:paraId="781D02FE" w14:textId="77777777" w:rsidR="00BF1FA5" w:rsidRDefault="00BF1FA5" w:rsidP="00BF1FA5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И ПРИЛОЖЕНИЯМИ К НЕМУ</w:t>
      </w:r>
    </w:p>
    <w:p w14:paraId="0C08BC51" w14:textId="77777777" w:rsidR="00BF1FA5" w:rsidRDefault="00BF1FA5" w:rsidP="00BF1FA5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</w:p>
    <w:p w14:paraId="462D3496" w14:textId="77777777" w:rsidR="00BF1FA5" w:rsidRDefault="00BF1FA5" w:rsidP="00BF1FA5">
      <w:pPr>
        <w:widowControl w:val="0"/>
        <w:rPr>
          <w:rFonts w:ascii="Verdana" w:hAnsi="Verdana" w:cs="Arial"/>
          <w:b/>
          <w:sz w:val="22"/>
          <w:szCs w:val="22"/>
        </w:rPr>
      </w:pPr>
    </w:p>
    <w:p w14:paraId="4F472B11" w14:textId="77777777" w:rsidR="00BF1FA5" w:rsidRDefault="00BF1FA5" w:rsidP="00BF1FA5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 ознакомил</w:t>
      </w:r>
      <w:r w:rsidRPr="00BF1FA5">
        <w:rPr>
          <w:rFonts w:ascii="Verdana" w:hAnsi="Verdana" w:cs="Arial"/>
          <w:sz w:val="22"/>
          <w:szCs w:val="22"/>
          <w:highlight w:val="lightGray"/>
        </w:rPr>
        <w:t>ось</w:t>
      </w:r>
      <w:r>
        <w:rPr>
          <w:rFonts w:ascii="Verdana" w:hAnsi="Verdana" w:cs="Arial"/>
          <w:sz w:val="22"/>
          <w:szCs w:val="22"/>
        </w:rPr>
        <w:t xml:space="preserve"> с условиями договора</w:t>
      </w:r>
    </w:p>
    <w:p w14:paraId="784C1D70" w14:textId="77777777" w:rsidR="00BF1FA5" w:rsidRDefault="00BF1FA5" w:rsidP="00BF1FA5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vertAlign w:val="superscript"/>
          <w:lang w:eastAsia="ar-SA"/>
        </w:rPr>
        <w:t xml:space="preserve">                  (Полное наименование Претендента)</w:t>
      </w:r>
      <w:r>
        <w:rPr>
          <w:rFonts w:ascii="Verdana" w:hAnsi="Verdana" w:cs="Arial"/>
          <w:sz w:val="22"/>
          <w:szCs w:val="22"/>
        </w:rPr>
        <w:t xml:space="preserve"> </w:t>
      </w:r>
    </w:p>
    <w:p w14:paraId="1B1251F8" w14:textId="741A12F0" w:rsidR="00BF1FA5" w:rsidRPr="00BF1FA5" w:rsidRDefault="00BF1FA5" w:rsidP="00BF1FA5">
      <w:pPr>
        <w:widowControl w:val="0"/>
        <w:jc w:val="both"/>
        <w:rPr>
          <w:rFonts w:ascii="Verdana" w:hAnsi="Verdana" w:cs="Arial"/>
          <w:sz w:val="22"/>
          <w:szCs w:val="22"/>
          <w:highlight w:val="lightGray"/>
        </w:rPr>
      </w:pPr>
      <w:r>
        <w:rPr>
          <w:rFonts w:ascii="Verdana" w:hAnsi="Verdana" w:cs="Arial"/>
          <w:sz w:val="22"/>
          <w:szCs w:val="22"/>
        </w:rPr>
        <w:t xml:space="preserve">и приложениями к нему и готово оказать услуги </w:t>
      </w:r>
      <w:r w:rsidR="00DE22C8">
        <w:rPr>
          <w:rFonts w:ascii="Verdana" w:hAnsi="Verdana" w:cs="Arial"/>
          <w:sz w:val="22"/>
          <w:szCs w:val="22"/>
        </w:rPr>
        <w:t xml:space="preserve">по Лоту № ___ </w:t>
      </w:r>
      <w:r>
        <w:rPr>
          <w:rFonts w:ascii="Verdana" w:hAnsi="Verdana" w:cs="Arial"/>
          <w:sz w:val="22"/>
          <w:szCs w:val="22"/>
        </w:rPr>
        <w:t>в соответствии и на условиях, изложенных в проекте типового договора (в том числе изложенным в приложениях), представленном в составе Документации о Запросе предложений.</w:t>
      </w:r>
    </w:p>
    <w:p w14:paraId="28DF495F" w14:textId="77777777" w:rsidR="00BF1FA5" w:rsidRDefault="00BF1FA5" w:rsidP="00BF1FA5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190E96C8" w14:textId="77777777" w:rsidR="00BF1FA5" w:rsidRDefault="00BF1FA5" w:rsidP="00BF1FA5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5FBB4541" w14:textId="77777777" w:rsidR="00BF1FA5" w:rsidRDefault="00BF1FA5" w:rsidP="00BF1FA5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 xml:space="preserve"> _______________                     __________________</w:t>
      </w:r>
    </w:p>
    <w:p w14:paraId="2E5CBD35" w14:textId="77777777" w:rsidR="00BF1FA5" w:rsidRDefault="00BF1FA5" w:rsidP="00BF1FA5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(Должность)  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(Подпись руководителя)                                                       (ФИО)                     </w:t>
      </w:r>
    </w:p>
    <w:p w14:paraId="36D377FD" w14:textId="77777777" w:rsidR="00BF1FA5" w:rsidRDefault="00BF1FA5" w:rsidP="00BF1FA5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69AF07AA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7AC5EE07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16498A9E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1E577D7B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1D75A65C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457BE69F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3D4B3B60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0A31B502" w14:textId="77777777" w:rsidR="00BF1FA5" w:rsidRDefault="00BF1FA5" w:rsidP="00BF1FA5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Исполнитель:</w:t>
      </w:r>
    </w:p>
    <w:p w14:paraId="2FF9CD1E" w14:textId="77777777" w:rsidR="00BF1FA5" w:rsidRDefault="00BF1FA5" w:rsidP="00BF1FA5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  <w:sectPr w:rsidR="00BF1FA5" w:rsidSect="00BF1FA5">
          <w:footnotePr>
            <w:numFmt w:val="chicago"/>
          </w:footnotePr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  <w:r>
        <w:rPr>
          <w:rFonts w:ascii="Verdana" w:hAnsi="Verdana" w:cs="Arial"/>
          <w:sz w:val="20"/>
          <w:szCs w:val="20"/>
        </w:rPr>
        <w:t>ФИО; телефон; e-mail</w:t>
      </w:r>
    </w:p>
    <w:p w14:paraId="1D3EC501" w14:textId="77777777" w:rsidR="00BF1FA5" w:rsidRDefault="00BF1FA5" w:rsidP="00BF1FA5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right"/>
        <w:outlineLvl w:val="3"/>
        <w:rPr>
          <w:rFonts w:ascii="Verdana" w:hAnsi="Verdana"/>
          <w:b/>
          <w:sz w:val="22"/>
          <w:szCs w:val="22"/>
          <w:lang w:eastAsia="en-US"/>
        </w:rPr>
      </w:pPr>
      <w:r>
        <w:rPr>
          <w:rFonts w:ascii="Verdana" w:hAnsi="Verdana" w:cs="Arial"/>
          <w:b/>
          <w:bCs/>
          <w:sz w:val="22"/>
          <w:szCs w:val="22"/>
          <w:lang w:eastAsia="en-US"/>
        </w:rPr>
        <w:lastRenderedPageBreak/>
        <w:t>Протокол разногласий к проекту Договора</w:t>
      </w:r>
    </w:p>
    <w:p w14:paraId="0C186752" w14:textId="16D02563" w:rsidR="00BF1FA5" w:rsidRDefault="00BF1FA5" w:rsidP="00BF1FA5">
      <w:pPr>
        <w:spacing w:after="24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DE22C8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1F4071DC" w14:textId="77777777" w:rsidR="00BF1FA5" w:rsidRDefault="00BF1FA5" w:rsidP="00BF1FA5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/>
          <w:b/>
          <w:sz w:val="22"/>
          <w:szCs w:val="22"/>
          <w:lang w:eastAsia="en-US"/>
        </w:rPr>
      </w:pPr>
    </w:p>
    <w:p w14:paraId="065CB9D3" w14:textId="77777777" w:rsidR="00BF1FA5" w:rsidRDefault="00BF1FA5" w:rsidP="00DE22C8">
      <w:pPr>
        <w:keepNext/>
        <w:widowControl w:val="0"/>
        <w:tabs>
          <w:tab w:val="left" w:pos="720"/>
          <w:tab w:val="left" w:pos="1260"/>
          <w:tab w:val="left" w:pos="1800"/>
        </w:tabs>
        <w:jc w:val="center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</w:pPr>
      <w:bookmarkStart w:id="47" w:name="_Toc426102638"/>
      <w:bookmarkStart w:id="48" w:name="_Toc498952736"/>
      <w:r>
        <w:rPr>
          <w:rFonts w:ascii="Verdana" w:hAnsi="Verdana" w:cs="Arial"/>
          <w:b/>
          <w:bCs/>
          <w:sz w:val="22"/>
          <w:szCs w:val="22"/>
          <w:lang w:eastAsia="en-US"/>
        </w:rPr>
        <w:t>Протокол разногласий к проекту Договора</w:t>
      </w:r>
      <w:bookmarkEnd w:id="47"/>
      <w:bookmarkEnd w:id="48"/>
    </w:p>
    <w:p w14:paraId="553934B6" w14:textId="77777777" w:rsidR="00DE22C8" w:rsidRPr="00332659" w:rsidRDefault="00DE22C8" w:rsidP="00DE22C8">
      <w:pPr>
        <w:keepNext/>
        <w:widowControl w:val="0"/>
        <w:tabs>
          <w:tab w:val="left" w:pos="720"/>
          <w:tab w:val="left" w:pos="1260"/>
          <w:tab w:val="left" w:pos="1800"/>
        </w:tabs>
        <w:jc w:val="center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</w:pPr>
      <w:r w:rsidRPr="00DE22C8">
        <w:rPr>
          <w:rFonts w:ascii="Verdana" w:hAnsi="Verdana" w:cs="Arial"/>
          <w:b/>
          <w:bCs/>
          <w:sz w:val="22"/>
          <w:szCs w:val="22"/>
          <w:highlight w:val="lightGray"/>
          <w:lang w:eastAsia="en-US"/>
        </w:rPr>
        <w:t>по Лоту № __</w:t>
      </w:r>
    </w:p>
    <w:p w14:paraId="60B685D5" w14:textId="77777777" w:rsidR="00DE22C8" w:rsidRDefault="00DE22C8" w:rsidP="00BF1FA5">
      <w:pPr>
        <w:keepNext/>
        <w:widowControl w:val="0"/>
        <w:tabs>
          <w:tab w:val="left" w:pos="720"/>
          <w:tab w:val="left" w:pos="1260"/>
          <w:tab w:val="left" w:pos="1800"/>
        </w:tabs>
        <w:spacing w:after="480"/>
        <w:jc w:val="center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</w:pPr>
    </w:p>
    <w:p w14:paraId="2E519045" w14:textId="77777777" w:rsidR="00BF1FA5" w:rsidRDefault="00BF1FA5" w:rsidP="00BF1FA5">
      <w:pPr>
        <w:spacing w:after="48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и адрес Претендента: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pacing w:val="1"/>
          <w:sz w:val="22"/>
          <w:szCs w:val="22"/>
        </w:rPr>
        <w:t>____________________________________________________________________</w:t>
      </w:r>
    </w:p>
    <w:p w14:paraId="0A187EE3" w14:textId="77777777" w:rsidR="00BF1FA5" w:rsidRDefault="00BF1FA5" w:rsidP="00BF1FA5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«Обязательные»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 w:rsidR="00BF1FA5" w14:paraId="5C95247E" w14:textId="77777777" w:rsidTr="00B1390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C87971" w14:textId="77777777" w:rsidR="00BF1FA5" w:rsidRDefault="00BF1FA5" w:rsidP="00B13909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E7DFFB" w14:textId="77777777" w:rsidR="00BF1FA5" w:rsidRDefault="00BF1FA5" w:rsidP="00B13909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пункта проекта Договора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8AA7" w14:textId="77777777" w:rsidR="00BF1FA5" w:rsidRDefault="00BF1FA5" w:rsidP="00B13909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3C2D37" w14:textId="77777777" w:rsidR="00BF1FA5" w:rsidRDefault="00BF1FA5" w:rsidP="00B13909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9F7D43" w14:textId="77777777" w:rsidR="00BF1FA5" w:rsidRDefault="00BF1FA5" w:rsidP="00B13909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BF1FA5" w14:paraId="34FF5DDE" w14:textId="77777777" w:rsidTr="00B1390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5D59B" w14:textId="77777777" w:rsidR="00BF1FA5" w:rsidRDefault="00BF1FA5" w:rsidP="00B1390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815C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8F66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01E3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4665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1FA5" w14:paraId="574DD52A" w14:textId="77777777" w:rsidTr="00B1390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EAEF" w14:textId="77777777" w:rsidR="00BF1FA5" w:rsidRDefault="00BF1FA5" w:rsidP="00B1390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B222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9DFD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D25F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49E0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1FA5" w14:paraId="15EC35DC" w14:textId="77777777" w:rsidTr="00B1390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8E56" w14:textId="77777777" w:rsidR="00BF1FA5" w:rsidRDefault="00BF1FA5" w:rsidP="00B1390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7087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5CB79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BD865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962B3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1FA5" w14:paraId="5F69F0DD" w14:textId="77777777" w:rsidTr="00B1390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01AE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31FF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EFE9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832D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B44C5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E4A2A12" w14:textId="77777777" w:rsidR="00BF1FA5" w:rsidRDefault="00BF1FA5" w:rsidP="00BF1FA5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7E3CE1EE" w14:textId="77777777" w:rsidR="00BF1FA5" w:rsidRDefault="00BF1FA5" w:rsidP="00BF1FA5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«Желательные»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29"/>
        <w:gridCol w:w="2793"/>
        <w:gridCol w:w="2250"/>
        <w:gridCol w:w="2574"/>
      </w:tblGrid>
      <w:tr w:rsidR="00BF1FA5" w14:paraId="0DD9AD8E" w14:textId="77777777" w:rsidTr="00B1390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B46F29" w14:textId="77777777" w:rsidR="00BF1FA5" w:rsidRDefault="00BF1FA5" w:rsidP="00B13909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192993" w14:textId="77777777" w:rsidR="00BF1FA5" w:rsidRDefault="00BF1FA5" w:rsidP="00B13909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пункта проекта Договора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5CB04A" w14:textId="77777777" w:rsidR="00BF1FA5" w:rsidRDefault="00BF1FA5" w:rsidP="00B13909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E3DB96" w14:textId="77777777" w:rsidR="00BF1FA5" w:rsidRDefault="00BF1FA5" w:rsidP="00B13909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6C03C7" w14:textId="77777777" w:rsidR="00BF1FA5" w:rsidRDefault="00BF1FA5" w:rsidP="00B13909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BF1FA5" w14:paraId="7940DA48" w14:textId="77777777" w:rsidTr="00B1390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E644" w14:textId="77777777" w:rsidR="00BF1FA5" w:rsidRDefault="00BF1FA5" w:rsidP="00B1390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BC0F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60F1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FE10E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B851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1FA5" w14:paraId="69D23D9A" w14:textId="77777777" w:rsidTr="00B1390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FAB6" w14:textId="77777777" w:rsidR="00BF1FA5" w:rsidRDefault="00BF1FA5" w:rsidP="00B1390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EA04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6363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8ED5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27E4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1FA5" w14:paraId="3CFF3CAD" w14:textId="77777777" w:rsidTr="00B1390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2CBD" w14:textId="77777777" w:rsidR="00BF1FA5" w:rsidRDefault="00BF1FA5" w:rsidP="00B1390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28CD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07A7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80F0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46EA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F1FA5" w14:paraId="6735CB5C" w14:textId="77777777" w:rsidTr="00B13909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7F22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FD5D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B39A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D41D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4D15" w14:textId="77777777" w:rsidR="00BF1FA5" w:rsidRDefault="00BF1FA5" w:rsidP="00B13909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5C77320" w14:textId="77777777" w:rsidR="00BF1FA5" w:rsidRDefault="00BF1FA5" w:rsidP="00BF1FA5">
      <w:pPr>
        <w:rPr>
          <w:rFonts w:ascii="Verdana" w:hAnsi="Verdana" w:cs="Arial"/>
          <w:sz w:val="22"/>
          <w:szCs w:val="22"/>
        </w:rPr>
      </w:pPr>
    </w:p>
    <w:p w14:paraId="1F984461" w14:textId="77777777" w:rsidR="00BF1FA5" w:rsidRDefault="00BF1FA5" w:rsidP="00BF1FA5">
      <w:pPr>
        <w:rPr>
          <w:rFonts w:ascii="Verdana" w:hAnsi="Verdana" w:cs="Arial"/>
          <w:sz w:val="22"/>
          <w:szCs w:val="22"/>
        </w:rPr>
      </w:pPr>
    </w:p>
    <w:p w14:paraId="2F840818" w14:textId="16695ABB" w:rsidR="00BF1FA5" w:rsidRDefault="00BF1FA5" w:rsidP="00BF1FA5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_______________          ________________</w:t>
      </w:r>
    </w:p>
    <w:p w14:paraId="773745CD" w14:textId="77777777" w:rsidR="00BF1FA5" w:rsidRDefault="00BF1FA5" w:rsidP="00BF1FA5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(Должность)   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(Подпись руководителя)                                                       (ФИО)                     </w:t>
      </w:r>
    </w:p>
    <w:p w14:paraId="1E7DB572" w14:textId="77777777" w:rsidR="00BF1FA5" w:rsidRDefault="00BF1FA5" w:rsidP="00BF1FA5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57A6A683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2F4ED019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7D92271F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6AF3BA82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2346FCF2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7562A328" w14:textId="77777777" w:rsidR="00BF1FA5" w:rsidRDefault="00BF1FA5" w:rsidP="00BF1FA5">
      <w:pPr>
        <w:rPr>
          <w:rFonts w:ascii="Verdana" w:hAnsi="Verdana" w:cs="Arial"/>
          <w:i/>
          <w:sz w:val="22"/>
          <w:szCs w:val="22"/>
        </w:rPr>
      </w:pPr>
    </w:p>
    <w:p w14:paraId="641A2E2A" w14:textId="77777777" w:rsidR="00BF1FA5" w:rsidRDefault="00BF1FA5" w:rsidP="00BF1FA5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5B69EC2E" w14:textId="77777777" w:rsidR="00BF1FA5" w:rsidRDefault="00BF1FA5" w:rsidP="00BF1FA5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ФИО; телефон; e-mail</w:t>
      </w:r>
    </w:p>
    <w:p w14:paraId="27762EDF" w14:textId="77777777" w:rsidR="00BF1FA5" w:rsidRDefault="00BF1FA5" w:rsidP="00431BE1"/>
    <w:p w14:paraId="44FC1A56" w14:textId="77777777" w:rsidR="00431BE1" w:rsidRDefault="00431BE1" w:rsidP="00431BE1"/>
    <w:p w14:paraId="168B2FC2" w14:textId="77777777" w:rsidR="00431BE1" w:rsidRDefault="00431BE1" w:rsidP="00431BE1"/>
    <w:p w14:paraId="74B3E922" w14:textId="77777777" w:rsidR="00431BE1" w:rsidRDefault="00431BE1" w:rsidP="00431BE1"/>
    <w:p w14:paraId="3503BE61" w14:textId="77777777" w:rsidR="00431BE1" w:rsidRDefault="00431BE1" w:rsidP="00431BE1"/>
    <w:p w14:paraId="6BAB60FC" w14:textId="77777777" w:rsidR="00431BE1" w:rsidRDefault="00431BE1" w:rsidP="00431BE1"/>
    <w:sectPr w:rsidR="00431BE1">
      <w:footerReference w:type="even" r:id="rId9"/>
      <w:footerReference w:type="default" r:id="rId10"/>
      <w:footnotePr>
        <w:numFmt w:val="chicago"/>
      </w:footnotePr>
      <w:pgSz w:w="11906" w:h="16838"/>
      <w:pgMar w:top="851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DC3E" w14:textId="77777777" w:rsidR="00951453" w:rsidRDefault="00951453">
      <w:r>
        <w:separator/>
      </w:r>
    </w:p>
  </w:endnote>
  <w:endnote w:type="continuationSeparator" w:id="0">
    <w:p w14:paraId="1710BD15" w14:textId="77777777" w:rsidR="00951453" w:rsidRDefault="0095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default"/>
  </w:font>
  <w:font w:name="Gelvetsky 12p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E542" w14:textId="77777777" w:rsidR="00B83FD1" w:rsidRDefault="00C05A77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0644C635" w14:textId="77777777" w:rsidR="00B83FD1" w:rsidRDefault="00B83FD1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F2B3B" w14:textId="77777777" w:rsidR="00B83FD1" w:rsidRDefault="00B83FD1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9E52A" w14:textId="77777777" w:rsidR="00951453" w:rsidRDefault="00951453">
      <w:r>
        <w:separator/>
      </w:r>
    </w:p>
  </w:footnote>
  <w:footnote w:type="continuationSeparator" w:id="0">
    <w:p w14:paraId="1DFB9E13" w14:textId="77777777" w:rsidR="00951453" w:rsidRDefault="00951453">
      <w:r>
        <w:continuationSeparator/>
      </w:r>
    </w:p>
  </w:footnote>
  <w:footnote w:id="1">
    <w:p w14:paraId="6520A104" w14:textId="77777777" w:rsidR="00B83FD1" w:rsidRDefault="00C05A77">
      <w:pPr>
        <w:pStyle w:val="FootnoteTextCharCharChar"/>
        <w:jc w:val="both"/>
        <w:rPr>
          <w:b/>
          <w:color w:val="FF0000"/>
        </w:rPr>
      </w:pPr>
      <w:r>
        <w:rPr>
          <w:rStyle w:val="af7"/>
          <w:rFonts w:ascii="Verdana" w:hAnsi="Verdana"/>
          <w:b/>
          <w:color w:val="FF0000"/>
        </w:rPr>
        <w:footnoteRef/>
      </w:r>
      <w:r>
        <w:rPr>
          <w:rStyle w:val="af7"/>
          <w:rFonts w:ascii="Symbol" w:eastAsia="Symbol" w:hAnsi="Symbol" w:cs="Symbol"/>
          <w:b/>
          <w:color w:val="FF0000"/>
        </w:rPr>
        <w:t>*</w:t>
      </w:r>
      <w:r>
        <w:rPr>
          <w:rFonts w:ascii="Verdana" w:hAnsi="Verdana" w:cs="Arial"/>
          <w:b/>
          <w:color w:val="FF0000"/>
        </w:rPr>
        <w:t xml:space="preserve"> </w:t>
      </w:r>
      <w:r>
        <w:rPr>
          <w:rFonts w:ascii="Verdana" w:hAnsi="Verdana" w:cs="Arial"/>
          <w:b/>
          <w:color w:val="FF0000"/>
          <w:sz w:val="18"/>
        </w:rPr>
        <w:t>Приложить копии договоров (в случае если договор объемный, можно приложить первую и последнюю страницу договора), подтверждающих опыт оказания аналогичных услуг</w:t>
      </w:r>
      <w:r>
        <w:rPr>
          <w:rFonts w:ascii="Arial" w:hAnsi="Arial" w:cs="Arial"/>
          <w:b/>
          <w:color w:val="FF0000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2255"/>
    <w:multiLevelType w:val="hybridMultilevel"/>
    <w:tmpl w:val="B4B63D4A"/>
    <w:lvl w:ilvl="0" w:tplc="B4C8EC5A">
      <w:start w:val="1"/>
      <w:numFmt w:val="decimal"/>
      <w:lvlText w:val="1.2.%1."/>
      <w:lvlJc w:val="right"/>
      <w:pPr>
        <w:ind w:left="644" w:hanging="360"/>
      </w:pPr>
      <w:rPr>
        <w:sz w:val="22"/>
        <w:szCs w:val="22"/>
      </w:rPr>
    </w:lvl>
    <w:lvl w:ilvl="1" w:tplc="DBE2EBAA">
      <w:start w:val="1"/>
      <w:numFmt w:val="lowerLetter"/>
      <w:lvlText w:val="%2."/>
      <w:lvlJc w:val="left"/>
      <w:pPr>
        <w:ind w:left="1440" w:hanging="360"/>
      </w:pPr>
    </w:lvl>
    <w:lvl w:ilvl="2" w:tplc="5E50B6B0">
      <w:start w:val="1"/>
      <w:numFmt w:val="lowerRoman"/>
      <w:lvlText w:val="%3."/>
      <w:lvlJc w:val="right"/>
      <w:pPr>
        <w:ind w:left="2160" w:hanging="180"/>
      </w:pPr>
    </w:lvl>
    <w:lvl w:ilvl="3" w:tplc="319CA8AC">
      <w:start w:val="1"/>
      <w:numFmt w:val="decimal"/>
      <w:lvlText w:val="%4."/>
      <w:lvlJc w:val="left"/>
      <w:pPr>
        <w:ind w:left="2880" w:hanging="360"/>
      </w:pPr>
    </w:lvl>
    <w:lvl w:ilvl="4" w:tplc="3F4A558A">
      <w:start w:val="1"/>
      <w:numFmt w:val="lowerLetter"/>
      <w:lvlText w:val="%5."/>
      <w:lvlJc w:val="left"/>
      <w:pPr>
        <w:ind w:left="3600" w:hanging="360"/>
      </w:pPr>
    </w:lvl>
    <w:lvl w:ilvl="5" w:tplc="130AC352">
      <w:start w:val="1"/>
      <w:numFmt w:val="lowerRoman"/>
      <w:lvlText w:val="%6."/>
      <w:lvlJc w:val="right"/>
      <w:pPr>
        <w:ind w:left="4320" w:hanging="180"/>
      </w:pPr>
    </w:lvl>
    <w:lvl w:ilvl="6" w:tplc="D7F44310">
      <w:start w:val="1"/>
      <w:numFmt w:val="decimal"/>
      <w:lvlText w:val="%7."/>
      <w:lvlJc w:val="left"/>
      <w:pPr>
        <w:ind w:left="5040" w:hanging="360"/>
      </w:pPr>
    </w:lvl>
    <w:lvl w:ilvl="7" w:tplc="34946780">
      <w:start w:val="1"/>
      <w:numFmt w:val="lowerLetter"/>
      <w:lvlText w:val="%8."/>
      <w:lvlJc w:val="left"/>
      <w:pPr>
        <w:ind w:left="5760" w:hanging="360"/>
      </w:pPr>
    </w:lvl>
    <w:lvl w:ilvl="8" w:tplc="EF1812E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E678D"/>
    <w:multiLevelType w:val="hybridMultilevel"/>
    <w:tmpl w:val="A6AA5744"/>
    <w:lvl w:ilvl="0" w:tplc="1CB0EF8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6162B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486EC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35E3BA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D864C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34B2DE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80D3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BE216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602021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CB53C90"/>
    <w:multiLevelType w:val="multilevel"/>
    <w:tmpl w:val="ED92B206"/>
    <w:lvl w:ilvl="0">
      <w:start w:val="1"/>
      <w:numFmt w:val="decimal"/>
      <w:lvlText w:val="%1."/>
      <w:lvlJc w:val="left"/>
      <w:pPr>
        <w:ind w:left="585" w:hanging="585"/>
      </w:pPr>
      <w:rPr>
        <w:rFonts w:ascii="Verdana" w:eastAsia="Times New Roman" w:hAnsi="Verdana" w:cs="Arial"/>
        <w:b/>
        <w:color w:val="000000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3" w15:restartNumberingAfterBreak="0">
    <w:nsid w:val="16224829"/>
    <w:multiLevelType w:val="multilevel"/>
    <w:tmpl w:val="063A44D4"/>
    <w:lvl w:ilvl="0">
      <w:start w:val="3"/>
      <w:numFmt w:val="decimal"/>
      <w:lvlText w:val="%1."/>
      <w:lvlJc w:val="left"/>
      <w:pPr>
        <w:ind w:left="720" w:hanging="360"/>
      </w:pPr>
      <w:rPr>
        <w:b/>
        <w:color w:val="000000"/>
        <w:sz w:val="22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  <w:sz w:val="22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4" w15:restartNumberingAfterBreak="0">
    <w:nsid w:val="1AB83DB7"/>
    <w:multiLevelType w:val="hybridMultilevel"/>
    <w:tmpl w:val="A060011E"/>
    <w:lvl w:ilvl="0" w:tplc="1D6E4F64">
      <w:start w:val="1"/>
      <w:numFmt w:val="decimal"/>
      <w:lvlText w:val="3.1.%1."/>
      <w:lvlJc w:val="left"/>
      <w:pPr>
        <w:ind w:left="720" w:hanging="360"/>
      </w:pPr>
      <w:rPr>
        <w:b w:val="0"/>
      </w:rPr>
    </w:lvl>
    <w:lvl w:ilvl="1" w:tplc="04127D86">
      <w:start w:val="1"/>
      <w:numFmt w:val="lowerLetter"/>
      <w:lvlText w:val="%2."/>
      <w:lvlJc w:val="left"/>
      <w:pPr>
        <w:ind w:left="1440" w:hanging="360"/>
      </w:pPr>
    </w:lvl>
    <w:lvl w:ilvl="2" w:tplc="FD30C830">
      <w:start w:val="1"/>
      <w:numFmt w:val="lowerRoman"/>
      <w:lvlText w:val="%3."/>
      <w:lvlJc w:val="right"/>
      <w:pPr>
        <w:ind w:left="2160" w:hanging="180"/>
      </w:pPr>
    </w:lvl>
    <w:lvl w:ilvl="3" w:tplc="6F2A01E8">
      <w:start w:val="1"/>
      <w:numFmt w:val="decimal"/>
      <w:lvlText w:val="%4."/>
      <w:lvlJc w:val="left"/>
      <w:pPr>
        <w:ind w:left="2880" w:hanging="360"/>
      </w:pPr>
    </w:lvl>
    <w:lvl w:ilvl="4" w:tplc="89ACFF3E">
      <w:start w:val="1"/>
      <w:numFmt w:val="lowerLetter"/>
      <w:lvlText w:val="%5."/>
      <w:lvlJc w:val="left"/>
      <w:pPr>
        <w:ind w:left="3600" w:hanging="360"/>
      </w:pPr>
    </w:lvl>
    <w:lvl w:ilvl="5" w:tplc="BC965F4C">
      <w:start w:val="1"/>
      <w:numFmt w:val="lowerRoman"/>
      <w:lvlText w:val="%6."/>
      <w:lvlJc w:val="right"/>
      <w:pPr>
        <w:ind w:left="4320" w:hanging="180"/>
      </w:pPr>
    </w:lvl>
    <w:lvl w:ilvl="6" w:tplc="56B000D4">
      <w:start w:val="1"/>
      <w:numFmt w:val="decimal"/>
      <w:lvlText w:val="%7."/>
      <w:lvlJc w:val="left"/>
      <w:pPr>
        <w:ind w:left="5040" w:hanging="360"/>
      </w:pPr>
    </w:lvl>
    <w:lvl w:ilvl="7" w:tplc="044069B8">
      <w:start w:val="1"/>
      <w:numFmt w:val="lowerLetter"/>
      <w:lvlText w:val="%8."/>
      <w:lvlJc w:val="left"/>
      <w:pPr>
        <w:ind w:left="5760" w:hanging="360"/>
      </w:pPr>
    </w:lvl>
    <w:lvl w:ilvl="8" w:tplc="3250A25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A0129"/>
    <w:multiLevelType w:val="hybridMultilevel"/>
    <w:tmpl w:val="61A42588"/>
    <w:lvl w:ilvl="0" w:tplc="463CD6BA">
      <w:start w:val="1"/>
      <w:numFmt w:val="bullet"/>
      <w:pStyle w:val="a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1" w:tplc="2BBC326A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9B20C208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28FA55D0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8E2468C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C8702CBE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DD0A6452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390AA204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EF32FC82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322F6D5C"/>
    <w:multiLevelType w:val="multilevel"/>
    <w:tmpl w:val="8550D856"/>
    <w:lvl w:ilvl="0">
      <w:start w:val="1"/>
      <w:numFmt w:val="decimal"/>
      <w:lvlText w:val="%1."/>
      <w:lvlJc w:val="left"/>
      <w:pPr>
        <w:ind w:left="585" w:hanging="585"/>
      </w:pPr>
      <w:rPr>
        <w:rFonts w:ascii="Verdana" w:eastAsia="Times New Roman" w:hAnsi="Verdana" w:cs="Arial"/>
        <w:b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7" w15:restartNumberingAfterBreak="0">
    <w:nsid w:val="331E46BE"/>
    <w:multiLevelType w:val="hybridMultilevel"/>
    <w:tmpl w:val="489E6702"/>
    <w:lvl w:ilvl="0" w:tplc="487402AE">
      <w:start w:val="1"/>
      <w:numFmt w:val="decimal"/>
      <w:lvlText w:val="2.2.%1."/>
      <w:lvlJc w:val="right"/>
      <w:pPr>
        <w:ind w:left="360" w:hanging="360"/>
      </w:pPr>
      <w:rPr>
        <w:b w:val="0"/>
        <w:sz w:val="22"/>
        <w:szCs w:val="22"/>
      </w:rPr>
    </w:lvl>
    <w:lvl w:ilvl="1" w:tplc="2F3EB130">
      <w:start w:val="1"/>
      <w:numFmt w:val="lowerLetter"/>
      <w:lvlText w:val="%2."/>
      <w:lvlJc w:val="left"/>
      <w:pPr>
        <w:ind w:left="1440" w:hanging="360"/>
      </w:pPr>
    </w:lvl>
    <w:lvl w:ilvl="2" w:tplc="21F2961C">
      <w:start w:val="1"/>
      <w:numFmt w:val="lowerRoman"/>
      <w:lvlText w:val="%3."/>
      <w:lvlJc w:val="right"/>
      <w:pPr>
        <w:ind w:left="2160" w:hanging="180"/>
      </w:pPr>
    </w:lvl>
    <w:lvl w:ilvl="3" w:tplc="2A5EA104">
      <w:start w:val="1"/>
      <w:numFmt w:val="decimal"/>
      <w:lvlText w:val="%4."/>
      <w:lvlJc w:val="left"/>
      <w:pPr>
        <w:ind w:left="2880" w:hanging="360"/>
      </w:pPr>
    </w:lvl>
    <w:lvl w:ilvl="4" w:tplc="A5F65B9A">
      <w:start w:val="1"/>
      <w:numFmt w:val="lowerLetter"/>
      <w:lvlText w:val="%5."/>
      <w:lvlJc w:val="left"/>
      <w:pPr>
        <w:ind w:left="3600" w:hanging="360"/>
      </w:pPr>
    </w:lvl>
    <w:lvl w:ilvl="5" w:tplc="9B32612A">
      <w:start w:val="1"/>
      <w:numFmt w:val="lowerRoman"/>
      <w:lvlText w:val="%6."/>
      <w:lvlJc w:val="right"/>
      <w:pPr>
        <w:ind w:left="4320" w:hanging="180"/>
      </w:pPr>
    </w:lvl>
    <w:lvl w:ilvl="6" w:tplc="F7C026C8">
      <w:start w:val="1"/>
      <w:numFmt w:val="decimal"/>
      <w:lvlText w:val="%7."/>
      <w:lvlJc w:val="left"/>
      <w:pPr>
        <w:ind w:left="5040" w:hanging="360"/>
      </w:pPr>
    </w:lvl>
    <w:lvl w:ilvl="7" w:tplc="445CC9FC">
      <w:start w:val="1"/>
      <w:numFmt w:val="lowerLetter"/>
      <w:lvlText w:val="%8."/>
      <w:lvlJc w:val="left"/>
      <w:pPr>
        <w:ind w:left="5760" w:hanging="360"/>
      </w:pPr>
    </w:lvl>
    <w:lvl w:ilvl="8" w:tplc="40A8F11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C1EE1"/>
    <w:multiLevelType w:val="multilevel"/>
    <w:tmpl w:val="B45230E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9" w15:restartNumberingAfterBreak="0">
    <w:nsid w:val="38EC0558"/>
    <w:multiLevelType w:val="multilevel"/>
    <w:tmpl w:val="7390F1D4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0" w15:restartNumberingAfterBreak="0">
    <w:nsid w:val="41D67EEC"/>
    <w:multiLevelType w:val="hybridMultilevel"/>
    <w:tmpl w:val="0E38DE36"/>
    <w:lvl w:ilvl="0" w:tplc="39307642">
      <w:start w:val="1"/>
      <w:numFmt w:val="decimal"/>
      <w:lvlText w:val="2.1.%1."/>
      <w:lvlJc w:val="right"/>
      <w:pPr>
        <w:ind w:left="720" w:hanging="360"/>
      </w:pPr>
      <w:rPr>
        <w:b w:val="0"/>
        <w:sz w:val="22"/>
        <w:szCs w:val="22"/>
      </w:rPr>
    </w:lvl>
    <w:lvl w:ilvl="1" w:tplc="2B76B40C">
      <w:start w:val="1"/>
      <w:numFmt w:val="lowerLetter"/>
      <w:lvlText w:val="%2."/>
      <w:lvlJc w:val="left"/>
      <w:pPr>
        <w:ind w:left="1440" w:hanging="360"/>
      </w:pPr>
    </w:lvl>
    <w:lvl w:ilvl="2" w:tplc="A2B0A840">
      <w:start w:val="1"/>
      <w:numFmt w:val="lowerRoman"/>
      <w:lvlText w:val="%3."/>
      <w:lvlJc w:val="right"/>
      <w:pPr>
        <w:ind w:left="2160" w:hanging="180"/>
      </w:pPr>
    </w:lvl>
    <w:lvl w:ilvl="3" w:tplc="4A609D0A">
      <w:start w:val="1"/>
      <w:numFmt w:val="decimal"/>
      <w:lvlText w:val="%4."/>
      <w:lvlJc w:val="left"/>
      <w:pPr>
        <w:ind w:left="2880" w:hanging="360"/>
      </w:pPr>
    </w:lvl>
    <w:lvl w:ilvl="4" w:tplc="FB28E348">
      <w:start w:val="1"/>
      <w:numFmt w:val="lowerLetter"/>
      <w:lvlText w:val="%5."/>
      <w:lvlJc w:val="left"/>
      <w:pPr>
        <w:ind w:left="3600" w:hanging="360"/>
      </w:pPr>
    </w:lvl>
    <w:lvl w:ilvl="5" w:tplc="D892D326">
      <w:start w:val="1"/>
      <w:numFmt w:val="lowerRoman"/>
      <w:lvlText w:val="%6."/>
      <w:lvlJc w:val="right"/>
      <w:pPr>
        <w:ind w:left="4320" w:hanging="180"/>
      </w:pPr>
    </w:lvl>
    <w:lvl w:ilvl="6" w:tplc="E22EA418">
      <w:start w:val="1"/>
      <w:numFmt w:val="decimal"/>
      <w:lvlText w:val="%7."/>
      <w:lvlJc w:val="left"/>
      <w:pPr>
        <w:ind w:left="5040" w:hanging="360"/>
      </w:pPr>
    </w:lvl>
    <w:lvl w:ilvl="7" w:tplc="9A786972">
      <w:start w:val="1"/>
      <w:numFmt w:val="lowerLetter"/>
      <w:lvlText w:val="%8."/>
      <w:lvlJc w:val="left"/>
      <w:pPr>
        <w:ind w:left="5760" w:hanging="360"/>
      </w:pPr>
    </w:lvl>
    <w:lvl w:ilvl="8" w:tplc="D2A4547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5B5"/>
    <w:multiLevelType w:val="hybridMultilevel"/>
    <w:tmpl w:val="1E7AA95A"/>
    <w:lvl w:ilvl="0" w:tplc="8DBAAED0">
      <w:start w:val="1"/>
      <w:numFmt w:val="decimal"/>
      <w:lvlText w:val="4.%1."/>
      <w:lvlJc w:val="left"/>
      <w:pPr>
        <w:ind w:left="720" w:hanging="360"/>
      </w:pPr>
    </w:lvl>
    <w:lvl w:ilvl="1" w:tplc="DEAE5C02">
      <w:start w:val="1"/>
      <w:numFmt w:val="decimal"/>
      <w:lvlText w:val="1.%2."/>
      <w:lvlJc w:val="left"/>
      <w:pPr>
        <w:ind w:left="1440" w:hanging="360"/>
      </w:pPr>
    </w:lvl>
    <w:lvl w:ilvl="2" w:tplc="3B2EA666">
      <w:start w:val="1"/>
      <w:numFmt w:val="lowerRoman"/>
      <w:lvlText w:val="%3."/>
      <w:lvlJc w:val="right"/>
      <w:pPr>
        <w:ind w:left="2160" w:hanging="180"/>
      </w:pPr>
    </w:lvl>
    <w:lvl w:ilvl="3" w:tplc="45681F4E">
      <w:start w:val="1"/>
      <w:numFmt w:val="decimal"/>
      <w:lvlText w:val="%4."/>
      <w:lvlJc w:val="left"/>
      <w:pPr>
        <w:ind w:left="2880" w:hanging="360"/>
      </w:pPr>
    </w:lvl>
    <w:lvl w:ilvl="4" w:tplc="7DB89F9E">
      <w:start w:val="1"/>
      <w:numFmt w:val="lowerLetter"/>
      <w:lvlText w:val="%5."/>
      <w:lvlJc w:val="left"/>
      <w:pPr>
        <w:ind w:left="3600" w:hanging="360"/>
      </w:pPr>
    </w:lvl>
    <w:lvl w:ilvl="5" w:tplc="0EB22874">
      <w:start w:val="1"/>
      <w:numFmt w:val="lowerRoman"/>
      <w:lvlText w:val="%6."/>
      <w:lvlJc w:val="right"/>
      <w:pPr>
        <w:ind w:left="4320" w:hanging="180"/>
      </w:pPr>
    </w:lvl>
    <w:lvl w:ilvl="6" w:tplc="686451D6">
      <w:start w:val="1"/>
      <w:numFmt w:val="decimal"/>
      <w:lvlText w:val="%7."/>
      <w:lvlJc w:val="left"/>
      <w:pPr>
        <w:ind w:left="5040" w:hanging="360"/>
      </w:pPr>
    </w:lvl>
    <w:lvl w:ilvl="7" w:tplc="F4805E8A">
      <w:start w:val="1"/>
      <w:numFmt w:val="lowerLetter"/>
      <w:lvlText w:val="%8."/>
      <w:lvlJc w:val="left"/>
      <w:pPr>
        <w:ind w:left="5760" w:hanging="360"/>
      </w:pPr>
    </w:lvl>
    <w:lvl w:ilvl="8" w:tplc="454A816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50158"/>
    <w:multiLevelType w:val="multilevel"/>
    <w:tmpl w:val="B4AA565C"/>
    <w:styleLink w:val="1"/>
    <w:lvl w:ilvl="0">
      <w:start w:val="1"/>
      <w:numFmt w:val="decimal"/>
      <w:lvlText w:val="%1."/>
      <w:lvlJc w:val="left"/>
      <w:pPr>
        <w:ind w:left="585" w:hanging="585"/>
      </w:pPr>
      <w:rPr>
        <w:rFonts w:ascii="Verdana" w:eastAsia="Times New Roman" w:hAnsi="Verdana" w:cs="Arial"/>
        <w:b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3" w15:restartNumberingAfterBreak="0">
    <w:nsid w:val="6F8063D2"/>
    <w:multiLevelType w:val="hybridMultilevel"/>
    <w:tmpl w:val="7340B6F6"/>
    <w:lvl w:ilvl="0" w:tplc="775A27D6">
      <w:start w:val="1"/>
      <w:numFmt w:val="decimal"/>
      <w:lvlText w:val="1.1.%1."/>
      <w:lvlJc w:val="right"/>
      <w:pPr>
        <w:ind w:left="720" w:hanging="360"/>
      </w:pPr>
    </w:lvl>
    <w:lvl w:ilvl="1" w:tplc="88409BEC">
      <w:start w:val="1"/>
      <w:numFmt w:val="lowerLetter"/>
      <w:lvlText w:val="%2."/>
      <w:lvlJc w:val="left"/>
      <w:pPr>
        <w:ind w:left="1440" w:hanging="360"/>
      </w:pPr>
    </w:lvl>
    <w:lvl w:ilvl="2" w:tplc="22603D14">
      <w:start w:val="1"/>
      <w:numFmt w:val="lowerRoman"/>
      <w:lvlText w:val="%3."/>
      <w:lvlJc w:val="right"/>
      <w:pPr>
        <w:ind w:left="2160" w:hanging="180"/>
      </w:pPr>
    </w:lvl>
    <w:lvl w:ilvl="3" w:tplc="A566C292">
      <w:start w:val="1"/>
      <w:numFmt w:val="decimal"/>
      <w:lvlText w:val="%4."/>
      <w:lvlJc w:val="left"/>
      <w:pPr>
        <w:ind w:left="2880" w:hanging="360"/>
      </w:pPr>
    </w:lvl>
    <w:lvl w:ilvl="4" w:tplc="F1C0122A">
      <w:start w:val="1"/>
      <w:numFmt w:val="lowerLetter"/>
      <w:lvlText w:val="%5."/>
      <w:lvlJc w:val="left"/>
      <w:pPr>
        <w:ind w:left="3600" w:hanging="360"/>
      </w:pPr>
    </w:lvl>
    <w:lvl w:ilvl="5" w:tplc="4DC859AA">
      <w:start w:val="1"/>
      <w:numFmt w:val="lowerRoman"/>
      <w:lvlText w:val="%6."/>
      <w:lvlJc w:val="right"/>
      <w:pPr>
        <w:ind w:left="4320" w:hanging="180"/>
      </w:pPr>
    </w:lvl>
    <w:lvl w:ilvl="6" w:tplc="3132D44C">
      <w:start w:val="1"/>
      <w:numFmt w:val="decimal"/>
      <w:lvlText w:val="%7."/>
      <w:lvlJc w:val="left"/>
      <w:pPr>
        <w:ind w:left="5040" w:hanging="360"/>
      </w:pPr>
    </w:lvl>
    <w:lvl w:ilvl="7" w:tplc="E83E1032">
      <w:start w:val="1"/>
      <w:numFmt w:val="lowerLetter"/>
      <w:lvlText w:val="%8."/>
      <w:lvlJc w:val="left"/>
      <w:pPr>
        <w:ind w:left="5760" w:hanging="360"/>
      </w:pPr>
    </w:lvl>
    <w:lvl w:ilvl="8" w:tplc="D18C9D1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131FA3"/>
    <w:multiLevelType w:val="multilevel"/>
    <w:tmpl w:val="D696B91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761D7FFA"/>
    <w:multiLevelType w:val="hybridMultilevel"/>
    <w:tmpl w:val="B69AC528"/>
    <w:lvl w:ilvl="0" w:tplc="0CB866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CFDCD5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43CD6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97CB1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B74D7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EB025C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3C67B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91EB2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C03065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7AD76741"/>
    <w:multiLevelType w:val="hybridMultilevel"/>
    <w:tmpl w:val="DEAE5572"/>
    <w:lvl w:ilvl="0" w:tplc="631C9E66">
      <w:start w:val="1"/>
      <w:numFmt w:val="decimal"/>
      <w:lvlText w:val="4.%1."/>
      <w:lvlJc w:val="left"/>
      <w:pPr>
        <w:ind w:left="720" w:hanging="360"/>
      </w:pPr>
    </w:lvl>
    <w:lvl w:ilvl="1" w:tplc="536E3646">
      <w:start w:val="1"/>
      <w:numFmt w:val="decimal"/>
      <w:lvlText w:val="2.%2."/>
      <w:lvlJc w:val="left"/>
      <w:pPr>
        <w:ind w:left="1440" w:hanging="360"/>
      </w:pPr>
      <w:rPr>
        <w:rFonts w:ascii="Verdana" w:hAnsi="Verdana"/>
        <w:b w:val="0"/>
        <w:sz w:val="22"/>
        <w:szCs w:val="22"/>
      </w:rPr>
    </w:lvl>
    <w:lvl w:ilvl="2" w:tplc="6BC61162">
      <w:start w:val="1"/>
      <w:numFmt w:val="lowerRoman"/>
      <w:lvlText w:val="%3."/>
      <w:lvlJc w:val="right"/>
      <w:pPr>
        <w:ind w:left="2160" w:hanging="180"/>
      </w:pPr>
    </w:lvl>
    <w:lvl w:ilvl="3" w:tplc="210C5044">
      <w:start w:val="1"/>
      <w:numFmt w:val="decimal"/>
      <w:lvlText w:val="%4."/>
      <w:lvlJc w:val="left"/>
      <w:pPr>
        <w:ind w:left="2880" w:hanging="360"/>
      </w:pPr>
    </w:lvl>
    <w:lvl w:ilvl="4" w:tplc="A630FE98">
      <w:start w:val="1"/>
      <w:numFmt w:val="lowerLetter"/>
      <w:lvlText w:val="%5."/>
      <w:lvlJc w:val="left"/>
      <w:pPr>
        <w:ind w:left="3600" w:hanging="360"/>
      </w:pPr>
    </w:lvl>
    <w:lvl w:ilvl="5" w:tplc="A7A6F700">
      <w:start w:val="1"/>
      <w:numFmt w:val="lowerRoman"/>
      <w:lvlText w:val="%6."/>
      <w:lvlJc w:val="right"/>
      <w:pPr>
        <w:ind w:left="4320" w:hanging="180"/>
      </w:pPr>
    </w:lvl>
    <w:lvl w:ilvl="6" w:tplc="5E7883C8">
      <w:start w:val="1"/>
      <w:numFmt w:val="decimal"/>
      <w:lvlText w:val="%7."/>
      <w:lvlJc w:val="left"/>
      <w:pPr>
        <w:ind w:left="5040" w:hanging="360"/>
      </w:pPr>
    </w:lvl>
    <w:lvl w:ilvl="7" w:tplc="022E1E9E">
      <w:start w:val="1"/>
      <w:numFmt w:val="lowerLetter"/>
      <w:lvlText w:val="%8."/>
      <w:lvlJc w:val="left"/>
      <w:pPr>
        <w:ind w:left="5760" w:hanging="360"/>
      </w:pPr>
    </w:lvl>
    <w:lvl w:ilvl="8" w:tplc="DB20DC90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523786">
    <w:abstractNumId w:val="15"/>
  </w:num>
  <w:num w:numId="2" w16cid:durableId="1820342223">
    <w:abstractNumId w:val="5"/>
  </w:num>
  <w:num w:numId="3" w16cid:durableId="724909234">
    <w:abstractNumId w:val="9"/>
  </w:num>
  <w:num w:numId="4" w16cid:durableId="1194197390">
    <w:abstractNumId w:val="11"/>
  </w:num>
  <w:num w:numId="5" w16cid:durableId="1103914114">
    <w:abstractNumId w:val="8"/>
  </w:num>
  <w:num w:numId="6" w16cid:durableId="1334842245">
    <w:abstractNumId w:val="16"/>
  </w:num>
  <w:num w:numId="7" w16cid:durableId="1802960897">
    <w:abstractNumId w:val="13"/>
  </w:num>
  <w:num w:numId="8" w16cid:durableId="1179730470">
    <w:abstractNumId w:val="1"/>
  </w:num>
  <w:num w:numId="9" w16cid:durableId="469203210">
    <w:abstractNumId w:val="0"/>
  </w:num>
  <w:num w:numId="10" w16cid:durableId="1817144902">
    <w:abstractNumId w:val="10"/>
  </w:num>
  <w:num w:numId="11" w16cid:durableId="1413507952">
    <w:abstractNumId w:val="7"/>
  </w:num>
  <w:num w:numId="12" w16cid:durableId="1884827267">
    <w:abstractNumId w:val="4"/>
  </w:num>
  <w:num w:numId="13" w16cid:durableId="449931458">
    <w:abstractNumId w:val="6"/>
  </w:num>
  <w:num w:numId="14" w16cid:durableId="2045520808">
    <w:abstractNumId w:val="3"/>
  </w:num>
  <w:num w:numId="15" w16cid:durableId="1917786717">
    <w:abstractNumId w:val="14"/>
  </w:num>
  <w:num w:numId="16" w16cid:durableId="487477341">
    <w:abstractNumId w:val="2"/>
  </w:num>
  <w:num w:numId="17" w16cid:durableId="101668634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3FD1"/>
    <w:rsid w:val="0004639E"/>
    <w:rsid w:val="000579D4"/>
    <w:rsid w:val="000C7D9C"/>
    <w:rsid w:val="000F2A1A"/>
    <w:rsid w:val="000F7300"/>
    <w:rsid w:val="00106B91"/>
    <w:rsid w:val="00164E05"/>
    <w:rsid w:val="00184521"/>
    <w:rsid w:val="0018599E"/>
    <w:rsid w:val="001A6380"/>
    <w:rsid w:val="001B35AF"/>
    <w:rsid w:val="001F4714"/>
    <w:rsid w:val="001F5CFC"/>
    <w:rsid w:val="00245C2F"/>
    <w:rsid w:val="00263B22"/>
    <w:rsid w:val="002727ED"/>
    <w:rsid w:val="00273DEC"/>
    <w:rsid w:val="00296C79"/>
    <w:rsid w:val="002C37AC"/>
    <w:rsid w:val="002E250E"/>
    <w:rsid w:val="00351409"/>
    <w:rsid w:val="003856E6"/>
    <w:rsid w:val="003C563E"/>
    <w:rsid w:val="003C6BBE"/>
    <w:rsid w:val="0041487F"/>
    <w:rsid w:val="00431BE1"/>
    <w:rsid w:val="004510E7"/>
    <w:rsid w:val="00477244"/>
    <w:rsid w:val="004A2338"/>
    <w:rsid w:val="004C1BB6"/>
    <w:rsid w:val="004F2D8B"/>
    <w:rsid w:val="00505BB8"/>
    <w:rsid w:val="005A1B99"/>
    <w:rsid w:val="005A1C60"/>
    <w:rsid w:val="005B5AF2"/>
    <w:rsid w:val="005D3C53"/>
    <w:rsid w:val="006721FC"/>
    <w:rsid w:val="0067701E"/>
    <w:rsid w:val="0068009C"/>
    <w:rsid w:val="006A0712"/>
    <w:rsid w:val="006D28A6"/>
    <w:rsid w:val="006D67EF"/>
    <w:rsid w:val="006F4AB9"/>
    <w:rsid w:val="00703E80"/>
    <w:rsid w:val="00804442"/>
    <w:rsid w:val="00830400"/>
    <w:rsid w:val="00841865"/>
    <w:rsid w:val="0084423D"/>
    <w:rsid w:val="00857622"/>
    <w:rsid w:val="00862C91"/>
    <w:rsid w:val="00862D4D"/>
    <w:rsid w:val="009451B6"/>
    <w:rsid w:val="00951453"/>
    <w:rsid w:val="00993AD4"/>
    <w:rsid w:val="009B03A0"/>
    <w:rsid w:val="009F20A8"/>
    <w:rsid w:val="009F2FFC"/>
    <w:rsid w:val="009F3588"/>
    <w:rsid w:val="00A06E82"/>
    <w:rsid w:val="00A20256"/>
    <w:rsid w:val="00A33E82"/>
    <w:rsid w:val="00A41FED"/>
    <w:rsid w:val="00A444D5"/>
    <w:rsid w:val="00A45BF6"/>
    <w:rsid w:val="00AA3E0D"/>
    <w:rsid w:val="00AC101C"/>
    <w:rsid w:val="00AE31F0"/>
    <w:rsid w:val="00B6026C"/>
    <w:rsid w:val="00B60A99"/>
    <w:rsid w:val="00B82520"/>
    <w:rsid w:val="00B83FD1"/>
    <w:rsid w:val="00BA6D5A"/>
    <w:rsid w:val="00BC796E"/>
    <w:rsid w:val="00BD6C3D"/>
    <w:rsid w:val="00BE1AE3"/>
    <w:rsid w:val="00BE61B5"/>
    <w:rsid w:val="00BF1FA5"/>
    <w:rsid w:val="00BF2927"/>
    <w:rsid w:val="00C05A77"/>
    <w:rsid w:val="00C06298"/>
    <w:rsid w:val="00C85725"/>
    <w:rsid w:val="00C945FA"/>
    <w:rsid w:val="00C94939"/>
    <w:rsid w:val="00CA3D0D"/>
    <w:rsid w:val="00CD24C0"/>
    <w:rsid w:val="00D37D44"/>
    <w:rsid w:val="00D725A7"/>
    <w:rsid w:val="00DE22C8"/>
    <w:rsid w:val="00E019A0"/>
    <w:rsid w:val="00E63294"/>
    <w:rsid w:val="00EC4F1C"/>
    <w:rsid w:val="00ED0B12"/>
    <w:rsid w:val="00ED1B7E"/>
    <w:rsid w:val="00F335BA"/>
    <w:rsid w:val="00F35E40"/>
    <w:rsid w:val="00F92668"/>
    <w:rsid w:val="00FC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DC662"/>
  <w15:docId w15:val="{42BD4673-5B2E-46EC-B063-240B9C693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sz w:val="24"/>
      <w:szCs w:val="24"/>
    </w:rPr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pPr>
      <w:keepNext/>
      <w:widowControl w:val="0"/>
      <w:tabs>
        <w:tab w:val="left" w:pos="720"/>
        <w:tab w:val="left" w:pos="1260"/>
        <w:tab w:val="left" w:pos="1800"/>
      </w:tabs>
      <w:jc w:val="both"/>
      <w:outlineLvl w:val="3"/>
    </w:pPr>
    <w:rPr>
      <w:rFonts w:ascii="Arial" w:hAnsi="Arial"/>
      <w:b/>
      <w:sz w:val="20"/>
      <w:szCs w:val="20"/>
      <w:lang w:val="en-US" w:eastAsia="en-US"/>
    </w:rPr>
  </w:style>
  <w:style w:type="paragraph" w:styleId="5">
    <w:name w:val="heading 5"/>
    <w:basedOn w:val="a1"/>
    <w:next w:val="a1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pPr>
      <w:keepNext/>
      <w:jc w:val="right"/>
      <w:outlineLvl w:val="6"/>
    </w:pPr>
    <w:rPr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pPr>
      <w:spacing w:before="240" w:after="60"/>
      <w:outlineLvl w:val="7"/>
    </w:pPr>
    <w:rPr>
      <w:i/>
      <w:iCs/>
      <w:lang w:val="en-US" w:eastAsia="en-US"/>
    </w:rPr>
  </w:style>
  <w:style w:type="paragraph" w:styleId="9">
    <w:name w:val="heading 9"/>
    <w:basedOn w:val="a1"/>
    <w:next w:val="a1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link w:val="a6"/>
    <w:uiPriority w:val="34"/>
    <w:qFormat/>
    <w:pPr>
      <w:ind w:left="708"/>
    </w:pPr>
  </w:style>
  <w:style w:type="paragraph" w:styleId="a7">
    <w:name w:val="No Spacing"/>
    <w:uiPriority w:val="1"/>
    <w:qFormat/>
    <w:rPr>
      <w:lang w:eastAsia="zh-CN"/>
    </w:rPr>
  </w:style>
  <w:style w:type="paragraph" w:styleId="a8">
    <w:name w:val="Title"/>
    <w:basedOn w:val="a1"/>
    <w:next w:val="a1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Заголовок Знак"/>
    <w:link w:val="a8"/>
    <w:uiPriority w:val="10"/>
    <w:rPr>
      <w:sz w:val="48"/>
      <w:szCs w:val="48"/>
    </w:rPr>
  </w:style>
  <w:style w:type="paragraph" w:styleId="aa">
    <w:name w:val="Subtitle"/>
    <w:basedOn w:val="a1"/>
    <w:next w:val="a1"/>
    <w:link w:val="ab"/>
    <w:uiPriority w:val="11"/>
    <w:qFormat/>
    <w:pPr>
      <w:spacing w:before="200" w:after="200"/>
    </w:p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1"/>
    <w:next w:val="a1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1"/>
    <w:link w:val="af"/>
    <w:uiPriority w:val="99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eaderChar">
    <w:name w:val="Header Char"/>
    <w:uiPriority w:val="99"/>
  </w:style>
  <w:style w:type="paragraph" w:styleId="af0">
    <w:name w:val="footer"/>
    <w:basedOn w:val="a1"/>
    <w:link w:val="af1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2">
    <w:name w:val="caption"/>
    <w:basedOn w:val="a1"/>
    <w:next w:val="a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3">
    <w:name w:val="Table Grid"/>
    <w:basedOn w:val="a3"/>
    <w:pPr>
      <w:widowControl w:val="0"/>
    </w:p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1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rPr>
      <w:vertAlign w:val="superscript"/>
    </w:rPr>
  </w:style>
  <w:style w:type="paragraph" w:styleId="af8">
    <w:name w:val="endnote text"/>
    <w:basedOn w:val="a1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3">
    <w:name w:val="toc 1"/>
    <w:basedOn w:val="a1"/>
    <w:next w:val="a1"/>
    <w:semiHidden/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semiHidden/>
    <w:pPr>
      <w:tabs>
        <w:tab w:val="right" w:leader="dot" w:pos="9360"/>
      </w:tabs>
      <w:ind w:left="480"/>
    </w:pPr>
  </w:style>
  <w:style w:type="paragraph" w:styleId="42">
    <w:name w:val="toc 4"/>
    <w:basedOn w:val="a1"/>
    <w:next w:val="a1"/>
    <w:semiHidden/>
    <w:pPr>
      <w:tabs>
        <w:tab w:val="right" w:leader="dot" w:pos="9360"/>
      </w:tabs>
      <w:ind w:left="36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rPr>
      <w:lang w:eastAsia="zh-CN"/>
    </w:rPr>
  </w:style>
  <w:style w:type="paragraph" w:styleId="afc">
    <w:name w:val="table of figures"/>
    <w:basedOn w:val="a1"/>
    <w:next w:val="a1"/>
    <w:uiPriority w:val="99"/>
    <w:unhideWhenUsed/>
  </w:style>
  <w:style w:type="paragraph" w:customStyle="1" w:styleId="220">
    <w:name w:val="Заголовок 2;Заголовок 2 Знак"/>
    <w:basedOn w:val="a1"/>
    <w:next w:val="a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5">
    <w:name w:val="Знак2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6">
    <w:name w:val="Body Text 2"/>
    <w:basedOn w:val="a1"/>
    <w:pPr>
      <w:tabs>
        <w:tab w:val="left" w:pos="426"/>
      </w:tabs>
      <w:jc w:val="both"/>
    </w:pPr>
    <w:rPr>
      <w:rFonts w:ascii="Arial" w:hAnsi="Arial"/>
      <w:sz w:val="22"/>
      <w:szCs w:val="20"/>
      <w:lang w:val="en-US" w:eastAsia="en-US"/>
    </w:rPr>
  </w:style>
  <w:style w:type="paragraph" w:styleId="33">
    <w:name w:val="Body Text Indent 3"/>
    <w:basedOn w:val="a1"/>
    <w:pPr>
      <w:tabs>
        <w:tab w:val="left" w:pos="360"/>
        <w:tab w:val="left" w:pos="720"/>
      </w:tabs>
      <w:spacing w:after="80"/>
      <w:ind w:left="720" w:hanging="360"/>
      <w:jc w:val="both"/>
    </w:pPr>
    <w:rPr>
      <w:rFonts w:ascii="Arial" w:hAnsi="Arial"/>
      <w:sz w:val="20"/>
      <w:szCs w:val="20"/>
      <w:lang w:val="en-US" w:eastAsia="en-US"/>
    </w:rPr>
  </w:style>
  <w:style w:type="character" w:styleId="afd">
    <w:name w:val="page number"/>
    <w:basedOn w:val="a2"/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fe">
    <w:name w:val="Body Text"/>
    <w:basedOn w:val="a1"/>
    <w:pPr>
      <w:spacing w:after="120"/>
    </w:pPr>
  </w:style>
  <w:style w:type="paragraph" w:styleId="34">
    <w:name w:val="Body Text 3"/>
    <w:basedOn w:val="a1"/>
    <w:pPr>
      <w:spacing w:after="120"/>
    </w:pPr>
    <w:rPr>
      <w:sz w:val="16"/>
      <w:szCs w:val="16"/>
    </w:rPr>
  </w:style>
  <w:style w:type="paragraph" w:customStyle="1" w:styleId="aff">
    <w:name w:val="Макс"/>
    <w:basedOn w:val="a1"/>
    <w:pPr>
      <w:ind w:firstLine="567"/>
      <w:jc w:val="both"/>
    </w:pPr>
    <w:rPr>
      <w:sz w:val="28"/>
      <w:szCs w:val="20"/>
    </w:rPr>
  </w:style>
  <w:style w:type="paragraph" w:customStyle="1" w:styleId="aff0">
    <w:name w:val="Обычный (веб)"/>
    <w:basedOn w:val="a1"/>
    <w:pPr>
      <w:spacing w:before="100" w:beforeAutospacing="1" w:after="100" w:afterAutospacing="1"/>
      <w:ind w:right="150"/>
    </w:pPr>
    <w:rPr>
      <w:rFonts w:ascii="Tahoma" w:eastAsia="Arial Unicode MS" w:hAnsi="Tahoma" w:cs="Tahoma"/>
      <w:sz w:val="20"/>
      <w:szCs w:val="20"/>
    </w:rPr>
  </w:style>
  <w:style w:type="character" w:customStyle="1" w:styleId="rvts314512">
    <w:name w:val="rvts314512"/>
    <w:rPr>
      <w:rFonts w:ascii="Verdana" w:hAnsi="Verdana"/>
      <w:b/>
      <w:bCs/>
      <w:color w:val="000000"/>
      <w:sz w:val="16"/>
      <w:szCs w:val="16"/>
      <w:u w:val="none"/>
    </w:rPr>
  </w:style>
  <w:style w:type="character" w:styleId="aff1">
    <w:name w:val="Strong"/>
    <w:qFormat/>
    <w:rPr>
      <w:b/>
      <w:bCs/>
    </w:rPr>
  </w:style>
  <w:style w:type="paragraph" w:customStyle="1" w:styleId="FootnoteTextCharCharChar">
    <w:name w:val="Текст сноски;Footnote Text Char;Char Char"/>
    <w:basedOn w:val="a1"/>
    <w:link w:val="FootnoteTextCharCharChar0"/>
    <w:semiHidden/>
    <w:rPr>
      <w:sz w:val="20"/>
      <w:szCs w:val="20"/>
    </w:rPr>
  </w:style>
  <w:style w:type="paragraph" w:styleId="aff2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f3">
    <w:name w:val="Body Text Indent"/>
    <w:basedOn w:val="a1"/>
    <w:pPr>
      <w:spacing w:after="120"/>
      <w:ind w:left="283"/>
    </w:pPr>
  </w:style>
  <w:style w:type="paragraph" w:customStyle="1" w:styleId="0Heading-SEICL">
    <w:name w:val="0.Heading-SEICL"/>
    <w:basedOn w:val="a1"/>
    <w:pPr>
      <w:pBdr>
        <w:bottom w:val="single" w:sz="12" w:space="0" w:color="000000"/>
      </w:pBdr>
      <w:spacing w:before="160" w:after="160" w:line="300" w:lineRule="atLeast"/>
      <w:ind w:left="1260" w:hanging="1260"/>
      <w:jc w:val="right"/>
    </w:pPr>
    <w:rPr>
      <w:rFonts w:ascii="Arial" w:hAnsi="Arial"/>
      <w:b/>
      <w:sz w:val="40"/>
      <w:szCs w:val="20"/>
      <w:lang w:val="en-US" w:eastAsia="en-US"/>
    </w:rPr>
  </w:style>
  <w:style w:type="paragraph" w:customStyle="1" w:styleId="1Heading-SakhIIProject">
    <w:name w:val="1.Heading-SakhIIProject"/>
    <w:basedOn w:val="a1"/>
    <w:pPr>
      <w:spacing w:line="300" w:lineRule="atLeast"/>
      <w:jc w:val="right"/>
    </w:pPr>
    <w:rPr>
      <w:rFonts w:ascii="Arial" w:hAnsi="Arial"/>
      <w:b/>
      <w:caps/>
      <w:sz w:val="26"/>
      <w:szCs w:val="20"/>
      <w:u w:val="single"/>
      <w:lang w:val="en-US" w:eastAsia="en-US"/>
    </w:rPr>
  </w:style>
  <w:style w:type="paragraph" w:customStyle="1" w:styleId="4Heading-Section">
    <w:name w:val="4.Heading-Section"/>
    <w:pPr>
      <w:spacing w:before="1200" w:after="160"/>
      <w:ind w:left="1440" w:hanging="1440"/>
    </w:pPr>
    <w:rPr>
      <w:rFonts w:ascii="Arial" w:hAnsi="Arial"/>
      <w:b/>
      <w:caps/>
      <w:sz w:val="36"/>
      <w:lang w:val="en-US" w:eastAsia="en-US"/>
    </w:rPr>
  </w:style>
  <w:style w:type="paragraph" w:customStyle="1" w:styleId="NormalBulletListoutline">
    <w:name w:val="Normal Bullet List (outline)"/>
    <w:pPr>
      <w:spacing w:before="120" w:after="120"/>
      <w:jc w:val="both"/>
    </w:pPr>
    <w:rPr>
      <w:sz w:val="26"/>
      <w:lang w:val="en-US" w:eastAsia="en-US"/>
    </w:rPr>
  </w:style>
  <w:style w:type="paragraph" w:customStyle="1" w:styleId="aff4">
    <w:name w:val="Название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ff5">
    <w:name w:val="Таблица шапка"/>
    <w:basedOn w:val="a1"/>
    <w:pPr>
      <w:keepNext/>
      <w:spacing w:before="40" w:after="40"/>
      <w:ind w:left="57" w:right="57"/>
    </w:pPr>
    <w:rPr>
      <w:sz w:val="22"/>
      <w:szCs w:val="20"/>
    </w:rPr>
  </w:style>
  <w:style w:type="paragraph" w:customStyle="1" w:styleId="aff6">
    <w:name w:val="Таблица текст"/>
    <w:basedOn w:val="a1"/>
    <w:pPr>
      <w:spacing w:before="40" w:after="40"/>
      <w:ind w:left="57" w:right="57"/>
    </w:pPr>
    <w:rPr>
      <w:szCs w:val="20"/>
    </w:rPr>
  </w:style>
  <w:style w:type="paragraph" w:customStyle="1" w:styleId="121">
    <w:name w:val="Табличный 12Ц1"/>
    <w:basedOn w:val="a1"/>
    <w:pPr>
      <w:jc w:val="center"/>
    </w:pPr>
    <w:rPr>
      <w:szCs w:val="20"/>
    </w:rPr>
  </w:style>
  <w:style w:type="paragraph" w:customStyle="1" w:styleId="1210">
    <w:name w:val="Табличный 12Л1"/>
    <w:basedOn w:val="a1"/>
    <w:rPr>
      <w:szCs w:val="20"/>
    </w:rPr>
  </w:style>
  <w:style w:type="paragraph" w:customStyle="1" w:styleId="a">
    <w:name w:val="Главы"/>
    <w:basedOn w:val="aff7"/>
    <w:next w:val="a1"/>
    <w:pPr>
      <w:numPr>
        <w:numId w:val="2"/>
      </w:numPr>
      <w:pBdr>
        <w:bottom w:val="none" w:sz="0" w:space="0" w:color="000000"/>
      </w:pBdr>
      <w:tabs>
        <w:tab w:val="clear" w:pos="1701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7">
    <w:name w:val="Структура"/>
    <w:basedOn w:val="a1"/>
    <w:pPr>
      <w:pageBreakBefore/>
      <w:pBdr>
        <w:bottom w:val="single" w:sz="24" w:space="1" w:color="000000"/>
      </w:pBdr>
      <w:tabs>
        <w:tab w:val="num" w:pos="567"/>
        <w:tab w:val="left" w:pos="851"/>
      </w:tabs>
      <w:spacing w:before="480" w:after="240"/>
      <w:ind w:left="567" w:right="2835" w:hanging="567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f8">
    <w:name w:val="Пункт"/>
    <w:basedOn w:val="a1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paragraph" w:customStyle="1" w:styleId="aff9">
    <w:name w:val="Подпункт"/>
    <w:basedOn w:val="aff8"/>
    <w:pPr>
      <w:tabs>
        <w:tab w:val="clear" w:pos="1134"/>
        <w:tab w:val="num" w:pos="1854"/>
      </w:tabs>
      <w:ind w:left="1854"/>
    </w:pPr>
  </w:style>
  <w:style w:type="paragraph" w:customStyle="1" w:styleId="27">
    <w:name w:val="Пункт2"/>
    <w:basedOn w:val="aff8"/>
    <w:pPr>
      <w:keepNext/>
      <w:numPr>
        <w:ilvl w:val="2"/>
      </w:numPr>
      <w:tabs>
        <w:tab w:val="num" w:pos="1134"/>
      </w:tabs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a0">
    <w:name w:val="Подподпункт"/>
    <w:basedOn w:val="aff9"/>
    <w:pPr>
      <w:numPr>
        <w:numId w:val="3"/>
      </w:numPr>
      <w:tabs>
        <w:tab w:val="clear" w:pos="1134"/>
        <w:tab w:val="num" w:pos="1647"/>
      </w:tabs>
      <w:ind w:left="1647" w:hanging="567"/>
    </w:pPr>
  </w:style>
  <w:style w:type="paragraph" w:customStyle="1" w:styleId="affa">
    <w:name w:val="текст сноски"/>
    <w:basedOn w:val="a1"/>
    <w:pPr>
      <w:widowControl w:val="0"/>
    </w:pPr>
    <w:rPr>
      <w:rFonts w:ascii="Gelvetsky 12pt" w:hAnsi="Gelvetsky 12pt"/>
      <w:szCs w:val="20"/>
      <w:lang w:val="en-US"/>
    </w:rPr>
  </w:style>
  <w:style w:type="character" w:customStyle="1" w:styleId="affb">
    <w:name w:val="комментарий"/>
    <w:rPr>
      <w:b/>
      <w:i/>
      <w:sz w:val="28"/>
    </w:rPr>
  </w:style>
  <w:style w:type="character" w:customStyle="1" w:styleId="70">
    <w:name w:val="Заголовок 7 Знак"/>
    <w:link w:val="7"/>
    <w:rPr>
      <w:sz w:val="28"/>
      <w:lang w:eastAsia="en-US"/>
    </w:rPr>
  </w:style>
  <w:style w:type="paragraph" w:customStyle="1" w:styleId="s26">
    <w:name w:val="s26 Заголовок приложения"/>
    <w:basedOn w:val="a1"/>
    <w:next w:val="a1"/>
    <w:pPr>
      <w:keepNext/>
      <w:widowControl w:val="0"/>
      <w:spacing w:before="60" w:after="120"/>
      <w:contextualSpacing/>
      <w:jc w:val="center"/>
      <w:outlineLvl w:val="0"/>
    </w:pPr>
    <w:rPr>
      <w:rFonts w:ascii="Arial" w:hAnsi="Arial"/>
      <w:b/>
      <w:sz w:val="20"/>
      <w:szCs w:val="20"/>
    </w:rPr>
  </w:style>
  <w:style w:type="paragraph" w:customStyle="1" w:styleId="s00">
    <w:name w:val="s00 Текст"/>
    <w:basedOn w:val="a1"/>
    <w:link w:val="s000"/>
    <w:pPr>
      <w:keepNext/>
      <w:widowControl w:val="0"/>
      <w:spacing w:before="60"/>
      <w:ind w:firstLine="340"/>
      <w:contextualSpacing/>
      <w:jc w:val="both"/>
    </w:pPr>
    <w:rPr>
      <w:rFonts w:ascii="Arial" w:hAnsi="Arial"/>
      <w:sz w:val="22"/>
      <w:lang w:val="en-US" w:eastAsia="en-US"/>
    </w:rPr>
  </w:style>
  <w:style w:type="character" w:customStyle="1" w:styleId="s000">
    <w:name w:val="s00 Текст Знак"/>
    <w:link w:val="s00"/>
    <w:rPr>
      <w:rFonts w:ascii="Arial" w:hAnsi="Arial"/>
      <w:sz w:val="22"/>
      <w:szCs w:val="24"/>
      <w:lang w:val="en-US" w:eastAsia="en-US"/>
    </w:rPr>
  </w:style>
  <w:style w:type="character" w:customStyle="1" w:styleId="80">
    <w:name w:val="Заголовок 8 Знак"/>
    <w:link w:val="8"/>
    <w:rPr>
      <w:i/>
      <w:iCs/>
      <w:sz w:val="24"/>
      <w:szCs w:val="24"/>
      <w:lang w:eastAsia="en-US"/>
    </w:rPr>
  </w:style>
  <w:style w:type="character" w:customStyle="1" w:styleId="af1">
    <w:name w:val="Нижний колонтитул Знак"/>
    <w:link w:val="af0"/>
    <w:uiPriority w:val="99"/>
    <w:rPr>
      <w:sz w:val="24"/>
      <w:szCs w:val="24"/>
    </w:rPr>
  </w:style>
  <w:style w:type="character" w:styleId="affc">
    <w:name w:val="Emphasis"/>
    <w:qFormat/>
    <w:rPr>
      <w:i/>
      <w:iCs/>
    </w:rPr>
  </w:style>
  <w:style w:type="character" w:styleId="affd">
    <w:name w:val="Subtle Emphasis"/>
    <w:uiPriority w:val="19"/>
    <w:qFormat/>
    <w:rPr>
      <w:i/>
      <w:iCs/>
      <w:color w:val="808080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 w:cs="Arial"/>
      <w:sz w:val="22"/>
      <w:szCs w:val="22"/>
    </w:rPr>
  </w:style>
  <w:style w:type="character" w:customStyle="1" w:styleId="FootnoteTextCharCharChar0">
    <w:name w:val="Текст сноски Знак;Footnote Text Char Знак;Char Char Знак"/>
    <w:link w:val="FootnoteTextCharCharChar"/>
    <w:semiHidden/>
  </w:style>
  <w:style w:type="character" w:customStyle="1" w:styleId="icon-linktext">
    <w:name w:val="icon-link__text"/>
    <w:basedOn w:val="a2"/>
  </w:style>
  <w:style w:type="character" w:styleId="affe">
    <w:name w:val="annotation reference"/>
    <w:rPr>
      <w:sz w:val="16"/>
      <w:szCs w:val="16"/>
    </w:rPr>
  </w:style>
  <w:style w:type="paragraph" w:styleId="afff">
    <w:name w:val="annotation text"/>
    <w:basedOn w:val="a1"/>
    <w:link w:val="afff0"/>
    <w:rPr>
      <w:sz w:val="20"/>
      <w:szCs w:val="20"/>
    </w:rPr>
  </w:style>
  <w:style w:type="character" w:customStyle="1" w:styleId="afff0">
    <w:name w:val="Текст примечания Знак"/>
    <w:basedOn w:val="a2"/>
    <w:link w:val="afff"/>
  </w:style>
  <w:style w:type="paragraph" w:styleId="afff1">
    <w:name w:val="annotation subject"/>
    <w:basedOn w:val="afff"/>
    <w:next w:val="afff"/>
    <w:link w:val="afff2"/>
    <w:rPr>
      <w:b/>
      <w:bCs/>
    </w:rPr>
  </w:style>
  <w:style w:type="character" w:customStyle="1" w:styleId="afff2">
    <w:name w:val="Тема примечания Знак"/>
    <w:link w:val="afff1"/>
    <w:rPr>
      <w:b/>
      <w:bCs/>
    </w:rPr>
  </w:style>
  <w:style w:type="character" w:customStyle="1" w:styleId="af">
    <w:name w:val="Верхний колонтитул Знак"/>
    <w:link w:val="ae"/>
    <w:uiPriority w:val="99"/>
    <w:rPr>
      <w:lang w:eastAsia="en-US"/>
    </w:rPr>
  </w:style>
  <w:style w:type="character" w:customStyle="1" w:styleId="a6">
    <w:name w:val="Абзац списка Знак"/>
    <w:link w:val="a5"/>
    <w:uiPriority w:val="34"/>
    <w:rPr>
      <w:sz w:val="24"/>
      <w:szCs w:val="24"/>
    </w:rPr>
  </w:style>
  <w:style w:type="paragraph" w:customStyle="1" w:styleId="14">
    <w:name w:val="Основной текст с отступом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540"/>
      <w:jc w:val="both"/>
    </w:pPr>
    <w:rPr>
      <w:sz w:val="24"/>
      <w:szCs w:val="28"/>
    </w:rPr>
  </w:style>
  <w:style w:type="paragraph" w:customStyle="1" w:styleId="210">
    <w:name w:val="Продолжение списка 2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566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-11">
    <w:name w:val="Цветной список - Акцент 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4"/>
      <w:szCs w:val="24"/>
    </w:rPr>
  </w:style>
  <w:style w:type="character" w:customStyle="1" w:styleId="15">
    <w:name w:val="Слабое выделение1"/>
    <w:uiPriority w:val="19"/>
    <w:qFormat/>
    <w:rPr>
      <w:i/>
      <w:iCs/>
      <w:color w:val="808080"/>
    </w:rPr>
  </w:style>
  <w:style w:type="numbering" w:customStyle="1" w:styleId="1">
    <w:name w:val="Текущий список1"/>
    <w:uiPriority w:val="99"/>
    <w:rsid w:val="001F5CFC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6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w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aw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18</Pages>
  <Words>4234</Words>
  <Characters>24140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Тендерная документация</vt:lpstr>
    </vt:vector>
  </TitlesOfParts>
  <Company>ОАО "Сибнефть-ННГ"</Company>
  <LinksUpToDate>false</LinksUpToDate>
  <CharactersWithSpaces>28318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Тендерная документация</dc:title>
  <dc:creator>Лоза Роман</dc:creator>
  <cp:lastModifiedBy>Гасенрик Евгения</cp:lastModifiedBy>
  <cp:revision>103</cp:revision>
  <dcterms:created xsi:type="dcterms:W3CDTF">2022-03-04T14:12:00Z</dcterms:created>
  <dcterms:modified xsi:type="dcterms:W3CDTF">2026-08-10T05:57:00Z</dcterms:modified>
  <cp:version>1048576</cp:version>
</cp:coreProperties>
</file>